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338" w:rsidRDefault="00AB23E8" w:rsidP="00A7287D">
      <w:pPr>
        <w:jc w:val="center"/>
        <w:rPr>
          <w:rFonts w:asciiTheme="majorHAnsi" w:eastAsiaTheme="majorEastAsia" w:hAnsiTheme="majorHAnsi" w:cstheme="majorBidi"/>
          <w:b/>
          <w:bCs/>
          <w:color w:val="365F91" w:themeColor="accent1" w:themeShade="BF"/>
          <w:sz w:val="28"/>
          <w:szCs w:val="28"/>
          <w:lang w:eastAsia="tr-TR"/>
        </w:rPr>
      </w:pPr>
      <w:r>
        <w:rPr>
          <w:noProof/>
          <w:lang w:eastAsia="tr-TR"/>
        </w:rPr>
        <w:drawing>
          <wp:anchor distT="0" distB="0" distL="114300" distR="114300" simplePos="0" relativeHeight="251659264" behindDoc="1" locked="0" layoutInCell="1" allowOverlap="1" wp14:anchorId="3A639252" wp14:editId="18F11701">
            <wp:simplePos x="0" y="0"/>
            <wp:positionH relativeFrom="column">
              <wp:posOffset>593090</wp:posOffset>
            </wp:positionH>
            <wp:positionV relativeFrom="paragraph">
              <wp:posOffset>-36195</wp:posOffset>
            </wp:positionV>
            <wp:extent cx="1447800" cy="1520825"/>
            <wp:effectExtent l="0" t="0" r="0" b="0"/>
            <wp:wrapTight wrapText="bothSides">
              <wp:wrapPolygon edited="0">
                <wp:start x="10232" y="1623"/>
                <wp:lineTo x="7389" y="5411"/>
                <wp:lineTo x="7389" y="7576"/>
                <wp:lineTo x="8811" y="10823"/>
                <wp:lineTo x="3979" y="11634"/>
                <wp:lineTo x="3979" y="17857"/>
                <wp:lineTo x="13642" y="17857"/>
                <wp:lineTo x="16484" y="17046"/>
                <wp:lineTo x="17905" y="16234"/>
                <wp:lineTo x="16768" y="15152"/>
                <wp:lineTo x="18189" y="14340"/>
                <wp:lineTo x="16768" y="11093"/>
                <wp:lineTo x="12505" y="10823"/>
                <wp:lineTo x="14495" y="7846"/>
                <wp:lineTo x="14211" y="6494"/>
                <wp:lineTo x="11368" y="1623"/>
                <wp:lineTo x="10232" y="1623"/>
              </wp:wrapPolygon>
            </wp:wrapTight>
            <wp:docPr id="1" name="Resim 1" descr="C:\Users\siu\Downloads\yen-logo-dikey-siirt-2018861052116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u\Downloads\yen-logo-dikey-siirt-201886105211696.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47800" cy="15208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eastAsiaTheme="majorEastAsia" w:hAnsiTheme="majorHAnsi" w:cstheme="majorBidi"/>
          <w:b/>
          <w:bCs/>
          <w:noProof/>
          <w:color w:val="365F91" w:themeColor="accent1" w:themeShade="BF"/>
          <w:sz w:val="28"/>
          <w:szCs w:val="28"/>
          <w:lang w:eastAsia="tr-TR"/>
        </w:rPr>
        <w:drawing>
          <wp:anchor distT="0" distB="0" distL="114300" distR="114300" simplePos="0" relativeHeight="251658240" behindDoc="1" locked="0" layoutInCell="1" allowOverlap="1" wp14:anchorId="0B086FFE" wp14:editId="5DBD188C">
            <wp:simplePos x="0" y="0"/>
            <wp:positionH relativeFrom="column">
              <wp:posOffset>5041265</wp:posOffset>
            </wp:positionH>
            <wp:positionV relativeFrom="paragraph">
              <wp:posOffset>12065</wp:posOffset>
            </wp:positionV>
            <wp:extent cx="878840" cy="1181100"/>
            <wp:effectExtent l="0" t="0" r="0" b="0"/>
            <wp:wrapTight wrapText="bothSides">
              <wp:wrapPolygon edited="0">
                <wp:start x="0" y="0"/>
                <wp:lineTo x="0" y="21252"/>
                <wp:lineTo x="21069" y="21252"/>
                <wp:lineTo x="21069" y="0"/>
                <wp:lineTo x="0" y="0"/>
              </wp:wrapPolygon>
            </wp:wrapTight>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78840" cy="1181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48CF" w:rsidRDefault="006648CF" w:rsidP="00A7287D">
      <w:pPr>
        <w:jc w:val="center"/>
        <w:rPr>
          <w:rFonts w:asciiTheme="majorHAnsi" w:eastAsiaTheme="majorEastAsia" w:hAnsiTheme="majorHAnsi" w:cstheme="majorBidi"/>
          <w:b/>
          <w:bCs/>
          <w:color w:val="365F91" w:themeColor="accent1" w:themeShade="BF"/>
          <w:sz w:val="28"/>
          <w:szCs w:val="28"/>
          <w:lang w:eastAsia="tr-TR"/>
        </w:rPr>
      </w:pPr>
    </w:p>
    <w:p w:rsidR="006648CF" w:rsidRDefault="006648CF" w:rsidP="00A7287D">
      <w:pPr>
        <w:jc w:val="center"/>
        <w:rPr>
          <w:rFonts w:asciiTheme="majorHAnsi" w:eastAsiaTheme="majorEastAsia" w:hAnsiTheme="majorHAnsi" w:cstheme="majorBidi"/>
          <w:b/>
          <w:bCs/>
          <w:color w:val="365F91" w:themeColor="accent1" w:themeShade="BF"/>
          <w:sz w:val="28"/>
          <w:szCs w:val="28"/>
          <w:lang w:eastAsia="tr-TR"/>
        </w:rPr>
      </w:pPr>
    </w:p>
    <w:p w:rsidR="006648CF" w:rsidRDefault="006648CF" w:rsidP="00A7287D">
      <w:pPr>
        <w:jc w:val="center"/>
        <w:rPr>
          <w:rFonts w:ascii="Times New Roman" w:eastAsiaTheme="majorEastAsia" w:hAnsi="Times New Roman" w:cs="Times New Roman"/>
          <w:b/>
          <w:bCs/>
          <w:sz w:val="40"/>
          <w:szCs w:val="28"/>
          <w:lang w:eastAsia="tr-TR"/>
        </w:rPr>
      </w:pPr>
    </w:p>
    <w:p w:rsidR="00AB23E8" w:rsidRDefault="00AB23E8" w:rsidP="00A7287D">
      <w:pPr>
        <w:jc w:val="center"/>
        <w:rPr>
          <w:rFonts w:ascii="Times New Roman" w:eastAsiaTheme="majorEastAsia" w:hAnsi="Times New Roman" w:cs="Times New Roman"/>
          <w:b/>
          <w:bCs/>
          <w:sz w:val="40"/>
          <w:szCs w:val="28"/>
          <w:lang w:eastAsia="tr-TR"/>
        </w:rPr>
      </w:pPr>
    </w:p>
    <w:p w:rsidR="006648CF" w:rsidRPr="006648CF" w:rsidRDefault="006648CF" w:rsidP="00A7287D">
      <w:pPr>
        <w:jc w:val="center"/>
        <w:rPr>
          <w:rFonts w:ascii="Times New Roman" w:eastAsiaTheme="majorEastAsia" w:hAnsi="Times New Roman" w:cs="Times New Roman"/>
          <w:b/>
          <w:bCs/>
          <w:sz w:val="40"/>
          <w:szCs w:val="28"/>
          <w:lang w:eastAsia="tr-TR"/>
        </w:rPr>
      </w:pPr>
      <w:r w:rsidRPr="006648CF">
        <w:rPr>
          <w:rFonts w:ascii="Times New Roman" w:eastAsiaTheme="majorEastAsia" w:hAnsi="Times New Roman" w:cs="Times New Roman"/>
          <w:b/>
          <w:bCs/>
          <w:sz w:val="40"/>
          <w:szCs w:val="28"/>
          <w:lang w:eastAsia="tr-TR"/>
        </w:rPr>
        <w:t>SİİRT ÜNİVERSİTESİ</w:t>
      </w:r>
    </w:p>
    <w:p w:rsidR="006648CF" w:rsidRDefault="006648CF" w:rsidP="00A7287D">
      <w:pPr>
        <w:jc w:val="center"/>
        <w:rPr>
          <w:rFonts w:ascii="Times New Roman" w:eastAsiaTheme="majorEastAsia" w:hAnsi="Times New Roman" w:cs="Times New Roman"/>
          <w:b/>
          <w:bCs/>
          <w:sz w:val="40"/>
          <w:szCs w:val="28"/>
          <w:lang w:eastAsia="tr-TR"/>
        </w:rPr>
      </w:pPr>
      <w:r w:rsidRPr="006648CF">
        <w:rPr>
          <w:rFonts w:ascii="Times New Roman" w:eastAsiaTheme="majorEastAsia" w:hAnsi="Times New Roman" w:cs="Times New Roman"/>
          <w:b/>
          <w:bCs/>
          <w:sz w:val="40"/>
          <w:szCs w:val="28"/>
          <w:lang w:eastAsia="tr-TR"/>
        </w:rPr>
        <w:t>VETERİNER FAKÜLTESİ</w:t>
      </w:r>
    </w:p>
    <w:p w:rsidR="006648CF" w:rsidRDefault="006648CF" w:rsidP="00A7287D">
      <w:pPr>
        <w:jc w:val="center"/>
        <w:rPr>
          <w:rFonts w:ascii="Times New Roman" w:eastAsiaTheme="majorEastAsia" w:hAnsi="Times New Roman" w:cs="Times New Roman"/>
          <w:b/>
          <w:bCs/>
          <w:sz w:val="40"/>
          <w:szCs w:val="28"/>
          <w:lang w:eastAsia="tr-TR"/>
        </w:rPr>
      </w:pPr>
    </w:p>
    <w:p w:rsidR="006648CF" w:rsidRDefault="006648CF" w:rsidP="00A7287D">
      <w:pPr>
        <w:jc w:val="center"/>
        <w:rPr>
          <w:rFonts w:ascii="Times New Roman" w:eastAsiaTheme="majorEastAsia" w:hAnsi="Times New Roman" w:cs="Times New Roman"/>
          <w:b/>
          <w:bCs/>
          <w:sz w:val="40"/>
          <w:szCs w:val="28"/>
          <w:lang w:eastAsia="tr-TR"/>
        </w:rPr>
      </w:pPr>
    </w:p>
    <w:p w:rsidR="006648CF" w:rsidRDefault="006648CF" w:rsidP="00A7287D">
      <w:pPr>
        <w:jc w:val="center"/>
        <w:rPr>
          <w:rFonts w:ascii="Times New Roman" w:eastAsiaTheme="majorEastAsia" w:hAnsi="Times New Roman" w:cs="Times New Roman"/>
          <w:b/>
          <w:bCs/>
          <w:sz w:val="40"/>
          <w:szCs w:val="28"/>
          <w:lang w:eastAsia="tr-TR"/>
        </w:rPr>
      </w:pPr>
    </w:p>
    <w:p w:rsidR="006648CF" w:rsidRDefault="006648CF" w:rsidP="00A7287D">
      <w:pPr>
        <w:jc w:val="center"/>
        <w:rPr>
          <w:rFonts w:ascii="Times New Roman" w:eastAsiaTheme="majorEastAsia" w:hAnsi="Times New Roman" w:cs="Times New Roman"/>
          <w:b/>
          <w:bCs/>
          <w:sz w:val="40"/>
          <w:szCs w:val="28"/>
          <w:lang w:eastAsia="tr-TR"/>
        </w:rPr>
      </w:pPr>
    </w:p>
    <w:p w:rsidR="006648CF" w:rsidRDefault="006648CF" w:rsidP="00A7287D">
      <w:pPr>
        <w:jc w:val="center"/>
        <w:rPr>
          <w:rFonts w:ascii="Times New Roman" w:eastAsiaTheme="majorEastAsia" w:hAnsi="Times New Roman" w:cs="Times New Roman"/>
          <w:b/>
          <w:bCs/>
          <w:sz w:val="40"/>
          <w:szCs w:val="28"/>
          <w:lang w:eastAsia="tr-TR"/>
        </w:rPr>
      </w:pPr>
    </w:p>
    <w:p w:rsidR="006648CF" w:rsidRPr="006648CF" w:rsidRDefault="006648CF" w:rsidP="00A7287D">
      <w:pPr>
        <w:jc w:val="center"/>
        <w:rPr>
          <w:rFonts w:ascii="Times New Roman" w:eastAsiaTheme="majorEastAsia" w:hAnsi="Times New Roman" w:cs="Times New Roman"/>
          <w:b/>
          <w:bCs/>
          <w:sz w:val="36"/>
          <w:szCs w:val="28"/>
          <w:lang w:eastAsia="tr-TR"/>
        </w:rPr>
      </w:pPr>
      <w:r>
        <w:rPr>
          <w:rFonts w:ascii="Times New Roman" w:eastAsiaTheme="majorEastAsia" w:hAnsi="Times New Roman" w:cs="Times New Roman"/>
          <w:b/>
          <w:bCs/>
          <w:sz w:val="36"/>
          <w:szCs w:val="28"/>
          <w:lang w:eastAsia="tr-TR"/>
        </w:rPr>
        <w:t>KURUM İÇ DEĞERLENDİREME RAPPORU (KİDR)</w:t>
      </w:r>
    </w:p>
    <w:p w:rsidR="006648CF" w:rsidRDefault="006648CF" w:rsidP="00A7287D">
      <w:pPr>
        <w:jc w:val="center"/>
        <w:rPr>
          <w:rFonts w:asciiTheme="majorHAnsi" w:eastAsiaTheme="majorEastAsia" w:hAnsiTheme="majorHAnsi" w:cstheme="majorBidi"/>
          <w:b/>
          <w:bCs/>
          <w:color w:val="365F91" w:themeColor="accent1" w:themeShade="BF"/>
          <w:sz w:val="28"/>
          <w:szCs w:val="28"/>
          <w:lang w:eastAsia="tr-TR"/>
        </w:rPr>
      </w:pPr>
    </w:p>
    <w:p w:rsidR="006648CF" w:rsidRDefault="006648CF" w:rsidP="00A7287D">
      <w:pPr>
        <w:jc w:val="center"/>
        <w:rPr>
          <w:rFonts w:asciiTheme="majorHAnsi" w:eastAsiaTheme="majorEastAsia" w:hAnsiTheme="majorHAnsi" w:cstheme="majorBidi"/>
          <w:b/>
          <w:bCs/>
          <w:color w:val="365F91" w:themeColor="accent1" w:themeShade="BF"/>
          <w:sz w:val="28"/>
          <w:szCs w:val="28"/>
          <w:lang w:eastAsia="tr-TR"/>
        </w:rPr>
      </w:pPr>
    </w:p>
    <w:p w:rsidR="006648CF" w:rsidRDefault="006648CF" w:rsidP="00A7287D">
      <w:pPr>
        <w:jc w:val="center"/>
        <w:rPr>
          <w:rFonts w:asciiTheme="majorHAnsi" w:eastAsiaTheme="majorEastAsia" w:hAnsiTheme="majorHAnsi" w:cstheme="majorBidi"/>
          <w:b/>
          <w:bCs/>
          <w:color w:val="365F91" w:themeColor="accent1" w:themeShade="BF"/>
          <w:sz w:val="28"/>
          <w:szCs w:val="28"/>
          <w:lang w:eastAsia="tr-TR"/>
        </w:rPr>
      </w:pPr>
    </w:p>
    <w:p w:rsidR="006648CF" w:rsidRPr="006648CF" w:rsidRDefault="006648CF" w:rsidP="00A7287D">
      <w:pPr>
        <w:jc w:val="center"/>
        <w:rPr>
          <w:rFonts w:ascii="Times New Roman" w:hAnsi="Times New Roman" w:cs="Times New Roman"/>
          <w:b/>
          <w:sz w:val="40"/>
        </w:rPr>
      </w:pPr>
    </w:p>
    <w:p w:rsidR="00F52338" w:rsidRDefault="00F52338" w:rsidP="00A7287D">
      <w:pPr>
        <w:jc w:val="center"/>
        <w:rPr>
          <w:rFonts w:ascii="Times New Roman" w:hAnsi="Times New Roman" w:cs="Times New Roman"/>
          <w:b/>
          <w:sz w:val="24"/>
        </w:rPr>
      </w:pPr>
    </w:p>
    <w:p w:rsidR="00F52338" w:rsidRDefault="00F52338" w:rsidP="00A7287D">
      <w:pPr>
        <w:jc w:val="center"/>
        <w:rPr>
          <w:rFonts w:ascii="Times New Roman" w:hAnsi="Times New Roman" w:cs="Times New Roman"/>
          <w:b/>
          <w:sz w:val="24"/>
        </w:rPr>
      </w:pPr>
    </w:p>
    <w:p w:rsidR="00F52338" w:rsidRDefault="00F52338" w:rsidP="00A7287D">
      <w:pPr>
        <w:jc w:val="center"/>
        <w:rPr>
          <w:rFonts w:ascii="Times New Roman" w:hAnsi="Times New Roman" w:cs="Times New Roman"/>
          <w:b/>
          <w:sz w:val="24"/>
        </w:rPr>
      </w:pPr>
    </w:p>
    <w:p w:rsidR="00F52338" w:rsidRDefault="00F52338" w:rsidP="00A7287D">
      <w:pPr>
        <w:jc w:val="center"/>
        <w:rPr>
          <w:rFonts w:ascii="Times New Roman" w:hAnsi="Times New Roman" w:cs="Times New Roman"/>
          <w:b/>
          <w:sz w:val="24"/>
        </w:rPr>
      </w:pPr>
    </w:p>
    <w:p w:rsidR="00F52338" w:rsidRDefault="00F52338" w:rsidP="00A7287D">
      <w:pPr>
        <w:jc w:val="center"/>
        <w:rPr>
          <w:rFonts w:ascii="Times New Roman" w:hAnsi="Times New Roman" w:cs="Times New Roman"/>
          <w:b/>
          <w:sz w:val="24"/>
        </w:rPr>
      </w:pPr>
    </w:p>
    <w:p w:rsidR="00F52338" w:rsidRDefault="00F52338" w:rsidP="00A7287D">
      <w:pPr>
        <w:jc w:val="center"/>
        <w:rPr>
          <w:rFonts w:ascii="Times New Roman" w:hAnsi="Times New Roman" w:cs="Times New Roman"/>
          <w:b/>
          <w:sz w:val="24"/>
        </w:rPr>
      </w:pPr>
    </w:p>
    <w:p w:rsidR="00F52338" w:rsidRDefault="006648CF" w:rsidP="00A7287D">
      <w:pPr>
        <w:jc w:val="center"/>
        <w:rPr>
          <w:rFonts w:ascii="Times New Roman" w:hAnsi="Times New Roman" w:cs="Times New Roman"/>
          <w:b/>
          <w:sz w:val="24"/>
        </w:rPr>
      </w:pPr>
      <w:r>
        <w:rPr>
          <w:rFonts w:ascii="Times New Roman" w:hAnsi="Times New Roman" w:cs="Times New Roman"/>
          <w:b/>
          <w:sz w:val="24"/>
        </w:rPr>
        <w:t>03.02.2020</w:t>
      </w:r>
    </w:p>
    <w:sdt>
      <w:sdtPr>
        <w:rPr>
          <w:rFonts w:asciiTheme="minorHAnsi" w:eastAsiaTheme="minorHAnsi" w:hAnsiTheme="minorHAnsi" w:cstheme="minorBidi"/>
          <w:b w:val="0"/>
          <w:bCs w:val="0"/>
          <w:color w:val="auto"/>
          <w:sz w:val="22"/>
          <w:szCs w:val="22"/>
          <w:lang w:eastAsia="en-US"/>
        </w:rPr>
        <w:id w:val="1646703136"/>
        <w:docPartObj>
          <w:docPartGallery w:val="Table of Contents"/>
          <w:docPartUnique/>
        </w:docPartObj>
      </w:sdtPr>
      <w:sdtEndPr/>
      <w:sdtContent>
        <w:p w:rsidR="00AB23E8" w:rsidRPr="00AB23E8" w:rsidRDefault="00AB23E8" w:rsidP="00AB23E8">
          <w:pPr>
            <w:pStyle w:val="TBal"/>
            <w:jc w:val="center"/>
            <w:rPr>
              <w:color w:val="auto"/>
            </w:rPr>
          </w:pPr>
          <w:r w:rsidRPr="00AB23E8">
            <w:rPr>
              <w:color w:val="auto"/>
            </w:rPr>
            <w:t>İçindekiler</w:t>
          </w:r>
        </w:p>
        <w:p w:rsidR="009D6D53" w:rsidRDefault="00AB23E8">
          <w:pPr>
            <w:pStyle w:val="T1"/>
            <w:tabs>
              <w:tab w:val="right" w:leader="dot" w:pos="10198"/>
            </w:tabs>
            <w:rPr>
              <w:rFonts w:eastAsiaTheme="minorEastAsia"/>
              <w:noProof/>
              <w:lang w:eastAsia="tr-TR"/>
            </w:rPr>
          </w:pPr>
          <w:r>
            <w:fldChar w:fldCharType="begin"/>
          </w:r>
          <w:r>
            <w:instrText xml:space="preserve"> TOC \o "1-3" \h \z \u </w:instrText>
          </w:r>
          <w:r>
            <w:fldChar w:fldCharType="separate"/>
          </w:r>
          <w:hyperlink w:anchor="_Toc31621072" w:history="1">
            <w:r w:rsidR="009D6D53" w:rsidRPr="00475A7F">
              <w:rPr>
                <w:rStyle w:val="Kpr"/>
                <w:noProof/>
                <w:lang w:bidi="tr-TR"/>
              </w:rPr>
              <w:t>KURUM HAKKINDA BİLGİLER</w:t>
            </w:r>
            <w:r w:rsidR="009D6D53">
              <w:rPr>
                <w:noProof/>
                <w:webHidden/>
              </w:rPr>
              <w:tab/>
            </w:r>
            <w:r w:rsidR="009D6D53">
              <w:rPr>
                <w:noProof/>
                <w:webHidden/>
              </w:rPr>
              <w:fldChar w:fldCharType="begin"/>
            </w:r>
            <w:r w:rsidR="009D6D53">
              <w:rPr>
                <w:noProof/>
                <w:webHidden/>
              </w:rPr>
              <w:instrText xml:space="preserve"> PAGEREF _Toc31621072 \h </w:instrText>
            </w:r>
            <w:r w:rsidR="009D6D53">
              <w:rPr>
                <w:noProof/>
                <w:webHidden/>
              </w:rPr>
            </w:r>
            <w:r w:rsidR="009D6D53">
              <w:rPr>
                <w:noProof/>
                <w:webHidden/>
              </w:rPr>
              <w:fldChar w:fldCharType="separate"/>
            </w:r>
            <w:r w:rsidR="009D6D53">
              <w:rPr>
                <w:noProof/>
                <w:webHidden/>
              </w:rPr>
              <w:t>4</w:t>
            </w:r>
            <w:r w:rsidR="009D6D53">
              <w:rPr>
                <w:noProof/>
                <w:webHidden/>
              </w:rPr>
              <w:fldChar w:fldCharType="end"/>
            </w:r>
          </w:hyperlink>
        </w:p>
        <w:p w:rsidR="009D6D53" w:rsidRDefault="0040506B">
          <w:pPr>
            <w:pStyle w:val="T1"/>
            <w:tabs>
              <w:tab w:val="left" w:pos="440"/>
              <w:tab w:val="right" w:leader="dot" w:pos="10198"/>
            </w:tabs>
            <w:rPr>
              <w:rFonts w:eastAsiaTheme="minorEastAsia"/>
              <w:noProof/>
              <w:lang w:eastAsia="tr-TR"/>
            </w:rPr>
          </w:pPr>
          <w:hyperlink w:anchor="_Toc31621073" w:history="1">
            <w:r w:rsidR="009D6D53" w:rsidRPr="00475A7F">
              <w:rPr>
                <w:rStyle w:val="Kpr"/>
                <w:rFonts w:ascii="Times New Roman" w:hAnsi="Times New Roman" w:cs="Times New Roman"/>
                <w:b/>
                <w:bCs/>
                <w:noProof/>
                <w:spacing w:val="-5"/>
                <w:lang w:eastAsia="tr-TR" w:bidi="tr-TR"/>
              </w:rPr>
              <w:t>1.</w:t>
            </w:r>
            <w:r w:rsidR="009D6D53">
              <w:rPr>
                <w:rFonts w:eastAsiaTheme="minorEastAsia"/>
                <w:noProof/>
                <w:lang w:eastAsia="tr-TR"/>
              </w:rPr>
              <w:tab/>
            </w:r>
            <w:r w:rsidR="009D6D53" w:rsidRPr="00475A7F">
              <w:rPr>
                <w:rStyle w:val="Kpr"/>
                <w:rFonts w:ascii="Times New Roman" w:hAnsi="Times New Roman" w:cs="Times New Roman"/>
                <w:b/>
                <w:noProof/>
              </w:rPr>
              <w:t>İletişim</w:t>
            </w:r>
            <w:r w:rsidR="009D6D53" w:rsidRPr="00475A7F">
              <w:rPr>
                <w:rStyle w:val="Kpr"/>
                <w:rFonts w:ascii="Times New Roman" w:hAnsi="Times New Roman" w:cs="Times New Roman"/>
                <w:b/>
                <w:noProof/>
                <w:spacing w:val="-6"/>
              </w:rPr>
              <w:t xml:space="preserve"> </w:t>
            </w:r>
            <w:r w:rsidR="009D6D53" w:rsidRPr="00475A7F">
              <w:rPr>
                <w:rStyle w:val="Kpr"/>
                <w:rFonts w:ascii="Times New Roman" w:hAnsi="Times New Roman" w:cs="Times New Roman"/>
                <w:b/>
                <w:noProof/>
              </w:rPr>
              <w:t>Bilgileri</w:t>
            </w:r>
            <w:r w:rsidR="009D6D53">
              <w:rPr>
                <w:noProof/>
                <w:webHidden/>
              </w:rPr>
              <w:tab/>
            </w:r>
            <w:r w:rsidR="009D6D53">
              <w:rPr>
                <w:noProof/>
                <w:webHidden/>
              </w:rPr>
              <w:fldChar w:fldCharType="begin"/>
            </w:r>
            <w:r w:rsidR="009D6D53">
              <w:rPr>
                <w:noProof/>
                <w:webHidden/>
              </w:rPr>
              <w:instrText xml:space="preserve"> PAGEREF _Toc31621073 \h </w:instrText>
            </w:r>
            <w:r w:rsidR="009D6D53">
              <w:rPr>
                <w:noProof/>
                <w:webHidden/>
              </w:rPr>
            </w:r>
            <w:r w:rsidR="009D6D53">
              <w:rPr>
                <w:noProof/>
                <w:webHidden/>
              </w:rPr>
              <w:fldChar w:fldCharType="separate"/>
            </w:r>
            <w:r w:rsidR="009D6D53">
              <w:rPr>
                <w:noProof/>
                <w:webHidden/>
              </w:rPr>
              <w:t>5</w:t>
            </w:r>
            <w:r w:rsidR="009D6D53">
              <w:rPr>
                <w:noProof/>
                <w:webHidden/>
              </w:rPr>
              <w:fldChar w:fldCharType="end"/>
            </w:r>
          </w:hyperlink>
        </w:p>
        <w:p w:rsidR="009D6D53" w:rsidRDefault="0040506B">
          <w:pPr>
            <w:pStyle w:val="T1"/>
            <w:tabs>
              <w:tab w:val="left" w:pos="440"/>
              <w:tab w:val="right" w:leader="dot" w:pos="10198"/>
            </w:tabs>
            <w:rPr>
              <w:rFonts w:eastAsiaTheme="minorEastAsia"/>
              <w:noProof/>
              <w:lang w:eastAsia="tr-TR"/>
            </w:rPr>
          </w:pPr>
          <w:hyperlink w:anchor="_Toc31621074" w:history="1">
            <w:r w:rsidR="009D6D53" w:rsidRPr="00475A7F">
              <w:rPr>
                <w:rStyle w:val="Kpr"/>
                <w:rFonts w:ascii="Times New Roman" w:hAnsi="Times New Roman" w:cs="Times New Roman"/>
                <w:b/>
                <w:bCs/>
                <w:noProof/>
                <w:spacing w:val="-5"/>
                <w:lang w:eastAsia="tr-TR" w:bidi="tr-TR"/>
              </w:rPr>
              <w:t>2.</w:t>
            </w:r>
            <w:r w:rsidR="009D6D53">
              <w:rPr>
                <w:rFonts w:eastAsiaTheme="minorEastAsia"/>
                <w:noProof/>
                <w:lang w:eastAsia="tr-TR"/>
              </w:rPr>
              <w:tab/>
            </w:r>
            <w:r w:rsidR="009D6D53" w:rsidRPr="00475A7F">
              <w:rPr>
                <w:rStyle w:val="Kpr"/>
                <w:rFonts w:ascii="Times New Roman" w:hAnsi="Times New Roman" w:cs="Times New Roman"/>
                <w:b/>
                <w:noProof/>
              </w:rPr>
              <w:t>Tarihsel Gelişimi</w:t>
            </w:r>
            <w:r w:rsidR="009D6D53">
              <w:rPr>
                <w:noProof/>
                <w:webHidden/>
              </w:rPr>
              <w:tab/>
            </w:r>
            <w:r w:rsidR="009D6D53">
              <w:rPr>
                <w:noProof/>
                <w:webHidden/>
              </w:rPr>
              <w:fldChar w:fldCharType="begin"/>
            </w:r>
            <w:r w:rsidR="009D6D53">
              <w:rPr>
                <w:noProof/>
                <w:webHidden/>
              </w:rPr>
              <w:instrText xml:space="preserve"> PAGEREF _Toc31621074 \h </w:instrText>
            </w:r>
            <w:r w:rsidR="009D6D53">
              <w:rPr>
                <w:noProof/>
                <w:webHidden/>
              </w:rPr>
            </w:r>
            <w:r w:rsidR="009D6D53">
              <w:rPr>
                <w:noProof/>
                <w:webHidden/>
              </w:rPr>
              <w:fldChar w:fldCharType="separate"/>
            </w:r>
            <w:r w:rsidR="009D6D53">
              <w:rPr>
                <w:noProof/>
                <w:webHidden/>
              </w:rPr>
              <w:t>5</w:t>
            </w:r>
            <w:r w:rsidR="009D6D53">
              <w:rPr>
                <w:noProof/>
                <w:webHidden/>
              </w:rPr>
              <w:fldChar w:fldCharType="end"/>
            </w:r>
          </w:hyperlink>
        </w:p>
        <w:p w:rsidR="009D6D53" w:rsidRDefault="0040506B">
          <w:pPr>
            <w:pStyle w:val="T2"/>
            <w:tabs>
              <w:tab w:val="left" w:pos="880"/>
              <w:tab w:val="right" w:leader="dot" w:pos="10198"/>
            </w:tabs>
            <w:rPr>
              <w:rFonts w:eastAsiaTheme="minorEastAsia"/>
              <w:noProof/>
              <w:lang w:eastAsia="tr-TR"/>
            </w:rPr>
          </w:pPr>
          <w:hyperlink w:anchor="_Toc31621075" w:history="1">
            <w:r w:rsidR="009D6D53" w:rsidRPr="00475A7F">
              <w:rPr>
                <w:rStyle w:val="Kpr"/>
                <w:rFonts w:ascii="Times New Roman" w:eastAsia="Times New Roman" w:hAnsi="Times New Roman" w:cs="Times New Roman"/>
                <w:b/>
                <w:noProof/>
                <w:lang w:eastAsia="tr-TR" w:bidi="tr-TR"/>
              </w:rPr>
              <w:t>2.1.</w:t>
            </w:r>
            <w:r w:rsidR="009D6D53">
              <w:rPr>
                <w:rFonts w:eastAsiaTheme="minorEastAsia"/>
                <w:noProof/>
                <w:lang w:eastAsia="tr-TR"/>
              </w:rPr>
              <w:tab/>
            </w:r>
            <w:r w:rsidR="009D6D53" w:rsidRPr="00475A7F">
              <w:rPr>
                <w:rStyle w:val="Kpr"/>
                <w:rFonts w:ascii="Times New Roman" w:eastAsia="Times New Roman" w:hAnsi="Times New Roman" w:cs="Times New Roman"/>
                <w:b/>
                <w:noProof/>
              </w:rPr>
              <w:t>Kuruluş</w:t>
            </w:r>
            <w:r w:rsidR="009D6D53">
              <w:rPr>
                <w:noProof/>
                <w:webHidden/>
              </w:rPr>
              <w:tab/>
            </w:r>
            <w:r w:rsidR="009D6D53">
              <w:rPr>
                <w:noProof/>
                <w:webHidden/>
              </w:rPr>
              <w:fldChar w:fldCharType="begin"/>
            </w:r>
            <w:r w:rsidR="009D6D53">
              <w:rPr>
                <w:noProof/>
                <w:webHidden/>
              </w:rPr>
              <w:instrText xml:space="preserve"> PAGEREF _Toc31621075 \h </w:instrText>
            </w:r>
            <w:r w:rsidR="009D6D53">
              <w:rPr>
                <w:noProof/>
                <w:webHidden/>
              </w:rPr>
            </w:r>
            <w:r w:rsidR="009D6D53">
              <w:rPr>
                <w:noProof/>
                <w:webHidden/>
              </w:rPr>
              <w:fldChar w:fldCharType="separate"/>
            </w:r>
            <w:r w:rsidR="009D6D53">
              <w:rPr>
                <w:noProof/>
                <w:webHidden/>
              </w:rPr>
              <w:t>5</w:t>
            </w:r>
            <w:r w:rsidR="009D6D53">
              <w:rPr>
                <w:noProof/>
                <w:webHidden/>
              </w:rPr>
              <w:fldChar w:fldCharType="end"/>
            </w:r>
          </w:hyperlink>
        </w:p>
        <w:p w:rsidR="009D6D53" w:rsidRDefault="0040506B">
          <w:pPr>
            <w:pStyle w:val="T2"/>
            <w:tabs>
              <w:tab w:val="left" w:pos="880"/>
              <w:tab w:val="right" w:leader="dot" w:pos="10198"/>
            </w:tabs>
            <w:rPr>
              <w:rFonts w:eastAsiaTheme="minorEastAsia"/>
              <w:noProof/>
              <w:lang w:eastAsia="tr-TR"/>
            </w:rPr>
          </w:pPr>
          <w:hyperlink w:anchor="_Toc31621076" w:history="1">
            <w:r w:rsidR="009D6D53" w:rsidRPr="00475A7F">
              <w:rPr>
                <w:rStyle w:val="Kpr"/>
                <w:rFonts w:ascii="Times New Roman" w:eastAsia="Times New Roman" w:hAnsi="Times New Roman" w:cs="Times New Roman"/>
                <w:b/>
                <w:noProof/>
                <w:lang w:eastAsia="tr-TR" w:bidi="tr-TR"/>
              </w:rPr>
              <w:t>2.2.</w:t>
            </w:r>
            <w:r w:rsidR="009D6D53">
              <w:rPr>
                <w:rFonts w:eastAsiaTheme="minorEastAsia"/>
                <w:noProof/>
                <w:lang w:eastAsia="tr-TR"/>
              </w:rPr>
              <w:tab/>
            </w:r>
            <w:r w:rsidR="009D6D53" w:rsidRPr="00475A7F">
              <w:rPr>
                <w:rStyle w:val="Kpr"/>
                <w:rFonts w:ascii="Times New Roman" w:eastAsia="Times New Roman" w:hAnsi="Times New Roman" w:cs="Times New Roman"/>
                <w:b/>
                <w:noProof/>
              </w:rPr>
              <w:t>Akademik Personel</w:t>
            </w:r>
            <w:r w:rsidR="009D6D53">
              <w:rPr>
                <w:noProof/>
                <w:webHidden/>
              </w:rPr>
              <w:tab/>
            </w:r>
            <w:r w:rsidR="009D6D53">
              <w:rPr>
                <w:noProof/>
                <w:webHidden/>
              </w:rPr>
              <w:fldChar w:fldCharType="begin"/>
            </w:r>
            <w:r w:rsidR="009D6D53">
              <w:rPr>
                <w:noProof/>
                <w:webHidden/>
              </w:rPr>
              <w:instrText xml:space="preserve"> PAGEREF _Toc31621076 \h </w:instrText>
            </w:r>
            <w:r w:rsidR="009D6D53">
              <w:rPr>
                <w:noProof/>
                <w:webHidden/>
              </w:rPr>
            </w:r>
            <w:r w:rsidR="009D6D53">
              <w:rPr>
                <w:noProof/>
                <w:webHidden/>
              </w:rPr>
              <w:fldChar w:fldCharType="separate"/>
            </w:r>
            <w:r w:rsidR="009D6D53">
              <w:rPr>
                <w:noProof/>
                <w:webHidden/>
              </w:rPr>
              <w:t>5</w:t>
            </w:r>
            <w:r w:rsidR="009D6D53">
              <w:rPr>
                <w:noProof/>
                <w:webHidden/>
              </w:rPr>
              <w:fldChar w:fldCharType="end"/>
            </w:r>
          </w:hyperlink>
        </w:p>
        <w:p w:rsidR="009D6D53" w:rsidRDefault="0040506B">
          <w:pPr>
            <w:pStyle w:val="T2"/>
            <w:tabs>
              <w:tab w:val="left" w:pos="880"/>
              <w:tab w:val="right" w:leader="dot" w:pos="10198"/>
            </w:tabs>
            <w:rPr>
              <w:rFonts w:eastAsiaTheme="minorEastAsia"/>
              <w:noProof/>
              <w:lang w:eastAsia="tr-TR"/>
            </w:rPr>
          </w:pPr>
          <w:hyperlink w:anchor="_Toc31621077" w:history="1">
            <w:r w:rsidR="009D6D53" w:rsidRPr="00475A7F">
              <w:rPr>
                <w:rStyle w:val="Kpr"/>
                <w:rFonts w:ascii="Times New Roman" w:eastAsia="Times New Roman" w:hAnsi="Times New Roman" w:cs="Times New Roman"/>
                <w:b/>
                <w:noProof/>
                <w:lang w:eastAsia="tr-TR" w:bidi="tr-TR"/>
              </w:rPr>
              <w:t>2.3.</w:t>
            </w:r>
            <w:r w:rsidR="009D6D53">
              <w:rPr>
                <w:rFonts w:eastAsiaTheme="minorEastAsia"/>
                <w:noProof/>
                <w:lang w:eastAsia="tr-TR"/>
              </w:rPr>
              <w:tab/>
            </w:r>
            <w:r w:rsidR="009D6D53" w:rsidRPr="00475A7F">
              <w:rPr>
                <w:rStyle w:val="Kpr"/>
                <w:rFonts w:ascii="Times New Roman" w:eastAsia="Times New Roman" w:hAnsi="Times New Roman" w:cs="Times New Roman"/>
                <w:b/>
                <w:noProof/>
              </w:rPr>
              <w:t>İdari Personel</w:t>
            </w:r>
            <w:r w:rsidR="009D6D53">
              <w:rPr>
                <w:noProof/>
                <w:webHidden/>
              </w:rPr>
              <w:tab/>
            </w:r>
            <w:r w:rsidR="009D6D53">
              <w:rPr>
                <w:noProof/>
                <w:webHidden/>
              </w:rPr>
              <w:fldChar w:fldCharType="begin"/>
            </w:r>
            <w:r w:rsidR="009D6D53">
              <w:rPr>
                <w:noProof/>
                <w:webHidden/>
              </w:rPr>
              <w:instrText xml:space="preserve"> PAGEREF _Toc31621077 \h </w:instrText>
            </w:r>
            <w:r w:rsidR="009D6D53">
              <w:rPr>
                <w:noProof/>
                <w:webHidden/>
              </w:rPr>
            </w:r>
            <w:r w:rsidR="009D6D53">
              <w:rPr>
                <w:noProof/>
                <w:webHidden/>
              </w:rPr>
              <w:fldChar w:fldCharType="separate"/>
            </w:r>
            <w:r w:rsidR="009D6D53">
              <w:rPr>
                <w:noProof/>
                <w:webHidden/>
              </w:rPr>
              <w:t>5</w:t>
            </w:r>
            <w:r w:rsidR="009D6D53">
              <w:rPr>
                <w:noProof/>
                <w:webHidden/>
              </w:rPr>
              <w:fldChar w:fldCharType="end"/>
            </w:r>
          </w:hyperlink>
        </w:p>
        <w:p w:rsidR="009D6D53" w:rsidRDefault="0040506B">
          <w:pPr>
            <w:pStyle w:val="T2"/>
            <w:tabs>
              <w:tab w:val="left" w:pos="880"/>
              <w:tab w:val="right" w:leader="dot" w:pos="10198"/>
            </w:tabs>
            <w:rPr>
              <w:rFonts w:eastAsiaTheme="minorEastAsia"/>
              <w:noProof/>
              <w:lang w:eastAsia="tr-TR"/>
            </w:rPr>
          </w:pPr>
          <w:hyperlink w:anchor="_Toc31621078" w:history="1">
            <w:r w:rsidR="009D6D53" w:rsidRPr="00475A7F">
              <w:rPr>
                <w:rStyle w:val="Kpr"/>
                <w:rFonts w:ascii="Times New Roman" w:eastAsia="Times New Roman" w:hAnsi="Times New Roman" w:cs="Times New Roman"/>
                <w:b/>
                <w:noProof/>
                <w:lang w:eastAsia="tr-TR" w:bidi="tr-TR"/>
              </w:rPr>
              <w:t>2.4.</w:t>
            </w:r>
            <w:r w:rsidR="009D6D53">
              <w:rPr>
                <w:rFonts w:eastAsiaTheme="minorEastAsia"/>
                <w:noProof/>
                <w:lang w:eastAsia="tr-TR"/>
              </w:rPr>
              <w:tab/>
            </w:r>
            <w:r w:rsidR="009D6D53" w:rsidRPr="00475A7F">
              <w:rPr>
                <w:rStyle w:val="Kpr"/>
                <w:rFonts w:ascii="Times New Roman" w:eastAsia="Times New Roman" w:hAnsi="Times New Roman" w:cs="Times New Roman"/>
                <w:b/>
                <w:noProof/>
              </w:rPr>
              <w:t>Öğrenciler</w:t>
            </w:r>
            <w:r w:rsidR="009D6D53">
              <w:rPr>
                <w:noProof/>
                <w:webHidden/>
              </w:rPr>
              <w:tab/>
            </w:r>
            <w:r w:rsidR="009D6D53">
              <w:rPr>
                <w:noProof/>
                <w:webHidden/>
              </w:rPr>
              <w:fldChar w:fldCharType="begin"/>
            </w:r>
            <w:r w:rsidR="009D6D53">
              <w:rPr>
                <w:noProof/>
                <w:webHidden/>
              </w:rPr>
              <w:instrText xml:space="preserve"> PAGEREF _Toc31621078 \h </w:instrText>
            </w:r>
            <w:r w:rsidR="009D6D53">
              <w:rPr>
                <w:noProof/>
                <w:webHidden/>
              </w:rPr>
            </w:r>
            <w:r w:rsidR="009D6D53">
              <w:rPr>
                <w:noProof/>
                <w:webHidden/>
              </w:rPr>
              <w:fldChar w:fldCharType="separate"/>
            </w:r>
            <w:r w:rsidR="009D6D53">
              <w:rPr>
                <w:noProof/>
                <w:webHidden/>
              </w:rPr>
              <w:t>5</w:t>
            </w:r>
            <w:r w:rsidR="009D6D53">
              <w:rPr>
                <w:noProof/>
                <w:webHidden/>
              </w:rPr>
              <w:fldChar w:fldCharType="end"/>
            </w:r>
          </w:hyperlink>
        </w:p>
        <w:p w:rsidR="009D6D53" w:rsidRDefault="0040506B">
          <w:pPr>
            <w:pStyle w:val="T1"/>
            <w:tabs>
              <w:tab w:val="left" w:pos="440"/>
              <w:tab w:val="right" w:leader="dot" w:pos="10198"/>
            </w:tabs>
            <w:rPr>
              <w:rFonts w:eastAsiaTheme="minorEastAsia"/>
              <w:noProof/>
              <w:lang w:eastAsia="tr-TR"/>
            </w:rPr>
          </w:pPr>
          <w:hyperlink w:anchor="_Toc31621079" w:history="1">
            <w:r w:rsidR="009D6D53" w:rsidRPr="00475A7F">
              <w:rPr>
                <w:rStyle w:val="Kpr"/>
                <w:rFonts w:ascii="Times New Roman" w:hAnsi="Times New Roman" w:cs="Times New Roman"/>
                <w:b/>
                <w:bCs/>
                <w:noProof/>
                <w:spacing w:val="-5"/>
                <w:lang w:eastAsia="tr-TR" w:bidi="tr-TR"/>
              </w:rPr>
              <w:t>3.</w:t>
            </w:r>
            <w:r w:rsidR="009D6D53">
              <w:rPr>
                <w:rFonts w:eastAsiaTheme="minorEastAsia"/>
                <w:noProof/>
                <w:lang w:eastAsia="tr-TR"/>
              </w:rPr>
              <w:tab/>
            </w:r>
            <w:r w:rsidR="009D6D53" w:rsidRPr="00475A7F">
              <w:rPr>
                <w:rStyle w:val="Kpr"/>
                <w:rFonts w:ascii="Times New Roman" w:hAnsi="Times New Roman" w:cs="Times New Roman"/>
                <w:b/>
                <w:noProof/>
              </w:rPr>
              <w:t>Misyonu, Vizyonu, Değerleri ve</w:t>
            </w:r>
            <w:r w:rsidR="009D6D53" w:rsidRPr="00475A7F">
              <w:rPr>
                <w:rStyle w:val="Kpr"/>
                <w:rFonts w:ascii="Times New Roman" w:hAnsi="Times New Roman" w:cs="Times New Roman"/>
                <w:b/>
                <w:noProof/>
                <w:spacing w:val="-3"/>
              </w:rPr>
              <w:t xml:space="preserve"> </w:t>
            </w:r>
            <w:r w:rsidR="009D6D53" w:rsidRPr="00475A7F">
              <w:rPr>
                <w:rStyle w:val="Kpr"/>
                <w:rFonts w:ascii="Times New Roman" w:hAnsi="Times New Roman" w:cs="Times New Roman"/>
                <w:b/>
                <w:noProof/>
              </w:rPr>
              <w:t>Hedefleri</w:t>
            </w:r>
            <w:r w:rsidR="009D6D53">
              <w:rPr>
                <w:noProof/>
                <w:webHidden/>
              </w:rPr>
              <w:tab/>
            </w:r>
            <w:r w:rsidR="009D6D53">
              <w:rPr>
                <w:noProof/>
                <w:webHidden/>
              </w:rPr>
              <w:fldChar w:fldCharType="begin"/>
            </w:r>
            <w:r w:rsidR="009D6D53">
              <w:rPr>
                <w:noProof/>
                <w:webHidden/>
              </w:rPr>
              <w:instrText xml:space="preserve"> PAGEREF _Toc31621079 \h </w:instrText>
            </w:r>
            <w:r w:rsidR="009D6D53">
              <w:rPr>
                <w:noProof/>
                <w:webHidden/>
              </w:rPr>
            </w:r>
            <w:r w:rsidR="009D6D53">
              <w:rPr>
                <w:noProof/>
                <w:webHidden/>
              </w:rPr>
              <w:fldChar w:fldCharType="separate"/>
            </w:r>
            <w:r w:rsidR="009D6D53">
              <w:rPr>
                <w:noProof/>
                <w:webHidden/>
              </w:rPr>
              <w:t>6</w:t>
            </w:r>
            <w:r w:rsidR="009D6D53">
              <w:rPr>
                <w:noProof/>
                <w:webHidden/>
              </w:rPr>
              <w:fldChar w:fldCharType="end"/>
            </w:r>
          </w:hyperlink>
        </w:p>
        <w:p w:rsidR="009D6D53" w:rsidRDefault="0040506B">
          <w:pPr>
            <w:pStyle w:val="T2"/>
            <w:tabs>
              <w:tab w:val="left" w:pos="880"/>
              <w:tab w:val="right" w:leader="dot" w:pos="10198"/>
            </w:tabs>
            <w:rPr>
              <w:rFonts w:eastAsiaTheme="minorEastAsia"/>
              <w:noProof/>
              <w:lang w:eastAsia="tr-TR"/>
            </w:rPr>
          </w:pPr>
          <w:hyperlink w:anchor="_Toc31621080" w:history="1">
            <w:r w:rsidR="009D6D53" w:rsidRPr="00475A7F">
              <w:rPr>
                <w:rStyle w:val="Kpr"/>
                <w:rFonts w:ascii="Times New Roman" w:hAnsi="Times New Roman" w:cs="Times New Roman"/>
                <w:b/>
                <w:noProof/>
                <w:lang w:eastAsia="tr-TR" w:bidi="tr-TR"/>
              </w:rPr>
              <w:t>3.1.</w:t>
            </w:r>
            <w:r w:rsidR="009D6D53">
              <w:rPr>
                <w:rFonts w:eastAsiaTheme="minorEastAsia"/>
                <w:noProof/>
                <w:lang w:eastAsia="tr-TR"/>
              </w:rPr>
              <w:tab/>
            </w:r>
            <w:r w:rsidR="009D6D53" w:rsidRPr="00475A7F">
              <w:rPr>
                <w:rStyle w:val="Kpr"/>
                <w:rFonts w:ascii="Times New Roman" w:hAnsi="Times New Roman" w:cs="Times New Roman"/>
                <w:b/>
                <w:noProof/>
              </w:rPr>
              <w:t>Misyonu</w:t>
            </w:r>
            <w:r w:rsidR="009D6D53">
              <w:rPr>
                <w:noProof/>
                <w:webHidden/>
              </w:rPr>
              <w:tab/>
            </w:r>
            <w:r w:rsidR="009D6D53">
              <w:rPr>
                <w:noProof/>
                <w:webHidden/>
              </w:rPr>
              <w:fldChar w:fldCharType="begin"/>
            </w:r>
            <w:r w:rsidR="009D6D53">
              <w:rPr>
                <w:noProof/>
                <w:webHidden/>
              </w:rPr>
              <w:instrText xml:space="preserve"> PAGEREF _Toc31621080 \h </w:instrText>
            </w:r>
            <w:r w:rsidR="009D6D53">
              <w:rPr>
                <w:noProof/>
                <w:webHidden/>
              </w:rPr>
            </w:r>
            <w:r w:rsidR="009D6D53">
              <w:rPr>
                <w:noProof/>
                <w:webHidden/>
              </w:rPr>
              <w:fldChar w:fldCharType="separate"/>
            </w:r>
            <w:r w:rsidR="009D6D53">
              <w:rPr>
                <w:noProof/>
                <w:webHidden/>
              </w:rPr>
              <w:t>6</w:t>
            </w:r>
            <w:r w:rsidR="009D6D53">
              <w:rPr>
                <w:noProof/>
                <w:webHidden/>
              </w:rPr>
              <w:fldChar w:fldCharType="end"/>
            </w:r>
          </w:hyperlink>
        </w:p>
        <w:p w:rsidR="009D6D53" w:rsidRDefault="0040506B">
          <w:pPr>
            <w:pStyle w:val="T2"/>
            <w:tabs>
              <w:tab w:val="left" w:pos="880"/>
              <w:tab w:val="right" w:leader="dot" w:pos="10198"/>
            </w:tabs>
            <w:rPr>
              <w:rFonts w:eastAsiaTheme="minorEastAsia"/>
              <w:noProof/>
              <w:lang w:eastAsia="tr-TR"/>
            </w:rPr>
          </w:pPr>
          <w:hyperlink w:anchor="_Toc31621081" w:history="1">
            <w:r w:rsidR="009D6D53" w:rsidRPr="00475A7F">
              <w:rPr>
                <w:rStyle w:val="Kpr"/>
                <w:rFonts w:ascii="Times New Roman" w:hAnsi="Times New Roman" w:cs="Times New Roman"/>
                <w:b/>
                <w:noProof/>
                <w:lang w:eastAsia="tr-TR" w:bidi="tr-TR"/>
              </w:rPr>
              <w:t>3.2.</w:t>
            </w:r>
            <w:r w:rsidR="009D6D53">
              <w:rPr>
                <w:rFonts w:eastAsiaTheme="minorEastAsia"/>
                <w:noProof/>
                <w:lang w:eastAsia="tr-TR"/>
              </w:rPr>
              <w:tab/>
            </w:r>
            <w:r w:rsidR="009D6D53" w:rsidRPr="00475A7F">
              <w:rPr>
                <w:rStyle w:val="Kpr"/>
                <w:rFonts w:ascii="Times New Roman" w:hAnsi="Times New Roman" w:cs="Times New Roman"/>
                <w:b/>
                <w:noProof/>
              </w:rPr>
              <w:t>Vizyonu</w:t>
            </w:r>
            <w:r w:rsidR="009D6D53">
              <w:rPr>
                <w:noProof/>
                <w:webHidden/>
              </w:rPr>
              <w:tab/>
            </w:r>
            <w:r w:rsidR="009D6D53">
              <w:rPr>
                <w:noProof/>
                <w:webHidden/>
              </w:rPr>
              <w:fldChar w:fldCharType="begin"/>
            </w:r>
            <w:r w:rsidR="009D6D53">
              <w:rPr>
                <w:noProof/>
                <w:webHidden/>
              </w:rPr>
              <w:instrText xml:space="preserve"> PAGEREF _Toc31621081 \h </w:instrText>
            </w:r>
            <w:r w:rsidR="009D6D53">
              <w:rPr>
                <w:noProof/>
                <w:webHidden/>
              </w:rPr>
            </w:r>
            <w:r w:rsidR="009D6D53">
              <w:rPr>
                <w:noProof/>
                <w:webHidden/>
              </w:rPr>
              <w:fldChar w:fldCharType="separate"/>
            </w:r>
            <w:r w:rsidR="009D6D53">
              <w:rPr>
                <w:noProof/>
                <w:webHidden/>
              </w:rPr>
              <w:t>6</w:t>
            </w:r>
            <w:r w:rsidR="009D6D53">
              <w:rPr>
                <w:noProof/>
                <w:webHidden/>
              </w:rPr>
              <w:fldChar w:fldCharType="end"/>
            </w:r>
          </w:hyperlink>
        </w:p>
        <w:p w:rsidR="009D6D53" w:rsidRDefault="0040506B">
          <w:pPr>
            <w:pStyle w:val="T2"/>
            <w:tabs>
              <w:tab w:val="left" w:pos="880"/>
              <w:tab w:val="right" w:leader="dot" w:pos="10198"/>
            </w:tabs>
            <w:rPr>
              <w:rFonts w:eastAsiaTheme="minorEastAsia"/>
              <w:noProof/>
              <w:lang w:eastAsia="tr-TR"/>
            </w:rPr>
          </w:pPr>
          <w:hyperlink w:anchor="_Toc31621082" w:history="1">
            <w:r w:rsidR="009D6D53" w:rsidRPr="00475A7F">
              <w:rPr>
                <w:rStyle w:val="Kpr"/>
                <w:rFonts w:ascii="Times New Roman" w:hAnsi="Times New Roman" w:cs="Times New Roman"/>
                <w:b/>
                <w:noProof/>
                <w:lang w:eastAsia="tr-TR" w:bidi="tr-TR"/>
              </w:rPr>
              <w:t>3.3.</w:t>
            </w:r>
            <w:r w:rsidR="009D6D53">
              <w:rPr>
                <w:rFonts w:eastAsiaTheme="minorEastAsia"/>
                <w:noProof/>
                <w:lang w:eastAsia="tr-TR"/>
              </w:rPr>
              <w:tab/>
            </w:r>
            <w:r w:rsidR="009D6D53" w:rsidRPr="00475A7F">
              <w:rPr>
                <w:rStyle w:val="Kpr"/>
                <w:rFonts w:ascii="Times New Roman" w:hAnsi="Times New Roman" w:cs="Times New Roman"/>
                <w:b/>
                <w:noProof/>
              </w:rPr>
              <w:t>Değerleri</w:t>
            </w:r>
            <w:r w:rsidR="009D6D53">
              <w:rPr>
                <w:noProof/>
                <w:webHidden/>
              </w:rPr>
              <w:tab/>
            </w:r>
            <w:r w:rsidR="009D6D53">
              <w:rPr>
                <w:noProof/>
                <w:webHidden/>
              </w:rPr>
              <w:fldChar w:fldCharType="begin"/>
            </w:r>
            <w:r w:rsidR="009D6D53">
              <w:rPr>
                <w:noProof/>
                <w:webHidden/>
              </w:rPr>
              <w:instrText xml:space="preserve"> PAGEREF _Toc31621082 \h </w:instrText>
            </w:r>
            <w:r w:rsidR="009D6D53">
              <w:rPr>
                <w:noProof/>
                <w:webHidden/>
              </w:rPr>
            </w:r>
            <w:r w:rsidR="009D6D53">
              <w:rPr>
                <w:noProof/>
                <w:webHidden/>
              </w:rPr>
              <w:fldChar w:fldCharType="separate"/>
            </w:r>
            <w:r w:rsidR="009D6D53">
              <w:rPr>
                <w:noProof/>
                <w:webHidden/>
              </w:rPr>
              <w:t>6</w:t>
            </w:r>
            <w:r w:rsidR="009D6D53">
              <w:rPr>
                <w:noProof/>
                <w:webHidden/>
              </w:rPr>
              <w:fldChar w:fldCharType="end"/>
            </w:r>
          </w:hyperlink>
        </w:p>
        <w:p w:rsidR="009D6D53" w:rsidRDefault="0040506B">
          <w:pPr>
            <w:pStyle w:val="T2"/>
            <w:tabs>
              <w:tab w:val="left" w:pos="880"/>
              <w:tab w:val="right" w:leader="dot" w:pos="10198"/>
            </w:tabs>
            <w:rPr>
              <w:rFonts w:eastAsiaTheme="minorEastAsia"/>
              <w:noProof/>
              <w:lang w:eastAsia="tr-TR"/>
            </w:rPr>
          </w:pPr>
          <w:hyperlink w:anchor="_Toc31621083" w:history="1">
            <w:r w:rsidR="009D6D53" w:rsidRPr="00475A7F">
              <w:rPr>
                <w:rStyle w:val="Kpr"/>
                <w:rFonts w:ascii="Times New Roman" w:hAnsi="Times New Roman" w:cs="Times New Roman"/>
                <w:b/>
                <w:noProof/>
                <w:lang w:eastAsia="tr-TR" w:bidi="tr-TR"/>
              </w:rPr>
              <w:t>3.4.</w:t>
            </w:r>
            <w:r w:rsidR="009D6D53">
              <w:rPr>
                <w:rFonts w:eastAsiaTheme="minorEastAsia"/>
                <w:noProof/>
                <w:lang w:eastAsia="tr-TR"/>
              </w:rPr>
              <w:tab/>
            </w:r>
            <w:r w:rsidR="009D6D53" w:rsidRPr="00475A7F">
              <w:rPr>
                <w:rStyle w:val="Kpr"/>
                <w:rFonts w:ascii="Times New Roman" w:hAnsi="Times New Roman" w:cs="Times New Roman"/>
                <w:b/>
                <w:noProof/>
              </w:rPr>
              <w:t>Hedefleri</w:t>
            </w:r>
            <w:r w:rsidR="009D6D53">
              <w:rPr>
                <w:noProof/>
                <w:webHidden/>
              </w:rPr>
              <w:tab/>
            </w:r>
            <w:r w:rsidR="009D6D53">
              <w:rPr>
                <w:noProof/>
                <w:webHidden/>
              </w:rPr>
              <w:fldChar w:fldCharType="begin"/>
            </w:r>
            <w:r w:rsidR="009D6D53">
              <w:rPr>
                <w:noProof/>
                <w:webHidden/>
              </w:rPr>
              <w:instrText xml:space="preserve"> PAGEREF _Toc31621083 \h </w:instrText>
            </w:r>
            <w:r w:rsidR="009D6D53">
              <w:rPr>
                <w:noProof/>
                <w:webHidden/>
              </w:rPr>
            </w:r>
            <w:r w:rsidR="009D6D53">
              <w:rPr>
                <w:noProof/>
                <w:webHidden/>
              </w:rPr>
              <w:fldChar w:fldCharType="separate"/>
            </w:r>
            <w:r w:rsidR="009D6D53">
              <w:rPr>
                <w:noProof/>
                <w:webHidden/>
              </w:rPr>
              <w:t>6</w:t>
            </w:r>
            <w:r w:rsidR="009D6D53">
              <w:rPr>
                <w:noProof/>
                <w:webHidden/>
              </w:rPr>
              <w:fldChar w:fldCharType="end"/>
            </w:r>
          </w:hyperlink>
        </w:p>
        <w:p w:rsidR="009D6D53" w:rsidRDefault="0040506B">
          <w:pPr>
            <w:pStyle w:val="T1"/>
            <w:tabs>
              <w:tab w:val="left" w:pos="440"/>
              <w:tab w:val="right" w:leader="dot" w:pos="10198"/>
            </w:tabs>
            <w:rPr>
              <w:rFonts w:eastAsiaTheme="minorEastAsia"/>
              <w:noProof/>
              <w:lang w:eastAsia="tr-TR"/>
            </w:rPr>
          </w:pPr>
          <w:hyperlink w:anchor="_Toc31621084" w:history="1">
            <w:r w:rsidR="009D6D53" w:rsidRPr="00475A7F">
              <w:rPr>
                <w:rStyle w:val="Kpr"/>
                <w:rFonts w:ascii="Times New Roman" w:eastAsia="Times New Roman" w:hAnsi="Times New Roman" w:cs="Times New Roman"/>
                <w:b/>
                <w:bCs/>
                <w:noProof/>
                <w:spacing w:val="-1"/>
                <w:lang w:eastAsia="tr-TR" w:bidi="tr-TR"/>
              </w:rPr>
              <w:t>A.</w:t>
            </w:r>
            <w:r w:rsidR="009D6D53">
              <w:rPr>
                <w:rFonts w:eastAsiaTheme="minorEastAsia"/>
                <w:noProof/>
                <w:lang w:eastAsia="tr-TR"/>
              </w:rPr>
              <w:tab/>
            </w:r>
            <w:r w:rsidR="009D6D53" w:rsidRPr="00475A7F">
              <w:rPr>
                <w:rStyle w:val="Kpr"/>
                <w:rFonts w:ascii="Times New Roman" w:hAnsi="Times New Roman" w:cs="Times New Roman"/>
                <w:b/>
                <w:noProof/>
              </w:rPr>
              <w:t>KALİTE GÜVENCESİ</w:t>
            </w:r>
            <w:r w:rsidR="009D6D53" w:rsidRPr="00475A7F">
              <w:rPr>
                <w:rStyle w:val="Kpr"/>
                <w:rFonts w:ascii="Times New Roman" w:hAnsi="Times New Roman" w:cs="Times New Roman"/>
                <w:b/>
                <w:noProof/>
                <w:spacing w:val="-21"/>
              </w:rPr>
              <w:t xml:space="preserve"> </w:t>
            </w:r>
            <w:r w:rsidR="009D6D53" w:rsidRPr="00475A7F">
              <w:rPr>
                <w:rStyle w:val="Kpr"/>
                <w:rFonts w:ascii="Times New Roman" w:hAnsi="Times New Roman" w:cs="Times New Roman"/>
                <w:b/>
                <w:noProof/>
              </w:rPr>
              <w:t>SİSTEMİ</w:t>
            </w:r>
            <w:r w:rsidR="009D6D53">
              <w:rPr>
                <w:noProof/>
                <w:webHidden/>
              </w:rPr>
              <w:tab/>
            </w:r>
            <w:r w:rsidR="009D6D53">
              <w:rPr>
                <w:noProof/>
                <w:webHidden/>
              </w:rPr>
              <w:fldChar w:fldCharType="begin"/>
            </w:r>
            <w:r w:rsidR="009D6D53">
              <w:rPr>
                <w:noProof/>
                <w:webHidden/>
              </w:rPr>
              <w:instrText xml:space="preserve"> PAGEREF _Toc31621084 \h </w:instrText>
            </w:r>
            <w:r w:rsidR="009D6D53">
              <w:rPr>
                <w:noProof/>
                <w:webHidden/>
              </w:rPr>
            </w:r>
            <w:r w:rsidR="009D6D53">
              <w:rPr>
                <w:noProof/>
                <w:webHidden/>
              </w:rPr>
              <w:fldChar w:fldCharType="separate"/>
            </w:r>
            <w:r w:rsidR="009D6D53">
              <w:rPr>
                <w:noProof/>
                <w:webHidden/>
              </w:rPr>
              <w:t>6</w:t>
            </w:r>
            <w:r w:rsidR="009D6D53">
              <w:rPr>
                <w:noProof/>
                <w:webHidden/>
              </w:rPr>
              <w:fldChar w:fldCharType="end"/>
            </w:r>
          </w:hyperlink>
        </w:p>
        <w:p w:rsidR="009D6D53" w:rsidRDefault="0040506B">
          <w:pPr>
            <w:pStyle w:val="T2"/>
            <w:tabs>
              <w:tab w:val="left" w:pos="880"/>
              <w:tab w:val="right" w:leader="dot" w:pos="10198"/>
            </w:tabs>
            <w:rPr>
              <w:rFonts w:eastAsiaTheme="minorEastAsia"/>
              <w:noProof/>
              <w:lang w:eastAsia="tr-TR"/>
            </w:rPr>
          </w:pPr>
          <w:hyperlink w:anchor="_Toc31621085" w:history="1">
            <w:r w:rsidR="009D6D53" w:rsidRPr="00475A7F">
              <w:rPr>
                <w:rStyle w:val="Kpr"/>
                <w:rFonts w:ascii="Times New Roman" w:eastAsia="Times New Roman" w:hAnsi="Times New Roman" w:cs="Times New Roman"/>
                <w:b/>
                <w:bCs/>
                <w:noProof/>
                <w:spacing w:val="-1"/>
                <w:lang w:eastAsia="tr-TR" w:bidi="tr-TR"/>
              </w:rPr>
              <w:t>A.3.</w:t>
            </w:r>
            <w:r w:rsidR="009D6D53">
              <w:rPr>
                <w:rFonts w:eastAsiaTheme="minorEastAsia"/>
                <w:noProof/>
                <w:lang w:eastAsia="tr-TR"/>
              </w:rPr>
              <w:tab/>
            </w:r>
            <w:r w:rsidR="009D6D53" w:rsidRPr="00475A7F">
              <w:rPr>
                <w:rStyle w:val="Kpr"/>
                <w:rFonts w:ascii="Times New Roman" w:hAnsi="Times New Roman" w:cs="Times New Roman"/>
                <w:b/>
                <w:noProof/>
              </w:rPr>
              <w:t>Misyon ve Stratejik</w:t>
            </w:r>
            <w:r w:rsidR="009D6D53" w:rsidRPr="00475A7F">
              <w:rPr>
                <w:rStyle w:val="Kpr"/>
                <w:rFonts w:ascii="Times New Roman" w:hAnsi="Times New Roman" w:cs="Times New Roman"/>
                <w:b/>
                <w:noProof/>
                <w:spacing w:val="-2"/>
              </w:rPr>
              <w:t xml:space="preserve"> </w:t>
            </w:r>
            <w:r w:rsidR="009D6D53" w:rsidRPr="00475A7F">
              <w:rPr>
                <w:rStyle w:val="Kpr"/>
                <w:rFonts w:ascii="Times New Roman" w:hAnsi="Times New Roman" w:cs="Times New Roman"/>
                <w:b/>
                <w:noProof/>
              </w:rPr>
              <w:t>Amaçlar</w:t>
            </w:r>
            <w:r w:rsidR="009D6D53">
              <w:rPr>
                <w:noProof/>
                <w:webHidden/>
              </w:rPr>
              <w:tab/>
            </w:r>
            <w:r w:rsidR="009D6D53">
              <w:rPr>
                <w:noProof/>
                <w:webHidden/>
              </w:rPr>
              <w:fldChar w:fldCharType="begin"/>
            </w:r>
            <w:r w:rsidR="009D6D53">
              <w:rPr>
                <w:noProof/>
                <w:webHidden/>
              </w:rPr>
              <w:instrText xml:space="preserve"> PAGEREF _Toc31621085 \h </w:instrText>
            </w:r>
            <w:r w:rsidR="009D6D53">
              <w:rPr>
                <w:noProof/>
                <w:webHidden/>
              </w:rPr>
            </w:r>
            <w:r w:rsidR="009D6D53">
              <w:rPr>
                <w:noProof/>
                <w:webHidden/>
              </w:rPr>
              <w:fldChar w:fldCharType="separate"/>
            </w:r>
            <w:r w:rsidR="009D6D53">
              <w:rPr>
                <w:noProof/>
                <w:webHidden/>
              </w:rPr>
              <w:t>8</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086" w:history="1">
            <w:r w:rsidR="009D6D53" w:rsidRPr="00475A7F">
              <w:rPr>
                <w:rStyle w:val="Kpr"/>
                <w:rFonts w:ascii="Times New Roman" w:eastAsia="Times New Roman" w:hAnsi="Times New Roman" w:cs="Times New Roman"/>
                <w:b/>
                <w:bCs/>
                <w:noProof/>
                <w:spacing w:val="-1"/>
                <w:lang w:eastAsia="tr-TR" w:bidi="tr-TR"/>
              </w:rPr>
              <w:t>A.1.1.</w:t>
            </w:r>
            <w:r w:rsidR="009D6D53">
              <w:rPr>
                <w:rFonts w:eastAsiaTheme="minorEastAsia"/>
                <w:noProof/>
                <w:lang w:eastAsia="tr-TR"/>
              </w:rPr>
              <w:tab/>
            </w:r>
            <w:r w:rsidR="009D6D53" w:rsidRPr="00475A7F">
              <w:rPr>
                <w:rStyle w:val="Kpr"/>
                <w:rFonts w:ascii="Times New Roman" w:hAnsi="Times New Roman" w:cs="Times New Roman"/>
                <w:b/>
                <w:noProof/>
              </w:rPr>
              <w:t>Misyon, Vizyon, Stratejik Amaç ve</w:t>
            </w:r>
            <w:r w:rsidR="009D6D53" w:rsidRPr="00475A7F">
              <w:rPr>
                <w:rStyle w:val="Kpr"/>
                <w:rFonts w:ascii="Times New Roman" w:hAnsi="Times New Roman" w:cs="Times New Roman"/>
                <w:b/>
                <w:noProof/>
                <w:spacing w:val="-3"/>
              </w:rPr>
              <w:t xml:space="preserve"> </w:t>
            </w:r>
            <w:r w:rsidR="009D6D53" w:rsidRPr="00475A7F">
              <w:rPr>
                <w:rStyle w:val="Kpr"/>
                <w:rFonts w:ascii="Times New Roman" w:hAnsi="Times New Roman" w:cs="Times New Roman"/>
                <w:b/>
                <w:noProof/>
              </w:rPr>
              <w:t>Hedefler</w:t>
            </w:r>
            <w:r w:rsidR="009D6D53">
              <w:rPr>
                <w:noProof/>
                <w:webHidden/>
              </w:rPr>
              <w:tab/>
            </w:r>
            <w:r w:rsidR="009D6D53">
              <w:rPr>
                <w:noProof/>
                <w:webHidden/>
              </w:rPr>
              <w:fldChar w:fldCharType="begin"/>
            </w:r>
            <w:r w:rsidR="009D6D53">
              <w:rPr>
                <w:noProof/>
                <w:webHidden/>
              </w:rPr>
              <w:instrText xml:space="preserve"> PAGEREF _Toc31621086 \h </w:instrText>
            </w:r>
            <w:r w:rsidR="009D6D53">
              <w:rPr>
                <w:noProof/>
                <w:webHidden/>
              </w:rPr>
            </w:r>
            <w:r w:rsidR="009D6D53">
              <w:rPr>
                <w:noProof/>
                <w:webHidden/>
              </w:rPr>
              <w:fldChar w:fldCharType="separate"/>
            </w:r>
            <w:r w:rsidR="009D6D53">
              <w:rPr>
                <w:noProof/>
                <w:webHidden/>
              </w:rPr>
              <w:t>8</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087" w:history="1">
            <w:r w:rsidR="009D6D53" w:rsidRPr="00475A7F">
              <w:rPr>
                <w:rStyle w:val="Kpr"/>
                <w:rFonts w:ascii="Times New Roman" w:eastAsia="Times New Roman" w:hAnsi="Times New Roman" w:cs="Times New Roman"/>
                <w:b/>
                <w:bCs/>
                <w:noProof/>
                <w:spacing w:val="-1"/>
                <w:lang w:eastAsia="tr-TR" w:bidi="tr-TR"/>
              </w:rPr>
              <w:t>A.1.2.</w:t>
            </w:r>
            <w:r w:rsidR="009D6D53">
              <w:rPr>
                <w:rFonts w:eastAsiaTheme="minorEastAsia"/>
                <w:noProof/>
                <w:lang w:eastAsia="tr-TR"/>
              </w:rPr>
              <w:tab/>
            </w:r>
            <w:r w:rsidR="009D6D53" w:rsidRPr="00475A7F">
              <w:rPr>
                <w:rStyle w:val="Kpr"/>
                <w:rFonts w:ascii="Times New Roman" w:hAnsi="Times New Roman" w:cs="Times New Roman"/>
                <w:b/>
                <w:noProof/>
              </w:rPr>
              <w:t>Kalite</w:t>
            </w:r>
            <w:r w:rsidR="009D6D53" w:rsidRPr="00475A7F">
              <w:rPr>
                <w:rStyle w:val="Kpr"/>
                <w:rFonts w:ascii="Times New Roman" w:hAnsi="Times New Roman" w:cs="Times New Roman"/>
                <w:b/>
                <w:noProof/>
                <w:spacing w:val="16"/>
              </w:rPr>
              <w:t xml:space="preserve"> </w:t>
            </w:r>
            <w:r w:rsidR="009D6D53" w:rsidRPr="00475A7F">
              <w:rPr>
                <w:rStyle w:val="Kpr"/>
                <w:rFonts w:ascii="Times New Roman" w:hAnsi="Times New Roman" w:cs="Times New Roman"/>
                <w:b/>
                <w:noProof/>
              </w:rPr>
              <w:t>Güvencesi,</w:t>
            </w:r>
            <w:r w:rsidR="009D6D53" w:rsidRPr="00475A7F">
              <w:rPr>
                <w:rStyle w:val="Kpr"/>
                <w:rFonts w:ascii="Times New Roman" w:hAnsi="Times New Roman" w:cs="Times New Roman"/>
                <w:b/>
                <w:noProof/>
                <w:spacing w:val="16"/>
              </w:rPr>
              <w:t xml:space="preserve"> </w:t>
            </w:r>
            <w:r w:rsidR="009D6D53" w:rsidRPr="00475A7F">
              <w:rPr>
                <w:rStyle w:val="Kpr"/>
                <w:rFonts w:ascii="Times New Roman" w:hAnsi="Times New Roman" w:cs="Times New Roman"/>
                <w:b/>
                <w:noProof/>
              </w:rPr>
              <w:t>Eğitim</w:t>
            </w:r>
            <w:r w:rsidR="009D6D53" w:rsidRPr="00475A7F">
              <w:rPr>
                <w:rStyle w:val="Kpr"/>
                <w:rFonts w:ascii="Times New Roman" w:hAnsi="Times New Roman" w:cs="Times New Roman"/>
                <w:b/>
                <w:noProof/>
                <w:spacing w:val="16"/>
              </w:rPr>
              <w:t xml:space="preserve"> </w:t>
            </w:r>
            <w:r w:rsidR="009D6D53" w:rsidRPr="00475A7F">
              <w:rPr>
                <w:rStyle w:val="Kpr"/>
                <w:rFonts w:ascii="Times New Roman" w:hAnsi="Times New Roman" w:cs="Times New Roman"/>
                <w:b/>
                <w:noProof/>
              </w:rPr>
              <w:t>Öğretim,</w:t>
            </w:r>
            <w:r w:rsidR="009D6D53" w:rsidRPr="00475A7F">
              <w:rPr>
                <w:rStyle w:val="Kpr"/>
                <w:rFonts w:ascii="Times New Roman" w:hAnsi="Times New Roman" w:cs="Times New Roman"/>
                <w:b/>
                <w:noProof/>
                <w:spacing w:val="17"/>
              </w:rPr>
              <w:t xml:space="preserve"> </w:t>
            </w:r>
            <w:r w:rsidR="009D6D53" w:rsidRPr="00475A7F">
              <w:rPr>
                <w:rStyle w:val="Kpr"/>
                <w:rFonts w:ascii="Times New Roman" w:hAnsi="Times New Roman" w:cs="Times New Roman"/>
                <w:b/>
                <w:noProof/>
              </w:rPr>
              <w:t>Araştırma</w:t>
            </w:r>
            <w:r w:rsidR="009D6D53" w:rsidRPr="00475A7F">
              <w:rPr>
                <w:rStyle w:val="Kpr"/>
                <w:rFonts w:ascii="Times New Roman" w:hAnsi="Times New Roman" w:cs="Times New Roman"/>
                <w:b/>
                <w:noProof/>
                <w:spacing w:val="16"/>
              </w:rPr>
              <w:t xml:space="preserve"> </w:t>
            </w:r>
            <w:r w:rsidR="009D6D53" w:rsidRPr="00475A7F">
              <w:rPr>
                <w:rStyle w:val="Kpr"/>
                <w:rFonts w:ascii="Times New Roman" w:hAnsi="Times New Roman" w:cs="Times New Roman"/>
                <w:b/>
                <w:noProof/>
              </w:rPr>
              <w:t>Geliştirme,</w:t>
            </w:r>
            <w:r w:rsidR="009D6D53" w:rsidRPr="00475A7F">
              <w:rPr>
                <w:rStyle w:val="Kpr"/>
                <w:rFonts w:ascii="Times New Roman" w:hAnsi="Times New Roman" w:cs="Times New Roman"/>
                <w:b/>
                <w:noProof/>
                <w:spacing w:val="16"/>
              </w:rPr>
              <w:t xml:space="preserve"> </w:t>
            </w:r>
            <w:r w:rsidR="009D6D53" w:rsidRPr="00475A7F">
              <w:rPr>
                <w:rStyle w:val="Kpr"/>
                <w:rFonts w:ascii="Times New Roman" w:hAnsi="Times New Roman" w:cs="Times New Roman"/>
                <w:b/>
                <w:noProof/>
              </w:rPr>
              <w:t>Toplumsal</w:t>
            </w:r>
            <w:r w:rsidR="009D6D53" w:rsidRPr="00475A7F">
              <w:rPr>
                <w:rStyle w:val="Kpr"/>
                <w:rFonts w:ascii="Times New Roman" w:hAnsi="Times New Roman" w:cs="Times New Roman"/>
                <w:b/>
                <w:noProof/>
                <w:spacing w:val="17"/>
              </w:rPr>
              <w:t xml:space="preserve"> </w:t>
            </w:r>
            <w:r w:rsidR="009D6D53" w:rsidRPr="00475A7F">
              <w:rPr>
                <w:rStyle w:val="Kpr"/>
                <w:rFonts w:ascii="Times New Roman" w:hAnsi="Times New Roman" w:cs="Times New Roman"/>
                <w:b/>
                <w:noProof/>
              </w:rPr>
              <w:t>Katkı</w:t>
            </w:r>
            <w:r w:rsidR="009D6D53" w:rsidRPr="00475A7F">
              <w:rPr>
                <w:rStyle w:val="Kpr"/>
                <w:rFonts w:ascii="Times New Roman" w:hAnsi="Times New Roman" w:cs="Times New Roman"/>
                <w:b/>
                <w:noProof/>
                <w:spacing w:val="16"/>
              </w:rPr>
              <w:t xml:space="preserve"> </w:t>
            </w:r>
            <w:r w:rsidR="009D6D53" w:rsidRPr="00475A7F">
              <w:rPr>
                <w:rStyle w:val="Kpr"/>
                <w:rFonts w:ascii="Times New Roman" w:hAnsi="Times New Roman" w:cs="Times New Roman"/>
                <w:b/>
                <w:noProof/>
              </w:rPr>
              <w:t>ve</w:t>
            </w:r>
            <w:r w:rsidR="009D6D53" w:rsidRPr="00475A7F">
              <w:rPr>
                <w:rStyle w:val="Kpr"/>
                <w:rFonts w:ascii="Times New Roman" w:hAnsi="Times New Roman" w:cs="Times New Roman"/>
                <w:b/>
                <w:noProof/>
                <w:spacing w:val="16"/>
              </w:rPr>
              <w:t xml:space="preserve"> </w:t>
            </w:r>
            <w:r w:rsidR="009D6D53" w:rsidRPr="00475A7F">
              <w:rPr>
                <w:rStyle w:val="Kpr"/>
                <w:rFonts w:ascii="Times New Roman" w:hAnsi="Times New Roman" w:cs="Times New Roman"/>
                <w:b/>
                <w:noProof/>
              </w:rPr>
              <w:t>Yönetim</w:t>
            </w:r>
            <w:r w:rsidR="009D6D53" w:rsidRPr="00475A7F">
              <w:rPr>
                <w:rStyle w:val="Kpr"/>
                <w:rFonts w:ascii="Times New Roman" w:hAnsi="Times New Roman" w:cs="Times New Roman"/>
                <w:b/>
                <w:noProof/>
                <w:spacing w:val="17"/>
              </w:rPr>
              <w:t xml:space="preserve"> </w:t>
            </w:r>
            <w:r w:rsidR="009D6D53" w:rsidRPr="00475A7F">
              <w:rPr>
                <w:rStyle w:val="Kpr"/>
                <w:rFonts w:ascii="Times New Roman" w:hAnsi="Times New Roman" w:cs="Times New Roman"/>
                <w:b/>
                <w:noProof/>
              </w:rPr>
              <w:t>Sistemi Politikaları</w:t>
            </w:r>
            <w:r w:rsidR="009D6D53">
              <w:rPr>
                <w:noProof/>
                <w:webHidden/>
              </w:rPr>
              <w:tab/>
            </w:r>
            <w:r w:rsidR="009D6D53">
              <w:rPr>
                <w:noProof/>
                <w:webHidden/>
              </w:rPr>
              <w:fldChar w:fldCharType="begin"/>
            </w:r>
            <w:r w:rsidR="009D6D53">
              <w:rPr>
                <w:noProof/>
                <w:webHidden/>
              </w:rPr>
              <w:instrText xml:space="preserve"> PAGEREF _Toc31621087 \h </w:instrText>
            </w:r>
            <w:r w:rsidR="009D6D53">
              <w:rPr>
                <w:noProof/>
                <w:webHidden/>
              </w:rPr>
            </w:r>
            <w:r w:rsidR="009D6D53">
              <w:rPr>
                <w:noProof/>
                <w:webHidden/>
              </w:rPr>
              <w:fldChar w:fldCharType="separate"/>
            </w:r>
            <w:r w:rsidR="009D6D53">
              <w:rPr>
                <w:noProof/>
                <w:webHidden/>
              </w:rPr>
              <w:t>8</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088" w:history="1">
            <w:r w:rsidR="009D6D53" w:rsidRPr="00475A7F">
              <w:rPr>
                <w:rStyle w:val="Kpr"/>
                <w:rFonts w:ascii="Times New Roman" w:eastAsia="Times New Roman" w:hAnsi="Times New Roman" w:cs="Times New Roman"/>
                <w:b/>
                <w:bCs/>
                <w:noProof/>
                <w:spacing w:val="-1"/>
                <w:lang w:eastAsia="tr-TR" w:bidi="tr-TR"/>
              </w:rPr>
              <w:t>A.1.3.</w:t>
            </w:r>
            <w:r w:rsidR="009D6D53">
              <w:rPr>
                <w:rFonts w:eastAsiaTheme="minorEastAsia"/>
                <w:noProof/>
                <w:lang w:eastAsia="tr-TR"/>
              </w:rPr>
              <w:tab/>
            </w:r>
            <w:r w:rsidR="009D6D53" w:rsidRPr="00475A7F">
              <w:rPr>
                <w:rStyle w:val="Kpr"/>
                <w:rFonts w:ascii="Times New Roman" w:eastAsia="Calibri" w:hAnsi="Times New Roman" w:cs="Times New Roman"/>
                <w:b/>
                <w:bCs/>
                <w:noProof/>
              </w:rPr>
              <w:t>Kurumsal Performans Yönetimi</w:t>
            </w:r>
            <w:r w:rsidR="009D6D53">
              <w:rPr>
                <w:noProof/>
                <w:webHidden/>
              </w:rPr>
              <w:tab/>
            </w:r>
            <w:r w:rsidR="009D6D53">
              <w:rPr>
                <w:noProof/>
                <w:webHidden/>
              </w:rPr>
              <w:fldChar w:fldCharType="begin"/>
            </w:r>
            <w:r w:rsidR="009D6D53">
              <w:rPr>
                <w:noProof/>
                <w:webHidden/>
              </w:rPr>
              <w:instrText xml:space="preserve"> PAGEREF _Toc31621088 \h </w:instrText>
            </w:r>
            <w:r w:rsidR="009D6D53">
              <w:rPr>
                <w:noProof/>
                <w:webHidden/>
              </w:rPr>
            </w:r>
            <w:r w:rsidR="009D6D53">
              <w:rPr>
                <w:noProof/>
                <w:webHidden/>
              </w:rPr>
              <w:fldChar w:fldCharType="separate"/>
            </w:r>
            <w:r w:rsidR="009D6D53">
              <w:rPr>
                <w:noProof/>
                <w:webHidden/>
              </w:rPr>
              <w:t>9</w:t>
            </w:r>
            <w:r w:rsidR="009D6D53">
              <w:rPr>
                <w:noProof/>
                <w:webHidden/>
              </w:rPr>
              <w:fldChar w:fldCharType="end"/>
            </w:r>
          </w:hyperlink>
        </w:p>
        <w:p w:rsidR="009D6D53" w:rsidRDefault="0040506B">
          <w:pPr>
            <w:pStyle w:val="T2"/>
            <w:tabs>
              <w:tab w:val="left" w:pos="880"/>
              <w:tab w:val="right" w:leader="dot" w:pos="10198"/>
            </w:tabs>
            <w:rPr>
              <w:rFonts w:eastAsiaTheme="minorEastAsia"/>
              <w:noProof/>
              <w:lang w:eastAsia="tr-TR"/>
            </w:rPr>
          </w:pPr>
          <w:hyperlink w:anchor="_Toc31621089" w:history="1">
            <w:r w:rsidR="009D6D53" w:rsidRPr="00475A7F">
              <w:rPr>
                <w:rStyle w:val="Kpr"/>
                <w:rFonts w:ascii="Times New Roman" w:hAnsi="Times New Roman" w:cs="Times New Roman"/>
                <w:b/>
                <w:noProof/>
              </w:rPr>
              <w:t>A.2.</w:t>
            </w:r>
            <w:r w:rsidR="009D6D53">
              <w:rPr>
                <w:rFonts w:eastAsiaTheme="minorEastAsia"/>
                <w:noProof/>
                <w:lang w:eastAsia="tr-TR"/>
              </w:rPr>
              <w:tab/>
            </w:r>
            <w:r w:rsidR="009D6D53" w:rsidRPr="00475A7F">
              <w:rPr>
                <w:rStyle w:val="Kpr"/>
                <w:rFonts w:ascii="Times New Roman" w:hAnsi="Times New Roman" w:cs="Times New Roman"/>
                <w:b/>
                <w:noProof/>
              </w:rPr>
              <w:t>İç Kalite Güvencesi</w:t>
            </w:r>
            <w:r w:rsidR="009D6D53">
              <w:rPr>
                <w:noProof/>
                <w:webHidden/>
              </w:rPr>
              <w:tab/>
            </w:r>
            <w:r w:rsidR="009D6D53">
              <w:rPr>
                <w:noProof/>
                <w:webHidden/>
              </w:rPr>
              <w:fldChar w:fldCharType="begin"/>
            </w:r>
            <w:r w:rsidR="009D6D53">
              <w:rPr>
                <w:noProof/>
                <w:webHidden/>
              </w:rPr>
              <w:instrText xml:space="preserve"> PAGEREF _Toc31621089 \h </w:instrText>
            </w:r>
            <w:r w:rsidR="009D6D53">
              <w:rPr>
                <w:noProof/>
                <w:webHidden/>
              </w:rPr>
            </w:r>
            <w:r w:rsidR="009D6D53">
              <w:rPr>
                <w:noProof/>
                <w:webHidden/>
              </w:rPr>
              <w:fldChar w:fldCharType="separate"/>
            </w:r>
            <w:r w:rsidR="009D6D53">
              <w:rPr>
                <w:noProof/>
                <w:webHidden/>
              </w:rPr>
              <w:t>10</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090" w:history="1">
            <w:r w:rsidR="009D6D53" w:rsidRPr="00475A7F">
              <w:rPr>
                <w:rStyle w:val="Kpr"/>
                <w:rFonts w:ascii="Times New Roman" w:hAnsi="Times New Roman" w:cs="Times New Roman"/>
                <w:b/>
                <w:noProof/>
              </w:rPr>
              <w:t>A.2.1.</w:t>
            </w:r>
            <w:r w:rsidR="009D6D53">
              <w:rPr>
                <w:rFonts w:eastAsiaTheme="minorEastAsia"/>
                <w:noProof/>
                <w:lang w:eastAsia="tr-TR"/>
              </w:rPr>
              <w:tab/>
            </w:r>
            <w:r w:rsidR="009D6D53" w:rsidRPr="00475A7F">
              <w:rPr>
                <w:rStyle w:val="Kpr"/>
                <w:rFonts w:ascii="Times New Roman" w:hAnsi="Times New Roman" w:cs="Times New Roman"/>
                <w:b/>
                <w:noProof/>
              </w:rPr>
              <w:t>Kalite Komisyonu</w:t>
            </w:r>
            <w:r w:rsidR="009D6D53">
              <w:rPr>
                <w:noProof/>
                <w:webHidden/>
              </w:rPr>
              <w:tab/>
            </w:r>
            <w:r w:rsidR="009D6D53">
              <w:rPr>
                <w:noProof/>
                <w:webHidden/>
              </w:rPr>
              <w:fldChar w:fldCharType="begin"/>
            </w:r>
            <w:r w:rsidR="009D6D53">
              <w:rPr>
                <w:noProof/>
                <w:webHidden/>
              </w:rPr>
              <w:instrText xml:space="preserve"> PAGEREF _Toc31621090 \h </w:instrText>
            </w:r>
            <w:r w:rsidR="009D6D53">
              <w:rPr>
                <w:noProof/>
                <w:webHidden/>
              </w:rPr>
            </w:r>
            <w:r w:rsidR="009D6D53">
              <w:rPr>
                <w:noProof/>
                <w:webHidden/>
              </w:rPr>
              <w:fldChar w:fldCharType="separate"/>
            </w:r>
            <w:r w:rsidR="009D6D53">
              <w:rPr>
                <w:noProof/>
                <w:webHidden/>
              </w:rPr>
              <w:t>11</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091" w:history="1">
            <w:r w:rsidR="009D6D53" w:rsidRPr="00475A7F">
              <w:rPr>
                <w:rStyle w:val="Kpr"/>
                <w:rFonts w:ascii="Times New Roman" w:hAnsi="Times New Roman" w:cs="Times New Roman"/>
                <w:b/>
                <w:noProof/>
              </w:rPr>
              <w:t>A.2.2.</w:t>
            </w:r>
            <w:r w:rsidR="009D6D53">
              <w:rPr>
                <w:rFonts w:eastAsiaTheme="minorEastAsia"/>
                <w:noProof/>
                <w:lang w:eastAsia="tr-TR"/>
              </w:rPr>
              <w:tab/>
            </w:r>
            <w:r w:rsidR="009D6D53" w:rsidRPr="00475A7F">
              <w:rPr>
                <w:rStyle w:val="Kpr"/>
                <w:rFonts w:ascii="Times New Roman" w:hAnsi="Times New Roman" w:cs="Times New Roman"/>
                <w:b/>
                <w:noProof/>
              </w:rPr>
              <w:t>İç Kalite Güvencesi Mekanizmaları (PUKÖ Çevrimleri, Takvim,  Birimlerin</w:t>
            </w:r>
            <w:r w:rsidR="009D6D53" w:rsidRPr="00475A7F">
              <w:rPr>
                <w:rStyle w:val="Kpr"/>
                <w:rFonts w:ascii="Times New Roman" w:hAnsi="Times New Roman" w:cs="Times New Roman"/>
                <w:b/>
                <w:noProof/>
                <w:spacing w:val="-3"/>
              </w:rPr>
              <w:t xml:space="preserve"> </w:t>
            </w:r>
            <w:r w:rsidR="009D6D53" w:rsidRPr="00475A7F">
              <w:rPr>
                <w:rStyle w:val="Kpr"/>
                <w:rFonts w:ascii="Times New Roman" w:hAnsi="Times New Roman" w:cs="Times New Roman"/>
                <w:b/>
                <w:noProof/>
              </w:rPr>
              <w:t>Yapısı)</w:t>
            </w:r>
            <w:r w:rsidR="009D6D53">
              <w:rPr>
                <w:noProof/>
                <w:webHidden/>
              </w:rPr>
              <w:tab/>
            </w:r>
            <w:r w:rsidR="009D6D53">
              <w:rPr>
                <w:noProof/>
                <w:webHidden/>
              </w:rPr>
              <w:fldChar w:fldCharType="begin"/>
            </w:r>
            <w:r w:rsidR="009D6D53">
              <w:rPr>
                <w:noProof/>
                <w:webHidden/>
              </w:rPr>
              <w:instrText xml:space="preserve"> PAGEREF _Toc31621091 \h </w:instrText>
            </w:r>
            <w:r w:rsidR="009D6D53">
              <w:rPr>
                <w:noProof/>
                <w:webHidden/>
              </w:rPr>
            </w:r>
            <w:r w:rsidR="009D6D53">
              <w:rPr>
                <w:noProof/>
                <w:webHidden/>
              </w:rPr>
              <w:fldChar w:fldCharType="separate"/>
            </w:r>
            <w:r w:rsidR="009D6D53">
              <w:rPr>
                <w:noProof/>
                <w:webHidden/>
              </w:rPr>
              <w:t>11</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092" w:history="1">
            <w:r w:rsidR="009D6D53" w:rsidRPr="00475A7F">
              <w:rPr>
                <w:rStyle w:val="Kpr"/>
                <w:rFonts w:ascii="Times New Roman" w:eastAsia="Times New Roman" w:hAnsi="Times New Roman" w:cs="Times New Roman"/>
                <w:noProof/>
                <w:spacing w:val="-1"/>
                <w:lang w:eastAsia="tr-TR" w:bidi="tr-TR"/>
              </w:rPr>
              <w:t>A.2.3.</w:t>
            </w:r>
            <w:r w:rsidR="009D6D53">
              <w:rPr>
                <w:rFonts w:eastAsiaTheme="minorEastAsia"/>
                <w:noProof/>
                <w:lang w:eastAsia="tr-TR"/>
              </w:rPr>
              <w:tab/>
            </w:r>
            <w:r w:rsidR="009D6D53" w:rsidRPr="00475A7F">
              <w:rPr>
                <w:rStyle w:val="Kpr"/>
                <w:rFonts w:ascii="Times New Roman" w:hAnsi="Times New Roman" w:cs="Times New Roman"/>
                <w:noProof/>
              </w:rPr>
              <w:t>Liderlik ve Kalite Güvencesi</w:t>
            </w:r>
            <w:r w:rsidR="009D6D53" w:rsidRPr="00475A7F">
              <w:rPr>
                <w:rStyle w:val="Kpr"/>
                <w:rFonts w:ascii="Times New Roman" w:hAnsi="Times New Roman" w:cs="Times New Roman"/>
                <w:noProof/>
                <w:spacing w:val="-1"/>
              </w:rPr>
              <w:t xml:space="preserve"> </w:t>
            </w:r>
            <w:r w:rsidR="009D6D53" w:rsidRPr="00475A7F">
              <w:rPr>
                <w:rStyle w:val="Kpr"/>
                <w:rFonts w:ascii="Times New Roman" w:hAnsi="Times New Roman" w:cs="Times New Roman"/>
                <w:noProof/>
              </w:rPr>
              <w:t>Kültürü</w:t>
            </w:r>
            <w:r w:rsidR="009D6D53">
              <w:rPr>
                <w:noProof/>
                <w:webHidden/>
              </w:rPr>
              <w:tab/>
            </w:r>
            <w:r w:rsidR="009D6D53">
              <w:rPr>
                <w:noProof/>
                <w:webHidden/>
              </w:rPr>
              <w:fldChar w:fldCharType="begin"/>
            </w:r>
            <w:r w:rsidR="009D6D53">
              <w:rPr>
                <w:noProof/>
                <w:webHidden/>
              </w:rPr>
              <w:instrText xml:space="preserve"> PAGEREF _Toc31621092 \h </w:instrText>
            </w:r>
            <w:r w:rsidR="009D6D53">
              <w:rPr>
                <w:noProof/>
                <w:webHidden/>
              </w:rPr>
            </w:r>
            <w:r w:rsidR="009D6D53">
              <w:rPr>
                <w:noProof/>
                <w:webHidden/>
              </w:rPr>
              <w:fldChar w:fldCharType="separate"/>
            </w:r>
            <w:r w:rsidR="009D6D53">
              <w:rPr>
                <w:noProof/>
                <w:webHidden/>
              </w:rPr>
              <w:t>12</w:t>
            </w:r>
            <w:r w:rsidR="009D6D53">
              <w:rPr>
                <w:noProof/>
                <w:webHidden/>
              </w:rPr>
              <w:fldChar w:fldCharType="end"/>
            </w:r>
          </w:hyperlink>
        </w:p>
        <w:p w:rsidR="009D6D53" w:rsidRDefault="0040506B">
          <w:pPr>
            <w:pStyle w:val="T2"/>
            <w:tabs>
              <w:tab w:val="left" w:pos="880"/>
              <w:tab w:val="right" w:leader="dot" w:pos="10198"/>
            </w:tabs>
            <w:rPr>
              <w:rFonts w:eastAsiaTheme="minorEastAsia"/>
              <w:noProof/>
              <w:lang w:eastAsia="tr-TR"/>
            </w:rPr>
          </w:pPr>
          <w:hyperlink w:anchor="_Toc31621093" w:history="1">
            <w:r w:rsidR="009D6D53" w:rsidRPr="00475A7F">
              <w:rPr>
                <w:rStyle w:val="Kpr"/>
                <w:rFonts w:ascii="Times New Roman" w:eastAsia="Times New Roman" w:hAnsi="Times New Roman" w:cs="Times New Roman"/>
                <w:noProof/>
                <w:spacing w:val="-1"/>
                <w:lang w:eastAsia="tr-TR" w:bidi="tr-TR"/>
              </w:rPr>
              <w:t>A.3.</w:t>
            </w:r>
            <w:r w:rsidR="009D6D53">
              <w:rPr>
                <w:rFonts w:eastAsiaTheme="minorEastAsia"/>
                <w:noProof/>
                <w:lang w:eastAsia="tr-TR"/>
              </w:rPr>
              <w:tab/>
            </w:r>
            <w:r w:rsidR="009D6D53" w:rsidRPr="00475A7F">
              <w:rPr>
                <w:rStyle w:val="Kpr"/>
                <w:rFonts w:ascii="Times New Roman" w:hAnsi="Times New Roman" w:cs="Times New Roman"/>
                <w:noProof/>
              </w:rPr>
              <w:t>Paydaş Katılımı</w:t>
            </w:r>
            <w:r w:rsidR="009D6D53">
              <w:rPr>
                <w:noProof/>
                <w:webHidden/>
              </w:rPr>
              <w:tab/>
            </w:r>
            <w:r w:rsidR="009D6D53">
              <w:rPr>
                <w:noProof/>
                <w:webHidden/>
              </w:rPr>
              <w:fldChar w:fldCharType="begin"/>
            </w:r>
            <w:r w:rsidR="009D6D53">
              <w:rPr>
                <w:noProof/>
                <w:webHidden/>
              </w:rPr>
              <w:instrText xml:space="preserve"> PAGEREF _Toc31621093 \h </w:instrText>
            </w:r>
            <w:r w:rsidR="009D6D53">
              <w:rPr>
                <w:noProof/>
                <w:webHidden/>
              </w:rPr>
            </w:r>
            <w:r w:rsidR="009D6D53">
              <w:rPr>
                <w:noProof/>
                <w:webHidden/>
              </w:rPr>
              <w:fldChar w:fldCharType="separate"/>
            </w:r>
            <w:r w:rsidR="009D6D53">
              <w:rPr>
                <w:noProof/>
                <w:webHidden/>
              </w:rPr>
              <w:t>13</w:t>
            </w:r>
            <w:r w:rsidR="009D6D53">
              <w:rPr>
                <w:noProof/>
                <w:webHidden/>
              </w:rPr>
              <w:fldChar w:fldCharType="end"/>
            </w:r>
          </w:hyperlink>
        </w:p>
        <w:p w:rsidR="009D6D53" w:rsidRDefault="0040506B">
          <w:pPr>
            <w:pStyle w:val="T3"/>
            <w:tabs>
              <w:tab w:val="right" w:leader="dot" w:pos="10198"/>
            </w:tabs>
            <w:rPr>
              <w:rFonts w:eastAsiaTheme="minorEastAsia"/>
              <w:noProof/>
              <w:lang w:eastAsia="tr-TR"/>
            </w:rPr>
          </w:pPr>
          <w:hyperlink w:anchor="_Toc31621094" w:history="1">
            <w:r w:rsidR="009D6D53" w:rsidRPr="00475A7F">
              <w:rPr>
                <w:rStyle w:val="Kpr"/>
                <w:rFonts w:ascii="Times New Roman" w:hAnsi="Times New Roman" w:cs="Times New Roman"/>
                <w:noProof/>
              </w:rPr>
              <w:t>A.3.1. İç</w:t>
            </w:r>
            <w:r w:rsidR="009D6D53" w:rsidRPr="00475A7F">
              <w:rPr>
                <w:rStyle w:val="Kpr"/>
                <w:rFonts w:ascii="Times New Roman" w:hAnsi="Times New Roman" w:cs="Times New Roman"/>
                <w:noProof/>
                <w:spacing w:val="33"/>
              </w:rPr>
              <w:t xml:space="preserve"> </w:t>
            </w:r>
            <w:r w:rsidR="009D6D53" w:rsidRPr="00475A7F">
              <w:rPr>
                <w:rStyle w:val="Kpr"/>
                <w:rFonts w:ascii="Times New Roman" w:hAnsi="Times New Roman" w:cs="Times New Roman"/>
                <w:noProof/>
              </w:rPr>
              <w:t>ve</w:t>
            </w:r>
            <w:r w:rsidR="009D6D53" w:rsidRPr="00475A7F">
              <w:rPr>
                <w:rStyle w:val="Kpr"/>
                <w:rFonts w:ascii="Times New Roman" w:hAnsi="Times New Roman" w:cs="Times New Roman"/>
                <w:noProof/>
                <w:spacing w:val="34"/>
              </w:rPr>
              <w:t xml:space="preserve"> </w:t>
            </w:r>
            <w:r w:rsidR="009D6D53" w:rsidRPr="00475A7F">
              <w:rPr>
                <w:rStyle w:val="Kpr"/>
                <w:rFonts w:ascii="Times New Roman" w:hAnsi="Times New Roman" w:cs="Times New Roman"/>
                <w:noProof/>
              </w:rPr>
              <w:t>Dış</w:t>
            </w:r>
            <w:r w:rsidR="009D6D53" w:rsidRPr="00475A7F">
              <w:rPr>
                <w:rStyle w:val="Kpr"/>
                <w:rFonts w:ascii="Times New Roman" w:hAnsi="Times New Roman" w:cs="Times New Roman"/>
                <w:noProof/>
                <w:spacing w:val="33"/>
              </w:rPr>
              <w:t xml:space="preserve"> </w:t>
            </w:r>
            <w:r w:rsidR="009D6D53" w:rsidRPr="00475A7F">
              <w:rPr>
                <w:rStyle w:val="Kpr"/>
                <w:rFonts w:ascii="Times New Roman" w:hAnsi="Times New Roman" w:cs="Times New Roman"/>
                <w:noProof/>
              </w:rPr>
              <w:t>Paydaşların</w:t>
            </w:r>
            <w:r w:rsidR="009D6D53" w:rsidRPr="00475A7F">
              <w:rPr>
                <w:rStyle w:val="Kpr"/>
                <w:rFonts w:ascii="Times New Roman" w:hAnsi="Times New Roman" w:cs="Times New Roman"/>
                <w:noProof/>
                <w:spacing w:val="34"/>
              </w:rPr>
              <w:t xml:space="preserve"> </w:t>
            </w:r>
            <w:r w:rsidR="009D6D53" w:rsidRPr="00475A7F">
              <w:rPr>
                <w:rStyle w:val="Kpr"/>
                <w:rFonts w:ascii="Times New Roman" w:hAnsi="Times New Roman" w:cs="Times New Roman"/>
                <w:noProof/>
              </w:rPr>
              <w:t>Kalite</w:t>
            </w:r>
            <w:r w:rsidR="009D6D53" w:rsidRPr="00475A7F">
              <w:rPr>
                <w:rStyle w:val="Kpr"/>
                <w:rFonts w:ascii="Times New Roman" w:hAnsi="Times New Roman" w:cs="Times New Roman"/>
                <w:noProof/>
                <w:spacing w:val="33"/>
              </w:rPr>
              <w:t xml:space="preserve"> </w:t>
            </w:r>
            <w:r w:rsidR="009D6D53" w:rsidRPr="00475A7F">
              <w:rPr>
                <w:rStyle w:val="Kpr"/>
                <w:rFonts w:ascii="Times New Roman" w:hAnsi="Times New Roman" w:cs="Times New Roman"/>
                <w:noProof/>
              </w:rPr>
              <w:t>Güvencesi,</w:t>
            </w:r>
            <w:r w:rsidR="009D6D53" w:rsidRPr="00475A7F">
              <w:rPr>
                <w:rStyle w:val="Kpr"/>
                <w:rFonts w:ascii="Times New Roman" w:hAnsi="Times New Roman" w:cs="Times New Roman"/>
                <w:noProof/>
                <w:spacing w:val="34"/>
              </w:rPr>
              <w:t xml:space="preserve"> </w:t>
            </w:r>
            <w:r w:rsidR="009D6D53" w:rsidRPr="00475A7F">
              <w:rPr>
                <w:rStyle w:val="Kpr"/>
                <w:rFonts w:ascii="Times New Roman" w:hAnsi="Times New Roman" w:cs="Times New Roman"/>
                <w:noProof/>
              </w:rPr>
              <w:t>Eğitim</w:t>
            </w:r>
            <w:r w:rsidR="009D6D53" w:rsidRPr="00475A7F">
              <w:rPr>
                <w:rStyle w:val="Kpr"/>
                <w:rFonts w:ascii="Times New Roman" w:hAnsi="Times New Roman" w:cs="Times New Roman"/>
                <w:noProof/>
                <w:spacing w:val="33"/>
              </w:rPr>
              <w:t xml:space="preserve"> </w:t>
            </w:r>
            <w:r w:rsidR="009D6D53" w:rsidRPr="00475A7F">
              <w:rPr>
                <w:rStyle w:val="Kpr"/>
                <w:rFonts w:ascii="Times New Roman" w:hAnsi="Times New Roman" w:cs="Times New Roman"/>
                <w:noProof/>
              </w:rPr>
              <w:t>ve</w:t>
            </w:r>
            <w:r w:rsidR="009D6D53" w:rsidRPr="00475A7F">
              <w:rPr>
                <w:rStyle w:val="Kpr"/>
                <w:rFonts w:ascii="Times New Roman" w:hAnsi="Times New Roman" w:cs="Times New Roman"/>
                <w:noProof/>
                <w:spacing w:val="34"/>
              </w:rPr>
              <w:t xml:space="preserve"> </w:t>
            </w:r>
            <w:r w:rsidR="009D6D53" w:rsidRPr="00475A7F">
              <w:rPr>
                <w:rStyle w:val="Kpr"/>
                <w:rFonts w:ascii="Times New Roman" w:hAnsi="Times New Roman" w:cs="Times New Roman"/>
                <w:noProof/>
              </w:rPr>
              <w:t>Öğretim,</w:t>
            </w:r>
            <w:r w:rsidR="009D6D53" w:rsidRPr="00475A7F">
              <w:rPr>
                <w:rStyle w:val="Kpr"/>
                <w:rFonts w:ascii="Times New Roman" w:hAnsi="Times New Roman" w:cs="Times New Roman"/>
                <w:noProof/>
                <w:spacing w:val="33"/>
              </w:rPr>
              <w:t xml:space="preserve"> </w:t>
            </w:r>
            <w:r w:rsidR="009D6D53" w:rsidRPr="00475A7F">
              <w:rPr>
                <w:rStyle w:val="Kpr"/>
                <w:rFonts w:ascii="Times New Roman" w:hAnsi="Times New Roman" w:cs="Times New Roman"/>
                <w:noProof/>
              </w:rPr>
              <w:t>Araştırma</w:t>
            </w:r>
            <w:r w:rsidR="009D6D53" w:rsidRPr="00475A7F">
              <w:rPr>
                <w:rStyle w:val="Kpr"/>
                <w:rFonts w:ascii="Times New Roman" w:hAnsi="Times New Roman" w:cs="Times New Roman"/>
                <w:noProof/>
                <w:spacing w:val="34"/>
              </w:rPr>
              <w:t xml:space="preserve"> v</w:t>
            </w:r>
            <w:r w:rsidR="009D6D53" w:rsidRPr="00475A7F">
              <w:rPr>
                <w:rStyle w:val="Kpr"/>
                <w:rFonts w:ascii="Times New Roman" w:hAnsi="Times New Roman" w:cs="Times New Roman"/>
                <w:noProof/>
              </w:rPr>
              <w:t>e</w:t>
            </w:r>
            <w:r w:rsidR="009D6D53" w:rsidRPr="00475A7F">
              <w:rPr>
                <w:rStyle w:val="Kpr"/>
                <w:rFonts w:ascii="Times New Roman" w:hAnsi="Times New Roman" w:cs="Times New Roman"/>
                <w:noProof/>
                <w:spacing w:val="33"/>
              </w:rPr>
              <w:t xml:space="preserve"> </w:t>
            </w:r>
            <w:r w:rsidR="009D6D53" w:rsidRPr="00475A7F">
              <w:rPr>
                <w:rStyle w:val="Kpr"/>
                <w:rFonts w:ascii="Times New Roman" w:hAnsi="Times New Roman" w:cs="Times New Roman"/>
                <w:noProof/>
              </w:rPr>
              <w:t>Geliştirme,</w:t>
            </w:r>
            <w:r w:rsidR="009D6D53" w:rsidRPr="00475A7F">
              <w:rPr>
                <w:rStyle w:val="Kpr"/>
                <w:rFonts w:ascii="Times New Roman" w:hAnsi="Times New Roman" w:cs="Times New Roman"/>
                <w:noProof/>
                <w:spacing w:val="8"/>
              </w:rPr>
              <w:t xml:space="preserve"> </w:t>
            </w:r>
            <w:r w:rsidR="009D6D53" w:rsidRPr="00475A7F">
              <w:rPr>
                <w:rStyle w:val="Kpr"/>
                <w:rFonts w:ascii="Times New Roman" w:hAnsi="Times New Roman" w:cs="Times New Roman"/>
                <w:noProof/>
              </w:rPr>
              <w:t>Yönetim</w:t>
            </w:r>
            <w:r w:rsidR="009D6D53" w:rsidRPr="00475A7F">
              <w:rPr>
                <w:rStyle w:val="Kpr"/>
                <w:rFonts w:ascii="Times New Roman" w:hAnsi="Times New Roman" w:cs="Times New Roman"/>
                <w:noProof/>
                <w:spacing w:val="34"/>
              </w:rPr>
              <w:t xml:space="preserve"> </w:t>
            </w:r>
            <w:r w:rsidR="009D6D53" w:rsidRPr="00475A7F">
              <w:rPr>
                <w:rStyle w:val="Kpr"/>
                <w:rFonts w:ascii="Times New Roman" w:hAnsi="Times New Roman" w:cs="Times New Roman"/>
                <w:noProof/>
              </w:rPr>
              <w:t>ve Uluslararasılaşma Süreçlerine Katılımı</w:t>
            </w:r>
            <w:r w:rsidR="009D6D53">
              <w:rPr>
                <w:noProof/>
                <w:webHidden/>
              </w:rPr>
              <w:tab/>
            </w:r>
            <w:r w:rsidR="009D6D53">
              <w:rPr>
                <w:noProof/>
                <w:webHidden/>
              </w:rPr>
              <w:fldChar w:fldCharType="begin"/>
            </w:r>
            <w:r w:rsidR="009D6D53">
              <w:rPr>
                <w:noProof/>
                <w:webHidden/>
              </w:rPr>
              <w:instrText xml:space="preserve"> PAGEREF _Toc31621094 \h </w:instrText>
            </w:r>
            <w:r w:rsidR="009D6D53">
              <w:rPr>
                <w:noProof/>
                <w:webHidden/>
              </w:rPr>
            </w:r>
            <w:r w:rsidR="009D6D53">
              <w:rPr>
                <w:noProof/>
                <w:webHidden/>
              </w:rPr>
              <w:fldChar w:fldCharType="separate"/>
            </w:r>
            <w:r w:rsidR="009D6D53">
              <w:rPr>
                <w:noProof/>
                <w:webHidden/>
              </w:rPr>
              <w:t>14</w:t>
            </w:r>
            <w:r w:rsidR="009D6D53">
              <w:rPr>
                <w:noProof/>
                <w:webHidden/>
              </w:rPr>
              <w:fldChar w:fldCharType="end"/>
            </w:r>
          </w:hyperlink>
        </w:p>
        <w:p w:rsidR="009D6D53" w:rsidRDefault="0040506B">
          <w:pPr>
            <w:pStyle w:val="T2"/>
            <w:tabs>
              <w:tab w:val="left" w:pos="880"/>
              <w:tab w:val="right" w:leader="dot" w:pos="10198"/>
            </w:tabs>
            <w:rPr>
              <w:rFonts w:eastAsiaTheme="minorEastAsia"/>
              <w:noProof/>
              <w:lang w:eastAsia="tr-TR"/>
            </w:rPr>
          </w:pPr>
          <w:hyperlink w:anchor="_Toc31621095" w:history="1">
            <w:r w:rsidR="009D6D53" w:rsidRPr="00475A7F">
              <w:rPr>
                <w:rStyle w:val="Kpr"/>
                <w:rFonts w:ascii="Times New Roman" w:eastAsia="Times New Roman" w:hAnsi="Times New Roman" w:cs="Times New Roman"/>
                <w:noProof/>
                <w:spacing w:val="-1"/>
              </w:rPr>
              <w:t>A.4.</w:t>
            </w:r>
            <w:r w:rsidR="009D6D53">
              <w:rPr>
                <w:rFonts w:eastAsiaTheme="minorEastAsia"/>
                <w:noProof/>
                <w:lang w:eastAsia="tr-TR"/>
              </w:rPr>
              <w:tab/>
            </w:r>
            <w:r w:rsidR="009D6D53" w:rsidRPr="00475A7F">
              <w:rPr>
                <w:rStyle w:val="Kpr"/>
                <w:rFonts w:ascii="Times New Roman" w:hAnsi="Times New Roman" w:cs="Times New Roman"/>
                <w:noProof/>
              </w:rPr>
              <w:t>Uluslararasılaşma</w:t>
            </w:r>
            <w:r w:rsidR="009D6D53">
              <w:rPr>
                <w:noProof/>
                <w:webHidden/>
              </w:rPr>
              <w:tab/>
            </w:r>
            <w:r w:rsidR="009D6D53">
              <w:rPr>
                <w:noProof/>
                <w:webHidden/>
              </w:rPr>
              <w:fldChar w:fldCharType="begin"/>
            </w:r>
            <w:r w:rsidR="009D6D53">
              <w:rPr>
                <w:noProof/>
                <w:webHidden/>
              </w:rPr>
              <w:instrText xml:space="preserve"> PAGEREF _Toc31621095 \h </w:instrText>
            </w:r>
            <w:r w:rsidR="009D6D53">
              <w:rPr>
                <w:noProof/>
                <w:webHidden/>
              </w:rPr>
            </w:r>
            <w:r w:rsidR="009D6D53">
              <w:rPr>
                <w:noProof/>
                <w:webHidden/>
              </w:rPr>
              <w:fldChar w:fldCharType="separate"/>
            </w:r>
            <w:r w:rsidR="009D6D53">
              <w:rPr>
                <w:noProof/>
                <w:webHidden/>
              </w:rPr>
              <w:t>15</w:t>
            </w:r>
            <w:r w:rsidR="009D6D53">
              <w:rPr>
                <w:noProof/>
                <w:webHidden/>
              </w:rPr>
              <w:fldChar w:fldCharType="end"/>
            </w:r>
          </w:hyperlink>
        </w:p>
        <w:p w:rsidR="009D6D53" w:rsidRDefault="0040506B">
          <w:pPr>
            <w:pStyle w:val="T3"/>
            <w:tabs>
              <w:tab w:val="right" w:leader="dot" w:pos="10198"/>
            </w:tabs>
            <w:rPr>
              <w:rFonts w:eastAsiaTheme="minorEastAsia"/>
              <w:noProof/>
              <w:lang w:eastAsia="tr-TR"/>
            </w:rPr>
          </w:pPr>
          <w:hyperlink w:anchor="_Toc31621096" w:history="1">
            <w:r w:rsidR="009D6D53" w:rsidRPr="00475A7F">
              <w:rPr>
                <w:rStyle w:val="Kpr"/>
                <w:b/>
                <w:noProof/>
              </w:rPr>
              <w:t>A.4.1. Uluslararasılaşma</w:t>
            </w:r>
            <w:r w:rsidR="009D6D53" w:rsidRPr="00475A7F">
              <w:rPr>
                <w:rStyle w:val="Kpr"/>
                <w:b/>
                <w:noProof/>
                <w:spacing w:val="-1"/>
              </w:rPr>
              <w:t xml:space="preserve"> </w:t>
            </w:r>
            <w:r w:rsidR="009D6D53" w:rsidRPr="00475A7F">
              <w:rPr>
                <w:rStyle w:val="Kpr"/>
                <w:b/>
                <w:noProof/>
              </w:rPr>
              <w:t>Politikası</w:t>
            </w:r>
            <w:r w:rsidR="009D6D53">
              <w:rPr>
                <w:noProof/>
                <w:webHidden/>
              </w:rPr>
              <w:tab/>
            </w:r>
            <w:r w:rsidR="009D6D53">
              <w:rPr>
                <w:noProof/>
                <w:webHidden/>
              </w:rPr>
              <w:fldChar w:fldCharType="begin"/>
            </w:r>
            <w:r w:rsidR="009D6D53">
              <w:rPr>
                <w:noProof/>
                <w:webHidden/>
              </w:rPr>
              <w:instrText xml:space="preserve"> PAGEREF _Toc31621096 \h </w:instrText>
            </w:r>
            <w:r w:rsidR="009D6D53">
              <w:rPr>
                <w:noProof/>
                <w:webHidden/>
              </w:rPr>
            </w:r>
            <w:r w:rsidR="009D6D53">
              <w:rPr>
                <w:noProof/>
                <w:webHidden/>
              </w:rPr>
              <w:fldChar w:fldCharType="separate"/>
            </w:r>
            <w:r w:rsidR="009D6D53">
              <w:rPr>
                <w:noProof/>
                <w:webHidden/>
              </w:rPr>
              <w:t>15</w:t>
            </w:r>
            <w:r w:rsidR="009D6D53">
              <w:rPr>
                <w:noProof/>
                <w:webHidden/>
              </w:rPr>
              <w:fldChar w:fldCharType="end"/>
            </w:r>
          </w:hyperlink>
        </w:p>
        <w:p w:rsidR="009D6D53" w:rsidRDefault="0040506B">
          <w:pPr>
            <w:pStyle w:val="T3"/>
            <w:tabs>
              <w:tab w:val="right" w:leader="dot" w:pos="10198"/>
            </w:tabs>
            <w:rPr>
              <w:rFonts w:eastAsiaTheme="minorEastAsia"/>
              <w:noProof/>
              <w:lang w:eastAsia="tr-TR"/>
            </w:rPr>
          </w:pPr>
          <w:hyperlink w:anchor="_Toc31621097" w:history="1">
            <w:r w:rsidR="009D6D53" w:rsidRPr="00475A7F">
              <w:rPr>
                <w:rStyle w:val="Kpr"/>
                <w:rFonts w:ascii="Times New Roman" w:hAnsi="Times New Roman" w:cs="Times New Roman"/>
                <w:noProof/>
              </w:rPr>
              <w:t>A.4.2. Uluslararasılaşma Süreçlerinin Yönetimi ve Organizasyonel</w:t>
            </w:r>
            <w:r w:rsidR="009D6D53" w:rsidRPr="00475A7F">
              <w:rPr>
                <w:rStyle w:val="Kpr"/>
                <w:rFonts w:ascii="Times New Roman" w:hAnsi="Times New Roman" w:cs="Times New Roman"/>
                <w:noProof/>
                <w:spacing w:val="-3"/>
              </w:rPr>
              <w:t xml:space="preserve"> </w:t>
            </w:r>
            <w:r w:rsidR="009D6D53" w:rsidRPr="00475A7F">
              <w:rPr>
                <w:rStyle w:val="Kpr"/>
                <w:rFonts w:ascii="Times New Roman" w:hAnsi="Times New Roman" w:cs="Times New Roman"/>
                <w:noProof/>
              </w:rPr>
              <w:t>Yapısı</w:t>
            </w:r>
            <w:r w:rsidR="009D6D53">
              <w:rPr>
                <w:noProof/>
                <w:webHidden/>
              </w:rPr>
              <w:tab/>
            </w:r>
            <w:r w:rsidR="009D6D53">
              <w:rPr>
                <w:noProof/>
                <w:webHidden/>
              </w:rPr>
              <w:fldChar w:fldCharType="begin"/>
            </w:r>
            <w:r w:rsidR="009D6D53">
              <w:rPr>
                <w:noProof/>
                <w:webHidden/>
              </w:rPr>
              <w:instrText xml:space="preserve"> PAGEREF _Toc31621097 \h </w:instrText>
            </w:r>
            <w:r w:rsidR="009D6D53">
              <w:rPr>
                <w:noProof/>
                <w:webHidden/>
              </w:rPr>
            </w:r>
            <w:r w:rsidR="009D6D53">
              <w:rPr>
                <w:noProof/>
                <w:webHidden/>
              </w:rPr>
              <w:fldChar w:fldCharType="separate"/>
            </w:r>
            <w:r w:rsidR="009D6D53">
              <w:rPr>
                <w:noProof/>
                <w:webHidden/>
              </w:rPr>
              <w:t>15</w:t>
            </w:r>
            <w:r w:rsidR="009D6D53">
              <w:rPr>
                <w:noProof/>
                <w:webHidden/>
              </w:rPr>
              <w:fldChar w:fldCharType="end"/>
            </w:r>
          </w:hyperlink>
        </w:p>
        <w:p w:rsidR="009D6D53" w:rsidRDefault="0040506B">
          <w:pPr>
            <w:pStyle w:val="T3"/>
            <w:tabs>
              <w:tab w:val="right" w:leader="dot" w:pos="10198"/>
            </w:tabs>
            <w:rPr>
              <w:rFonts w:eastAsiaTheme="minorEastAsia"/>
              <w:noProof/>
              <w:lang w:eastAsia="tr-TR"/>
            </w:rPr>
          </w:pPr>
          <w:hyperlink w:anchor="_Toc31621098" w:history="1">
            <w:r w:rsidR="009D6D53" w:rsidRPr="00475A7F">
              <w:rPr>
                <w:rStyle w:val="Kpr"/>
                <w:rFonts w:ascii="Times New Roman" w:hAnsi="Times New Roman" w:cs="Times New Roman"/>
                <w:noProof/>
              </w:rPr>
              <w:t>A.4.3. Uluslararasılaşma</w:t>
            </w:r>
            <w:r w:rsidR="009D6D53" w:rsidRPr="00475A7F">
              <w:rPr>
                <w:rStyle w:val="Kpr"/>
                <w:rFonts w:ascii="Times New Roman" w:hAnsi="Times New Roman" w:cs="Times New Roman"/>
                <w:noProof/>
                <w:spacing w:val="-1"/>
              </w:rPr>
              <w:t xml:space="preserve"> </w:t>
            </w:r>
            <w:r w:rsidR="009D6D53" w:rsidRPr="00475A7F">
              <w:rPr>
                <w:rStyle w:val="Kpr"/>
                <w:rFonts w:ascii="Times New Roman" w:hAnsi="Times New Roman" w:cs="Times New Roman"/>
                <w:noProof/>
              </w:rPr>
              <w:t>Kaynakları</w:t>
            </w:r>
            <w:r w:rsidR="009D6D53">
              <w:rPr>
                <w:noProof/>
                <w:webHidden/>
              </w:rPr>
              <w:tab/>
            </w:r>
            <w:r w:rsidR="009D6D53">
              <w:rPr>
                <w:noProof/>
                <w:webHidden/>
              </w:rPr>
              <w:fldChar w:fldCharType="begin"/>
            </w:r>
            <w:r w:rsidR="009D6D53">
              <w:rPr>
                <w:noProof/>
                <w:webHidden/>
              </w:rPr>
              <w:instrText xml:space="preserve"> PAGEREF _Toc31621098 \h </w:instrText>
            </w:r>
            <w:r w:rsidR="009D6D53">
              <w:rPr>
                <w:noProof/>
                <w:webHidden/>
              </w:rPr>
            </w:r>
            <w:r w:rsidR="009D6D53">
              <w:rPr>
                <w:noProof/>
                <w:webHidden/>
              </w:rPr>
              <w:fldChar w:fldCharType="separate"/>
            </w:r>
            <w:r w:rsidR="009D6D53">
              <w:rPr>
                <w:noProof/>
                <w:webHidden/>
              </w:rPr>
              <w:t>16</w:t>
            </w:r>
            <w:r w:rsidR="009D6D53">
              <w:rPr>
                <w:noProof/>
                <w:webHidden/>
              </w:rPr>
              <w:fldChar w:fldCharType="end"/>
            </w:r>
          </w:hyperlink>
        </w:p>
        <w:p w:rsidR="009D6D53" w:rsidRDefault="0040506B">
          <w:pPr>
            <w:pStyle w:val="T3"/>
            <w:tabs>
              <w:tab w:val="right" w:leader="dot" w:pos="10198"/>
            </w:tabs>
            <w:rPr>
              <w:rFonts w:eastAsiaTheme="minorEastAsia"/>
              <w:noProof/>
              <w:lang w:eastAsia="tr-TR"/>
            </w:rPr>
          </w:pPr>
          <w:hyperlink w:anchor="_Toc31621099" w:history="1">
            <w:r w:rsidR="009D6D53" w:rsidRPr="00475A7F">
              <w:rPr>
                <w:rStyle w:val="Kpr"/>
                <w:rFonts w:ascii="Times New Roman" w:hAnsi="Times New Roman" w:cs="Times New Roman"/>
                <w:noProof/>
              </w:rPr>
              <w:t>A.4.4. Uluslararasılaşma Perfomansının İzlenmesi ve</w:t>
            </w:r>
            <w:r w:rsidR="009D6D53" w:rsidRPr="00475A7F">
              <w:rPr>
                <w:rStyle w:val="Kpr"/>
                <w:rFonts w:ascii="Times New Roman" w:hAnsi="Times New Roman" w:cs="Times New Roman"/>
                <w:noProof/>
                <w:spacing w:val="-1"/>
              </w:rPr>
              <w:t xml:space="preserve"> </w:t>
            </w:r>
            <w:r w:rsidR="009D6D53" w:rsidRPr="00475A7F">
              <w:rPr>
                <w:rStyle w:val="Kpr"/>
                <w:rFonts w:ascii="Times New Roman" w:hAnsi="Times New Roman" w:cs="Times New Roman"/>
                <w:noProof/>
              </w:rPr>
              <w:t>İyileştirilmesi</w:t>
            </w:r>
            <w:r w:rsidR="009D6D53">
              <w:rPr>
                <w:noProof/>
                <w:webHidden/>
              </w:rPr>
              <w:tab/>
            </w:r>
            <w:r w:rsidR="009D6D53">
              <w:rPr>
                <w:noProof/>
                <w:webHidden/>
              </w:rPr>
              <w:fldChar w:fldCharType="begin"/>
            </w:r>
            <w:r w:rsidR="009D6D53">
              <w:rPr>
                <w:noProof/>
                <w:webHidden/>
              </w:rPr>
              <w:instrText xml:space="preserve"> PAGEREF _Toc31621099 \h </w:instrText>
            </w:r>
            <w:r w:rsidR="009D6D53">
              <w:rPr>
                <w:noProof/>
                <w:webHidden/>
              </w:rPr>
            </w:r>
            <w:r w:rsidR="009D6D53">
              <w:rPr>
                <w:noProof/>
                <w:webHidden/>
              </w:rPr>
              <w:fldChar w:fldCharType="separate"/>
            </w:r>
            <w:r w:rsidR="009D6D53">
              <w:rPr>
                <w:noProof/>
                <w:webHidden/>
              </w:rPr>
              <w:t>16</w:t>
            </w:r>
            <w:r w:rsidR="009D6D53">
              <w:rPr>
                <w:noProof/>
                <w:webHidden/>
              </w:rPr>
              <w:fldChar w:fldCharType="end"/>
            </w:r>
          </w:hyperlink>
        </w:p>
        <w:p w:rsidR="009D6D53" w:rsidRDefault="0040506B">
          <w:pPr>
            <w:pStyle w:val="T1"/>
            <w:tabs>
              <w:tab w:val="left" w:pos="440"/>
              <w:tab w:val="right" w:leader="dot" w:pos="10198"/>
            </w:tabs>
            <w:rPr>
              <w:rFonts w:eastAsiaTheme="minorEastAsia"/>
              <w:noProof/>
              <w:lang w:eastAsia="tr-TR"/>
            </w:rPr>
          </w:pPr>
          <w:hyperlink w:anchor="_Toc31621100" w:history="1">
            <w:r w:rsidR="009D6D53" w:rsidRPr="00475A7F">
              <w:rPr>
                <w:rStyle w:val="Kpr"/>
                <w:noProof/>
                <w:spacing w:val="-1"/>
                <w:lang w:bidi="tr-TR"/>
              </w:rPr>
              <w:t>B.</w:t>
            </w:r>
            <w:r w:rsidR="009D6D53">
              <w:rPr>
                <w:rFonts w:eastAsiaTheme="minorEastAsia"/>
                <w:noProof/>
                <w:lang w:eastAsia="tr-TR"/>
              </w:rPr>
              <w:tab/>
            </w:r>
            <w:r w:rsidR="009D6D53" w:rsidRPr="00475A7F">
              <w:rPr>
                <w:rStyle w:val="Kpr"/>
                <w:noProof/>
                <w:lang w:bidi="tr-TR"/>
              </w:rPr>
              <w:t>EĞİTİM VE</w:t>
            </w:r>
            <w:r w:rsidR="009D6D53" w:rsidRPr="00475A7F">
              <w:rPr>
                <w:rStyle w:val="Kpr"/>
                <w:noProof/>
                <w:spacing w:val="-23"/>
                <w:lang w:bidi="tr-TR"/>
              </w:rPr>
              <w:t xml:space="preserve"> </w:t>
            </w:r>
            <w:r w:rsidR="009D6D53" w:rsidRPr="00475A7F">
              <w:rPr>
                <w:rStyle w:val="Kpr"/>
                <w:noProof/>
                <w:lang w:bidi="tr-TR"/>
              </w:rPr>
              <w:t>ÖĞRETİM</w:t>
            </w:r>
            <w:r w:rsidR="009D6D53">
              <w:rPr>
                <w:noProof/>
                <w:webHidden/>
              </w:rPr>
              <w:tab/>
            </w:r>
            <w:r w:rsidR="009D6D53">
              <w:rPr>
                <w:noProof/>
                <w:webHidden/>
              </w:rPr>
              <w:fldChar w:fldCharType="begin"/>
            </w:r>
            <w:r w:rsidR="009D6D53">
              <w:rPr>
                <w:noProof/>
                <w:webHidden/>
              </w:rPr>
              <w:instrText xml:space="preserve"> PAGEREF _Toc31621100 \h </w:instrText>
            </w:r>
            <w:r w:rsidR="009D6D53">
              <w:rPr>
                <w:noProof/>
                <w:webHidden/>
              </w:rPr>
            </w:r>
            <w:r w:rsidR="009D6D53">
              <w:rPr>
                <w:noProof/>
                <w:webHidden/>
              </w:rPr>
              <w:fldChar w:fldCharType="separate"/>
            </w:r>
            <w:r w:rsidR="009D6D53">
              <w:rPr>
                <w:noProof/>
                <w:webHidden/>
              </w:rPr>
              <w:t>17</w:t>
            </w:r>
            <w:r w:rsidR="009D6D53">
              <w:rPr>
                <w:noProof/>
                <w:webHidden/>
              </w:rPr>
              <w:fldChar w:fldCharType="end"/>
            </w:r>
          </w:hyperlink>
        </w:p>
        <w:p w:rsidR="009D6D53" w:rsidRDefault="0040506B">
          <w:pPr>
            <w:pStyle w:val="T2"/>
            <w:tabs>
              <w:tab w:val="left" w:pos="880"/>
              <w:tab w:val="right" w:leader="dot" w:pos="10198"/>
            </w:tabs>
            <w:rPr>
              <w:rFonts w:eastAsiaTheme="minorEastAsia"/>
              <w:noProof/>
              <w:lang w:eastAsia="tr-TR"/>
            </w:rPr>
          </w:pPr>
          <w:hyperlink w:anchor="_Toc31621101" w:history="1">
            <w:r w:rsidR="009D6D53" w:rsidRPr="00475A7F">
              <w:rPr>
                <w:rStyle w:val="Kpr"/>
                <w:rFonts w:ascii="Times New Roman" w:eastAsia="Times New Roman" w:hAnsi="Times New Roman" w:cs="Times New Roman"/>
                <w:b/>
                <w:bCs/>
                <w:noProof/>
                <w:spacing w:val="-1"/>
                <w:lang w:eastAsia="tr-TR" w:bidi="tr-TR"/>
              </w:rPr>
              <w:t>B.1.</w:t>
            </w:r>
            <w:r w:rsidR="009D6D53">
              <w:rPr>
                <w:rFonts w:eastAsiaTheme="minorEastAsia"/>
                <w:noProof/>
                <w:lang w:eastAsia="tr-TR"/>
              </w:rPr>
              <w:tab/>
            </w:r>
            <w:r w:rsidR="009D6D53" w:rsidRPr="00475A7F">
              <w:rPr>
                <w:rStyle w:val="Kpr"/>
                <w:rFonts w:ascii="Times New Roman" w:hAnsi="Times New Roman" w:cs="Times New Roman"/>
                <w:b/>
                <w:noProof/>
              </w:rPr>
              <w:t>Programların Tasarımı ve</w:t>
            </w:r>
            <w:r w:rsidR="009D6D53" w:rsidRPr="00475A7F">
              <w:rPr>
                <w:rStyle w:val="Kpr"/>
                <w:rFonts w:ascii="Times New Roman" w:hAnsi="Times New Roman" w:cs="Times New Roman"/>
                <w:b/>
                <w:noProof/>
                <w:spacing w:val="-1"/>
              </w:rPr>
              <w:t xml:space="preserve"> </w:t>
            </w:r>
            <w:r w:rsidR="009D6D53" w:rsidRPr="00475A7F">
              <w:rPr>
                <w:rStyle w:val="Kpr"/>
                <w:rFonts w:ascii="Times New Roman" w:hAnsi="Times New Roman" w:cs="Times New Roman"/>
                <w:b/>
                <w:noProof/>
              </w:rPr>
              <w:t>Onayı</w:t>
            </w:r>
            <w:r w:rsidR="009D6D53">
              <w:rPr>
                <w:noProof/>
                <w:webHidden/>
              </w:rPr>
              <w:tab/>
            </w:r>
            <w:r w:rsidR="009D6D53">
              <w:rPr>
                <w:noProof/>
                <w:webHidden/>
              </w:rPr>
              <w:fldChar w:fldCharType="begin"/>
            </w:r>
            <w:r w:rsidR="009D6D53">
              <w:rPr>
                <w:noProof/>
                <w:webHidden/>
              </w:rPr>
              <w:instrText xml:space="preserve"> PAGEREF _Toc31621101 \h </w:instrText>
            </w:r>
            <w:r w:rsidR="009D6D53">
              <w:rPr>
                <w:noProof/>
                <w:webHidden/>
              </w:rPr>
            </w:r>
            <w:r w:rsidR="009D6D53">
              <w:rPr>
                <w:noProof/>
                <w:webHidden/>
              </w:rPr>
              <w:fldChar w:fldCharType="separate"/>
            </w:r>
            <w:r w:rsidR="009D6D53">
              <w:rPr>
                <w:noProof/>
                <w:webHidden/>
              </w:rPr>
              <w:t>17</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102" w:history="1">
            <w:r w:rsidR="009D6D53" w:rsidRPr="00475A7F">
              <w:rPr>
                <w:rStyle w:val="Kpr"/>
                <w:rFonts w:ascii="Times New Roman" w:eastAsia="Times New Roman" w:hAnsi="Times New Roman" w:cs="Times New Roman"/>
                <w:b/>
                <w:bCs/>
                <w:noProof/>
                <w:spacing w:val="-1"/>
                <w:lang w:eastAsia="tr-TR" w:bidi="tr-TR"/>
              </w:rPr>
              <w:t>B.1.1.</w:t>
            </w:r>
            <w:r w:rsidR="009D6D53">
              <w:rPr>
                <w:rFonts w:eastAsiaTheme="minorEastAsia"/>
                <w:noProof/>
                <w:lang w:eastAsia="tr-TR"/>
              </w:rPr>
              <w:tab/>
            </w:r>
            <w:r w:rsidR="009D6D53" w:rsidRPr="00475A7F">
              <w:rPr>
                <w:rStyle w:val="Kpr"/>
                <w:rFonts w:ascii="Times New Roman" w:hAnsi="Times New Roman" w:cs="Times New Roman"/>
                <w:b/>
                <w:noProof/>
              </w:rPr>
              <w:t>Programların Tasarımı ve</w:t>
            </w:r>
            <w:r w:rsidR="009D6D53" w:rsidRPr="00475A7F">
              <w:rPr>
                <w:rStyle w:val="Kpr"/>
                <w:rFonts w:ascii="Times New Roman" w:hAnsi="Times New Roman" w:cs="Times New Roman"/>
                <w:b/>
                <w:noProof/>
                <w:spacing w:val="-1"/>
              </w:rPr>
              <w:t xml:space="preserve"> </w:t>
            </w:r>
            <w:r w:rsidR="009D6D53" w:rsidRPr="00475A7F">
              <w:rPr>
                <w:rStyle w:val="Kpr"/>
                <w:rFonts w:ascii="Times New Roman" w:hAnsi="Times New Roman" w:cs="Times New Roman"/>
                <w:b/>
                <w:noProof/>
              </w:rPr>
              <w:t>Onayı</w:t>
            </w:r>
            <w:r w:rsidR="009D6D53">
              <w:rPr>
                <w:noProof/>
                <w:webHidden/>
              </w:rPr>
              <w:tab/>
            </w:r>
            <w:r w:rsidR="009D6D53">
              <w:rPr>
                <w:noProof/>
                <w:webHidden/>
              </w:rPr>
              <w:fldChar w:fldCharType="begin"/>
            </w:r>
            <w:r w:rsidR="009D6D53">
              <w:rPr>
                <w:noProof/>
                <w:webHidden/>
              </w:rPr>
              <w:instrText xml:space="preserve"> PAGEREF _Toc31621102 \h </w:instrText>
            </w:r>
            <w:r w:rsidR="009D6D53">
              <w:rPr>
                <w:noProof/>
                <w:webHidden/>
              </w:rPr>
            </w:r>
            <w:r w:rsidR="009D6D53">
              <w:rPr>
                <w:noProof/>
                <w:webHidden/>
              </w:rPr>
              <w:fldChar w:fldCharType="separate"/>
            </w:r>
            <w:r w:rsidR="009D6D53">
              <w:rPr>
                <w:noProof/>
                <w:webHidden/>
              </w:rPr>
              <w:t>17</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103" w:history="1">
            <w:r w:rsidR="009D6D53" w:rsidRPr="00475A7F">
              <w:rPr>
                <w:rStyle w:val="Kpr"/>
                <w:rFonts w:ascii="Times New Roman" w:eastAsia="Times New Roman" w:hAnsi="Times New Roman" w:cs="Times New Roman"/>
                <w:b/>
                <w:bCs/>
                <w:noProof/>
                <w:spacing w:val="-1"/>
                <w:lang w:eastAsia="tr-TR" w:bidi="tr-TR"/>
              </w:rPr>
              <w:t>B.1.2.</w:t>
            </w:r>
            <w:r w:rsidR="009D6D53">
              <w:rPr>
                <w:rFonts w:eastAsiaTheme="minorEastAsia"/>
                <w:noProof/>
                <w:lang w:eastAsia="tr-TR"/>
              </w:rPr>
              <w:tab/>
            </w:r>
            <w:r w:rsidR="009D6D53" w:rsidRPr="00475A7F">
              <w:rPr>
                <w:rStyle w:val="Kpr"/>
                <w:b/>
                <w:noProof/>
              </w:rPr>
              <w:t>Program Amaçları, Çıktıları ve Programın TYYÇ</w:t>
            </w:r>
            <w:r w:rsidR="009D6D53" w:rsidRPr="00475A7F">
              <w:rPr>
                <w:rStyle w:val="Kpr"/>
                <w:b/>
                <w:noProof/>
                <w:spacing w:val="-2"/>
              </w:rPr>
              <w:t xml:space="preserve"> </w:t>
            </w:r>
            <w:r w:rsidR="009D6D53" w:rsidRPr="00475A7F">
              <w:rPr>
                <w:rStyle w:val="Kpr"/>
                <w:b/>
                <w:noProof/>
              </w:rPr>
              <w:t>Uyumu</w:t>
            </w:r>
            <w:r w:rsidR="009D6D53">
              <w:rPr>
                <w:noProof/>
                <w:webHidden/>
              </w:rPr>
              <w:tab/>
            </w:r>
            <w:r w:rsidR="009D6D53">
              <w:rPr>
                <w:noProof/>
                <w:webHidden/>
              </w:rPr>
              <w:fldChar w:fldCharType="begin"/>
            </w:r>
            <w:r w:rsidR="009D6D53">
              <w:rPr>
                <w:noProof/>
                <w:webHidden/>
              </w:rPr>
              <w:instrText xml:space="preserve"> PAGEREF _Toc31621103 \h </w:instrText>
            </w:r>
            <w:r w:rsidR="009D6D53">
              <w:rPr>
                <w:noProof/>
                <w:webHidden/>
              </w:rPr>
            </w:r>
            <w:r w:rsidR="009D6D53">
              <w:rPr>
                <w:noProof/>
                <w:webHidden/>
              </w:rPr>
              <w:fldChar w:fldCharType="separate"/>
            </w:r>
            <w:r w:rsidR="009D6D53">
              <w:rPr>
                <w:noProof/>
                <w:webHidden/>
              </w:rPr>
              <w:t>18</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104" w:history="1">
            <w:r w:rsidR="009D6D53" w:rsidRPr="00475A7F">
              <w:rPr>
                <w:rStyle w:val="Kpr"/>
                <w:rFonts w:ascii="Times New Roman" w:eastAsia="Times New Roman" w:hAnsi="Times New Roman" w:cs="Times New Roman"/>
                <w:noProof/>
                <w:spacing w:val="-1"/>
                <w:lang w:eastAsia="tr-TR" w:bidi="tr-TR"/>
              </w:rPr>
              <w:t>B.1.3.</w:t>
            </w:r>
            <w:r w:rsidR="009D6D53">
              <w:rPr>
                <w:rFonts w:eastAsiaTheme="minorEastAsia"/>
                <w:noProof/>
                <w:lang w:eastAsia="tr-TR"/>
              </w:rPr>
              <w:tab/>
            </w:r>
            <w:r w:rsidR="009D6D53" w:rsidRPr="00475A7F">
              <w:rPr>
                <w:rStyle w:val="Kpr"/>
                <w:rFonts w:ascii="Times New Roman" w:hAnsi="Times New Roman" w:cs="Times New Roman"/>
                <w:noProof/>
              </w:rPr>
              <w:t>Ders Kazanımlarının Program Çıktıları ile</w:t>
            </w:r>
            <w:r w:rsidR="009D6D53" w:rsidRPr="00475A7F">
              <w:rPr>
                <w:rStyle w:val="Kpr"/>
                <w:rFonts w:ascii="Times New Roman" w:hAnsi="Times New Roman" w:cs="Times New Roman"/>
                <w:noProof/>
                <w:spacing w:val="-3"/>
              </w:rPr>
              <w:t xml:space="preserve"> </w:t>
            </w:r>
            <w:r w:rsidR="009D6D53" w:rsidRPr="00475A7F">
              <w:rPr>
                <w:rStyle w:val="Kpr"/>
                <w:rFonts w:ascii="Times New Roman" w:hAnsi="Times New Roman" w:cs="Times New Roman"/>
                <w:noProof/>
              </w:rPr>
              <w:t>Eşleştirilmesi</w:t>
            </w:r>
            <w:r w:rsidR="009D6D53">
              <w:rPr>
                <w:noProof/>
                <w:webHidden/>
              </w:rPr>
              <w:tab/>
            </w:r>
            <w:r w:rsidR="009D6D53">
              <w:rPr>
                <w:noProof/>
                <w:webHidden/>
              </w:rPr>
              <w:fldChar w:fldCharType="begin"/>
            </w:r>
            <w:r w:rsidR="009D6D53">
              <w:rPr>
                <w:noProof/>
                <w:webHidden/>
              </w:rPr>
              <w:instrText xml:space="preserve"> PAGEREF _Toc31621104 \h </w:instrText>
            </w:r>
            <w:r w:rsidR="009D6D53">
              <w:rPr>
                <w:noProof/>
                <w:webHidden/>
              </w:rPr>
            </w:r>
            <w:r w:rsidR="009D6D53">
              <w:rPr>
                <w:noProof/>
                <w:webHidden/>
              </w:rPr>
              <w:fldChar w:fldCharType="separate"/>
            </w:r>
            <w:r w:rsidR="009D6D53">
              <w:rPr>
                <w:noProof/>
                <w:webHidden/>
              </w:rPr>
              <w:t>18</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105" w:history="1">
            <w:r w:rsidR="009D6D53" w:rsidRPr="00475A7F">
              <w:rPr>
                <w:rStyle w:val="Kpr"/>
                <w:rFonts w:ascii="Times New Roman" w:eastAsia="Times New Roman" w:hAnsi="Times New Roman" w:cs="Times New Roman"/>
                <w:noProof/>
                <w:spacing w:val="-1"/>
                <w:lang w:eastAsia="tr-TR" w:bidi="tr-TR"/>
              </w:rPr>
              <w:t>B.1.4.</w:t>
            </w:r>
            <w:r w:rsidR="009D6D53">
              <w:rPr>
                <w:rFonts w:eastAsiaTheme="minorEastAsia"/>
                <w:noProof/>
                <w:lang w:eastAsia="tr-TR"/>
              </w:rPr>
              <w:tab/>
            </w:r>
            <w:r w:rsidR="009D6D53" w:rsidRPr="00475A7F">
              <w:rPr>
                <w:rStyle w:val="Kpr"/>
                <w:rFonts w:ascii="Times New Roman" w:hAnsi="Times New Roman" w:cs="Times New Roman"/>
                <w:noProof/>
              </w:rPr>
              <w:t>Programın Yapısı ve Ders Dağılım Dengesi (Zorunlu-Seçmeli Ders Dağılım Dengesi; Alan ve Meslek Bilgisi ile Genel Kültür Dersleri Dengesi, Kültürel Derinlik Kazanma, Farklı Disiplinleri Tanıma İmkanları)</w:t>
            </w:r>
            <w:r w:rsidR="009D6D53">
              <w:rPr>
                <w:noProof/>
                <w:webHidden/>
              </w:rPr>
              <w:tab/>
            </w:r>
            <w:r w:rsidR="009D6D53">
              <w:rPr>
                <w:noProof/>
                <w:webHidden/>
              </w:rPr>
              <w:fldChar w:fldCharType="begin"/>
            </w:r>
            <w:r w:rsidR="009D6D53">
              <w:rPr>
                <w:noProof/>
                <w:webHidden/>
              </w:rPr>
              <w:instrText xml:space="preserve"> PAGEREF _Toc31621105 \h </w:instrText>
            </w:r>
            <w:r w:rsidR="009D6D53">
              <w:rPr>
                <w:noProof/>
                <w:webHidden/>
              </w:rPr>
            </w:r>
            <w:r w:rsidR="009D6D53">
              <w:rPr>
                <w:noProof/>
                <w:webHidden/>
              </w:rPr>
              <w:fldChar w:fldCharType="separate"/>
            </w:r>
            <w:r w:rsidR="009D6D53">
              <w:rPr>
                <w:noProof/>
                <w:webHidden/>
              </w:rPr>
              <w:t>19</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106" w:history="1">
            <w:r w:rsidR="009D6D53" w:rsidRPr="00475A7F">
              <w:rPr>
                <w:rStyle w:val="Kpr"/>
                <w:rFonts w:ascii="Times New Roman" w:eastAsia="Times New Roman" w:hAnsi="Times New Roman" w:cs="Times New Roman"/>
                <w:noProof/>
                <w:spacing w:val="-1"/>
                <w:lang w:eastAsia="tr-TR" w:bidi="tr-TR"/>
              </w:rPr>
              <w:t>B.1.5.</w:t>
            </w:r>
            <w:r w:rsidR="009D6D53">
              <w:rPr>
                <w:rFonts w:eastAsiaTheme="minorEastAsia"/>
                <w:noProof/>
                <w:lang w:eastAsia="tr-TR"/>
              </w:rPr>
              <w:tab/>
            </w:r>
            <w:r w:rsidR="009D6D53" w:rsidRPr="00475A7F">
              <w:rPr>
                <w:rStyle w:val="Kpr"/>
                <w:rFonts w:ascii="Times New Roman" w:hAnsi="Times New Roman" w:cs="Times New Roman"/>
                <w:noProof/>
              </w:rPr>
              <w:t>Öğrenci İş Yüküne Dayalı</w:t>
            </w:r>
            <w:r w:rsidR="009D6D53" w:rsidRPr="00475A7F">
              <w:rPr>
                <w:rStyle w:val="Kpr"/>
                <w:rFonts w:ascii="Times New Roman" w:hAnsi="Times New Roman" w:cs="Times New Roman"/>
                <w:noProof/>
                <w:spacing w:val="-2"/>
              </w:rPr>
              <w:t xml:space="preserve"> </w:t>
            </w:r>
            <w:r w:rsidR="009D6D53" w:rsidRPr="00475A7F">
              <w:rPr>
                <w:rStyle w:val="Kpr"/>
                <w:rFonts w:ascii="Times New Roman" w:hAnsi="Times New Roman" w:cs="Times New Roman"/>
                <w:noProof/>
              </w:rPr>
              <w:t>Tasarım</w:t>
            </w:r>
            <w:r w:rsidR="009D6D53">
              <w:rPr>
                <w:noProof/>
                <w:webHidden/>
              </w:rPr>
              <w:tab/>
            </w:r>
            <w:r w:rsidR="009D6D53">
              <w:rPr>
                <w:noProof/>
                <w:webHidden/>
              </w:rPr>
              <w:fldChar w:fldCharType="begin"/>
            </w:r>
            <w:r w:rsidR="009D6D53">
              <w:rPr>
                <w:noProof/>
                <w:webHidden/>
              </w:rPr>
              <w:instrText xml:space="preserve"> PAGEREF _Toc31621106 \h </w:instrText>
            </w:r>
            <w:r w:rsidR="009D6D53">
              <w:rPr>
                <w:noProof/>
                <w:webHidden/>
              </w:rPr>
            </w:r>
            <w:r w:rsidR="009D6D53">
              <w:rPr>
                <w:noProof/>
                <w:webHidden/>
              </w:rPr>
              <w:fldChar w:fldCharType="separate"/>
            </w:r>
            <w:r w:rsidR="009D6D53">
              <w:rPr>
                <w:noProof/>
                <w:webHidden/>
              </w:rPr>
              <w:t>19</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107" w:history="1">
            <w:r w:rsidR="009D6D53" w:rsidRPr="00475A7F">
              <w:rPr>
                <w:rStyle w:val="Kpr"/>
                <w:rFonts w:ascii="Times New Roman" w:eastAsia="Times New Roman" w:hAnsi="Times New Roman" w:cs="Times New Roman"/>
                <w:noProof/>
                <w:spacing w:val="-1"/>
                <w:lang w:eastAsia="tr-TR" w:bidi="tr-TR"/>
              </w:rPr>
              <w:t>B.1.6.</w:t>
            </w:r>
            <w:r w:rsidR="009D6D53">
              <w:rPr>
                <w:rFonts w:eastAsiaTheme="minorEastAsia"/>
                <w:noProof/>
                <w:lang w:eastAsia="tr-TR"/>
              </w:rPr>
              <w:tab/>
            </w:r>
            <w:r w:rsidR="009D6D53" w:rsidRPr="00475A7F">
              <w:rPr>
                <w:rStyle w:val="Kpr"/>
                <w:rFonts w:ascii="Times New Roman" w:hAnsi="Times New Roman" w:cs="Times New Roman"/>
                <w:noProof/>
              </w:rPr>
              <w:t>Ölçme ve</w:t>
            </w:r>
            <w:r w:rsidR="009D6D53" w:rsidRPr="00475A7F">
              <w:rPr>
                <w:rStyle w:val="Kpr"/>
                <w:rFonts w:ascii="Times New Roman" w:hAnsi="Times New Roman" w:cs="Times New Roman"/>
                <w:noProof/>
                <w:spacing w:val="-2"/>
              </w:rPr>
              <w:t xml:space="preserve"> </w:t>
            </w:r>
            <w:r w:rsidR="009D6D53" w:rsidRPr="00475A7F">
              <w:rPr>
                <w:rStyle w:val="Kpr"/>
                <w:rFonts w:ascii="Times New Roman" w:hAnsi="Times New Roman" w:cs="Times New Roman"/>
                <w:noProof/>
              </w:rPr>
              <w:t>Değerlendirme</w:t>
            </w:r>
            <w:r w:rsidR="009D6D53">
              <w:rPr>
                <w:noProof/>
                <w:webHidden/>
              </w:rPr>
              <w:tab/>
            </w:r>
            <w:r w:rsidR="009D6D53">
              <w:rPr>
                <w:noProof/>
                <w:webHidden/>
              </w:rPr>
              <w:fldChar w:fldCharType="begin"/>
            </w:r>
            <w:r w:rsidR="009D6D53">
              <w:rPr>
                <w:noProof/>
                <w:webHidden/>
              </w:rPr>
              <w:instrText xml:space="preserve"> PAGEREF _Toc31621107 \h </w:instrText>
            </w:r>
            <w:r w:rsidR="009D6D53">
              <w:rPr>
                <w:noProof/>
                <w:webHidden/>
              </w:rPr>
            </w:r>
            <w:r w:rsidR="009D6D53">
              <w:rPr>
                <w:noProof/>
                <w:webHidden/>
              </w:rPr>
              <w:fldChar w:fldCharType="separate"/>
            </w:r>
            <w:r w:rsidR="009D6D53">
              <w:rPr>
                <w:noProof/>
                <w:webHidden/>
              </w:rPr>
              <w:t>20</w:t>
            </w:r>
            <w:r w:rsidR="009D6D53">
              <w:rPr>
                <w:noProof/>
                <w:webHidden/>
              </w:rPr>
              <w:fldChar w:fldCharType="end"/>
            </w:r>
          </w:hyperlink>
        </w:p>
        <w:p w:rsidR="009D6D53" w:rsidRDefault="0040506B">
          <w:pPr>
            <w:pStyle w:val="T2"/>
            <w:tabs>
              <w:tab w:val="left" w:pos="880"/>
              <w:tab w:val="right" w:leader="dot" w:pos="10198"/>
            </w:tabs>
            <w:rPr>
              <w:rFonts w:eastAsiaTheme="minorEastAsia"/>
              <w:noProof/>
              <w:lang w:eastAsia="tr-TR"/>
            </w:rPr>
          </w:pPr>
          <w:hyperlink w:anchor="_Toc31621108" w:history="1">
            <w:r w:rsidR="009D6D53" w:rsidRPr="00475A7F">
              <w:rPr>
                <w:rStyle w:val="Kpr"/>
                <w:rFonts w:ascii="Times New Roman" w:eastAsia="Times New Roman" w:hAnsi="Times New Roman" w:cs="Times New Roman"/>
                <w:b/>
                <w:bCs/>
                <w:noProof/>
                <w:spacing w:val="-1"/>
                <w:lang w:eastAsia="tr-TR" w:bidi="tr-TR"/>
              </w:rPr>
              <w:t>B.2.</w:t>
            </w:r>
            <w:r w:rsidR="009D6D53">
              <w:rPr>
                <w:rFonts w:eastAsiaTheme="minorEastAsia"/>
                <w:noProof/>
                <w:lang w:eastAsia="tr-TR"/>
              </w:rPr>
              <w:tab/>
            </w:r>
            <w:r w:rsidR="009D6D53" w:rsidRPr="00475A7F">
              <w:rPr>
                <w:rStyle w:val="Kpr"/>
                <w:rFonts w:ascii="Times New Roman" w:hAnsi="Times New Roman" w:cs="Times New Roman"/>
                <w:b/>
                <w:noProof/>
              </w:rPr>
              <w:t>Öğrenci Kabulü ve</w:t>
            </w:r>
            <w:r w:rsidR="009D6D53" w:rsidRPr="00475A7F">
              <w:rPr>
                <w:rStyle w:val="Kpr"/>
                <w:rFonts w:ascii="Times New Roman" w:hAnsi="Times New Roman" w:cs="Times New Roman"/>
                <w:b/>
                <w:noProof/>
                <w:spacing w:val="-1"/>
              </w:rPr>
              <w:t xml:space="preserve"> </w:t>
            </w:r>
            <w:r w:rsidR="009D6D53" w:rsidRPr="00475A7F">
              <w:rPr>
                <w:rStyle w:val="Kpr"/>
                <w:rFonts w:ascii="Times New Roman" w:hAnsi="Times New Roman" w:cs="Times New Roman"/>
                <w:b/>
                <w:noProof/>
              </w:rPr>
              <w:t>Gelişimi</w:t>
            </w:r>
            <w:r w:rsidR="009D6D53">
              <w:rPr>
                <w:noProof/>
                <w:webHidden/>
              </w:rPr>
              <w:tab/>
            </w:r>
            <w:r w:rsidR="009D6D53">
              <w:rPr>
                <w:noProof/>
                <w:webHidden/>
              </w:rPr>
              <w:fldChar w:fldCharType="begin"/>
            </w:r>
            <w:r w:rsidR="009D6D53">
              <w:rPr>
                <w:noProof/>
                <w:webHidden/>
              </w:rPr>
              <w:instrText xml:space="preserve"> PAGEREF _Toc31621108 \h </w:instrText>
            </w:r>
            <w:r w:rsidR="009D6D53">
              <w:rPr>
                <w:noProof/>
                <w:webHidden/>
              </w:rPr>
            </w:r>
            <w:r w:rsidR="009D6D53">
              <w:rPr>
                <w:noProof/>
                <w:webHidden/>
              </w:rPr>
              <w:fldChar w:fldCharType="separate"/>
            </w:r>
            <w:r w:rsidR="009D6D53">
              <w:rPr>
                <w:noProof/>
                <w:webHidden/>
              </w:rPr>
              <w:t>20</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109" w:history="1">
            <w:r w:rsidR="009D6D53" w:rsidRPr="00475A7F">
              <w:rPr>
                <w:rStyle w:val="Kpr"/>
                <w:rFonts w:ascii="Times New Roman" w:eastAsia="Times New Roman" w:hAnsi="Times New Roman" w:cs="Times New Roman"/>
                <w:b/>
                <w:bCs/>
                <w:noProof/>
                <w:spacing w:val="-1"/>
                <w:lang w:eastAsia="tr-TR" w:bidi="tr-TR"/>
              </w:rPr>
              <w:t>B.2.1.</w:t>
            </w:r>
            <w:r w:rsidR="009D6D53">
              <w:rPr>
                <w:rFonts w:eastAsiaTheme="minorEastAsia"/>
                <w:noProof/>
                <w:lang w:eastAsia="tr-TR"/>
              </w:rPr>
              <w:tab/>
            </w:r>
            <w:r w:rsidR="009D6D53" w:rsidRPr="00475A7F">
              <w:rPr>
                <w:rStyle w:val="Kpr"/>
                <w:rFonts w:ascii="Times New Roman" w:hAnsi="Times New Roman" w:cs="Times New Roman"/>
                <w:b/>
                <w:noProof/>
              </w:rPr>
              <w:t>Öğrenci</w:t>
            </w:r>
            <w:r w:rsidR="009D6D53" w:rsidRPr="00475A7F">
              <w:rPr>
                <w:rStyle w:val="Kpr"/>
                <w:rFonts w:ascii="Times New Roman" w:hAnsi="Times New Roman" w:cs="Times New Roman"/>
                <w:b/>
                <w:noProof/>
                <w:spacing w:val="-12"/>
              </w:rPr>
              <w:t xml:space="preserve"> </w:t>
            </w:r>
            <w:r w:rsidR="009D6D53" w:rsidRPr="00475A7F">
              <w:rPr>
                <w:rStyle w:val="Kpr"/>
                <w:rFonts w:ascii="Times New Roman" w:hAnsi="Times New Roman" w:cs="Times New Roman"/>
                <w:b/>
                <w:noProof/>
              </w:rPr>
              <w:t>Kabulü</w:t>
            </w:r>
            <w:r w:rsidR="009D6D53" w:rsidRPr="00475A7F">
              <w:rPr>
                <w:rStyle w:val="Kpr"/>
                <w:rFonts w:ascii="Times New Roman" w:hAnsi="Times New Roman" w:cs="Times New Roman"/>
                <w:b/>
                <w:noProof/>
                <w:spacing w:val="-11"/>
              </w:rPr>
              <w:t xml:space="preserve"> </w:t>
            </w:r>
            <w:r w:rsidR="009D6D53" w:rsidRPr="00475A7F">
              <w:rPr>
                <w:rStyle w:val="Kpr"/>
                <w:rFonts w:ascii="Times New Roman" w:hAnsi="Times New Roman" w:cs="Times New Roman"/>
                <w:b/>
                <w:noProof/>
              </w:rPr>
              <w:t>ve</w:t>
            </w:r>
            <w:r w:rsidR="009D6D53" w:rsidRPr="00475A7F">
              <w:rPr>
                <w:rStyle w:val="Kpr"/>
                <w:rFonts w:ascii="Times New Roman" w:hAnsi="Times New Roman" w:cs="Times New Roman"/>
                <w:b/>
                <w:noProof/>
                <w:spacing w:val="-12"/>
              </w:rPr>
              <w:t xml:space="preserve"> </w:t>
            </w:r>
            <w:r w:rsidR="009D6D53" w:rsidRPr="00475A7F">
              <w:rPr>
                <w:rStyle w:val="Kpr"/>
                <w:rFonts w:ascii="Times New Roman" w:hAnsi="Times New Roman" w:cs="Times New Roman"/>
                <w:b/>
                <w:noProof/>
              </w:rPr>
              <w:t>Önceki</w:t>
            </w:r>
            <w:r w:rsidR="009D6D53" w:rsidRPr="00475A7F">
              <w:rPr>
                <w:rStyle w:val="Kpr"/>
                <w:rFonts w:ascii="Times New Roman" w:hAnsi="Times New Roman" w:cs="Times New Roman"/>
                <w:b/>
                <w:noProof/>
                <w:spacing w:val="-11"/>
              </w:rPr>
              <w:t xml:space="preserve"> </w:t>
            </w:r>
            <w:r w:rsidR="009D6D53" w:rsidRPr="00475A7F">
              <w:rPr>
                <w:rStyle w:val="Kpr"/>
                <w:rFonts w:ascii="Times New Roman" w:hAnsi="Times New Roman" w:cs="Times New Roman"/>
                <w:b/>
                <w:noProof/>
              </w:rPr>
              <w:t>Öğrenmenin</w:t>
            </w:r>
            <w:r w:rsidR="009D6D53" w:rsidRPr="00475A7F">
              <w:rPr>
                <w:rStyle w:val="Kpr"/>
                <w:rFonts w:ascii="Times New Roman" w:hAnsi="Times New Roman" w:cs="Times New Roman"/>
                <w:b/>
                <w:noProof/>
                <w:spacing w:val="-11"/>
              </w:rPr>
              <w:t xml:space="preserve"> </w:t>
            </w:r>
            <w:r w:rsidR="009D6D53" w:rsidRPr="00475A7F">
              <w:rPr>
                <w:rStyle w:val="Kpr"/>
                <w:rFonts w:ascii="Times New Roman" w:hAnsi="Times New Roman" w:cs="Times New Roman"/>
                <w:b/>
                <w:noProof/>
              </w:rPr>
              <w:t>Tanınması</w:t>
            </w:r>
            <w:r w:rsidR="009D6D53" w:rsidRPr="00475A7F">
              <w:rPr>
                <w:rStyle w:val="Kpr"/>
                <w:rFonts w:ascii="Times New Roman" w:hAnsi="Times New Roman" w:cs="Times New Roman"/>
                <w:b/>
                <w:noProof/>
                <w:spacing w:val="-12"/>
              </w:rPr>
              <w:t xml:space="preserve"> </w:t>
            </w:r>
            <w:r w:rsidR="009D6D53" w:rsidRPr="00475A7F">
              <w:rPr>
                <w:rStyle w:val="Kpr"/>
                <w:rFonts w:ascii="Times New Roman" w:hAnsi="Times New Roman" w:cs="Times New Roman"/>
                <w:b/>
                <w:noProof/>
              </w:rPr>
              <w:t>ve</w:t>
            </w:r>
            <w:r w:rsidR="009D6D53" w:rsidRPr="00475A7F">
              <w:rPr>
                <w:rStyle w:val="Kpr"/>
                <w:rFonts w:ascii="Times New Roman" w:hAnsi="Times New Roman" w:cs="Times New Roman"/>
                <w:b/>
                <w:noProof/>
                <w:spacing w:val="-11"/>
              </w:rPr>
              <w:t xml:space="preserve"> </w:t>
            </w:r>
            <w:r w:rsidR="009D6D53" w:rsidRPr="00475A7F">
              <w:rPr>
                <w:rStyle w:val="Kpr"/>
                <w:rFonts w:ascii="Times New Roman" w:hAnsi="Times New Roman" w:cs="Times New Roman"/>
                <w:b/>
                <w:noProof/>
              </w:rPr>
              <w:t>Kredilendirilmesi</w:t>
            </w:r>
            <w:r w:rsidR="009D6D53" w:rsidRPr="00475A7F">
              <w:rPr>
                <w:rStyle w:val="Kpr"/>
                <w:rFonts w:ascii="Times New Roman" w:hAnsi="Times New Roman" w:cs="Times New Roman"/>
                <w:b/>
                <w:noProof/>
                <w:spacing w:val="-12"/>
              </w:rPr>
              <w:t xml:space="preserve"> </w:t>
            </w:r>
            <w:r w:rsidR="009D6D53" w:rsidRPr="00475A7F">
              <w:rPr>
                <w:rStyle w:val="Kpr"/>
                <w:rFonts w:ascii="Times New Roman" w:hAnsi="Times New Roman" w:cs="Times New Roman"/>
                <w:b/>
                <w:noProof/>
              </w:rPr>
              <w:t>(Örgün</w:t>
            </w:r>
            <w:r w:rsidR="009D6D53" w:rsidRPr="00475A7F">
              <w:rPr>
                <w:rStyle w:val="Kpr"/>
                <w:rFonts w:ascii="Times New Roman" w:hAnsi="Times New Roman" w:cs="Times New Roman"/>
                <w:b/>
                <w:noProof/>
                <w:spacing w:val="-11"/>
              </w:rPr>
              <w:t xml:space="preserve"> </w:t>
            </w:r>
            <w:r w:rsidR="009D6D53" w:rsidRPr="00475A7F">
              <w:rPr>
                <w:rStyle w:val="Kpr"/>
                <w:rFonts w:ascii="Times New Roman" w:hAnsi="Times New Roman" w:cs="Times New Roman"/>
                <w:b/>
                <w:noProof/>
              </w:rPr>
              <w:t>Eğitim,</w:t>
            </w:r>
            <w:r w:rsidR="009D6D53" w:rsidRPr="00475A7F">
              <w:rPr>
                <w:rStyle w:val="Kpr"/>
                <w:rFonts w:ascii="Times New Roman" w:hAnsi="Times New Roman" w:cs="Times New Roman"/>
                <w:b/>
                <w:noProof/>
                <w:spacing w:val="-11"/>
              </w:rPr>
              <w:t xml:space="preserve"> </w:t>
            </w:r>
            <w:r w:rsidR="009D6D53" w:rsidRPr="00475A7F">
              <w:rPr>
                <w:rStyle w:val="Kpr"/>
                <w:rFonts w:ascii="Times New Roman" w:hAnsi="Times New Roman" w:cs="Times New Roman"/>
                <w:b/>
                <w:noProof/>
              </w:rPr>
              <w:t>Yaygın</w:t>
            </w:r>
            <w:r w:rsidR="009D6D53" w:rsidRPr="00475A7F">
              <w:rPr>
                <w:rStyle w:val="Kpr"/>
                <w:rFonts w:ascii="Times New Roman" w:hAnsi="Times New Roman" w:cs="Times New Roman"/>
                <w:b/>
                <w:noProof/>
                <w:spacing w:val="-12"/>
              </w:rPr>
              <w:t xml:space="preserve"> </w:t>
            </w:r>
            <w:r w:rsidR="009D6D53" w:rsidRPr="00475A7F">
              <w:rPr>
                <w:rStyle w:val="Kpr"/>
                <w:rFonts w:ascii="Times New Roman" w:hAnsi="Times New Roman" w:cs="Times New Roman"/>
                <w:b/>
                <w:noProof/>
              </w:rPr>
              <w:t>Eğitim ve Serbest Öğrenme Yoluyla Edinilen Bilgi ve Beceriler)</w:t>
            </w:r>
            <w:r w:rsidR="009D6D53">
              <w:rPr>
                <w:noProof/>
                <w:webHidden/>
              </w:rPr>
              <w:tab/>
            </w:r>
            <w:r w:rsidR="009D6D53">
              <w:rPr>
                <w:noProof/>
                <w:webHidden/>
              </w:rPr>
              <w:fldChar w:fldCharType="begin"/>
            </w:r>
            <w:r w:rsidR="009D6D53">
              <w:rPr>
                <w:noProof/>
                <w:webHidden/>
              </w:rPr>
              <w:instrText xml:space="preserve"> PAGEREF _Toc31621109 \h </w:instrText>
            </w:r>
            <w:r w:rsidR="009D6D53">
              <w:rPr>
                <w:noProof/>
                <w:webHidden/>
              </w:rPr>
            </w:r>
            <w:r w:rsidR="009D6D53">
              <w:rPr>
                <w:noProof/>
                <w:webHidden/>
              </w:rPr>
              <w:fldChar w:fldCharType="separate"/>
            </w:r>
            <w:r w:rsidR="009D6D53">
              <w:rPr>
                <w:noProof/>
                <w:webHidden/>
              </w:rPr>
              <w:t>21</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110" w:history="1">
            <w:r w:rsidR="009D6D53" w:rsidRPr="00475A7F">
              <w:rPr>
                <w:rStyle w:val="Kpr"/>
                <w:rFonts w:ascii="Times New Roman" w:eastAsia="Times New Roman" w:hAnsi="Times New Roman" w:cs="Times New Roman"/>
                <w:b/>
                <w:bCs/>
                <w:noProof/>
                <w:spacing w:val="-1"/>
                <w:lang w:eastAsia="tr-TR" w:bidi="tr-TR"/>
              </w:rPr>
              <w:t>B.2.2.</w:t>
            </w:r>
            <w:r w:rsidR="009D6D53">
              <w:rPr>
                <w:rFonts w:eastAsiaTheme="minorEastAsia"/>
                <w:noProof/>
                <w:lang w:eastAsia="tr-TR"/>
              </w:rPr>
              <w:tab/>
            </w:r>
            <w:r w:rsidR="009D6D53" w:rsidRPr="00475A7F">
              <w:rPr>
                <w:rStyle w:val="Kpr"/>
                <w:rFonts w:ascii="Times New Roman" w:hAnsi="Times New Roman" w:cs="Times New Roman"/>
                <w:b/>
                <w:noProof/>
              </w:rPr>
              <w:t>Diploma, Derece ve Diğer Yeterliliklerin Tanınması ve</w:t>
            </w:r>
            <w:r w:rsidR="009D6D53" w:rsidRPr="00475A7F">
              <w:rPr>
                <w:rStyle w:val="Kpr"/>
                <w:rFonts w:ascii="Times New Roman" w:hAnsi="Times New Roman" w:cs="Times New Roman"/>
                <w:b/>
                <w:noProof/>
                <w:spacing w:val="-5"/>
              </w:rPr>
              <w:t xml:space="preserve"> </w:t>
            </w:r>
            <w:r w:rsidR="009D6D53" w:rsidRPr="00475A7F">
              <w:rPr>
                <w:rStyle w:val="Kpr"/>
                <w:rFonts w:ascii="Times New Roman" w:hAnsi="Times New Roman" w:cs="Times New Roman"/>
                <w:b/>
                <w:noProof/>
              </w:rPr>
              <w:t>Sertifikalandırılması</w:t>
            </w:r>
            <w:r w:rsidR="009D6D53">
              <w:rPr>
                <w:noProof/>
                <w:webHidden/>
              </w:rPr>
              <w:tab/>
            </w:r>
            <w:r w:rsidR="009D6D53">
              <w:rPr>
                <w:noProof/>
                <w:webHidden/>
              </w:rPr>
              <w:fldChar w:fldCharType="begin"/>
            </w:r>
            <w:r w:rsidR="009D6D53">
              <w:rPr>
                <w:noProof/>
                <w:webHidden/>
              </w:rPr>
              <w:instrText xml:space="preserve"> PAGEREF _Toc31621110 \h </w:instrText>
            </w:r>
            <w:r w:rsidR="009D6D53">
              <w:rPr>
                <w:noProof/>
                <w:webHidden/>
              </w:rPr>
            </w:r>
            <w:r w:rsidR="009D6D53">
              <w:rPr>
                <w:noProof/>
                <w:webHidden/>
              </w:rPr>
              <w:fldChar w:fldCharType="separate"/>
            </w:r>
            <w:r w:rsidR="009D6D53">
              <w:rPr>
                <w:noProof/>
                <w:webHidden/>
              </w:rPr>
              <w:t>21</w:t>
            </w:r>
            <w:r w:rsidR="009D6D53">
              <w:rPr>
                <w:noProof/>
                <w:webHidden/>
              </w:rPr>
              <w:fldChar w:fldCharType="end"/>
            </w:r>
          </w:hyperlink>
        </w:p>
        <w:p w:rsidR="009D6D53" w:rsidRDefault="0040506B">
          <w:pPr>
            <w:pStyle w:val="T2"/>
            <w:tabs>
              <w:tab w:val="left" w:pos="880"/>
              <w:tab w:val="right" w:leader="dot" w:pos="10198"/>
            </w:tabs>
            <w:rPr>
              <w:rFonts w:eastAsiaTheme="minorEastAsia"/>
              <w:noProof/>
              <w:lang w:eastAsia="tr-TR"/>
            </w:rPr>
          </w:pPr>
          <w:hyperlink w:anchor="_Toc31621111" w:history="1">
            <w:r w:rsidR="009D6D53" w:rsidRPr="00475A7F">
              <w:rPr>
                <w:rStyle w:val="Kpr"/>
                <w:rFonts w:ascii="Times New Roman" w:eastAsia="Times New Roman" w:hAnsi="Times New Roman" w:cs="Times New Roman"/>
                <w:noProof/>
                <w:spacing w:val="-1"/>
                <w:lang w:eastAsia="tr-TR" w:bidi="tr-TR"/>
              </w:rPr>
              <w:t>B.3.</w:t>
            </w:r>
            <w:r w:rsidR="009D6D53">
              <w:rPr>
                <w:rFonts w:eastAsiaTheme="minorEastAsia"/>
                <w:noProof/>
                <w:lang w:eastAsia="tr-TR"/>
              </w:rPr>
              <w:tab/>
            </w:r>
            <w:r w:rsidR="009D6D53" w:rsidRPr="00475A7F">
              <w:rPr>
                <w:rStyle w:val="Kpr"/>
                <w:rFonts w:ascii="Times New Roman" w:hAnsi="Times New Roman" w:cs="Times New Roman"/>
                <w:noProof/>
              </w:rPr>
              <w:t>Öğrenci Merkezli Öğrenme, Öğretme ve</w:t>
            </w:r>
            <w:r w:rsidR="009D6D53" w:rsidRPr="00475A7F">
              <w:rPr>
                <w:rStyle w:val="Kpr"/>
                <w:rFonts w:ascii="Times New Roman" w:hAnsi="Times New Roman" w:cs="Times New Roman"/>
                <w:noProof/>
                <w:spacing w:val="-3"/>
              </w:rPr>
              <w:t xml:space="preserve"> </w:t>
            </w:r>
            <w:r w:rsidR="009D6D53" w:rsidRPr="00475A7F">
              <w:rPr>
                <w:rStyle w:val="Kpr"/>
                <w:rFonts w:ascii="Times New Roman" w:hAnsi="Times New Roman" w:cs="Times New Roman"/>
                <w:noProof/>
              </w:rPr>
              <w:t>Değerlendirme</w:t>
            </w:r>
            <w:r w:rsidR="009D6D53">
              <w:rPr>
                <w:noProof/>
                <w:webHidden/>
              </w:rPr>
              <w:tab/>
            </w:r>
            <w:r w:rsidR="009D6D53">
              <w:rPr>
                <w:noProof/>
                <w:webHidden/>
              </w:rPr>
              <w:fldChar w:fldCharType="begin"/>
            </w:r>
            <w:r w:rsidR="009D6D53">
              <w:rPr>
                <w:noProof/>
                <w:webHidden/>
              </w:rPr>
              <w:instrText xml:space="preserve"> PAGEREF _Toc31621111 \h </w:instrText>
            </w:r>
            <w:r w:rsidR="009D6D53">
              <w:rPr>
                <w:noProof/>
                <w:webHidden/>
              </w:rPr>
            </w:r>
            <w:r w:rsidR="009D6D53">
              <w:rPr>
                <w:noProof/>
                <w:webHidden/>
              </w:rPr>
              <w:fldChar w:fldCharType="separate"/>
            </w:r>
            <w:r w:rsidR="009D6D53">
              <w:rPr>
                <w:noProof/>
                <w:webHidden/>
              </w:rPr>
              <w:t>22</w:t>
            </w:r>
            <w:r w:rsidR="009D6D53">
              <w:rPr>
                <w:noProof/>
                <w:webHidden/>
              </w:rPr>
              <w:fldChar w:fldCharType="end"/>
            </w:r>
          </w:hyperlink>
        </w:p>
        <w:p w:rsidR="009D6D53" w:rsidRDefault="0040506B">
          <w:pPr>
            <w:pStyle w:val="T2"/>
            <w:tabs>
              <w:tab w:val="right" w:leader="dot" w:pos="10198"/>
            </w:tabs>
            <w:rPr>
              <w:rFonts w:eastAsiaTheme="minorEastAsia"/>
              <w:noProof/>
              <w:lang w:eastAsia="tr-TR"/>
            </w:rPr>
          </w:pPr>
          <w:hyperlink w:anchor="_Toc31621112" w:history="1">
            <w:r w:rsidR="009D6D53" w:rsidRPr="00475A7F">
              <w:rPr>
                <w:rStyle w:val="Kpr"/>
                <w:noProof/>
              </w:rPr>
              <w:t>Kurum, öğrencilerin öğrenim süresince programların amaç ve öğrenme çıktılarına ulaşmasını sağlamalı, bu süreçte aktif öğrenme strateji ve yöntemleri içeren uygulamalar yürütmelidir. Ölçme ve değerlendirme süreçlerinde de öğrenci merkezli ve yeterlilik temelli bir yaklaşım benimsenmelidir.</w:t>
            </w:r>
            <w:r w:rsidR="009D6D53">
              <w:rPr>
                <w:noProof/>
                <w:webHidden/>
              </w:rPr>
              <w:tab/>
            </w:r>
            <w:r w:rsidR="009D6D53">
              <w:rPr>
                <w:noProof/>
                <w:webHidden/>
              </w:rPr>
              <w:fldChar w:fldCharType="begin"/>
            </w:r>
            <w:r w:rsidR="009D6D53">
              <w:rPr>
                <w:noProof/>
                <w:webHidden/>
              </w:rPr>
              <w:instrText xml:space="preserve"> PAGEREF _Toc31621112 \h </w:instrText>
            </w:r>
            <w:r w:rsidR="009D6D53">
              <w:rPr>
                <w:noProof/>
                <w:webHidden/>
              </w:rPr>
            </w:r>
            <w:r w:rsidR="009D6D53">
              <w:rPr>
                <w:noProof/>
                <w:webHidden/>
              </w:rPr>
              <w:fldChar w:fldCharType="separate"/>
            </w:r>
            <w:r w:rsidR="009D6D53">
              <w:rPr>
                <w:noProof/>
                <w:webHidden/>
              </w:rPr>
              <w:t>22</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113" w:history="1">
            <w:r w:rsidR="009D6D53" w:rsidRPr="00475A7F">
              <w:rPr>
                <w:rStyle w:val="Kpr"/>
                <w:rFonts w:ascii="Times New Roman" w:eastAsia="Times New Roman" w:hAnsi="Times New Roman" w:cs="Times New Roman"/>
                <w:b/>
                <w:bCs/>
                <w:noProof/>
                <w:spacing w:val="-1"/>
                <w:lang w:eastAsia="tr-TR" w:bidi="tr-TR"/>
              </w:rPr>
              <w:t>B.3.1.</w:t>
            </w:r>
            <w:r w:rsidR="009D6D53">
              <w:rPr>
                <w:rFonts w:eastAsiaTheme="minorEastAsia"/>
                <w:noProof/>
                <w:lang w:eastAsia="tr-TR"/>
              </w:rPr>
              <w:tab/>
            </w:r>
            <w:r w:rsidR="009D6D53" w:rsidRPr="00475A7F">
              <w:rPr>
                <w:rStyle w:val="Kpr"/>
                <w:rFonts w:ascii="Times New Roman" w:hAnsi="Times New Roman" w:cs="Times New Roman"/>
                <w:b/>
                <w:noProof/>
              </w:rPr>
              <w:t>Öğretim Yöntem ve Teknikleri (Aktif, Disiplinlerarası Çalışma, Etkileşimli, Araştırma/Öğrenme Odaklı)</w:t>
            </w:r>
            <w:r w:rsidR="009D6D53">
              <w:rPr>
                <w:noProof/>
                <w:webHidden/>
              </w:rPr>
              <w:tab/>
            </w:r>
            <w:r w:rsidR="009D6D53">
              <w:rPr>
                <w:noProof/>
                <w:webHidden/>
              </w:rPr>
              <w:fldChar w:fldCharType="begin"/>
            </w:r>
            <w:r w:rsidR="009D6D53">
              <w:rPr>
                <w:noProof/>
                <w:webHidden/>
              </w:rPr>
              <w:instrText xml:space="preserve"> PAGEREF _Toc31621113 \h </w:instrText>
            </w:r>
            <w:r w:rsidR="009D6D53">
              <w:rPr>
                <w:noProof/>
                <w:webHidden/>
              </w:rPr>
            </w:r>
            <w:r w:rsidR="009D6D53">
              <w:rPr>
                <w:noProof/>
                <w:webHidden/>
              </w:rPr>
              <w:fldChar w:fldCharType="separate"/>
            </w:r>
            <w:r w:rsidR="009D6D53">
              <w:rPr>
                <w:noProof/>
                <w:webHidden/>
              </w:rPr>
              <w:t>22</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114" w:history="1">
            <w:r w:rsidR="009D6D53" w:rsidRPr="00475A7F">
              <w:rPr>
                <w:rStyle w:val="Kpr"/>
                <w:rFonts w:ascii="Times New Roman" w:eastAsia="Times New Roman" w:hAnsi="Times New Roman" w:cs="Times New Roman"/>
                <w:b/>
                <w:bCs/>
                <w:noProof/>
                <w:spacing w:val="-1"/>
                <w:lang w:eastAsia="tr-TR" w:bidi="tr-TR"/>
              </w:rPr>
              <w:t>B.3.2.</w:t>
            </w:r>
            <w:r w:rsidR="009D6D53">
              <w:rPr>
                <w:rFonts w:eastAsiaTheme="minorEastAsia"/>
                <w:noProof/>
                <w:lang w:eastAsia="tr-TR"/>
              </w:rPr>
              <w:tab/>
            </w:r>
            <w:r w:rsidR="009D6D53" w:rsidRPr="00475A7F">
              <w:rPr>
                <w:rStyle w:val="Kpr"/>
                <w:rFonts w:ascii="Times New Roman" w:hAnsi="Times New Roman" w:cs="Times New Roman"/>
                <w:b/>
                <w:noProof/>
              </w:rPr>
              <w:t>Ölçme ve Değerlendirme (Öğrencilerin Özelliklerine Ve Öğrenme Düzeylerine Göre</w:t>
            </w:r>
            <w:r w:rsidR="009D6D53" w:rsidRPr="00475A7F">
              <w:rPr>
                <w:rStyle w:val="Kpr"/>
                <w:rFonts w:ascii="Times New Roman" w:hAnsi="Times New Roman" w:cs="Times New Roman"/>
                <w:b/>
                <w:noProof/>
                <w:spacing w:val="57"/>
              </w:rPr>
              <w:t xml:space="preserve"> </w:t>
            </w:r>
            <w:r w:rsidR="009D6D53" w:rsidRPr="00475A7F">
              <w:rPr>
                <w:rStyle w:val="Kpr"/>
                <w:rFonts w:ascii="Times New Roman" w:hAnsi="Times New Roman" w:cs="Times New Roman"/>
                <w:b/>
                <w:noProof/>
              </w:rPr>
              <w:t>Farklılaştırılmış Alternatif Ölçme Yöntem Ve Tekniklerine Yer Verme Gibi)</w:t>
            </w:r>
            <w:r w:rsidR="009D6D53">
              <w:rPr>
                <w:noProof/>
                <w:webHidden/>
              </w:rPr>
              <w:tab/>
            </w:r>
            <w:r w:rsidR="009D6D53">
              <w:rPr>
                <w:noProof/>
                <w:webHidden/>
              </w:rPr>
              <w:fldChar w:fldCharType="begin"/>
            </w:r>
            <w:r w:rsidR="009D6D53">
              <w:rPr>
                <w:noProof/>
                <w:webHidden/>
              </w:rPr>
              <w:instrText xml:space="preserve"> PAGEREF _Toc31621114 \h </w:instrText>
            </w:r>
            <w:r w:rsidR="009D6D53">
              <w:rPr>
                <w:noProof/>
                <w:webHidden/>
              </w:rPr>
            </w:r>
            <w:r w:rsidR="009D6D53">
              <w:rPr>
                <w:noProof/>
                <w:webHidden/>
              </w:rPr>
              <w:fldChar w:fldCharType="separate"/>
            </w:r>
            <w:r w:rsidR="009D6D53">
              <w:rPr>
                <w:noProof/>
                <w:webHidden/>
              </w:rPr>
              <w:t>23</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115" w:history="1">
            <w:r w:rsidR="009D6D53" w:rsidRPr="00475A7F">
              <w:rPr>
                <w:rStyle w:val="Kpr"/>
                <w:rFonts w:ascii="Times New Roman" w:eastAsia="Times New Roman" w:hAnsi="Times New Roman" w:cs="Times New Roman"/>
                <w:noProof/>
                <w:spacing w:val="-1"/>
                <w:lang w:eastAsia="tr-TR" w:bidi="tr-TR"/>
              </w:rPr>
              <w:t>B.3.3.</w:t>
            </w:r>
            <w:r w:rsidR="009D6D53">
              <w:rPr>
                <w:rFonts w:eastAsiaTheme="minorEastAsia"/>
                <w:noProof/>
                <w:lang w:eastAsia="tr-TR"/>
              </w:rPr>
              <w:tab/>
            </w:r>
            <w:r w:rsidR="009D6D53" w:rsidRPr="00475A7F">
              <w:rPr>
                <w:rStyle w:val="Kpr"/>
                <w:rFonts w:ascii="Times New Roman" w:hAnsi="Times New Roman" w:cs="Times New Roman"/>
                <w:noProof/>
              </w:rPr>
              <w:t xml:space="preserve">Öğrenci Geri Bildirimleri (Ders-Öğretim Üyesi-Program-Genel Memnuniyet Anketleri, Talep ve </w:t>
            </w:r>
            <w:r w:rsidR="009D6D53" w:rsidRPr="00475A7F">
              <w:rPr>
                <w:rStyle w:val="Kpr"/>
                <w:rFonts w:ascii="Times New Roman" w:hAnsi="Times New Roman" w:cs="Times New Roman"/>
                <w:noProof/>
                <w:spacing w:val="-40"/>
              </w:rPr>
              <w:t xml:space="preserve"> </w:t>
            </w:r>
            <w:r w:rsidR="009D6D53" w:rsidRPr="00475A7F">
              <w:rPr>
                <w:rStyle w:val="Kpr"/>
                <w:rFonts w:ascii="Times New Roman" w:hAnsi="Times New Roman" w:cs="Times New Roman"/>
                <w:noProof/>
              </w:rPr>
              <w:t>Öneri Sistemleri)</w:t>
            </w:r>
            <w:r w:rsidR="009D6D53">
              <w:rPr>
                <w:noProof/>
                <w:webHidden/>
              </w:rPr>
              <w:tab/>
            </w:r>
            <w:r w:rsidR="009D6D53">
              <w:rPr>
                <w:noProof/>
                <w:webHidden/>
              </w:rPr>
              <w:fldChar w:fldCharType="begin"/>
            </w:r>
            <w:r w:rsidR="009D6D53">
              <w:rPr>
                <w:noProof/>
                <w:webHidden/>
              </w:rPr>
              <w:instrText xml:space="preserve"> PAGEREF _Toc31621115 \h </w:instrText>
            </w:r>
            <w:r w:rsidR="009D6D53">
              <w:rPr>
                <w:noProof/>
                <w:webHidden/>
              </w:rPr>
            </w:r>
            <w:r w:rsidR="009D6D53">
              <w:rPr>
                <w:noProof/>
                <w:webHidden/>
              </w:rPr>
              <w:fldChar w:fldCharType="separate"/>
            </w:r>
            <w:r w:rsidR="009D6D53">
              <w:rPr>
                <w:noProof/>
                <w:webHidden/>
              </w:rPr>
              <w:t>24</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116" w:history="1">
            <w:r w:rsidR="009D6D53" w:rsidRPr="00475A7F">
              <w:rPr>
                <w:rStyle w:val="Kpr"/>
                <w:rFonts w:ascii="Times New Roman" w:eastAsia="Times New Roman" w:hAnsi="Times New Roman" w:cs="Times New Roman"/>
                <w:noProof/>
                <w:spacing w:val="-1"/>
                <w:lang w:eastAsia="tr-TR" w:bidi="tr-TR"/>
              </w:rPr>
              <w:t>B.3.4.</w:t>
            </w:r>
            <w:r w:rsidR="009D6D53">
              <w:rPr>
                <w:rFonts w:eastAsiaTheme="minorEastAsia"/>
                <w:noProof/>
                <w:lang w:eastAsia="tr-TR"/>
              </w:rPr>
              <w:tab/>
            </w:r>
            <w:r w:rsidR="009D6D53" w:rsidRPr="00475A7F">
              <w:rPr>
                <w:rStyle w:val="Kpr"/>
                <w:rFonts w:ascii="Times New Roman" w:hAnsi="Times New Roman" w:cs="Times New Roman"/>
                <w:noProof/>
              </w:rPr>
              <w:t>Akademik</w:t>
            </w:r>
            <w:r w:rsidR="009D6D53" w:rsidRPr="00475A7F">
              <w:rPr>
                <w:rStyle w:val="Kpr"/>
                <w:rFonts w:ascii="Times New Roman" w:hAnsi="Times New Roman" w:cs="Times New Roman"/>
                <w:noProof/>
                <w:spacing w:val="-1"/>
              </w:rPr>
              <w:t xml:space="preserve"> </w:t>
            </w:r>
            <w:r w:rsidR="009D6D53" w:rsidRPr="00475A7F">
              <w:rPr>
                <w:rStyle w:val="Kpr"/>
                <w:rFonts w:ascii="Times New Roman" w:hAnsi="Times New Roman" w:cs="Times New Roman"/>
                <w:noProof/>
              </w:rPr>
              <w:t>Danışmanlık</w:t>
            </w:r>
            <w:r w:rsidR="009D6D53">
              <w:rPr>
                <w:noProof/>
                <w:webHidden/>
              </w:rPr>
              <w:tab/>
            </w:r>
            <w:r w:rsidR="009D6D53">
              <w:rPr>
                <w:noProof/>
                <w:webHidden/>
              </w:rPr>
              <w:fldChar w:fldCharType="begin"/>
            </w:r>
            <w:r w:rsidR="009D6D53">
              <w:rPr>
                <w:noProof/>
                <w:webHidden/>
              </w:rPr>
              <w:instrText xml:space="preserve"> PAGEREF _Toc31621116 \h </w:instrText>
            </w:r>
            <w:r w:rsidR="009D6D53">
              <w:rPr>
                <w:noProof/>
                <w:webHidden/>
              </w:rPr>
            </w:r>
            <w:r w:rsidR="009D6D53">
              <w:rPr>
                <w:noProof/>
                <w:webHidden/>
              </w:rPr>
              <w:fldChar w:fldCharType="separate"/>
            </w:r>
            <w:r w:rsidR="009D6D53">
              <w:rPr>
                <w:noProof/>
                <w:webHidden/>
              </w:rPr>
              <w:t>24</w:t>
            </w:r>
            <w:r w:rsidR="009D6D53">
              <w:rPr>
                <w:noProof/>
                <w:webHidden/>
              </w:rPr>
              <w:fldChar w:fldCharType="end"/>
            </w:r>
          </w:hyperlink>
        </w:p>
        <w:p w:rsidR="009D6D53" w:rsidRDefault="0040506B">
          <w:pPr>
            <w:pStyle w:val="T2"/>
            <w:tabs>
              <w:tab w:val="left" w:pos="880"/>
              <w:tab w:val="right" w:leader="dot" w:pos="10198"/>
            </w:tabs>
            <w:rPr>
              <w:rFonts w:eastAsiaTheme="minorEastAsia"/>
              <w:noProof/>
              <w:lang w:eastAsia="tr-TR"/>
            </w:rPr>
          </w:pPr>
          <w:hyperlink w:anchor="_Toc31621117" w:history="1">
            <w:r w:rsidR="009D6D53" w:rsidRPr="00475A7F">
              <w:rPr>
                <w:rStyle w:val="Kpr"/>
                <w:rFonts w:ascii="Times New Roman" w:eastAsia="Times New Roman" w:hAnsi="Times New Roman" w:cs="Times New Roman"/>
                <w:noProof/>
                <w:spacing w:val="-1"/>
                <w:lang w:eastAsia="tr-TR" w:bidi="tr-TR"/>
              </w:rPr>
              <w:t>B.4.</w:t>
            </w:r>
            <w:r w:rsidR="009D6D53">
              <w:rPr>
                <w:rFonts w:eastAsiaTheme="minorEastAsia"/>
                <w:noProof/>
                <w:lang w:eastAsia="tr-TR"/>
              </w:rPr>
              <w:tab/>
            </w:r>
            <w:r w:rsidR="009D6D53" w:rsidRPr="00475A7F">
              <w:rPr>
                <w:rStyle w:val="Kpr"/>
                <w:rFonts w:ascii="Times New Roman" w:hAnsi="Times New Roman" w:cs="Times New Roman"/>
                <w:noProof/>
              </w:rPr>
              <w:t>Öğretim Elemanları</w:t>
            </w:r>
            <w:r w:rsidR="009D6D53">
              <w:rPr>
                <w:noProof/>
                <w:webHidden/>
              </w:rPr>
              <w:tab/>
            </w:r>
            <w:r w:rsidR="009D6D53">
              <w:rPr>
                <w:noProof/>
                <w:webHidden/>
              </w:rPr>
              <w:fldChar w:fldCharType="begin"/>
            </w:r>
            <w:r w:rsidR="009D6D53">
              <w:rPr>
                <w:noProof/>
                <w:webHidden/>
              </w:rPr>
              <w:instrText xml:space="preserve"> PAGEREF _Toc31621117 \h </w:instrText>
            </w:r>
            <w:r w:rsidR="009D6D53">
              <w:rPr>
                <w:noProof/>
                <w:webHidden/>
              </w:rPr>
            </w:r>
            <w:r w:rsidR="009D6D53">
              <w:rPr>
                <w:noProof/>
                <w:webHidden/>
              </w:rPr>
              <w:fldChar w:fldCharType="separate"/>
            </w:r>
            <w:r w:rsidR="009D6D53">
              <w:rPr>
                <w:noProof/>
                <w:webHidden/>
              </w:rPr>
              <w:t>25</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118" w:history="1">
            <w:r w:rsidR="009D6D53" w:rsidRPr="00475A7F">
              <w:rPr>
                <w:rStyle w:val="Kpr"/>
                <w:rFonts w:ascii="Times New Roman" w:eastAsia="Times New Roman" w:hAnsi="Times New Roman" w:cs="Times New Roman"/>
                <w:b/>
                <w:bCs/>
                <w:noProof/>
                <w:spacing w:val="-1"/>
                <w:lang w:eastAsia="tr-TR" w:bidi="tr-TR"/>
              </w:rPr>
              <w:t>B.4.1.</w:t>
            </w:r>
            <w:r w:rsidR="009D6D53">
              <w:rPr>
                <w:rFonts w:eastAsiaTheme="minorEastAsia"/>
                <w:noProof/>
                <w:lang w:eastAsia="tr-TR"/>
              </w:rPr>
              <w:tab/>
            </w:r>
            <w:r w:rsidR="009D6D53" w:rsidRPr="00475A7F">
              <w:rPr>
                <w:rStyle w:val="Kpr"/>
                <w:rFonts w:ascii="Times New Roman" w:hAnsi="Times New Roman" w:cs="Times New Roman"/>
                <w:b/>
                <w:noProof/>
              </w:rPr>
              <w:t>Atama, Yükseltme ve Görevlendirme</w:t>
            </w:r>
            <w:r w:rsidR="009D6D53" w:rsidRPr="00475A7F">
              <w:rPr>
                <w:rStyle w:val="Kpr"/>
                <w:rFonts w:ascii="Times New Roman" w:hAnsi="Times New Roman" w:cs="Times New Roman"/>
                <w:b/>
                <w:noProof/>
                <w:spacing w:val="-2"/>
              </w:rPr>
              <w:t xml:space="preserve"> </w:t>
            </w:r>
            <w:r w:rsidR="009D6D53" w:rsidRPr="00475A7F">
              <w:rPr>
                <w:rStyle w:val="Kpr"/>
                <w:rFonts w:ascii="Times New Roman" w:hAnsi="Times New Roman" w:cs="Times New Roman"/>
                <w:b/>
                <w:noProof/>
              </w:rPr>
              <w:t>Kriterleri</w:t>
            </w:r>
            <w:r w:rsidR="009D6D53">
              <w:rPr>
                <w:noProof/>
                <w:webHidden/>
              </w:rPr>
              <w:tab/>
            </w:r>
            <w:r w:rsidR="009D6D53">
              <w:rPr>
                <w:noProof/>
                <w:webHidden/>
              </w:rPr>
              <w:fldChar w:fldCharType="begin"/>
            </w:r>
            <w:r w:rsidR="009D6D53">
              <w:rPr>
                <w:noProof/>
                <w:webHidden/>
              </w:rPr>
              <w:instrText xml:space="preserve"> PAGEREF _Toc31621118 \h </w:instrText>
            </w:r>
            <w:r w:rsidR="009D6D53">
              <w:rPr>
                <w:noProof/>
                <w:webHidden/>
              </w:rPr>
            </w:r>
            <w:r w:rsidR="009D6D53">
              <w:rPr>
                <w:noProof/>
                <w:webHidden/>
              </w:rPr>
              <w:fldChar w:fldCharType="separate"/>
            </w:r>
            <w:r w:rsidR="009D6D53">
              <w:rPr>
                <w:noProof/>
                <w:webHidden/>
              </w:rPr>
              <w:t>25</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119" w:history="1">
            <w:r w:rsidR="009D6D53" w:rsidRPr="00475A7F">
              <w:rPr>
                <w:rStyle w:val="Kpr"/>
                <w:rFonts w:ascii="Times New Roman" w:eastAsia="Times New Roman" w:hAnsi="Times New Roman" w:cs="Times New Roman"/>
                <w:b/>
                <w:bCs/>
                <w:noProof/>
                <w:spacing w:val="-1"/>
                <w:lang w:eastAsia="tr-TR" w:bidi="tr-TR"/>
              </w:rPr>
              <w:t>B.4.2.</w:t>
            </w:r>
            <w:r w:rsidR="009D6D53">
              <w:rPr>
                <w:rFonts w:eastAsiaTheme="minorEastAsia"/>
                <w:noProof/>
                <w:lang w:eastAsia="tr-TR"/>
              </w:rPr>
              <w:tab/>
            </w:r>
            <w:r w:rsidR="009D6D53" w:rsidRPr="00475A7F">
              <w:rPr>
                <w:rStyle w:val="Kpr"/>
                <w:rFonts w:ascii="Times New Roman" w:hAnsi="Times New Roman" w:cs="Times New Roman"/>
                <w:b/>
                <w:noProof/>
              </w:rPr>
              <w:t>Öğretim</w:t>
            </w:r>
            <w:r w:rsidR="009D6D53" w:rsidRPr="00475A7F">
              <w:rPr>
                <w:rStyle w:val="Kpr"/>
                <w:rFonts w:ascii="Times New Roman" w:hAnsi="Times New Roman" w:cs="Times New Roman"/>
                <w:b/>
                <w:noProof/>
                <w:spacing w:val="41"/>
              </w:rPr>
              <w:t xml:space="preserve"> </w:t>
            </w:r>
            <w:r w:rsidR="009D6D53" w:rsidRPr="00475A7F">
              <w:rPr>
                <w:rStyle w:val="Kpr"/>
                <w:rFonts w:ascii="Times New Roman" w:hAnsi="Times New Roman" w:cs="Times New Roman"/>
                <w:b/>
                <w:noProof/>
              </w:rPr>
              <w:t>Yetkinliği</w:t>
            </w:r>
            <w:r w:rsidR="009D6D53" w:rsidRPr="00475A7F">
              <w:rPr>
                <w:rStyle w:val="Kpr"/>
                <w:rFonts w:ascii="Times New Roman" w:hAnsi="Times New Roman" w:cs="Times New Roman"/>
                <w:b/>
                <w:noProof/>
                <w:spacing w:val="42"/>
              </w:rPr>
              <w:t xml:space="preserve"> </w:t>
            </w:r>
            <w:r w:rsidR="009D6D53" w:rsidRPr="00475A7F">
              <w:rPr>
                <w:rStyle w:val="Kpr"/>
                <w:rFonts w:ascii="Times New Roman" w:hAnsi="Times New Roman" w:cs="Times New Roman"/>
                <w:b/>
                <w:noProof/>
              </w:rPr>
              <w:t>(Aktif</w:t>
            </w:r>
            <w:r w:rsidR="009D6D53" w:rsidRPr="00475A7F">
              <w:rPr>
                <w:rStyle w:val="Kpr"/>
                <w:rFonts w:ascii="Times New Roman" w:hAnsi="Times New Roman" w:cs="Times New Roman"/>
                <w:b/>
                <w:noProof/>
                <w:spacing w:val="42"/>
              </w:rPr>
              <w:t xml:space="preserve"> </w:t>
            </w:r>
            <w:r w:rsidR="009D6D53" w:rsidRPr="00475A7F">
              <w:rPr>
                <w:rStyle w:val="Kpr"/>
                <w:rFonts w:ascii="Times New Roman" w:hAnsi="Times New Roman" w:cs="Times New Roman"/>
                <w:b/>
                <w:noProof/>
              </w:rPr>
              <w:t>Öğrenme,</w:t>
            </w:r>
            <w:r w:rsidR="009D6D53" w:rsidRPr="00475A7F">
              <w:rPr>
                <w:rStyle w:val="Kpr"/>
                <w:rFonts w:ascii="Times New Roman" w:hAnsi="Times New Roman" w:cs="Times New Roman"/>
                <w:b/>
                <w:noProof/>
                <w:spacing w:val="41"/>
              </w:rPr>
              <w:t xml:space="preserve"> </w:t>
            </w:r>
            <w:r w:rsidR="009D6D53" w:rsidRPr="00475A7F">
              <w:rPr>
                <w:rStyle w:val="Kpr"/>
                <w:rFonts w:ascii="Times New Roman" w:hAnsi="Times New Roman" w:cs="Times New Roman"/>
                <w:b/>
                <w:noProof/>
              </w:rPr>
              <w:t>Ölçme</w:t>
            </w:r>
            <w:r w:rsidR="009D6D53" w:rsidRPr="00475A7F">
              <w:rPr>
                <w:rStyle w:val="Kpr"/>
                <w:rFonts w:ascii="Times New Roman" w:hAnsi="Times New Roman" w:cs="Times New Roman"/>
                <w:b/>
                <w:noProof/>
                <w:spacing w:val="42"/>
              </w:rPr>
              <w:t xml:space="preserve"> </w:t>
            </w:r>
            <w:r w:rsidR="009D6D53" w:rsidRPr="00475A7F">
              <w:rPr>
                <w:rStyle w:val="Kpr"/>
                <w:rFonts w:ascii="Times New Roman" w:hAnsi="Times New Roman" w:cs="Times New Roman"/>
                <w:b/>
                <w:noProof/>
              </w:rPr>
              <w:t>Değerlendirme,</w:t>
            </w:r>
            <w:r w:rsidR="009D6D53" w:rsidRPr="00475A7F">
              <w:rPr>
                <w:rStyle w:val="Kpr"/>
                <w:rFonts w:ascii="Times New Roman" w:hAnsi="Times New Roman" w:cs="Times New Roman"/>
                <w:b/>
                <w:noProof/>
                <w:spacing w:val="42"/>
              </w:rPr>
              <w:t xml:space="preserve"> </w:t>
            </w:r>
            <w:r w:rsidR="009D6D53" w:rsidRPr="00475A7F">
              <w:rPr>
                <w:rStyle w:val="Kpr"/>
                <w:rFonts w:ascii="Times New Roman" w:hAnsi="Times New Roman" w:cs="Times New Roman"/>
                <w:b/>
                <w:noProof/>
              </w:rPr>
              <w:t>Yenilikçi</w:t>
            </w:r>
            <w:r w:rsidR="009D6D53" w:rsidRPr="00475A7F">
              <w:rPr>
                <w:rStyle w:val="Kpr"/>
                <w:rFonts w:ascii="Times New Roman" w:hAnsi="Times New Roman" w:cs="Times New Roman"/>
                <w:b/>
                <w:noProof/>
                <w:spacing w:val="41"/>
              </w:rPr>
              <w:t xml:space="preserve"> </w:t>
            </w:r>
            <w:r w:rsidR="009D6D53" w:rsidRPr="00475A7F">
              <w:rPr>
                <w:rStyle w:val="Kpr"/>
                <w:rFonts w:ascii="Times New Roman" w:hAnsi="Times New Roman" w:cs="Times New Roman"/>
                <w:b/>
                <w:noProof/>
              </w:rPr>
              <w:t>Yaklaşımlar,</w:t>
            </w:r>
            <w:r w:rsidR="009D6D53" w:rsidRPr="00475A7F">
              <w:rPr>
                <w:rStyle w:val="Kpr"/>
                <w:rFonts w:ascii="Times New Roman" w:hAnsi="Times New Roman" w:cs="Times New Roman"/>
                <w:b/>
                <w:noProof/>
                <w:spacing w:val="42"/>
              </w:rPr>
              <w:t xml:space="preserve"> </w:t>
            </w:r>
            <w:r w:rsidR="009D6D53" w:rsidRPr="00475A7F">
              <w:rPr>
                <w:rStyle w:val="Kpr"/>
                <w:rFonts w:ascii="Times New Roman" w:hAnsi="Times New Roman" w:cs="Times New Roman"/>
                <w:b/>
                <w:noProof/>
              </w:rPr>
              <w:t>Materyal Geliştirme, Yetkinlik Kazandırma ve Kalite Güvence Sistemi)</w:t>
            </w:r>
            <w:r w:rsidR="009D6D53">
              <w:rPr>
                <w:noProof/>
                <w:webHidden/>
              </w:rPr>
              <w:tab/>
            </w:r>
            <w:r w:rsidR="009D6D53">
              <w:rPr>
                <w:noProof/>
                <w:webHidden/>
              </w:rPr>
              <w:fldChar w:fldCharType="begin"/>
            </w:r>
            <w:r w:rsidR="009D6D53">
              <w:rPr>
                <w:noProof/>
                <w:webHidden/>
              </w:rPr>
              <w:instrText xml:space="preserve"> PAGEREF _Toc31621119 \h </w:instrText>
            </w:r>
            <w:r w:rsidR="009D6D53">
              <w:rPr>
                <w:noProof/>
                <w:webHidden/>
              </w:rPr>
            </w:r>
            <w:r w:rsidR="009D6D53">
              <w:rPr>
                <w:noProof/>
                <w:webHidden/>
              </w:rPr>
              <w:fldChar w:fldCharType="separate"/>
            </w:r>
            <w:r w:rsidR="009D6D53">
              <w:rPr>
                <w:noProof/>
                <w:webHidden/>
              </w:rPr>
              <w:t>26</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120" w:history="1">
            <w:r w:rsidR="009D6D53" w:rsidRPr="00475A7F">
              <w:rPr>
                <w:rStyle w:val="Kpr"/>
                <w:rFonts w:ascii="Times New Roman" w:eastAsia="Times New Roman" w:hAnsi="Times New Roman" w:cs="Times New Roman"/>
                <w:noProof/>
                <w:spacing w:val="-1"/>
                <w:lang w:eastAsia="tr-TR" w:bidi="tr-TR"/>
              </w:rPr>
              <w:t>B.4.3</w:t>
            </w:r>
            <w:r w:rsidR="009D6D53">
              <w:rPr>
                <w:rFonts w:eastAsiaTheme="minorEastAsia"/>
                <w:noProof/>
                <w:lang w:eastAsia="tr-TR"/>
              </w:rPr>
              <w:tab/>
            </w:r>
            <w:r w:rsidR="009D6D53" w:rsidRPr="00475A7F">
              <w:rPr>
                <w:rStyle w:val="Kpr"/>
                <w:rFonts w:ascii="Times New Roman" w:hAnsi="Times New Roman" w:cs="Times New Roman"/>
                <w:noProof/>
              </w:rPr>
              <w:t>Eğitim Faaliyetlerine Yönelik Teşvik ve</w:t>
            </w:r>
            <w:r w:rsidR="009D6D53" w:rsidRPr="00475A7F">
              <w:rPr>
                <w:rStyle w:val="Kpr"/>
                <w:rFonts w:ascii="Times New Roman" w:hAnsi="Times New Roman" w:cs="Times New Roman"/>
                <w:noProof/>
                <w:spacing w:val="-1"/>
              </w:rPr>
              <w:t xml:space="preserve"> </w:t>
            </w:r>
            <w:r w:rsidR="009D6D53" w:rsidRPr="00475A7F">
              <w:rPr>
                <w:rStyle w:val="Kpr"/>
                <w:rFonts w:ascii="Times New Roman" w:hAnsi="Times New Roman" w:cs="Times New Roman"/>
                <w:noProof/>
              </w:rPr>
              <w:t>Ödüllendirme</w:t>
            </w:r>
            <w:r w:rsidR="009D6D53">
              <w:rPr>
                <w:noProof/>
                <w:webHidden/>
              </w:rPr>
              <w:tab/>
            </w:r>
            <w:r w:rsidR="009D6D53">
              <w:rPr>
                <w:noProof/>
                <w:webHidden/>
              </w:rPr>
              <w:fldChar w:fldCharType="begin"/>
            </w:r>
            <w:r w:rsidR="009D6D53">
              <w:rPr>
                <w:noProof/>
                <w:webHidden/>
              </w:rPr>
              <w:instrText xml:space="preserve"> PAGEREF _Toc31621120 \h </w:instrText>
            </w:r>
            <w:r w:rsidR="009D6D53">
              <w:rPr>
                <w:noProof/>
                <w:webHidden/>
              </w:rPr>
            </w:r>
            <w:r w:rsidR="009D6D53">
              <w:rPr>
                <w:noProof/>
                <w:webHidden/>
              </w:rPr>
              <w:fldChar w:fldCharType="separate"/>
            </w:r>
            <w:r w:rsidR="009D6D53">
              <w:rPr>
                <w:noProof/>
                <w:webHidden/>
              </w:rPr>
              <w:t>27</w:t>
            </w:r>
            <w:r w:rsidR="009D6D53">
              <w:rPr>
                <w:noProof/>
                <w:webHidden/>
              </w:rPr>
              <w:fldChar w:fldCharType="end"/>
            </w:r>
          </w:hyperlink>
        </w:p>
        <w:p w:rsidR="009D6D53" w:rsidRDefault="0040506B">
          <w:pPr>
            <w:pStyle w:val="T2"/>
            <w:tabs>
              <w:tab w:val="left" w:pos="880"/>
              <w:tab w:val="right" w:leader="dot" w:pos="10198"/>
            </w:tabs>
            <w:rPr>
              <w:rFonts w:eastAsiaTheme="minorEastAsia"/>
              <w:noProof/>
              <w:lang w:eastAsia="tr-TR"/>
            </w:rPr>
          </w:pPr>
          <w:hyperlink w:anchor="_Toc31621121" w:history="1">
            <w:r w:rsidR="009D6D53" w:rsidRPr="00475A7F">
              <w:rPr>
                <w:rStyle w:val="Kpr"/>
                <w:rFonts w:ascii="Times New Roman" w:eastAsia="Times New Roman" w:hAnsi="Times New Roman" w:cs="Times New Roman"/>
                <w:noProof/>
                <w:spacing w:val="-1"/>
                <w:lang w:eastAsia="tr-TR" w:bidi="tr-TR"/>
              </w:rPr>
              <w:t>B.5.</w:t>
            </w:r>
            <w:r w:rsidR="009D6D53">
              <w:rPr>
                <w:rFonts w:eastAsiaTheme="minorEastAsia"/>
                <w:noProof/>
                <w:lang w:eastAsia="tr-TR"/>
              </w:rPr>
              <w:tab/>
            </w:r>
            <w:r w:rsidR="009D6D53" w:rsidRPr="00475A7F">
              <w:rPr>
                <w:rStyle w:val="Kpr"/>
                <w:rFonts w:ascii="Times New Roman" w:hAnsi="Times New Roman" w:cs="Times New Roman"/>
                <w:noProof/>
              </w:rPr>
              <w:t>Öğrenme</w:t>
            </w:r>
            <w:r w:rsidR="009D6D53" w:rsidRPr="00475A7F">
              <w:rPr>
                <w:rStyle w:val="Kpr"/>
                <w:rFonts w:ascii="Times New Roman" w:hAnsi="Times New Roman" w:cs="Times New Roman"/>
                <w:noProof/>
                <w:spacing w:val="-1"/>
              </w:rPr>
              <w:t xml:space="preserve"> </w:t>
            </w:r>
            <w:r w:rsidR="009D6D53" w:rsidRPr="00475A7F">
              <w:rPr>
                <w:rStyle w:val="Kpr"/>
                <w:rFonts w:ascii="Times New Roman" w:hAnsi="Times New Roman" w:cs="Times New Roman"/>
                <w:noProof/>
              </w:rPr>
              <w:t>Kaynakları</w:t>
            </w:r>
            <w:r w:rsidR="009D6D53">
              <w:rPr>
                <w:noProof/>
                <w:webHidden/>
              </w:rPr>
              <w:tab/>
            </w:r>
            <w:r w:rsidR="009D6D53">
              <w:rPr>
                <w:noProof/>
                <w:webHidden/>
              </w:rPr>
              <w:fldChar w:fldCharType="begin"/>
            </w:r>
            <w:r w:rsidR="009D6D53">
              <w:rPr>
                <w:noProof/>
                <w:webHidden/>
              </w:rPr>
              <w:instrText xml:space="preserve"> PAGEREF _Toc31621121 \h </w:instrText>
            </w:r>
            <w:r w:rsidR="009D6D53">
              <w:rPr>
                <w:noProof/>
                <w:webHidden/>
              </w:rPr>
            </w:r>
            <w:r w:rsidR="009D6D53">
              <w:rPr>
                <w:noProof/>
                <w:webHidden/>
              </w:rPr>
              <w:fldChar w:fldCharType="separate"/>
            </w:r>
            <w:r w:rsidR="009D6D53">
              <w:rPr>
                <w:noProof/>
                <w:webHidden/>
              </w:rPr>
              <w:t>27</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122" w:history="1">
            <w:r w:rsidR="009D6D53" w:rsidRPr="00475A7F">
              <w:rPr>
                <w:rStyle w:val="Kpr"/>
                <w:rFonts w:ascii="Times New Roman" w:eastAsia="Times New Roman" w:hAnsi="Times New Roman" w:cs="Times New Roman"/>
                <w:b/>
                <w:bCs/>
                <w:noProof/>
                <w:spacing w:val="-1"/>
                <w:lang w:eastAsia="tr-TR" w:bidi="tr-TR"/>
              </w:rPr>
              <w:t>B.5.1.</w:t>
            </w:r>
            <w:r w:rsidR="009D6D53">
              <w:rPr>
                <w:rFonts w:eastAsiaTheme="minorEastAsia"/>
                <w:noProof/>
                <w:lang w:eastAsia="tr-TR"/>
              </w:rPr>
              <w:tab/>
            </w:r>
            <w:r w:rsidR="009D6D53" w:rsidRPr="00475A7F">
              <w:rPr>
                <w:rStyle w:val="Kpr"/>
                <w:rFonts w:ascii="Times New Roman" w:hAnsi="Times New Roman" w:cs="Times New Roman"/>
                <w:b/>
                <w:noProof/>
              </w:rPr>
              <w:t>Öğrenme</w:t>
            </w:r>
            <w:r w:rsidR="009D6D53" w:rsidRPr="00475A7F">
              <w:rPr>
                <w:rStyle w:val="Kpr"/>
                <w:rFonts w:ascii="Times New Roman" w:hAnsi="Times New Roman" w:cs="Times New Roman"/>
                <w:b/>
                <w:noProof/>
                <w:spacing w:val="-2"/>
              </w:rPr>
              <w:t xml:space="preserve"> </w:t>
            </w:r>
            <w:r w:rsidR="009D6D53" w:rsidRPr="00475A7F">
              <w:rPr>
                <w:rStyle w:val="Kpr"/>
                <w:rFonts w:ascii="Times New Roman" w:hAnsi="Times New Roman" w:cs="Times New Roman"/>
                <w:b/>
                <w:noProof/>
              </w:rPr>
              <w:t>Kaynakları</w:t>
            </w:r>
            <w:r w:rsidR="009D6D53">
              <w:rPr>
                <w:noProof/>
                <w:webHidden/>
              </w:rPr>
              <w:tab/>
            </w:r>
            <w:r w:rsidR="009D6D53">
              <w:rPr>
                <w:noProof/>
                <w:webHidden/>
              </w:rPr>
              <w:fldChar w:fldCharType="begin"/>
            </w:r>
            <w:r w:rsidR="009D6D53">
              <w:rPr>
                <w:noProof/>
                <w:webHidden/>
              </w:rPr>
              <w:instrText xml:space="preserve"> PAGEREF _Toc31621122 \h </w:instrText>
            </w:r>
            <w:r w:rsidR="009D6D53">
              <w:rPr>
                <w:noProof/>
                <w:webHidden/>
              </w:rPr>
            </w:r>
            <w:r w:rsidR="009D6D53">
              <w:rPr>
                <w:noProof/>
                <w:webHidden/>
              </w:rPr>
              <w:fldChar w:fldCharType="separate"/>
            </w:r>
            <w:r w:rsidR="009D6D53">
              <w:rPr>
                <w:noProof/>
                <w:webHidden/>
              </w:rPr>
              <w:t>27</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123" w:history="1">
            <w:r w:rsidR="009D6D53" w:rsidRPr="00475A7F">
              <w:rPr>
                <w:rStyle w:val="Kpr"/>
                <w:rFonts w:ascii="Times New Roman" w:eastAsia="Times New Roman" w:hAnsi="Times New Roman" w:cs="Times New Roman"/>
                <w:b/>
                <w:bCs/>
                <w:noProof/>
                <w:spacing w:val="-1"/>
                <w:lang w:eastAsia="tr-TR" w:bidi="tr-TR"/>
              </w:rPr>
              <w:t>B.5.2.</w:t>
            </w:r>
            <w:r w:rsidR="009D6D53">
              <w:rPr>
                <w:rFonts w:eastAsiaTheme="minorEastAsia"/>
                <w:noProof/>
                <w:lang w:eastAsia="tr-TR"/>
              </w:rPr>
              <w:tab/>
            </w:r>
            <w:r w:rsidR="009D6D53" w:rsidRPr="00475A7F">
              <w:rPr>
                <w:rStyle w:val="Kpr"/>
                <w:rFonts w:ascii="Times New Roman" w:hAnsi="Times New Roman" w:cs="Times New Roman"/>
                <w:b/>
                <w:noProof/>
              </w:rPr>
              <w:t>Sosyal, Kültürel, Sportif</w:t>
            </w:r>
            <w:r w:rsidR="009D6D53" w:rsidRPr="00475A7F">
              <w:rPr>
                <w:rStyle w:val="Kpr"/>
                <w:rFonts w:ascii="Times New Roman" w:hAnsi="Times New Roman" w:cs="Times New Roman"/>
                <w:b/>
                <w:noProof/>
                <w:spacing w:val="-3"/>
              </w:rPr>
              <w:t xml:space="preserve"> </w:t>
            </w:r>
            <w:r w:rsidR="009D6D53" w:rsidRPr="00475A7F">
              <w:rPr>
                <w:rStyle w:val="Kpr"/>
                <w:rFonts w:ascii="Times New Roman" w:hAnsi="Times New Roman" w:cs="Times New Roman"/>
                <w:b/>
                <w:noProof/>
              </w:rPr>
              <w:t>Faaliyetler</w:t>
            </w:r>
            <w:r w:rsidR="009D6D53">
              <w:rPr>
                <w:noProof/>
                <w:webHidden/>
              </w:rPr>
              <w:tab/>
            </w:r>
            <w:r w:rsidR="009D6D53">
              <w:rPr>
                <w:noProof/>
                <w:webHidden/>
              </w:rPr>
              <w:fldChar w:fldCharType="begin"/>
            </w:r>
            <w:r w:rsidR="009D6D53">
              <w:rPr>
                <w:noProof/>
                <w:webHidden/>
              </w:rPr>
              <w:instrText xml:space="preserve"> PAGEREF _Toc31621123 \h </w:instrText>
            </w:r>
            <w:r w:rsidR="009D6D53">
              <w:rPr>
                <w:noProof/>
                <w:webHidden/>
              </w:rPr>
            </w:r>
            <w:r w:rsidR="009D6D53">
              <w:rPr>
                <w:noProof/>
                <w:webHidden/>
              </w:rPr>
              <w:fldChar w:fldCharType="separate"/>
            </w:r>
            <w:r w:rsidR="009D6D53">
              <w:rPr>
                <w:noProof/>
                <w:webHidden/>
              </w:rPr>
              <w:t>28</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124" w:history="1">
            <w:r w:rsidR="009D6D53" w:rsidRPr="00475A7F">
              <w:rPr>
                <w:rStyle w:val="Kpr"/>
                <w:rFonts w:ascii="Times New Roman" w:eastAsia="Times New Roman" w:hAnsi="Times New Roman" w:cs="Times New Roman"/>
                <w:noProof/>
                <w:spacing w:val="-1"/>
                <w:lang w:eastAsia="tr-TR" w:bidi="tr-TR"/>
              </w:rPr>
              <w:t>B.5.3.</w:t>
            </w:r>
            <w:r w:rsidR="009D6D53">
              <w:rPr>
                <w:rFonts w:eastAsiaTheme="minorEastAsia"/>
                <w:noProof/>
                <w:lang w:eastAsia="tr-TR"/>
              </w:rPr>
              <w:tab/>
            </w:r>
            <w:r w:rsidR="009D6D53" w:rsidRPr="00475A7F">
              <w:rPr>
                <w:rStyle w:val="Kpr"/>
                <w:rFonts w:ascii="Times New Roman" w:hAnsi="Times New Roman" w:cs="Times New Roman"/>
                <w:noProof/>
              </w:rPr>
              <w:t>Tesis ve Altyapılar (Yemekhane, Yurt, Teknoloji Donanımlı Çalışma Alanları, Mediko</w:t>
            </w:r>
            <w:r w:rsidR="009D6D53" w:rsidRPr="00475A7F">
              <w:rPr>
                <w:rStyle w:val="Kpr"/>
                <w:rFonts w:ascii="Times New Roman" w:hAnsi="Times New Roman" w:cs="Times New Roman"/>
                <w:noProof/>
                <w:spacing w:val="-2"/>
              </w:rPr>
              <w:t xml:space="preserve"> </w:t>
            </w:r>
            <w:r w:rsidR="009D6D53" w:rsidRPr="00475A7F">
              <w:rPr>
                <w:rStyle w:val="Kpr"/>
                <w:rFonts w:ascii="Times New Roman" w:hAnsi="Times New Roman" w:cs="Times New Roman"/>
                <w:noProof/>
              </w:rPr>
              <w:t>vs.)</w:t>
            </w:r>
            <w:r w:rsidR="009D6D53">
              <w:rPr>
                <w:noProof/>
                <w:webHidden/>
              </w:rPr>
              <w:tab/>
            </w:r>
            <w:r w:rsidR="009D6D53">
              <w:rPr>
                <w:noProof/>
                <w:webHidden/>
              </w:rPr>
              <w:fldChar w:fldCharType="begin"/>
            </w:r>
            <w:r w:rsidR="009D6D53">
              <w:rPr>
                <w:noProof/>
                <w:webHidden/>
              </w:rPr>
              <w:instrText xml:space="preserve"> PAGEREF _Toc31621124 \h </w:instrText>
            </w:r>
            <w:r w:rsidR="009D6D53">
              <w:rPr>
                <w:noProof/>
                <w:webHidden/>
              </w:rPr>
            </w:r>
            <w:r w:rsidR="009D6D53">
              <w:rPr>
                <w:noProof/>
                <w:webHidden/>
              </w:rPr>
              <w:fldChar w:fldCharType="separate"/>
            </w:r>
            <w:r w:rsidR="009D6D53">
              <w:rPr>
                <w:noProof/>
                <w:webHidden/>
              </w:rPr>
              <w:t>29</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125" w:history="1">
            <w:r w:rsidR="009D6D53" w:rsidRPr="00475A7F">
              <w:rPr>
                <w:rStyle w:val="Kpr"/>
                <w:rFonts w:ascii="Times New Roman" w:eastAsia="Times New Roman" w:hAnsi="Times New Roman" w:cs="Times New Roman"/>
                <w:noProof/>
                <w:spacing w:val="-1"/>
                <w:lang w:eastAsia="tr-TR" w:bidi="tr-TR"/>
              </w:rPr>
              <w:t>B.5.4.</w:t>
            </w:r>
            <w:r w:rsidR="009D6D53">
              <w:rPr>
                <w:rFonts w:eastAsiaTheme="minorEastAsia"/>
                <w:noProof/>
                <w:lang w:eastAsia="tr-TR"/>
              </w:rPr>
              <w:tab/>
            </w:r>
            <w:r w:rsidR="009D6D53" w:rsidRPr="00475A7F">
              <w:rPr>
                <w:rStyle w:val="Kpr"/>
                <w:rFonts w:ascii="Times New Roman" w:hAnsi="Times New Roman" w:cs="Times New Roman"/>
                <w:noProof/>
              </w:rPr>
              <w:t>Engelsiz</w:t>
            </w:r>
            <w:r w:rsidR="009D6D53" w:rsidRPr="00475A7F">
              <w:rPr>
                <w:rStyle w:val="Kpr"/>
                <w:rFonts w:ascii="Times New Roman" w:hAnsi="Times New Roman" w:cs="Times New Roman"/>
                <w:noProof/>
                <w:spacing w:val="-1"/>
              </w:rPr>
              <w:t xml:space="preserve"> </w:t>
            </w:r>
            <w:r w:rsidR="009D6D53" w:rsidRPr="00475A7F">
              <w:rPr>
                <w:rStyle w:val="Kpr"/>
                <w:rFonts w:ascii="Times New Roman" w:hAnsi="Times New Roman" w:cs="Times New Roman"/>
                <w:noProof/>
              </w:rPr>
              <w:t>Üniversite</w:t>
            </w:r>
            <w:r w:rsidR="009D6D53">
              <w:rPr>
                <w:noProof/>
                <w:webHidden/>
              </w:rPr>
              <w:tab/>
            </w:r>
            <w:r w:rsidR="009D6D53">
              <w:rPr>
                <w:noProof/>
                <w:webHidden/>
              </w:rPr>
              <w:fldChar w:fldCharType="begin"/>
            </w:r>
            <w:r w:rsidR="009D6D53">
              <w:rPr>
                <w:noProof/>
                <w:webHidden/>
              </w:rPr>
              <w:instrText xml:space="preserve"> PAGEREF _Toc31621125 \h </w:instrText>
            </w:r>
            <w:r w:rsidR="009D6D53">
              <w:rPr>
                <w:noProof/>
                <w:webHidden/>
              </w:rPr>
            </w:r>
            <w:r w:rsidR="009D6D53">
              <w:rPr>
                <w:noProof/>
                <w:webHidden/>
              </w:rPr>
              <w:fldChar w:fldCharType="separate"/>
            </w:r>
            <w:r w:rsidR="009D6D53">
              <w:rPr>
                <w:noProof/>
                <w:webHidden/>
              </w:rPr>
              <w:t>29</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126" w:history="1">
            <w:r w:rsidR="009D6D53" w:rsidRPr="00475A7F">
              <w:rPr>
                <w:rStyle w:val="Kpr"/>
                <w:rFonts w:ascii="Times New Roman" w:eastAsia="Times New Roman" w:hAnsi="Times New Roman" w:cs="Times New Roman"/>
                <w:noProof/>
                <w:spacing w:val="-1"/>
                <w:lang w:eastAsia="tr-TR" w:bidi="tr-TR"/>
              </w:rPr>
              <w:t>B.5.5.</w:t>
            </w:r>
            <w:r w:rsidR="009D6D53">
              <w:rPr>
                <w:rFonts w:eastAsiaTheme="minorEastAsia"/>
                <w:noProof/>
                <w:lang w:eastAsia="tr-TR"/>
              </w:rPr>
              <w:tab/>
            </w:r>
            <w:r w:rsidR="009D6D53" w:rsidRPr="00475A7F">
              <w:rPr>
                <w:rStyle w:val="Kpr"/>
                <w:rFonts w:ascii="Times New Roman" w:hAnsi="Times New Roman" w:cs="Times New Roman"/>
                <w:noProof/>
              </w:rPr>
              <w:t>Rehberlik, Psikolojik Danışmanlık ve Kariyer</w:t>
            </w:r>
            <w:r w:rsidR="009D6D53" w:rsidRPr="00475A7F">
              <w:rPr>
                <w:rStyle w:val="Kpr"/>
                <w:rFonts w:ascii="Times New Roman" w:hAnsi="Times New Roman" w:cs="Times New Roman"/>
                <w:noProof/>
                <w:spacing w:val="-2"/>
              </w:rPr>
              <w:t xml:space="preserve"> </w:t>
            </w:r>
            <w:r w:rsidR="009D6D53" w:rsidRPr="00475A7F">
              <w:rPr>
                <w:rStyle w:val="Kpr"/>
                <w:rFonts w:ascii="Times New Roman" w:hAnsi="Times New Roman" w:cs="Times New Roman"/>
                <w:noProof/>
              </w:rPr>
              <w:t>Hizmetleri</w:t>
            </w:r>
            <w:r w:rsidR="009D6D53">
              <w:rPr>
                <w:noProof/>
                <w:webHidden/>
              </w:rPr>
              <w:tab/>
            </w:r>
            <w:r w:rsidR="009D6D53">
              <w:rPr>
                <w:noProof/>
                <w:webHidden/>
              </w:rPr>
              <w:fldChar w:fldCharType="begin"/>
            </w:r>
            <w:r w:rsidR="009D6D53">
              <w:rPr>
                <w:noProof/>
                <w:webHidden/>
              </w:rPr>
              <w:instrText xml:space="preserve"> PAGEREF _Toc31621126 \h </w:instrText>
            </w:r>
            <w:r w:rsidR="009D6D53">
              <w:rPr>
                <w:noProof/>
                <w:webHidden/>
              </w:rPr>
            </w:r>
            <w:r w:rsidR="009D6D53">
              <w:rPr>
                <w:noProof/>
                <w:webHidden/>
              </w:rPr>
              <w:fldChar w:fldCharType="separate"/>
            </w:r>
            <w:r w:rsidR="009D6D53">
              <w:rPr>
                <w:noProof/>
                <w:webHidden/>
              </w:rPr>
              <w:t>30</w:t>
            </w:r>
            <w:r w:rsidR="009D6D53">
              <w:rPr>
                <w:noProof/>
                <w:webHidden/>
              </w:rPr>
              <w:fldChar w:fldCharType="end"/>
            </w:r>
          </w:hyperlink>
        </w:p>
        <w:p w:rsidR="009D6D53" w:rsidRDefault="0040506B">
          <w:pPr>
            <w:pStyle w:val="T2"/>
            <w:tabs>
              <w:tab w:val="left" w:pos="880"/>
              <w:tab w:val="right" w:leader="dot" w:pos="10198"/>
            </w:tabs>
            <w:rPr>
              <w:rFonts w:eastAsiaTheme="minorEastAsia"/>
              <w:noProof/>
              <w:lang w:eastAsia="tr-TR"/>
            </w:rPr>
          </w:pPr>
          <w:hyperlink w:anchor="_Toc31621127" w:history="1">
            <w:r w:rsidR="009D6D53" w:rsidRPr="00475A7F">
              <w:rPr>
                <w:rStyle w:val="Kpr"/>
                <w:rFonts w:ascii="Times New Roman" w:eastAsia="Times New Roman" w:hAnsi="Times New Roman" w:cs="Times New Roman"/>
                <w:noProof/>
                <w:spacing w:val="-1"/>
                <w:lang w:eastAsia="tr-TR" w:bidi="tr-TR"/>
              </w:rPr>
              <w:t>B.6.</w:t>
            </w:r>
            <w:r w:rsidR="009D6D53">
              <w:rPr>
                <w:rFonts w:eastAsiaTheme="minorEastAsia"/>
                <w:noProof/>
                <w:lang w:eastAsia="tr-TR"/>
              </w:rPr>
              <w:tab/>
            </w:r>
            <w:r w:rsidR="009D6D53" w:rsidRPr="00475A7F">
              <w:rPr>
                <w:rStyle w:val="Kpr"/>
                <w:rFonts w:ascii="Times New Roman" w:hAnsi="Times New Roman" w:cs="Times New Roman"/>
                <w:noProof/>
              </w:rPr>
              <w:t>Programların İzlenmesi ve</w:t>
            </w:r>
            <w:r w:rsidR="009D6D53" w:rsidRPr="00475A7F">
              <w:rPr>
                <w:rStyle w:val="Kpr"/>
                <w:rFonts w:ascii="Times New Roman" w:hAnsi="Times New Roman" w:cs="Times New Roman"/>
                <w:noProof/>
                <w:spacing w:val="-2"/>
              </w:rPr>
              <w:t xml:space="preserve"> </w:t>
            </w:r>
            <w:r w:rsidR="009D6D53" w:rsidRPr="00475A7F">
              <w:rPr>
                <w:rStyle w:val="Kpr"/>
                <w:rFonts w:ascii="Times New Roman" w:hAnsi="Times New Roman" w:cs="Times New Roman"/>
                <w:noProof/>
              </w:rPr>
              <w:t>Güncellenmesi</w:t>
            </w:r>
            <w:r w:rsidR="009D6D53">
              <w:rPr>
                <w:noProof/>
                <w:webHidden/>
              </w:rPr>
              <w:tab/>
            </w:r>
            <w:r w:rsidR="009D6D53">
              <w:rPr>
                <w:noProof/>
                <w:webHidden/>
              </w:rPr>
              <w:fldChar w:fldCharType="begin"/>
            </w:r>
            <w:r w:rsidR="009D6D53">
              <w:rPr>
                <w:noProof/>
                <w:webHidden/>
              </w:rPr>
              <w:instrText xml:space="preserve"> PAGEREF _Toc31621127 \h </w:instrText>
            </w:r>
            <w:r w:rsidR="009D6D53">
              <w:rPr>
                <w:noProof/>
                <w:webHidden/>
              </w:rPr>
            </w:r>
            <w:r w:rsidR="009D6D53">
              <w:rPr>
                <w:noProof/>
                <w:webHidden/>
              </w:rPr>
              <w:fldChar w:fldCharType="separate"/>
            </w:r>
            <w:r w:rsidR="009D6D53">
              <w:rPr>
                <w:noProof/>
                <w:webHidden/>
              </w:rPr>
              <w:t>30</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128" w:history="1">
            <w:r w:rsidR="009D6D53" w:rsidRPr="00475A7F">
              <w:rPr>
                <w:rStyle w:val="Kpr"/>
                <w:rFonts w:ascii="Times New Roman" w:eastAsia="Times New Roman" w:hAnsi="Times New Roman" w:cs="Times New Roman"/>
                <w:b/>
                <w:bCs/>
                <w:noProof/>
                <w:spacing w:val="-1"/>
                <w:lang w:eastAsia="tr-TR" w:bidi="tr-TR"/>
              </w:rPr>
              <w:t>B.6.1.</w:t>
            </w:r>
            <w:r w:rsidR="009D6D53">
              <w:rPr>
                <w:rFonts w:eastAsiaTheme="minorEastAsia"/>
                <w:noProof/>
                <w:lang w:eastAsia="tr-TR"/>
              </w:rPr>
              <w:tab/>
            </w:r>
            <w:r w:rsidR="009D6D53" w:rsidRPr="00475A7F">
              <w:rPr>
                <w:rStyle w:val="Kpr"/>
                <w:rFonts w:ascii="Times New Roman" w:hAnsi="Times New Roman" w:cs="Times New Roman"/>
                <w:b/>
                <w:noProof/>
              </w:rPr>
              <w:t>Program Çıktılarının İzlenmesi ve Güncellenmesi (Hazırlık Okullarındaki Dil Eğitim</w:t>
            </w:r>
            <w:r w:rsidR="009D6D53" w:rsidRPr="00475A7F">
              <w:rPr>
                <w:rStyle w:val="Kpr"/>
                <w:rFonts w:ascii="Times New Roman" w:hAnsi="Times New Roman" w:cs="Times New Roman"/>
                <w:b/>
                <w:noProof/>
                <w:spacing w:val="38"/>
              </w:rPr>
              <w:t xml:space="preserve"> </w:t>
            </w:r>
            <w:r w:rsidR="009D6D53" w:rsidRPr="00475A7F">
              <w:rPr>
                <w:rStyle w:val="Kpr"/>
                <w:rFonts w:ascii="Times New Roman" w:hAnsi="Times New Roman" w:cs="Times New Roman"/>
                <w:b/>
                <w:noProof/>
              </w:rPr>
              <w:t xml:space="preserve">Programlarını </w:t>
            </w:r>
            <w:r w:rsidR="009D6D53" w:rsidRPr="00475A7F">
              <w:rPr>
                <w:rStyle w:val="Kpr"/>
                <w:b/>
                <w:noProof/>
              </w:rPr>
              <w:t>da kapsamaktadır.)</w:t>
            </w:r>
            <w:r w:rsidR="009D6D53">
              <w:rPr>
                <w:noProof/>
                <w:webHidden/>
              </w:rPr>
              <w:tab/>
            </w:r>
            <w:r w:rsidR="009D6D53">
              <w:rPr>
                <w:noProof/>
                <w:webHidden/>
              </w:rPr>
              <w:fldChar w:fldCharType="begin"/>
            </w:r>
            <w:r w:rsidR="009D6D53">
              <w:rPr>
                <w:noProof/>
                <w:webHidden/>
              </w:rPr>
              <w:instrText xml:space="preserve"> PAGEREF _Toc31621128 \h </w:instrText>
            </w:r>
            <w:r w:rsidR="009D6D53">
              <w:rPr>
                <w:noProof/>
                <w:webHidden/>
              </w:rPr>
            </w:r>
            <w:r w:rsidR="009D6D53">
              <w:rPr>
                <w:noProof/>
                <w:webHidden/>
              </w:rPr>
              <w:fldChar w:fldCharType="separate"/>
            </w:r>
            <w:r w:rsidR="009D6D53">
              <w:rPr>
                <w:noProof/>
                <w:webHidden/>
              </w:rPr>
              <w:t>30</w:t>
            </w:r>
            <w:r w:rsidR="009D6D53">
              <w:rPr>
                <w:noProof/>
                <w:webHidden/>
              </w:rPr>
              <w:fldChar w:fldCharType="end"/>
            </w:r>
          </w:hyperlink>
        </w:p>
        <w:p w:rsidR="009D6D53" w:rsidRDefault="0040506B">
          <w:pPr>
            <w:pStyle w:val="T3"/>
            <w:tabs>
              <w:tab w:val="left" w:pos="1320"/>
              <w:tab w:val="right" w:leader="dot" w:pos="10198"/>
            </w:tabs>
            <w:rPr>
              <w:rFonts w:eastAsiaTheme="minorEastAsia"/>
              <w:noProof/>
              <w:lang w:eastAsia="tr-TR"/>
            </w:rPr>
          </w:pPr>
          <w:hyperlink w:anchor="_Toc31621129" w:history="1">
            <w:r w:rsidR="009D6D53" w:rsidRPr="00475A7F">
              <w:rPr>
                <w:rStyle w:val="Kpr"/>
                <w:rFonts w:ascii="Times New Roman" w:eastAsia="Times New Roman" w:hAnsi="Times New Roman" w:cs="Times New Roman"/>
                <w:b/>
                <w:bCs/>
                <w:noProof/>
                <w:spacing w:val="-1"/>
                <w:lang w:eastAsia="tr-TR" w:bidi="tr-TR"/>
              </w:rPr>
              <w:t>B.6.2.</w:t>
            </w:r>
            <w:r w:rsidR="009D6D53">
              <w:rPr>
                <w:rFonts w:eastAsiaTheme="minorEastAsia"/>
                <w:noProof/>
                <w:lang w:eastAsia="tr-TR"/>
              </w:rPr>
              <w:tab/>
            </w:r>
            <w:r w:rsidR="009D6D53" w:rsidRPr="00475A7F">
              <w:rPr>
                <w:rStyle w:val="Kpr"/>
                <w:rFonts w:ascii="Times New Roman" w:hAnsi="Times New Roman" w:cs="Times New Roman"/>
                <w:b/>
                <w:noProof/>
              </w:rPr>
              <w:t>Mezun İzleme</w:t>
            </w:r>
            <w:r w:rsidR="009D6D53" w:rsidRPr="00475A7F">
              <w:rPr>
                <w:rStyle w:val="Kpr"/>
                <w:rFonts w:ascii="Times New Roman" w:hAnsi="Times New Roman" w:cs="Times New Roman"/>
                <w:b/>
                <w:noProof/>
                <w:spacing w:val="-2"/>
              </w:rPr>
              <w:t xml:space="preserve"> </w:t>
            </w:r>
            <w:r w:rsidR="009D6D53" w:rsidRPr="00475A7F">
              <w:rPr>
                <w:rStyle w:val="Kpr"/>
                <w:rFonts w:ascii="Times New Roman" w:hAnsi="Times New Roman" w:cs="Times New Roman"/>
                <w:b/>
                <w:noProof/>
              </w:rPr>
              <w:t>Sistemi</w:t>
            </w:r>
            <w:r w:rsidR="009D6D53">
              <w:rPr>
                <w:noProof/>
                <w:webHidden/>
              </w:rPr>
              <w:tab/>
            </w:r>
            <w:r w:rsidR="009D6D53">
              <w:rPr>
                <w:noProof/>
                <w:webHidden/>
              </w:rPr>
              <w:fldChar w:fldCharType="begin"/>
            </w:r>
            <w:r w:rsidR="009D6D53">
              <w:rPr>
                <w:noProof/>
                <w:webHidden/>
              </w:rPr>
              <w:instrText xml:space="preserve"> PAGEREF _Toc31621129 \h </w:instrText>
            </w:r>
            <w:r w:rsidR="009D6D53">
              <w:rPr>
                <w:noProof/>
                <w:webHidden/>
              </w:rPr>
            </w:r>
            <w:r w:rsidR="009D6D53">
              <w:rPr>
                <w:noProof/>
                <w:webHidden/>
              </w:rPr>
              <w:fldChar w:fldCharType="separate"/>
            </w:r>
            <w:r w:rsidR="009D6D53">
              <w:rPr>
                <w:noProof/>
                <w:webHidden/>
              </w:rPr>
              <w:t>31</w:t>
            </w:r>
            <w:r w:rsidR="009D6D53">
              <w:rPr>
                <w:noProof/>
                <w:webHidden/>
              </w:rPr>
              <w:fldChar w:fldCharType="end"/>
            </w:r>
          </w:hyperlink>
        </w:p>
        <w:p w:rsidR="009D6D53" w:rsidRDefault="0040506B">
          <w:pPr>
            <w:pStyle w:val="T1"/>
            <w:tabs>
              <w:tab w:val="left" w:pos="440"/>
              <w:tab w:val="right" w:leader="dot" w:pos="10198"/>
            </w:tabs>
            <w:rPr>
              <w:rFonts w:eastAsiaTheme="minorEastAsia"/>
              <w:noProof/>
              <w:lang w:eastAsia="tr-TR"/>
            </w:rPr>
          </w:pPr>
          <w:hyperlink w:anchor="_Toc31621130" w:history="1">
            <w:r w:rsidR="009D6D53" w:rsidRPr="00475A7F">
              <w:rPr>
                <w:rStyle w:val="Kpr"/>
                <w:noProof/>
                <w:spacing w:val="-1"/>
                <w:lang w:bidi="tr-TR"/>
              </w:rPr>
              <w:t>C.</w:t>
            </w:r>
            <w:r w:rsidR="009D6D53">
              <w:rPr>
                <w:rFonts w:eastAsiaTheme="minorEastAsia"/>
                <w:noProof/>
                <w:lang w:eastAsia="tr-TR"/>
              </w:rPr>
              <w:tab/>
            </w:r>
            <w:r w:rsidR="009D6D53" w:rsidRPr="00475A7F">
              <w:rPr>
                <w:rStyle w:val="Kpr"/>
                <w:noProof/>
                <w:lang w:bidi="tr-TR"/>
              </w:rPr>
              <w:t>TOPLUMSAL KATKI</w:t>
            </w:r>
            <w:r w:rsidR="009D6D53">
              <w:rPr>
                <w:noProof/>
                <w:webHidden/>
              </w:rPr>
              <w:tab/>
            </w:r>
            <w:r w:rsidR="009D6D53">
              <w:rPr>
                <w:noProof/>
                <w:webHidden/>
              </w:rPr>
              <w:fldChar w:fldCharType="begin"/>
            </w:r>
            <w:r w:rsidR="009D6D53">
              <w:rPr>
                <w:noProof/>
                <w:webHidden/>
              </w:rPr>
              <w:instrText xml:space="preserve"> PAGEREF _Toc31621130 \h </w:instrText>
            </w:r>
            <w:r w:rsidR="009D6D53">
              <w:rPr>
                <w:noProof/>
                <w:webHidden/>
              </w:rPr>
            </w:r>
            <w:r w:rsidR="009D6D53">
              <w:rPr>
                <w:noProof/>
                <w:webHidden/>
              </w:rPr>
              <w:fldChar w:fldCharType="separate"/>
            </w:r>
            <w:r w:rsidR="009D6D53">
              <w:rPr>
                <w:noProof/>
                <w:webHidden/>
              </w:rPr>
              <w:t>32</w:t>
            </w:r>
            <w:r w:rsidR="009D6D53">
              <w:rPr>
                <w:noProof/>
                <w:webHidden/>
              </w:rPr>
              <w:fldChar w:fldCharType="end"/>
            </w:r>
          </w:hyperlink>
        </w:p>
        <w:p w:rsidR="009D6D53" w:rsidRDefault="0040506B">
          <w:pPr>
            <w:pStyle w:val="T2"/>
            <w:tabs>
              <w:tab w:val="right" w:leader="dot" w:pos="10198"/>
            </w:tabs>
            <w:rPr>
              <w:rFonts w:eastAsiaTheme="minorEastAsia"/>
              <w:noProof/>
              <w:lang w:eastAsia="tr-TR"/>
            </w:rPr>
          </w:pPr>
          <w:hyperlink w:anchor="_Toc31621131" w:history="1">
            <w:r w:rsidR="009D6D53" w:rsidRPr="00475A7F">
              <w:rPr>
                <w:rStyle w:val="Kpr"/>
                <w:rFonts w:ascii="Times New Roman" w:hAnsi="Times New Roman" w:cs="Times New Roman"/>
                <w:noProof/>
              </w:rPr>
              <w:t>C.1. Toplumsal Katkı</w:t>
            </w:r>
            <w:r w:rsidR="009D6D53" w:rsidRPr="00475A7F">
              <w:rPr>
                <w:rStyle w:val="Kpr"/>
                <w:rFonts w:ascii="Times New Roman" w:hAnsi="Times New Roman" w:cs="Times New Roman"/>
                <w:noProof/>
                <w:spacing w:val="-1"/>
              </w:rPr>
              <w:t xml:space="preserve"> </w:t>
            </w:r>
            <w:r w:rsidR="009D6D53" w:rsidRPr="00475A7F">
              <w:rPr>
                <w:rStyle w:val="Kpr"/>
                <w:rFonts w:ascii="Times New Roman" w:hAnsi="Times New Roman" w:cs="Times New Roman"/>
                <w:noProof/>
              </w:rPr>
              <w:t>Stratejisi</w:t>
            </w:r>
            <w:r w:rsidR="009D6D53">
              <w:rPr>
                <w:noProof/>
                <w:webHidden/>
              </w:rPr>
              <w:tab/>
            </w:r>
            <w:r w:rsidR="009D6D53">
              <w:rPr>
                <w:noProof/>
                <w:webHidden/>
              </w:rPr>
              <w:fldChar w:fldCharType="begin"/>
            </w:r>
            <w:r w:rsidR="009D6D53">
              <w:rPr>
                <w:noProof/>
                <w:webHidden/>
              </w:rPr>
              <w:instrText xml:space="preserve"> PAGEREF _Toc31621131 \h </w:instrText>
            </w:r>
            <w:r w:rsidR="009D6D53">
              <w:rPr>
                <w:noProof/>
                <w:webHidden/>
              </w:rPr>
            </w:r>
            <w:r w:rsidR="009D6D53">
              <w:rPr>
                <w:noProof/>
                <w:webHidden/>
              </w:rPr>
              <w:fldChar w:fldCharType="separate"/>
            </w:r>
            <w:r w:rsidR="009D6D53">
              <w:rPr>
                <w:noProof/>
                <w:webHidden/>
              </w:rPr>
              <w:t>32</w:t>
            </w:r>
            <w:r w:rsidR="009D6D53">
              <w:rPr>
                <w:noProof/>
                <w:webHidden/>
              </w:rPr>
              <w:fldChar w:fldCharType="end"/>
            </w:r>
          </w:hyperlink>
        </w:p>
        <w:p w:rsidR="009D6D53" w:rsidRDefault="0040506B">
          <w:pPr>
            <w:pStyle w:val="T3"/>
            <w:tabs>
              <w:tab w:val="right" w:leader="dot" w:pos="10198"/>
            </w:tabs>
            <w:rPr>
              <w:rFonts w:eastAsiaTheme="minorEastAsia"/>
              <w:noProof/>
              <w:lang w:eastAsia="tr-TR"/>
            </w:rPr>
          </w:pPr>
          <w:hyperlink w:anchor="_Toc31621132" w:history="1">
            <w:r w:rsidR="009D6D53" w:rsidRPr="00475A7F">
              <w:rPr>
                <w:rStyle w:val="Kpr"/>
                <w:rFonts w:ascii="Times New Roman" w:hAnsi="Times New Roman" w:cs="Times New Roman"/>
                <w:noProof/>
              </w:rPr>
              <w:t>C.1.1 Toplumsal Katkı Politikası, Hedefleri ve</w:t>
            </w:r>
            <w:r w:rsidR="009D6D53" w:rsidRPr="00475A7F">
              <w:rPr>
                <w:rStyle w:val="Kpr"/>
                <w:rFonts w:ascii="Times New Roman" w:hAnsi="Times New Roman" w:cs="Times New Roman"/>
                <w:noProof/>
                <w:spacing w:val="-2"/>
              </w:rPr>
              <w:t xml:space="preserve"> </w:t>
            </w:r>
            <w:r w:rsidR="009D6D53" w:rsidRPr="00475A7F">
              <w:rPr>
                <w:rStyle w:val="Kpr"/>
                <w:rFonts w:ascii="Times New Roman" w:hAnsi="Times New Roman" w:cs="Times New Roman"/>
                <w:noProof/>
              </w:rPr>
              <w:t>Stratejisi</w:t>
            </w:r>
            <w:r w:rsidR="009D6D53">
              <w:rPr>
                <w:noProof/>
                <w:webHidden/>
              </w:rPr>
              <w:tab/>
            </w:r>
            <w:r w:rsidR="009D6D53">
              <w:rPr>
                <w:noProof/>
                <w:webHidden/>
              </w:rPr>
              <w:fldChar w:fldCharType="begin"/>
            </w:r>
            <w:r w:rsidR="009D6D53">
              <w:rPr>
                <w:noProof/>
                <w:webHidden/>
              </w:rPr>
              <w:instrText xml:space="preserve"> PAGEREF _Toc31621132 \h </w:instrText>
            </w:r>
            <w:r w:rsidR="009D6D53">
              <w:rPr>
                <w:noProof/>
                <w:webHidden/>
              </w:rPr>
            </w:r>
            <w:r w:rsidR="009D6D53">
              <w:rPr>
                <w:noProof/>
                <w:webHidden/>
              </w:rPr>
              <w:fldChar w:fldCharType="separate"/>
            </w:r>
            <w:r w:rsidR="009D6D53">
              <w:rPr>
                <w:noProof/>
                <w:webHidden/>
              </w:rPr>
              <w:t>32</w:t>
            </w:r>
            <w:r w:rsidR="009D6D53">
              <w:rPr>
                <w:noProof/>
                <w:webHidden/>
              </w:rPr>
              <w:fldChar w:fldCharType="end"/>
            </w:r>
          </w:hyperlink>
        </w:p>
        <w:p w:rsidR="009D6D53" w:rsidRDefault="0040506B">
          <w:pPr>
            <w:pStyle w:val="T3"/>
            <w:tabs>
              <w:tab w:val="right" w:leader="dot" w:pos="10198"/>
            </w:tabs>
            <w:rPr>
              <w:rFonts w:eastAsiaTheme="minorEastAsia"/>
              <w:noProof/>
              <w:lang w:eastAsia="tr-TR"/>
            </w:rPr>
          </w:pPr>
          <w:hyperlink w:anchor="_Toc31621133" w:history="1">
            <w:r w:rsidR="009D6D53" w:rsidRPr="00475A7F">
              <w:rPr>
                <w:rStyle w:val="Kpr"/>
                <w:rFonts w:ascii="Times New Roman" w:hAnsi="Times New Roman" w:cs="Times New Roman"/>
                <w:noProof/>
              </w:rPr>
              <w:t>C.1.2. Toplumsal Katkı Süreçlerinin Yönetimi ve Organizasyonel</w:t>
            </w:r>
            <w:r w:rsidR="009D6D53" w:rsidRPr="00475A7F">
              <w:rPr>
                <w:rStyle w:val="Kpr"/>
                <w:rFonts w:ascii="Times New Roman" w:hAnsi="Times New Roman" w:cs="Times New Roman"/>
                <w:noProof/>
                <w:spacing w:val="-4"/>
              </w:rPr>
              <w:t xml:space="preserve"> </w:t>
            </w:r>
            <w:r w:rsidR="009D6D53" w:rsidRPr="00475A7F">
              <w:rPr>
                <w:rStyle w:val="Kpr"/>
                <w:rFonts w:ascii="Times New Roman" w:hAnsi="Times New Roman" w:cs="Times New Roman"/>
                <w:noProof/>
              </w:rPr>
              <w:t>Yapısı</w:t>
            </w:r>
            <w:r w:rsidR="009D6D53">
              <w:rPr>
                <w:noProof/>
                <w:webHidden/>
              </w:rPr>
              <w:tab/>
            </w:r>
            <w:r w:rsidR="009D6D53">
              <w:rPr>
                <w:noProof/>
                <w:webHidden/>
              </w:rPr>
              <w:fldChar w:fldCharType="begin"/>
            </w:r>
            <w:r w:rsidR="009D6D53">
              <w:rPr>
                <w:noProof/>
                <w:webHidden/>
              </w:rPr>
              <w:instrText xml:space="preserve"> PAGEREF _Toc31621133 \h </w:instrText>
            </w:r>
            <w:r w:rsidR="009D6D53">
              <w:rPr>
                <w:noProof/>
                <w:webHidden/>
              </w:rPr>
            </w:r>
            <w:r w:rsidR="009D6D53">
              <w:rPr>
                <w:noProof/>
                <w:webHidden/>
              </w:rPr>
              <w:fldChar w:fldCharType="separate"/>
            </w:r>
            <w:r w:rsidR="009D6D53">
              <w:rPr>
                <w:noProof/>
                <w:webHidden/>
              </w:rPr>
              <w:t>33</w:t>
            </w:r>
            <w:r w:rsidR="009D6D53">
              <w:rPr>
                <w:noProof/>
                <w:webHidden/>
              </w:rPr>
              <w:fldChar w:fldCharType="end"/>
            </w:r>
          </w:hyperlink>
        </w:p>
        <w:p w:rsidR="009D6D53" w:rsidRDefault="0040506B">
          <w:pPr>
            <w:pStyle w:val="T2"/>
            <w:tabs>
              <w:tab w:val="right" w:leader="dot" w:pos="10198"/>
            </w:tabs>
            <w:rPr>
              <w:rFonts w:eastAsiaTheme="minorEastAsia"/>
              <w:noProof/>
              <w:lang w:eastAsia="tr-TR"/>
            </w:rPr>
          </w:pPr>
          <w:hyperlink w:anchor="_Toc31621134" w:history="1">
            <w:r w:rsidR="009D6D53" w:rsidRPr="00475A7F">
              <w:rPr>
                <w:rStyle w:val="Kpr"/>
                <w:rFonts w:ascii="Times New Roman" w:hAnsi="Times New Roman" w:cs="Times New Roman"/>
                <w:noProof/>
              </w:rPr>
              <w:t>C.2. Toplumsal Katkı Kaynakları</w:t>
            </w:r>
            <w:r w:rsidR="009D6D53">
              <w:rPr>
                <w:noProof/>
                <w:webHidden/>
              </w:rPr>
              <w:tab/>
            </w:r>
            <w:r w:rsidR="009D6D53">
              <w:rPr>
                <w:noProof/>
                <w:webHidden/>
              </w:rPr>
              <w:fldChar w:fldCharType="begin"/>
            </w:r>
            <w:r w:rsidR="009D6D53">
              <w:rPr>
                <w:noProof/>
                <w:webHidden/>
              </w:rPr>
              <w:instrText xml:space="preserve"> PAGEREF _Toc31621134 \h </w:instrText>
            </w:r>
            <w:r w:rsidR="009D6D53">
              <w:rPr>
                <w:noProof/>
                <w:webHidden/>
              </w:rPr>
            </w:r>
            <w:r w:rsidR="009D6D53">
              <w:rPr>
                <w:noProof/>
                <w:webHidden/>
              </w:rPr>
              <w:fldChar w:fldCharType="separate"/>
            </w:r>
            <w:r w:rsidR="009D6D53">
              <w:rPr>
                <w:noProof/>
                <w:webHidden/>
              </w:rPr>
              <w:t>34</w:t>
            </w:r>
            <w:r w:rsidR="009D6D53">
              <w:rPr>
                <w:noProof/>
                <w:webHidden/>
              </w:rPr>
              <w:fldChar w:fldCharType="end"/>
            </w:r>
          </w:hyperlink>
        </w:p>
        <w:p w:rsidR="009D6D53" w:rsidRDefault="0040506B">
          <w:pPr>
            <w:pStyle w:val="T3"/>
            <w:tabs>
              <w:tab w:val="right" w:leader="dot" w:pos="10198"/>
            </w:tabs>
            <w:rPr>
              <w:rFonts w:eastAsiaTheme="minorEastAsia"/>
              <w:noProof/>
              <w:lang w:eastAsia="tr-TR"/>
            </w:rPr>
          </w:pPr>
          <w:hyperlink w:anchor="_Toc31621135" w:history="1">
            <w:r w:rsidR="009D6D53" w:rsidRPr="00475A7F">
              <w:rPr>
                <w:rStyle w:val="Kpr"/>
                <w:rFonts w:ascii="Times New Roman" w:hAnsi="Times New Roman" w:cs="Times New Roman"/>
                <w:noProof/>
              </w:rPr>
              <w:t>C.2.1. Kaynaklar</w:t>
            </w:r>
            <w:r w:rsidR="009D6D53">
              <w:rPr>
                <w:noProof/>
                <w:webHidden/>
              </w:rPr>
              <w:tab/>
            </w:r>
            <w:r w:rsidR="009D6D53">
              <w:rPr>
                <w:noProof/>
                <w:webHidden/>
              </w:rPr>
              <w:fldChar w:fldCharType="begin"/>
            </w:r>
            <w:r w:rsidR="009D6D53">
              <w:rPr>
                <w:noProof/>
                <w:webHidden/>
              </w:rPr>
              <w:instrText xml:space="preserve"> PAGEREF _Toc31621135 \h </w:instrText>
            </w:r>
            <w:r w:rsidR="009D6D53">
              <w:rPr>
                <w:noProof/>
                <w:webHidden/>
              </w:rPr>
            </w:r>
            <w:r w:rsidR="009D6D53">
              <w:rPr>
                <w:noProof/>
                <w:webHidden/>
              </w:rPr>
              <w:fldChar w:fldCharType="separate"/>
            </w:r>
            <w:r w:rsidR="009D6D53">
              <w:rPr>
                <w:noProof/>
                <w:webHidden/>
              </w:rPr>
              <w:t>34</w:t>
            </w:r>
            <w:r w:rsidR="009D6D53">
              <w:rPr>
                <w:noProof/>
                <w:webHidden/>
              </w:rPr>
              <w:fldChar w:fldCharType="end"/>
            </w:r>
          </w:hyperlink>
        </w:p>
        <w:p w:rsidR="009D6D53" w:rsidRDefault="0040506B">
          <w:pPr>
            <w:pStyle w:val="T2"/>
            <w:tabs>
              <w:tab w:val="right" w:leader="dot" w:pos="10198"/>
            </w:tabs>
            <w:rPr>
              <w:rFonts w:eastAsiaTheme="minorEastAsia"/>
              <w:noProof/>
              <w:lang w:eastAsia="tr-TR"/>
            </w:rPr>
          </w:pPr>
          <w:hyperlink w:anchor="_Toc31621136" w:history="1">
            <w:r w:rsidR="009D6D53" w:rsidRPr="00475A7F">
              <w:rPr>
                <w:rStyle w:val="Kpr"/>
                <w:rFonts w:ascii="Times New Roman" w:hAnsi="Times New Roman" w:cs="Times New Roman"/>
                <w:noProof/>
              </w:rPr>
              <w:t>C.3. Toplumsal Katkı Performansı</w:t>
            </w:r>
            <w:r w:rsidR="009D6D53">
              <w:rPr>
                <w:noProof/>
                <w:webHidden/>
              </w:rPr>
              <w:tab/>
            </w:r>
            <w:r w:rsidR="009D6D53">
              <w:rPr>
                <w:noProof/>
                <w:webHidden/>
              </w:rPr>
              <w:fldChar w:fldCharType="begin"/>
            </w:r>
            <w:r w:rsidR="009D6D53">
              <w:rPr>
                <w:noProof/>
                <w:webHidden/>
              </w:rPr>
              <w:instrText xml:space="preserve"> PAGEREF _Toc31621136 \h </w:instrText>
            </w:r>
            <w:r w:rsidR="009D6D53">
              <w:rPr>
                <w:noProof/>
                <w:webHidden/>
              </w:rPr>
            </w:r>
            <w:r w:rsidR="009D6D53">
              <w:rPr>
                <w:noProof/>
                <w:webHidden/>
              </w:rPr>
              <w:fldChar w:fldCharType="separate"/>
            </w:r>
            <w:r w:rsidR="009D6D53">
              <w:rPr>
                <w:noProof/>
                <w:webHidden/>
              </w:rPr>
              <w:t>34</w:t>
            </w:r>
            <w:r w:rsidR="009D6D53">
              <w:rPr>
                <w:noProof/>
                <w:webHidden/>
              </w:rPr>
              <w:fldChar w:fldCharType="end"/>
            </w:r>
          </w:hyperlink>
        </w:p>
        <w:p w:rsidR="009D6D53" w:rsidRDefault="0040506B">
          <w:pPr>
            <w:pStyle w:val="T3"/>
            <w:tabs>
              <w:tab w:val="right" w:leader="dot" w:pos="10198"/>
            </w:tabs>
            <w:rPr>
              <w:rFonts w:eastAsiaTheme="minorEastAsia"/>
              <w:noProof/>
              <w:lang w:eastAsia="tr-TR"/>
            </w:rPr>
          </w:pPr>
          <w:hyperlink w:anchor="_Toc31621137" w:history="1">
            <w:r w:rsidR="009D6D53" w:rsidRPr="00475A7F">
              <w:rPr>
                <w:rStyle w:val="Kpr"/>
                <w:rFonts w:ascii="Times New Roman" w:hAnsi="Times New Roman" w:cs="Times New Roman"/>
                <w:noProof/>
              </w:rPr>
              <w:t>C.3 1. Toplumsal Katkı Performansının İzlenmesi ve</w:t>
            </w:r>
            <w:r w:rsidR="009D6D53" w:rsidRPr="00475A7F">
              <w:rPr>
                <w:rStyle w:val="Kpr"/>
                <w:rFonts w:ascii="Times New Roman" w:hAnsi="Times New Roman" w:cs="Times New Roman"/>
                <w:noProof/>
                <w:spacing w:val="-2"/>
              </w:rPr>
              <w:t xml:space="preserve"> </w:t>
            </w:r>
            <w:r w:rsidR="009D6D53" w:rsidRPr="00475A7F">
              <w:rPr>
                <w:rStyle w:val="Kpr"/>
                <w:rFonts w:ascii="Times New Roman" w:hAnsi="Times New Roman" w:cs="Times New Roman"/>
                <w:noProof/>
              </w:rPr>
              <w:t>İyileştirilmesi</w:t>
            </w:r>
            <w:r w:rsidR="009D6D53">
              <w:rPr>
                <w:noProof/>
                <w:webHidden/>
              </w:rPr>
              <w:tab/>
            </w:r>
            <w:r w:rsidR="009D6D53">
              <w:rPr>
                <w:noProof/>
                <w:webHidden/>
              </w:rPr>
              <w:fldChar w:fldCharType="begin"/>
            </w:r>
            <w:r w:rsidR="009D6D53">
              <w:rPr>
                <w:noProof/>
                <w:webHidden/>
              </w:rPr>
              <w:instrText xml:space="preserve"> PAGEREF _Toc31621137 \h </w:instrText>
            </w:r>
            <w:r w:rsidR="009D6D53">
              <w:rPr>
                <w:noProof/>
                <w:webHidden/>
              </w:rPr>
            </w:r>
            <w:r w:rsidR="009D6D53">
              <w:rPr>
                <w:noProof/>
                <w:webHidden/>
              </w:rPr>
              <w:fldChar w:fldCharType="separate"/>
            </w:r>
            <w:r w:rsidR="009D6D53">
              <w:rPr>
                <w:noProof/>
                <w:webHidden/>
              </w:rPr>
              <w:t>35</w:t>
            </w:r>
            <w:r w:rsidR="009D6D53">
              <w:rPr>
                <w:noProof/>
                <w:webHidden/>
              </w:rPr>
              <w:fldChar w:fldCharType="end"/>
            </w:r>
          </w:hyperlink>
        </w:p>
        <w:p w:rsidR="009D6D53" w:rsidRDefault="0040506B">
          <w:pPr>
            <w:pStyle w:val="T1"/>
            <w:tabs>
              <w:tab w:val="left" w:pos="440"/>
              <w:tab w:val="right" w:leader="dot" w:pos="10198"/>
            </w:tabs>
            <w:rPr>
              <w:rFonts w:eastAsiaTheme="minorEastAsia"/>
              <w:noProof/>
              <w:lang w:eastAsia="tr-TR"/>
            </w:rPr>
          </w:pPr>
          <w:hyperlink w:anchor="_Toc31621138" w:history="1">
            <w:r w:rsidR="009D6D53" w:rsidRPr="00475A7F">
              <w:rPr>
                <w:rStyle w:val="Kpr"/>
                <w:rFonts w:ascii="Times New Roman" w:eastAsia="Times New Roman" w:hAnsi="Times New Roman" w:cs="Times New Roman"/>
                <w:b/>
                <w:bCs/>
                <w:noProof/>
                <w:spacing w:val="-1"/>
                <w:lang w:eastAsia="tr-TR" w:bidi="tr-TR"/>
              </w:rPr>
              <w:t>D.</w:t>
            </w:r>
            <w:r w:rsidR="009D6D53">
              <w:rPr>
                <w:rFonts w:eastAsiaTheme="minorEastAsia"/>
                <w:noProof/>
                <w:lang w:eastAsia="tr-TR"/>
              </w:rPr>
              <w:tab/>
            </w:r>
            <w:r w:rsidR="009D6D53" w:rsidRPr="00475A7F">
              <w:rPr>
                <w:rStyle w:val="Kpr"/>
                <w:rFonts w:ascii="Times New Roman" w:hAnsi="Times New Roman" w:cs="Times New Roman"/>
                <w:b/>
                <w:noProof/>
              </w:rPr>
              <w:t>YÖNETİM</w:t>
            </w:r>
            <w:r w:rsidR="009D6D53" w:rsidRPr="00475A7F">
              <w:rPr>
                <w:rStyle w:val="Kpr"/>
                <w:rFonts w:ascii="Times New Roman" w:hAnsi="Times New Roman" w:cs="Times New Roman"/>
                <w:b/>
                <w:noProof/>
                <w:spacing w:val="-2"/>
              </w:rPr>
              <w:t xml:space="preserve"> </w:t>
            </w:r>
            <w:r w:rsidR="009D6D53" w:rsidRPr="00475A7F">
              <w:rPr>
                <w:rStyle w:val="Kpr"/>
                <w:rFonts w:ascii="Times New Roman" w:hAnsi="Times New Roman" w:cs="Times New Roman"/>
                <w:b/>
                <w:noProof/>
              </w:rPr>
              <w:t>SİSTEMİ</w:t>
            </w:r>
            <w:r w:rsidR="009D6D53">
              <w:rPr>
                <w:noProof/>
                <w:webHidden/>
              </w:rPr>
              <w:tab/>
            </w:r>
            <w:r w:rsidR="009D6D53">
              <w:rPr>
                <w:noProof/>
                <w:webHidden/>
              </w:rPr>
              <w:fldChar w:fldCharType="begin"/>
            </w:r>
            <w:r w:rsidR="009D6D53">
              <w:rPr>
                <w:noProof/>
                <w:webHidden/>
              </w:rPr>
              <w:instrText xml:space="preserve"> PAGEREF _Toc31621138 \h </w:instrText>
            </w:r>
            <w:r w:rsidR="009D6D53">
              <w:rPr>
                <w:noProof/>
                <w:webHidden/>
              </w:rPr>
            </w:r>
            <w:r w:rsidR="009D6D53">
              <w:rPr>
                <w:noProof/>
                <w:webHidden/>
              </w:rPr>
              <w:fldChar w:fldCharType="separate"/>
            </w:r>
            <w:r w:rsidR="009D6D53">
              <w:rPr>
                <w:noProof/>
                <w:webHidden/>
              </w:rPr>
              <w:t>36</w:t>
            </w:r>
            <w:r w:rsidR="009D6D53">
              <w:rPr>
                <w:noProof/>
                <w:webHidden/>
              </w:rPr>
              <w:fldChar w:fldCharType="end"/>
            </w:r>
          </w:hyperlink>
        </w:p>
        <w:p w:rsidR="009D6D53" w:rsidRDefault="0040506B">
          <w:pPr>
            <w:pStyle w:val="T2"/>
            <w:tabs>
              <w:tab w:val="left" w:pos="880"/>
              <w:tab w:val="right" w:leader="dot" w:pos="10198"/>
            </w:tabs>
            <w:rPr>
              <w:rFonts w:eastAsiaTheme="minorEastAsia"/>
              <w:noProof/>
              <w:lang w:eastAsia="tr-TR"/>
            </w:rPr>
          </w:pPr>
          <w:hyperlink w:anchor="_Toc31621139" w:history="1">
            <w:r w:rsidR="009D6D53" w:rsidRPr="00475A7F">
              <w:rPr>
                <w:rStyle w:val="Kpr"/>
                <w:rFonts w:ascii="Times New Roman" w:eastAsia="Times New Roman" w:hAnsi="Times New Roman" w:cs="Times New Roman"/>
                <w:b/>
                <w:bCs/>
                <w:noProof/>
                <w:spacing w:val="-1"/>
                <w:lang w:eastAsia="tr-TR" w:bidi="tr-TR"/>
              </w:rPr>
              <w:t>D.1.</w:t>
            </w:r>
            <w:r w:rsidR="009D6D53">
              <w:rPr>
                <w:rFonts w:eastAsiaTheme="minorEastAsia"/>
                <w:noProof/>
                <w:lang w:eastAsia="tr-TR"/>
              </w:rPr>
              <w:tab/>
            </w:r>
            <w:r w:rsidR="009D6D53" w:rsidRPr="00475A7F">
              <w:rPr>
                <w:rStyle w:val="Kpr"/>
                <w:b/>
                <w:noProof/>
              </w:rPr>
              <w:t>Yönetim ve İdari Birimlerin</w:t>
            </w:r>
            <w:r w:rsidR="009D6D53" w:rsidRPr="00475A7F">
              <w:rPr>
                <w:rStyle w:val="Kpr"/>
                <w:b/>
                <w:noProof/>
                <w:spacing w:val="-3"/>
              </w:rPr>
              <w:t xml:space="preserve"> </w:t>
            </w:r>
            <w:r w:rsidR="009D6D53" w:rsidRPr="00475A7F">
              <w:rPr>
                <w:rStyle w:val="Kpr"/>
                <w:b/>
                <w:noProof/>
              </w:rPr>
              <w:t>Yapısı</w:t>
            </w:r>
            <w:r w:rsidR="009D6D53">
              <w:rPr>
                <w:noProof/>
                <w:webHidden/>
              </w:rPr>
              <w:tab/>
            </w:r>
            <w:r w:rsidR="009D6D53">
              <w:rPr>
                <w:noProof/>
                <w:webHidden/>
              </w:rPr>
              <w:fldChar w:fldCharType="begin"/>
            </w:r>
            <w:r w:rsidR="009D6D53">
              <w:rPr>
                <w:noProof/>
                <w:webHidden/>
              </w:rPr>
              <w:instrText xml:space="preserve"> PAGEREF _Toc31621139 \h </w:instrText>
            </w:r>
            <w:r w:rsidR="009D6D53">
              <w:rPr>
                <w:noProof/>
                <w:webHidden/>
              </w:rPr>
            </w:r>
            <w:r w:rsidR="009D6D53">
              <w:rPr>
                <w:noProof/>
                <w:webHidden/>
              </w:rPr>
              <w:fldChar w:fldCharType="separate"/>
            </w:r>
            <w:r w:rsidR="009D6D53">
              <w:rPr>
                <w:noProof/>
                <w:webHidden/>
              </w:rPr>
              <w:t>36</w:t>
            </w:r>
            <w:r w:rsidR="009D6D53">
              <w:rPr>
                <w:noProof/>
                <w:webHidden/>
              </w:rPr>
              <w:fldChar w:fldCharType="end"/>
            </w:r>
          </w:hyperlink>
        </w:p>
        <w:p w:rsidR="009D6D53" w:rsidRDefault="0040506B">
          <w:pPr>
            <w:pStyle w:val="T3"/>
            <w:tabs>
              <w:tab w:val="right" w:leader="dot" w:pos="10198"/>
            </w:tabs>
            <w:rPr>
              <w:rFonts w:eastAsiaTheme="minorEastAsia"/>
              <w:noProof/>
              <w:lang w:eastAsia="tr-TR"/>
            </w:rPr>
          </w:pPr>
          <w:hyperlink w:anchor="_Toc31621140" w:history="1">
            <w:r w:rsidR="009D6D53" w:rsidRPr="00475A7F">
              <w:rPr>
                <w:rStyle w:val="Kpr"/>
                <w:rFonts w:ascii="Times New Roman" w:hAnsi="Times New Roman" w:cs="Times New Roman"/>
                <w:noProof/>
              </w:rPr>
              <w:t>D.1.1. Yönetim Modeli ve İdari</w:t>
            </w:r>
            <w:r w:rsidR="009D6D53" w:rsidRPr="00475A7F">
              <w:rPr>
                <w:rStyle w:val="Kpr"/>
                <w:rFonts w:ascii="Times New Roman" w:hAnsi="Times New Roman" w:cs="Times New Roman"/>
                <w:noProof/>
                <w:spacing w:val="-2"/>
              </w:rPr>
              <w:t xml:space="preserve"> </w:t>
            </w:r>
            <w:r w:rsidR="009D6D53" w:rsidRPr="00475A7F">
              <w:rPr>
                <w:rStyle w:val="Kpr"/>
                <w:rFonts w:ascii="Times New Roman" w:hAnsi="Times New Roman" w:cs="Times New Roman"/>
                <w:noProof/>
              </w:rPr>
              <w:t>Yapı</w:t>
            </w:r>
            <w:r w:rsidR="009D6D53">
              <w:rPr>
                <w:noProof/>
                <w:webHidden/>
              </w:rPr>
              <w:tab/>
            </w:r>
            <w:r w:rsidR="009D6D53">
              <w:rPr>
                <w:noProof/>
                <w:webHidden/>
              </w:rPr>
              <w:fldChar w:fldCharType="begin"/>
            </w:r>
            <w:r w:rsidR="009D6D53">
              <w:rPr>
                <w:noProof/>
                <w:webHidden/>
              </w:rPr>
              <w:instrText xml:space="preserve"> PAGEREF _Toc31621140 \h </w:instrText>
            </w:r>
            <w:r w:rsidR="009D6D53">
              <w:rPr>
                <w:noProof/>
                <w:webHidden/>
              </w:rPr>
            </w:r>
            <w:r w:rsidR="009D6D53">
              <w:rPr>
                <w:noProof/>
                <w:webHidden/>
              </w:rPr>
              <w:fldChar w:fldCharType="separate"/>
            </w:r>
            <w:r w:rsidR="009D6D53">
              <w:rPr>
                <w:noProof/>
                <w:webHidden/>
              </w:rPr>
              <w:t>36</w:t>
            </w:r>
            <w:r w:rsidR="009D6D53">
              <w:rPr>
                <w:noProof/>
                <w:webHidden/>
              </w:rPr>
              <w:fldChar w:fldCharType="end"/>
            </w:r>
          </w:hyperlink>
        </w:p>
        <w:p w:rsidR="009D6D53" w:rsidRDefault="0040506B">
          <w:pPr>
            <w:pStyle w:val="T3"/>
            <w:tabs>
              <w:tab w:val="right" w:leader="dot" w:pos="10198"/>
            </w:tabs>
            <w:rPr>
              <w:rFonts w:eastAsiaTheme="minorEastAsia"/>
              <w:noProof/>
              <w:lang w:eastAsia="tr-TR"/>
            </w:rPr>
          </w:pPr>
          <w:hyperlink w:anchor="_Toc31621141" w:history="1">
            <w:r w:rsidR="009D6D53" w:rsidRPr="00475A7F">
              <w:rPr>
                <w:rStyle w:val="Kpr"/>
                <w:rFonts w:ascii="Times New Roman" w:hAnsi="Times New Roman" w:cs="Times New Roman"/>
                <w:noProof/>
              </w:rPr>
              <w:t>D.1.2 Süreç</w:t>
            </w:r>
            <w:r w:rsidR="009D6D53" w:rsidRPr="00475A7F">
              <w:rPr>
                <w:rStyle w:val="Kpr"/>
                <w:rFonts w:ascii="Times New Roman" w:hAnsi="Times New Roman" w:cs="Times New Roman"/>
                <w:noProof/>
                <w:spacing w:val="-2"/>
              </w:rPr>
              <w:t xml:space="preserve"> </w:t>
            </w:r>
            <w:r w:rsidR="009D6D53" w:rsidRPr="00475A7F">
              <w:rPr>
                <w:rStyle w:val="Kpr"/>
                <w:rFonts w:ascii="Times New Roman" w:hAnsi="Times New Roman" w:cs="Times New Roman"/>
                <w:noProof/>
              </w:rPr>
              <w:t>Yönetimi</w:t>
            </w:r>
            <w:r w:rsidR="009D6D53">
              <w:rPr>
                <w:noProof/>
                <w:webHidden/>
              </w:rPr>
              <w:tab/>
            </w:r>
            <w:r w:rsidR="009D6D53">
              <w:rPr>
                <w:noProof/>
                <w:webHidden/>
              </w:rPr>
              <w:fldChar w:fldCharType="begin"/>
            </w:r>
            <w:r w:rsidR="009D6D53">
              <w:rPr>
                <w:noProof/>
                <w:webHidden/>
              </w:rPr>
              <w:instrText xml:space="preserve"> PAGEREF _Toc31621141 \h </w:instrText>
            </w:r>
            <w:r w:rsidR="009D6D53">
              <w:rPr>
                <w:noProof/>
                <w:webHidden/>
              </w:rPr>
            </w:r>
            <w:r w:rsidR="009D6D53">
              <w:rPr>
                <w:noProof/>
                <w:webHidden/>
              </w:rPr>
              <w:fldChar w:fldCharType="separate"/>
            </w:r>
            <w:r w:rsidR="009D6D53">
              <w:rPr>
                <w:noProof/>
                <w:webHidden/>
              </w:rPr>
              <w:t>37</w:t>
            </w:r>
            <w:r w:rsidR="009D6D53">
              <w:rPr>
                <w:noProof/>
                <w:webHidden/>
              </w:rPr>
              <w:fldChar w:fldCharType="end"/>
            </w:r>
          </w:hyperlink>
        </w:p>
        <w:p w:rsidR="009D6D53" w:rsidRDefault="0040506B">
          <w:pPr>
            <w:pStyle w:val="T2"/>
            <w:tabs>
              <w:tab w:val="right" w:leader="dot" w:pos="10198"/>
            </w:tabs>
            <w:rPr>
              <w:rFonts w:eastAsiaTheme="minorEastAsia"/>
              <w:noProof/>
              <w:lang w:eastAsia="tr-TR"/>
            </w:rPr>
          </w:pPr>
          <w:hyperlink w:anchor="_Toc31621142" w:history="1">
            <w:r w:rsidR="009D6D53" w:rsidRPr="00475A7F">
              <w:rPr>
                <w:rStyle w:val="Kpr"/>
                <w:rFonts w:ascii="Times New Roman" w:hAnsi="Times New Roman" w:cs="Times New Roman"/>
                <w:noProof/>
              </w:rPr>
              <w:t>D.2 Kaynakların</w:t>
            </w:r>
            <w:r w:rsidR="009D6D53" w:rsidRPr="00475A7F">
              <w:rPr>
                <w:rStyle w:val="Kpr"/>
                <w:rFonts w:ascii="Times New Roman" w:hAnsi="Times New Roman" w:cs="Times New Roman"/>
                <w:noProof/>
                <w:spacing w:val="-1"/>
              </w:rPr>
              <w:t xml:space="preserve"> </w:t>
            </w:r>
            <w:r w:rsidR="009D6D53" w:rsidRPr="00475A7F">
              <w:rPr>
                <w:rStyle w:val="Kpr"/>
                <w:rFonts w:ascii="Times New Roman" w:hAnsi="Times New Roman" w:cs="Times New Roman"/>
                <w:noProof/>
              </w:rPr>
              <w:t>Yönetimi</w:t>
            </w:r>
            <w:r w:rsidR="009D6D53">
              <w:rPr>
                <w:noProof/>
                <w:webHidden/>
              </w:rPr>
              <w:tab/>
            </w:r>
            <w:r w:rsidR="009D6D53">
              <w:rPr>
                <w:noProof/>
                <w:webHidden/>
              </w:rPr>
              <w:fldChar w:fldCharType="begin"/>
            </w:r>
            <w:r w:rsidR="009D6D53">
              <w:rPr>
                <w:noProof/>
                <w:webHidden/>
              </w:rPr>
              <w:instrText xml:space="preserve"> PAGEREF _Toc31621142 \h </w:instrText>
            </w:r>
            <w:r w:rsidR="009D6D53">
              <w:rPr>
                <w:noProof/>
                <w:webHidden/>
              </w:rPr>
            </w:r>
            <w:r w:rsidR="009D6D53">
              <w:rPr>
                <w:noProof/>
                <w:webHidden/>
              </w:rPr>
              <w:fldChar w:fldCharType="separate"/>
            </w:r>
            <w:r w:rsidR="009D6D53">
              <w:rPr>
                <w:noProof/>
                <w:webHidden/>
              </w:rPr>
              <w:t>37</w:t>
            </w:r>
            <w:r w:rsidR="009D6D53">
              <w:rPr>
                <w:noProof/>
                <w:webHidden/>
              </w:rPr>
              <w:fldChar w:fldCharType="end"/>
            </w:r>
          </w:hyperlink>
        </w:p>
        <w:p w:rsidR="009D6D53" w:rsidRDefault="0040506B">
          <w:pPr>
            <w:pStyle w:val="T3"/>
            <w:tabs>
              <w:tab w:val="right" w:leader="dot" w:pos="10198"/>
            </w:tabs>
            <w:rPr>
              <w:rFonts w:eastAsiaTheme="minorEastAsia"/>
              <w:noProof/>
              <w:lang w:eastAsia="tr-TR"/>
            </w:rPr>
          </w:pPr>
          <w:hyperlink w:anchor="_Toc31621143" w:history="1">
            <w:r w:rsidR="009D6D53" w:rsidRPr="00475A7F">
              <w:rPr>
                <w:rStyle w:val="Kpr"/>
                <w:rFonts w:ascii="Times New Roman" w:hAnsi="Times New Roman" w:cs="Times New Roman"/>
                <w:noProof/>
              </w:rPr>
              <w:t>D.2.1. İnsan Kaynakları</w:t>
            </w:r>
            <w:r w:rsidR="009D6D53" w:rsidRPr="00475A7F">
              <w:rPr>
                <w:rStyle w:val="Kpr"/>
                <w:rFonts w:ascii="Times New Roman" w:hAnsi="Times New Roman" w:cs="Times New Roman"/>
                <w:noProof/>
                <w:spacing w:val="-1"/>
              </w:rPr>
              <w:t xml:space="preserve"> </w:t>
            </w:r>
            <w:r w:rsidR="009D6D53" w:rsidRPr="00475A7F">
              <w:rPr>
                <w:rStyle w:val="Kpr"/>
                <w:rFonts w:ascii="Times New Roman" w:hAnsi="Times New Roman" w:cs="Times New Roman"/>
                <w:noProof/>
              </w:rPr>
              <w:t>Yönetimi</w:t>
            </w:r>
            <w:r w:rsidR="009D6D53">
              <w:rPr>
                <w:noProof/>
                <w:webHidden/>
              </w:rPr>
              <w:tab/>
            </w:r>
            <w:r w:rsidR="009D6D53">
              <w:rPr>
                <w:noProof/>
                <w:webHidden/>
              </w:rPr>
              <w:fldChar w:fldCharType="begin"/>
            </w:r>
            <w:r w:rsidR="009D6D53">
              <w:rPr>
                <w:noProof/>
                <w:webHidden/>
              </w:rPr>
              <w:instrText xml:space="preserve"> PAGEREF _Toc31621143 \h </w:instrText>
            </w:r>
            <w:r w:rsidR="009D6D53">
              <w:rPr>
                <w:noProof/>
                <w:webHidden/>
              </w:rPr>
            </w:r>
            <w:r w:rsidR="009D6D53">
              <w:rPr>
                <w:noProof/>
                <w:webHidden/>
              </w:rPr>
              <w:fldChar w:fldCharType="separate"/>
            </w:r>
            <w:r w:rsidR="009D6D53">
              <w:rPr>
                <w:noProof/>
                <w:webHidden/>
              </w:rPr>
              <w:t>37</w:t>
            </w:r>
            <w:r w:rsidR="009D6D53">
              <w:rPr>
                <w:noProof/>
                <w:webHidden/>
              </w:rPr>
              <w:fldChar w:fldCharType="end"/>
            </w:r>
          </w:hyperlink>
        </w:p>
        <w:p w:rsidR="009D6D53" w:rsidRDefault="0040506B">
          <w:pPr>
            <w:pStyle w:val="T3"/>
            <w:tabs>
              <w:tab w:val="right" w:leader="dot" w:pos="10198"/>
            </w:tabs>
            <w:rPr>
              <w:rFonts w:eastAsiaTheme="minorEastAsia"/>
              <w:noProof/>
              <w:lang w:eastAsia="tr-TR"/>
            </w:rPr>
          </w:pPr>
          <w:hyperlink w:anchor="_Toc31621144" w:history="1">
            <w:r w:rsidR="009D6D53" w:rsidRPr="00475A7F">
              <w:rPr>
                <w:rStyle w:val="Kpr"/>
                <w:rFonts w:ascii="Times New Roman" w:hAnsi="Times New Roman" w:cs="Times New Roman"/>
                <w:noProof/>
              </w:rPr>
              <w:t>D.2.2. Finansal Kaynakların</w:t>
            </w:r>
            <w:r w:rsidR="009D6D53" w:rsidRPr="00475A7F">
              <w:rPr>
                <w:rStyle w:val="Kpr"/>
                <w:rFonts w:ascii="Times New Roman" w:hAnsi="Times New Roman" w:cs="Times New Roman"/>
                <w:noProof/>
                <w:spacing w:val="-1"/>
              </w:rPr>
              <w:t xml:space="preserve"> </w:t>
            </w:r>
            <w:r w:rsidR="009D6D53" w:rsidRPr="00475A7F">
              <w:rPr>
                <w:rStyle w:val="Kpr"/>
                <w:rFonts w:ascii="Times New Roman" w:hAnsi="Times New Roman" w:cs="Times New Roman"/>
                <w:noProof/>
              </w:rPr>
              <w:t>Yönetimi</w:t>
            </w:r>
            <w:r w:rsidR="009D6D53">
              <w:rPr>
                <w:noProof/>
                <w:webHidden/>
              </w:rPr>
              <w:tab/>
            </w:r>
            <w:r w:rsidR="009D6D53">
              <w:rPr>
                <w:noProof/>
                <w:webHidden/>
              </w:rPr>
              <w:fldChar w:fldCharType="begin"/>
            </w:r>
            <w:r w:rsidR="009D6D53">
              <w:rPr>
                <w:noProof/>
                <w:webHidden/>
              </w:rPr>
              <w:instrText xml:space="preserve"> PAGEREF _Toc31621144 \h </w:instrText>
            </w:r>
            <w:r w:rsidR="009D6D53">
              <w:rPr>
                <w:noProof/>
                <w:webHidden/>
              </w:rPr>
            </w:r>
            <w:r w:rsidR="009D6D53">
              <w:rPr>
                <w:noProof/>
                <w:webHidden/>
              </w:rPr>
              <w:fldChar w:fldCharType="separate"/>
            </w:r>
            <w:r w:rsidR="009D6D53">
              <w:rPr>
                <w:noProof/>
                <w:webHidden/>
              </w:rPr>
              <w:t>38</w:t>
            </w:r>
            <w:r w:rsidR="009D6D53">
              <w:rPr>
                <w:noProof/>
                <w:webHidden/>
              </w:rPr>
              <w:fldChar w:fldCharType="end"/>
            </w:r>
          </w:hyperlink>
        </w:p>
        <w:p w:rsidR="009D6D53" w:rsidRDefault="0040506B">
          <w:pPr>
            <w:pStyle w:val="T2"/>
            <w:tabs>
              <w:tab w:val="right" w:leader="dot" w:pos="10198"/>
            </w:tabs>
            <w:rPr>
              <w:rFonts w:eastAsiaTheme="minorEastAsia"/>
              <w:noProof/>
              <w:lang w:eastAsia="tr-TR"/>
            </w:rPr>
          </w:pPr>
          <w:hyperlink w:anchor="_Toc31621145" w:history="1">
            <w:r w:rsidR="009D6D53" w:rsidRPr="00475A7F">
              <w:rPr>
                <w:rStyle w:val="Kpr"/>
                <w:rFonts w:ascii="Times New Roman" w:hAnsi="Times New Roman" w:cs="Times New Roman"/>
                <w:noProof/>
              </w:rPr>
              <w:t>D.3 Bilgi Yönetim</w:t>
            </w:r>
            <w:r w:rsidR="009D6D53" w:rsidRPr="00475A7F">
              <w:rPr>
                <w:rStyle w:val="Kpr"/>
                <w:rFonts w:ascii="Times New Roman" w:hAnsi="Times New Roman" w:cs="Times New Roman"/>
                <w:noProof/>
                <w:spacing w:val="-2"/>
              </w:rPr>
              <w:t xml:space="preserve"> </w:t>
            </w:r>
            <w:r w:rsidR="009D6D53" w:rsidRPr="00475A7F">
              <w:rPr>
                <w:rStyle w:val="Kpr"/>
                <w:rFonts w:ascii="Times New Roman" w:hAnsi="Times New Roman" w:cs="Times New Roman"/>
                <w:noProof/>
              </w:rPr>
              <w:t>Sistemi</w:t>
            </w:r>
            <w:r w:rsidR="009D6D53">
              <w:rPr>
                <w:noProof/>
                <w:webHidden/>
              </w:rPr>
              <w:tab/>
            </w:r>
            <w:r w:rsidR="009D6D53">
              <w:rPr>
                <w:noProof/>
                <w:webHidden/>
              </w:rPr>
              <w:fldChar w:fldCharType="begin"/>
            </w:r>
            <w:r w:rsidR="009D6D53">
              <w:rPr>
                <w:noProof/>
                <w:webHidden/>
              </w:rPr>
              <w:instrText xml:space="preserve"> PAGEREF _Toc31621145 \h </w:instrText>
            </w:r>
            <w:r w:rsidR="009D6D53">
              <w:rPr>
                <w:noProof/>
                <w:webHidden/>
              </w:rPr>
            </w:r>
            <w:r w:rsidR="009D6D53">
              <w:rPr>
                <w:noProof/>
                <w:webHidden/>
              </w:rPr>
              <w:fldChar w:fldCharType="separate"/>
            </w:r>
            <w:r w:rsidR="009D6D53">
              <w:rPr>
                <w:noProof/>
                <w:webHidden/>
              </w:rPr>
              <w:t>39</w:t>
            </w:r>
            <w:r w:rsidR="009D6D53">
              <w:rPr>
                <w:noProof/>
                <w:webHidden/>
              </w:rPr>
              <w:fldChar w:fldCharType="end"/>
            </w:r>
          </w:hyperlink>
        </w:p>
        <w:p w:rsidR="009D6D53" w:rsidRDefault="0040506B">
          <w:pPr>
            <w:pStyle w:val="T3"/>
            <w:tabs>
              <w:tab w:val="right" w:leader="dot" w:pos="10198"/>
            </w:tabs>
            <w:rPr>
              <w:rFonts w:eastAsiaTheme="minorEastAsia"/>
              <w:noProof/>
              <w:lang w:eastAsia="tr-TR"/>
            </w:rPr>
          </w:pPr>
          <w:hyperlink w:anchor="_Toc31621146" w:history="1">
            <w:r w:rsidR="009D6D53" w:rsidRPr="00475A7F">
              <w:rPr>
                <w:rStyle w:val="Kpr"/>
                <w:rFonts w:ascii="Times New Roman" w:hAnsi="Times New Roman" w:cs="Times New Roman"/>
                <w:noProof/>
              </w:rPr>
              <w:t>D.3.1. Entegre Bilgi Yönetim</w:t>
            </w:r>
            <w:r w:rsidR="009D6D53" w:rsidRPr="00475A7F">
              <w:rPr>
                <w:rStyle w:val="Kpr"/>
                <w:rFonts w:ascii="Times New Roman" w:hAnsi="Times New Roman" w:cs="Times New Roman"/>
                <w:noProof/>
                <w:spacing w:val="-1"/>
              </w:rPr>
              <w:t xml:space="preserve"> </w:t>
            </w:r>
            <w:r w:rsidR="009D6D53" w:rsidRPr="00475A7F">
              <w:rPr>
                <w:rStyle w:val="Kpr"/>
                <w:rFonts w:ascii="Times New Roman" w:hAnsi="Times New Roman" w:cs="Times New Roman"/>
                <w:noProof/>
              </w:rPr>
              <w:t>Sistemi</w:t>
            </w:r>
            <w:r w:rsidR="009D6D53">
              <w:rPr>
                <w:noProof/>
                <w:webHidden/>
              </w:rPr>
              <w:tab/>
            </w:r>
            <w:r w:rsidR="009D6D53">
              <w:rPr>
                <w:noProof/>
                <w:webHidden/>
              </w:rPr>
              <w:fldChar w:fldCharType="begin"/>
            </w:r>
            <w:r w:rsidR="009D6D53">
              <w:rPr>
                <w:noProof/>
                <w:webHidden/>
              </w:rPr>
              <w:instrText xml:space="preserve"> PAGEREF _Toc31621146 \h </w:instrText>
            </w:r>
            <w:r w:rsidR="009D6D53">
              <w:rPr>
                <w:noProof/>
                <w:webHidden/>
              </w:rPr>
            </w:r>
            <w:r w:rsidR="009D6D53">
              <w:rPr>
                <w:noProof/>
                <w:webHidden/>
              </w:rPr>
              <w:fldChar w:fldCharType="separate"/>
            </w:r>
            <w:r w:rsidR="009D6D53">
              <w:rPr>
                <w:noProof/>
                <w:webHidden/>
              </w:rPr>
              <w:t>39</w:t>
            </w:r>
            <w:r w:rsidR="009D6D53">
              <w:rPr>
                <w:noProof/>
                <w:webHidden/>
              </w:rPr>
              <w:fldChar w:fldCharType="end"/>
            </w:r>
          </w:hyperlink>
        </w:p>
        <w:p w:rsidR="009D6D53" w:rsidRDefault="0040506B">
          <w:pPr>
            <w:pStyle w:val="T3"/>
            <w:tabs>
              <w:tab w:val="right" w:leader="dot" w:pos="10198"/>
            </w:tabs>
            <w:rPr>
              <w:rFonts w:eastAsiaTheme="minorEastAsia"/>
              <w:noProof/>
              <w:lang w:eastAsia="tr-TR"/>
            </w:rPr>
          </w:pPr>
          <w:hyperlink w:anchor="_Toc31621147" w:history="1">
            <w:r w:rsidR="009D6D53" w:rsidRPr="00475A7F">
              <w:rPr>
                <w:rStyle w:val="Kpr"/>
                <w:rFonts w:ascii="Times New Roman" w:hAnsi="Times New Roman" w:cs="Times New Roman"/>
                <w:noProof/>
              </w:rPr>
              <w:t>D.3.2. Bilgi Güvenliği ve Güvenilirliği</w:t>
            </w:r>
            <w:r w:rsidR="009D6D53">
              <w:rPr>
                <w:noProof/>
                <w:webHidden/>
              </w:rPr>
              <w:tab/>
            </w:r>
            <w:r w:rsidR="009D6D53">
              <w:rPr>
                <w:noProof/>
                <w:webHidden/>
              </w:rPr>
              <w:fldChar w:fldCharType="begin"/>
            </w:r>
            <w:r w:rsidR="009D6D53">
              <w:rPr>
                <w:noProof/>
                <w:webHidden/>
              </w:rPr>
              <w:instrText xml:space="preserve"> PAGEREF _Toc31621147 \h </w:instrText>
            </w:r>
            <w:r w:rsidR="009D6D53">
              <w:rPr>
                <w:noProof/>
                <w:webHidden/>
              </w:rPr>
            </w:r>
            <w:r w:rsidR="009D6D53">
              <w:rPr>
                <w:noProof/>
                <w:webHidden/>
              </w:rPr>
              <w:fldChar w:fldCharType="separate"/>
            </w:r>
            <w:r w:rsidR="009D6D53">
              <w:rPr>
                <w:noProof/>
                <w:webHidden/>
              </w:rPr>
              <w:t>40</w:t>
            </w:r>
            <w:r w:rsidR="009D6D53">
              <w:rPr>
                <w:noProof/>
                <w:webHidden/>
              </w:rPr>
              <w:fldChar w:fldCharType="end"/>
            </w:r>
          </w:hyperlink>
        </w:p>
        <w:p w:rsidR="009D6D53" w:rsidRDefault="0040506B">
          <w:pPr>
            <w:pStyle w:val="T2"/>
            <w:tabs>
              <w:tab w:val="right" w:leader="dot" w:pos="10198"/>
            </w:tabs>
            <w:rPr>
              <w:rFonts w:eastAsiaTheme="minorEastAsia"/>
              <w:noProof/>
              <w:lang w:eastAsia="tr-TR"/>
            </w:rPr>
          </w:pPr>
          <w:hyperlink w:anchor="_Toc31621148" w:history="1">
            <w:r w:rsidR="009D6D53" w:rsidRPr="00475A7F">
              <w:rPr>
                <w:rStyle w:val="Kpr"/>
                <w:rFonts w:ascii="Times New Roman" w:hAnsi="Times New Roman" w:cs="Times New Roman"/>
                <w:noProof/>
              </w:rPr>
              <w:t>D.4. Destek</w:t>
            </w:r>
            <w:r w:rsidR="009D6D53" w:rsidRPr="00475A7F">
              <w:rPr>
                <w:rStyle w:val="Kpr"/>
                <w:rFonts w:ascii="Times New Roman" w:hAnsi="Times New Roman" w:cs="Times New Roman"/>
                <w:noProof/>
                <w:spacing w:val="-2"/>
              </w:rPr>
              <w:t xml:space="preserve"> </w:t>
            </w:r>
            <w:r w:rsidR="009D6D53" w:rsidRPr="00475A7F">
              <w:rPr>
                <w:rStyle w:val="Kpr"/>
                <w:rFonts w:ascii="Times New Roman" w:hAnsi="Times New Roman" w:cs="Times New Roman"/>
                <w:noProof/>
              </w:rPr>
              <w:t>Hizmetleri</w:t>
            </w:r>
            <w:r w:rsidR="009D6D53">
              <w:rPr>
                <w:noProof/>
                <w:webHidden/>
              </w:rPr>
              <w:tab/>
            </w:r>
            <w:r w:rsidR="009D6D53">
              <w:rPr>
                <w:noProof/>
                <w:webHidden/>
              </w:rPr>
              <w:fldChar w:fldCharType="begin"/>
            </w:r>
            <w:r w:rsidR="009D6D53">
              <w:rPr>
                <w:noProof/>
                <w:webHidden/>
              </w:rPr>
              <w:instrText xml:space="preserve"> PAGEREF _Toc31621148 \h </w:instrText>
            </w:r>
            <w:r w:rsidR="009D6D53">
              <w:rPr>
                <w:noProof/>
                <w:webHidden/>
              </w:rPr>
            </w:r>
            <w:r w:rsidR="009D6D53">
              <w:rPr>
                <w:noProof/>
                <w:webHidden/>
              </w:rPr>
              <w:fldChar w:fldCharType="separate"/>
            </w:r>
            <w:r w:rsidR="009D6D53">
              <w:rPr>
                <w:noProof/>
                <w:webHidden/>
              </w:rPr>
              <w:t>40</w:t>
            </w:r>
            <w:r w:rsidR="009D6D53">
              <w:rPr>
                <w:noProof/>
                <w:webHidden/>
              </w:rPr>
              <w:fldChar w:fldCharType="end"/>
            </w:r>
          </w:hyperlink>
        </w:p>
        <w:p w:rsidR="009D6D53" w:rsidRDefault="0040506B">
          <w:pPr>
            <w:pStyle w:val="T3"/>
            <w:tabs>
              <w:tab w:val="right" w:leader="dot" w:pos="10198"/>
            </w:tabs>
            <w:rPr>
              <w:rFonts w:eastAsiaTheme="minorEastAsia"/>
              <w:noProof/>
              <w:lang w:eastAsia="tr-TR"/>
            </w:rPr>
          </w:pPr>
          <w:hyperlink w:anchor="_Toc31621149" w:history="1">
            <w:r w:rsidR="009D6D53" w:rsidRPr="00475A7F">
              <w:rPr>
                <w:rStyle w:val="Kpr"/>
                <w:rFonts w:ascii="Times New Roman" w:hAnsi="Times New Roman" w:cs="Times New Roman"/>
                <w:noProof/>
              </w:rPr>
              <w:t>D.4.1. Hizmet ve Malların Uygunluğu, Kalitesi ve Sürekliliği</w:t>
            </w:r>
            <w:r w:rsidR="009D6D53">
              <w:rPr>
                <w:noProof/>
                <w:webHidden/>
              </w:rPr>
              <w:tab/>
            </w:r>
            <w:r w:rsidR="009D6D53">
              <w:rPr>
                <w:noProof/>
                <w:webHidden/>
              </w:rPr>
              <w:fldChar w:fldCharType="begin"/>
            </w:r>
            <w:r w:rsidR="009D6D53">
              <w:rPr>
                <w:noProof/>
                <w:webHidden/>
              </w:rPr>
              <w:instrText xml:space="preserve"> PAGEREF _Toc31621149 \h </w:instrText>
            </w:r>
            <w:r w:rsidR="009D6D53">
              <w:rPr>
                <w:noProof/>
                <w:webHidden/>
              </w:rPr>
            </w:r>
            <w:r w:rsidR="009D6D53">
              <w:rPr>
                <w:noProof/>
                <w:webHidden/>
              </w:rPr>
              <w:fldChar w:fldCharType="separate"/>
            </w:r>
            <w:r w:rsidR="009D6D53">
              <w:rPr>
                <w:noProof/>
                <w:webHidden/>
              </w:rPr>
              <w:t>40</w:t>
            </w:r>
            <w:r w:rsidR="009D6D53">
              <w:rPr>
                <w:noProof/>
                <w:webHidden/>
              </w:rPr>
              <w:fldChar w:fldCharType="end"/>
            </w:r>
          </w:hyperlink>
        </w:p>
        <w:p w:rsidR="009D6D53" w:rsidRDefault="0040506B">
          <w:pPr>
            <w:pStyle w:val="T2"/>
            <w:tabs>
              <w:tab w:val="right" w:leader="dot" w:pos="10198"/>
            </w:tabs>
            <w:rPr>
              <w:rFonts w:eastAsiaTheme="minorEastAsia"/>
              <w:noProof/>
              <w:lang w:eastAsia="tr-TR"/>
            </w:rPr>
          </w:pPr>
          <w:hyperlink w:anchor="_Toc31621150" w:history="1">
            <w:r w:rsidR="009D6D53" w:rsidRPr="00475A7F">
              <w:rPr>
                <w:rStyle w:val="Kpr"/>
                <w:rFonts w:ascii="Times New Roman" w:hAnsi="Times New Roman" w:cs="Times New Roman"/>
                <w:noProof/>
              </w:rPr>
              <w:t>D.5. Kamuoyunu Bilgilendirme ve Hesap</w:t>
            </w:r>
            <w:r w:rsidR="009D6D53" w:rsidRPr="00475A7F">
              <w:rPr>
                <w:rStyle w:val="Kpr"/>
                <w:rFonts w:ascii="Times New Roman" w:hAnsi="Times New Roman" w:cs="Times New Roman"/>
                <w:noProof/>
                <w:spacing w:val="-2"/>
              </w:rPr>
              <w:t xml:space="preserve"> </w:t>
            </w:r>
            <w:r w:rsidR="009D6D53" w:rsidRPr="00475A7F">
              <w:rPr>
                <w:rStyle w:val="Kpr"/>
                <w:rFonts w:ascii="Times New Roman" w:hAnsi="Times New Roman" w:cs="Times New Roman"/>
                <w:noProof/>
              </w:rPr>
              <w:t>Verebilirlik</w:t>
            </w:r>
            <w:r w:rsidR="009D6D53">
              <w:rPr>
                <w:noProof/>
                <w:webHidden/>
              </w:rPr>
              <w:tab/>
            </w:r>
            <w:r w:rsidR="009D6D53">
              <w:rPr>
                <w:noProof/>
                <w:webHidden/>
              </w:rPr>
              <w:fldChar w:fldCharType="begin"/>
            </w:r>
            <w:r w:rsidR="009D6D53">
              <w:rPr>
                <w:noProof/>
                <w:webHidden/>
              </w:rPr>
              <w:instrText xml:space="preserve"> PAGEREF _Toc31621150 \h </w:instrText>
            </w:r>
            <w:r w:rsidR="009D6D53">
              <w:rPr>
                <w:noProof/>
                <w:webHidden/>
              </w:rPr>
            </w:r>
            <w:r w:rsidR="009D6D53">
              <w:rPr>
                <w:noProof/>
                <w:webHidden/>
              </w:rPr>
              <w:fldChar w:fldCharType="separate"/>
            </w:r>
            <w:r w:rsidR="009D6D53">
              <w:rPr>
                <w:noProof/>
                <w:webHidden/>
              </w:rPr>
              <w:t>41</w:t>
            </w:r>
            <w:r w:rsidR="009D6D53">
              <w:rPr>
                <w:noProof/>
                <w:webHidden/>
              </w:rPr>
              <w:fldChar w:fldCharType="end"/>
            </w:r>
          </w:hyperlink>
        </w:p>
        <w:p w:rsidR="009D6D53" w:rsidRDefault="0040506B">
          <w:pPr>
            <w:pStyle w:val="T3"/>
            <w:tabs>
              <w:tab w:val="right" w:leader="dot" w:pos="10198"/>
            </w:tabs>
            <w:rPr>
              <w:rFonts w:eastAsiaTheme="minorEastAsia"/>
              <w:noProof/>
              <w:lang w:eastAsia="tr-TR"/>
            </w:rPr>
          </w:pPr>
          <w:hyperlink w:anchor="_Toc31621151" w:history="1">
            <w:r w:rsidR="009D6D53" w:rsidRPr="00475A7F">
              <w:rPr>
                <w:rStyle w:val="Kpr"/>
                <w:rFonts w:ascii="Times New Roman" w:hAnsi="Times New Roman" w:cs="Times New Roman"/>
                <w:noProof/>
              </w:rPr>
              <w:t>D.5.1. Kamuoyunu</w:t>
            </w:r>
            <w:r w:rsidR="009D6D53" w:rsidRPr="00475A7F">
              <w:rPr>
                <w:rStyle w:val="Kpr"/>
                <w:rFonts w:ascii="Times New Roman" w:hAnsi="Times New Roman" w:cs="Times New Roman"/>
                <w:noProof/>
                <w:spacing w:val="-1"/>
              </w:rPr>
              <w:t xml:space="preserve"> </w:t>
            </w:r>
            <w:r w:rsidR="009D6D53" w:rsidRPr="00475A7F">
              <w:rPr>
                <w:rStyle w:val="Kpr"/>
                <w:rFonts w:ascii="Times New Roman" w:hAnsi="Times New Roman" w:cs="Times New Roman"/>
                <w:noProof/>
              </w:rPr>
              <w:t>Bilgilendirme</w:t>
            </w:r>
            <w:r w:rsidR="009D6D53">
              <w:rPr>
                <w:noProof/>
                <w:webHidden/>
              </w:rPr>
              <w:tab/>
            </w:r>
            <w:r w:rsidR="009D6D53">
              <w:rPr>
                <w:noProof/>
                <w:webHidden/>
              </w:rPr>
              <w:fldChar w:fldCharType="begin"/>
            </w:r>
            <w:r w:rsidR="009D6D53">
              <w:rPr>
                <w:noProof/>
                <w:webHidden/>
              </w:rPr>
              <w:instrText xml:space="preserve"> PAGEREF _Toc31621151 \h </w:instrText>
            </w:r>
            <w:r w:rsidR="009D6D53">
              <w:rPr>
                <w:noProof/>
                <w:webHidden/>
              </w:rPr>
            </w:r>
            <w:r w:rsidR="009D6D53">
              <w:rPr>
                <w:noProof/>
                <w:webHidden/>
              </w:rPr>
              <w:fldChar w:fldCharType="separate"/>
            </w:r>
            <w:r w:rsidR="009D6D53">
              <w:rPr>
                <w:noProof/>
                <w:webHidden/>
              </w:rPr>
              <w:t>41</w:t>
            </w:r>
            <w:r w:rsidR="009D6D53">
              <w:rPr>
                <w:noProof/>
                <w:webHidden/>
              </w:rPr>
              <w:fldChar w:fldCharType="end"/>
            </w:r>
          </w:hyperlink>
        </w:p>
        <w:p w:rsidR="009D6D53" w:rsidRDefault="0040506B">
          <w:pPr>
            <w:pStyle w:val="T3"/>
            <w:tabs>
              <w:tab w:val="right" w:leader="dot" w:pos="10198"/>
            </w:tabs>
            <w:rPr>
              <w:rFonts w:eastAsiaTheme="minorEastAsia"/>
              <w:noProof/>
              <w:lang w:eastAsia="tr-TR"/>
            </w:rPr>
          </w:pPr>
          <w:hyperlink w:anchor="_Toc31621152" w:history="1">
            <w:r w:rsidR="009D6D53" w:rsidRPr="00475A7F">
              <w:rPr>
                <w:rStyle w:val="Kpr"/>
                <w:rFonts w:ascii="Times New Roman" w:hAnsi="Times New Roman" w:cs="Times New Roman"/>
                <w:noProof/>
              </w:rPr>
              <w:t>D.5.2. Hesap Verme</w:t>
            </w:r>
            <w:r w:rsidR="009D6D53" w:rsidRPr="00475A7F">
              <w:rPr>
                <w:rStyle w:val="Kpr"/>
                <w:rFonts w:ascii="Times New Roman" w:hAnsi="Times New Roman" w:cs="Times New Roman"/>
                <w:noProof/>
                <w:spacing w:val="-1"/>
              </w:rPr>
              <w:t xml:space="preserve"> </w:t>
            </w:r>
            <w:r w:rsidR="009D6D53" w:rsidRPr="00475A7F">
              <w:rPr>
                <w:rStyle w:val="Kpr"/>
                <w:rFonts w:ascii="Times New Roman" w:hAnsi="Times New Roman" w:cs="Times New Roman"/>
                <w:noProof/>
              </w:rPr>
              <w:t>Yöntemleri</w:t>
            </w:r>
            <w:r w:rsidR="009D6D53">
              <w:rPr>
                <w:noProof/>
                <w:webHidden/>
              </w:rPr>
              <w:tab/>
            </w:r>
            <w:r w:rsidR="009D6D53">
              <w:rPr>
                <w:noProof/>
                <w:webHidden/>
              </w:rPr>
              <w:fldChar w:fldCharType="begin"/>
            </w:r>
            <w:r w:rsidR="009D6D53">
              <w:rPr>
                <w:noProof/>
                <w:webHidden/>
              </w:rPr>
              <w:instrText xml:space="preserve"> PAGEREF _Toc31621152 \h </w:instrText>
            </w:r>
            <w:r w:rsidR="009D6D53">
              <w:rPr>
                <w:noProof/>
                <w:webHidden/>
              </w:rPr>
            </w:r>
            <w:r w:rsidR="009D6D53">
              <w:rPr>
                <w:noProof/>
                <w:webHidden/>
              </w:rPr>
              <w:fldChar w:fldCharType="separate"/>
            </w:r>
            <w:r w:rsidR="009D6D53">
              <w:rPr>
                <w:noProof/>
                <w:webHidden/>
              </w:rPr>
              <w:t>42</w:t>
            </w:r>
            <w:r w:rsidR="009D6D53">
              <w:rPr>
                <w:noProof/>
                <w:webHidden/>
              </w:rPr>
              <w:fldChar w:fldCharType="end"/>
            </w:r>
          </w:hyperlink>
        </w:p>
        <w:p w:rsidR="009D6D53" w:rsidRDefault="0040506B">
          <w:pPr>
            <w:pStyle w:val="T1"/>
            <w:tabs>
              <w:tab w:val="right" w:leader="dot" w:pos="10198"/>
            </w:tabs>
            <w:rPr>
              <w:rFonts w:eastAsiaTheme="minorEastAsia"/>
              <w:noProof/>
              <w:lang w:eastAsia="tr-TR"/>
            </w:rPr>
          </w:pPr>
          <w:hyperlink w:anchor="_Toc31621153" w:history="1">
            <w:r w:rsidR="009D6D53" w:rsidRPr="00475A7F">
              <w:rPr>
                <w:rStyle w:val="Kpr"/>
                <w:noProof/>
                <w:lang w:bidi="tr-TR"/>
              </w:rPr>
              <w:t>SONUÇ VE DEĞERLENDİRME</w:t>
            </w:r>
            <w:r w:rsidR="009D6D53">
              <w:rPr>
                <w:noProof/>
                <w:webHidden/>
              </w:rPr>
              <w:tab/>
            </w:r>
            <w:r w:rsidR="009D6D53">
              <w:rPr>
                <w:noProof/>
                <w:webHidden/>
              </w:rPr>
              <w:fldChar w:fldCharType="begin"/>
            </w:r>
            <w:r w:rsidR="009D6D53">
              <w:rPr>
                <w:noProof/>
                <w:webHidden/>
              </w:rPr>
              <w:instrText xml:space="preserve"> PAGEREF _Toc31621153 \h </w:instrText>
            </w:r>
            <w:r w:rsidR="009D6D53">
              <w:rPr>
                <w:noProof/>
                <w:webHidden/>
              </w:rPr>
            </w:r>
            <w:r w:rsidR="009D6D53">
              <w:rPr>
                <w:noProof/>
                <w:webHidden/>
              </w:rPr>
              <w:fldChar w:fldCharType="separate"/>
            </w:r>
            <w:r w:rsidR="009D6D53">
              <w:rPr>
                <w:noProof/>
                <w:webHidden/>
              </w:rPr>
              <w:t>42</w:t>
            </w:r>
            <w:r w:rsidR="009D6D53">
              <w:rPr>
                <w:noProof/>
                <w:webHidden/>
              </w:rPr>
              <w:fldChar w:fldCharType="end"/>
            </w:r>
          </w:hyperlink>
        </w:p>
        <w:p w:rsidR="009D6D53" w:rsidRDefault="0040506B">
          <w:pPr>
            <w:pStyle w:val="T2"/>
            <w:tabs>
              <w:tab w:val="right" w:leader="dot" w:pos="10198"/>
            </w:tabs>
            <w:rPr>
              <w:rFonts w:eastAsiaTheme="minorEastAsia"/>
              <w:noProof/>
              <w:lang w:eastAsia="tr-TR"/>
            </w:rPr>
          </w:pPr>
          <w:hyperlink w:anchor="_Toc31621154" w:history="1">
            <w:r w:rsidR="009D6D53" w:rsidRPr="00475A7F">
              <w:rPr>
                <w:rStyle w:val="Kpr"/>
                <w:rFonts w:ascii="Times New Roman" w:hAnsi="Times New Roman" w:cs="Times New Roman"/>
                <w:noProof/>
              </w:rPr>
              <w:t>Üstünlükler</w:t>
            </w:r>
            <w:r w:rsidR="009D6D53">
              <w:rPr>
                <w:noProof/>
                <w:webHidden/>
              </w:rPr>
              <w:tab/>
            </w:r>
            <w:r w:rsidR="009D6D53">
              <w:rPr>
                <w:noProof/>
                <w:webHidden/>
              </w:rPr>
              <w:fldChar w:fldCharType="begin"/>
            </w:r>
            <w:r w:rsidR="009D6D53">
              <w:rPr>
                <w:noProof/>
                <w:webHidden/>
              </w:rPr>
              <w:instrText xml:space="preserve"> PAGEREF _Toc31621154 \h </w:instrText>
            </w:r>
            <w:r w:rsidR="009D6D53">
              <w:rPr>
                <w:noProof/>
                <w:webHidden/>
              </w:rPr>
            </w:r>
            <w:r w:rsidR="009D6D53">
              <w:rPr>
                <w:noProof/>
                <w:webHidden/>
              </w:rPr>
              <w:fldChar w:fldCharType="separate"/>
            </w:r>
            <w:r w:rsidR="009D6D53">
              <w:rPr>
                <w:noProof/>
                <w:webHidden/>
              </w:rPr>
              <w:t>42</w:t>
            </w:r>
            <w:r w:rsidR="009D6D53">
              <w:rPr>
                <w:noProof/>
                <w:webHidden/>
              </w:rPr>
              <w:fldChar w:fldCharType="end"/>
            </w:r>
          </w:hyperlink>
        </w:p>
        <w:p w:rsidR="009D6D53" w:rsidRDefault="0040506B">
          <w:pPr>
            <w:pStyle w:val="T2"/>
            <w:tabs>
              <w:tab w:val="right" w:leader="dot" w:pos="10198"/>
            </w:tabs>
            <w:rPr>
              <w:rFonts w:eastAsiaTheme="minorEastAsia"/>
              <w:noProof/>
              <w:lang w:eastAsia="tr-TR"/>
            </w:rPr>
          </w:pPr>
          <w:hyperlink w:anchor="_Toc31621155" w:history="1">
            <w:r w:rsidR="009D6D53" w:rsidRPr="00475A7F">
              <w:rPr>
                <w:rStyle w:val="Kpr"/>
                <w:rFonts w:ascii="Times New Roman" w:hAnsi="Times New Roman" w:cs="Times New Roman"/>
                <w:noProof/>
              </w:rPr>
              <w:t>Zayıflıklar</w:t>
            </w:r>
            <w:r w:rsidR="009D6D53">
              <w:rPr>
                <w:noProof/>
                <w:webHidden/>
              </w:rPr>
              <w:tab/>
            </w:r>
            <w:r w:rsidR="009D6D53">
              <w:rPr>
                <w:noProof/>
                <w:webHidden/>
              </w:rPr>
              <w:fldChar w:fldCharType="begin"/>
            </w:r>
            <w:r w:rsidR="009D6D53">
              <w:rPr>
                <w:noProof/>
                <w:webHidden/>
              </w:rPr>
              <w:instrText xml:space="preserve"> PAGEREF _Toc31621155 \h </w:instrText>
            </w:r>
            <w:r w:rsidR="009D6D53">
              <w:rPr>
                <w:noProof/>
                <w:webHidden/>
              </w:rPr>
            </w:r>
            <w:r w:rsidR="009D6D53">
              <w:rPr>
                <w:noProof/>
                <w:webHidden/>
              </w:rPr>
              <w:fldChar w:fldCharType="separate"/>
            </w:r>
            <w:r w:rsidR="009D6D53">
              <w:rPr>
                <w:noProof/>
                <w:webHidden/>
              </w:rPr>
              <w:t>42</w:t>
            </w:r>
            <w:r w:rsidR="009D6D53">
              <w:rPr>
                <w:noProof/>
                <w:webHidden/>
              </w:rPr>
              <w:fldChar w:fldCharType="end"/>
            </w:r>
          </w:hyperlink>
        </w:p>
        <w:p w:rsidR="009D6D53" w:rsidRDefault="0040506B">
          <w:pPr>
            <w:pStyle w:val="T2"/>
            <w:tabs>
              <w:tab w:val="right" w:leader="dot" w:pos="10198"/>
            </w:tabs>
            <w:rPr>
              <w:rFonts w:eastAsiaTheme="minorEastAsia"/>
              <w:noProof/>
              <w:lang w:eastAsia="tr-TR"/>
            </w:rPr>
          </w:pPr>
          <w:hyperlink w:anchor="_Toc31621156" w:history="1">
            <w:r w:rsidR="009D6D53" w:rsidRPr="00475A7F">
              <w:rPr>
                <w:rStyle w:val="Kpr"/>
                <w:rFonts w:ascii="Times New Roman" w:hAnsi="Times New Roman" w:cs="Times New Roman"/>
                <w:noProof/>
              </w:rPr>
              <w:t>Değerlendirme</w:t>
            </w:r>
            <w:r w:rsidR="009D6D53">
              <w:rPr>
                <w:noProof/>
                <w:webHidden/>
              </w:rPr>
              <w:tab/>
            </w:r>
            <w:r w:rsidR="009D6D53">
              <w:rPr>
                <w:noProof/>
                <w:webHidden/>
              </w:rPr>
              <w:fldChar w:fldCharType="begin"/>
            </w:r>
            <w:r w:rsidR="009D6D53">
              <w:rPr>
                <w:noProof/>
                <w:webHidden/>
              </w:rPr>
              <w:instrText xml:space="preserve"> PAGEREF _Toc31621156 \h </w:instrText>
            </w:r>
            <w:r w:rsidR="009D6D53">
              <w:rPr>
                <w:noProof/>
                <w:webHidden/>
              </w:rPr>
            </w:r>
            <w:r w:rsidR="009D6D53">
              <w:rPr>
                <w:noProof/>
                <w:webHidden/>
              </w:rPr>
              <w:fldChar w:fldCharType="separate"/>
            </w:r>
            <w:r w:rsidR="009D6D53">
              <w:rPr>
                <w:noProof/>
                <w:webHidden/>
              </w:rPr>
              <w:t>43</w:t>
            </w:r>
            <w:r w:rsidR="009D6D53">
              <w:rPr>
                <w:noProof/>
                <w:webHidden/>
              </w:rPr>
              <w:fldChar w:fldCharType="end"/>
            </w:r>
          </w:hyperlink>
        </w:p>
        <w:p w:rsidR="00AB23E8" w:rsidRDefault="00AB23E8">
          <w:r>
            <w:rPr>
              <w:b/>
              <w:bCs/>
            </w:rPr>
            <w:fldChar w:fldCharType="end"/>
          </w:r>
        </w:p>
      </w:sdtContent>
    </w:sdt>
    <w:p w:rsidR="00F52338" w:rsidRDefault="00F52338" w:rsidP="00A7287D">
      <w:pPr>
        <w:jc w:val="center"/>
        <w:rPr>
          <w:rFonts w:ascii="Times New Roman" w:hAnsi="Times New Roman" w:cs="Times New Roman"/>
          <w:b/>
          <w:sz w:val="24"/>
        </w:rPr>
      </w:pPr>
    </w:p>
    <w:p w:rsidR="00F52338" w:rsidRDefault="00F52338" w:rsidP="00A7287D">
      <w:pPr>
        <w:jc w:val="center"/>
        <w:rPr>
          <w:rFonts w:ascii="Times New Roman" w:hAnsi="Times New Roman" w:cs="Times New Roman"/>
          <w:b/>
          <w:sz w:val="24"/>
        </w:rPr>
      </w:pPr>
    </w:p>
    <w:p w:rsidR="00F52338" w:rsidRDefault="00F52338" w:rsidP="00A7287D">
      <w:pPr>
        <w:jc w:val="center"/>
        <w:rPr>
          <w:rFonts w:ascii="Times New Roman" w:hAnsi="Times New Roman" w:cs="Times New Roman"/>
          <w:b/>
          <w:sz w:val="24"/>
        </w:rPr>
      </w:pPr>
    </w:p>
    <w:p w:rsidR="00AB23E8" w:rsidRDefault="00AB23E8" w:rsidP="00A7287D">
      <w:pPr>
        <w:jc w:val="center"/>
        <w:rPr>
          <w:rFonts w:ascii="Times New Roman" w:hAnsi="Times New Roman" w:cs="Times New Roman"/>
          <w:b/>
          <w:sz w:val="24"/>
        </w:rPr>
      </w:pPr>
    </w:p>
    <w:p w:rsidR="00AB23E8" w:rsidRDefault="00AB23E8" w:rsidP="00A7287D">
      <w:pPr>
        <w:jc w:val="center"/>
        <w:rPr>
          <w:rFonts w:ascii="Times New Roman" w:hAnsi="Times New Roman" w:cs="Times New Roman"/>
          <w:b/>
          <w:sz w:val="24"/>
        </w:rPr>
      </w:pPr>
    </w:p>
    <w:p w:rsidR="00AB23E8" w:rsidRDefault="00AB23E8" w:rsidP="00A7287D">
      <w:pPr>
        <w:jc w:val="center"/>
        <w:rPr>
          <w:rFonts w:ascii="Times New Roman" w:hAnsi="Times New Roman" w:cs="Times New Roman"/>
          <w:b/>
          <w:sz w:val="24"/>
        </w:rPr>
      </w:pPr>
    </w:p>
    <w:p w:rsidR="00AB23E8" w:rsidRDefault="00AB23E8" w:rsidP="00A7287D">
      <w:pPr>
        <w:jc w:val="center"/>
        <w:rPr>
          <w:rFonts w:ascii="Times New Roman" w:hAnsi="Times New Roman" w:cs="Times New Roman"/>
          <w:b/>
          <w:sz w:val="24"/>
        </w:rPr>
      </w:pPr>
    </w:p>
    <w:p w:rsidR="00AB23E8" w:rsidRDefault="00AB23E8" w:rsidP="00A7287D">
      <w:pPr>
        <w:jc w:val="center"/>
        <w:rPr>
          <w:rFonts w:ascii="Times New Roman" w:hAnsi="Times New Roman" w:cs="Times New Roman"/>
          <w:b/>
          <w:sz w:val="24"/>
        </w:rPr>
      </w:pPr>
    </w:p>
    <w:p w:rsidR="00AB23E8" w:rsidRDefault="00AB23E8" w:rsidP="00A7287D">
      <w:pPr>
        <w:jc w:val="center"/>
        <w:rPr>
          <w:rFonts w:ascii="Times New Roman" w:hAnsi="Times New Roman" w:cs="Times New Roman"/>
          <w:b/>
          <w:sz w:val="24"/>
        </w:rPr>
      </w:pPr>
    </w:p>
    <w:p w:rsidR="00AB23E8" w:rsidRDefault="00AB23E8" w:rsidP="00A7287D">
      <w:pPr>
        <w:jc w:val="center"/>
        <w:rPr>
          <w:rFonts w:ascii="Times New Roman" w:hAnsi="Times New Roman" w:cs="Times New Roman"/>
          <w:b/>
          <w:sz w:val="24"/>
        </w:rPr>
      </w:pPr>
    </w:p>
    <w:p w:rsidR="00AB23E8" w:rsidRDefault="00AB23E8" w:rsidP="00A7287D">
      <w:pPr>
        <w:jc w:val="center"/>
        <w:rPr>
          <w:rFonts w:ascii="Times New Roman" w:hAnsi="Times New Roman" w:cs="Times New Roman"/>
          <w:b/>
          <w:sz w:val="24"/>
        </w:rPr>
      </w:pPr>
    </w:p>
    <w:p w:rsidR="00B01BA8" w:rsidRPr="00A7287D" w:rsidRDefault="00B01BA8" w:rsidP="00A7287D">
      <w:pPr>
        <w:jc w:val="center"/>
        <w:rPr>
          <w:rFonts w:ascii="Times New Roman" w:hAnsi="Times New Roman" w:cs="Times New Roman"/>
          <w:b/>
          <w:sz w:val="24"/>
        </w:rPr>
      </w:pPr>
      <w:r w:rsidRPr="00A7287D">
        <w:rPr>
          <w:rFonts w:ascii="Times New Roman" w:hAnsi="Times New Roman" w:cs="Times New Roman"/>
          <w:b/>
          <w:sz w:val="24"/>
        </w:rPr>
        <w:lastRenderedPageBreak/>
        <w:t>KURUM İÇ DEĞERLENDİRME RAPORU</w:t>
      </w:r>
    </w:p>
    <w:p w:rsidR="00B01BA8" w:rsidRDefault="00B01BA8" w:rsidP="00B01BA8">
      <w:pPr>
        <w:pStyle w:val="Balk1"/>
        <w:spacing w:before="165"/>
        <w:jc w:val="center"/>
      </w:pPr>
    </w:p>
    <w:p w:rsidR="00B01BA8" w:rsidRPr="00A7287D" w:rsidRDefault="00B01BA8" w:rsidP="00A7287D">
      <w:pPr>
        <w:pStyle w:val="Balk1"/>
        <w:rPr>
          <w:sz w:val="24"/>
        </w:rPr>
      </w:pPr>
      <w:bookmarkStart w:id="0" w:name="_Toc31621072"/>
      <w:r w:rsidRPr="00A7287D">
        <w:rPr>
          <w:sz w:val="24"/>
        </w:rPr>
        <w:t>KURUM HAKKINDA BİLGİLER</w:t>
      </w:r>
      <w:bookmarkEnd w:id="0"/>
    </w:p>
    <w:p w:rsidR="00B04AA4" w:rsidRDefault="00B01BA8" w:rsidP="00A7287D">
      <w:pPr>
        <w:pStyle w:val="ListeParagraf"/>
        <w:widowControl w:val="0"/>
        <w:numPr>
          <w:ilvl w:val="0"/>
          <w:numId w:val="1"/>
        </w:numPr>
        <w:tabs>
          <w:tab w:val="left" w:pos="340"/>
        </w:tabs>
        <w:autoSpaceDE w:val="0"/>
        <w:autoSpaceDN w:val="0"/>
        <w:spacing w:before="217" w:after="0" w:line="240" w:lineRule="auto"/>
        <w:contextualSpacing w:val="0"/>
        <w:jc w:val="both"/>
        <w:outlineLvl w:val="0"/>
        <w:rPr>
          <w:rFonts w:ascii="Times New Roman" w:hAnsi="Times New Roman" w:cs="Times New Roman"/>
          <w:b/>
          <w:sz w:val="24"/>
        </w:rPr>
      </w:pPr>
      <w:bookmarkStart w:id="1" w:name="_Toc31621073"/>
      <w:r w:rsidRPr="00B01BA8">
        <w:rPr>
          <w:rFonts w:ascii="Times New Roman" w:hAnsi="Times New Roman" w:cs="Times New Roman"/>
          <w:b/>
          <w:sz w:val="24"/>
        </w:rPr>
        <w:t>İletişim</w:t>
      </w:r>
      <w:r w:rsidRPr="00B01BA8">
        <w:rPr>
          <w:rFonts w:ascii="Times New Roman" w:hAnsi="Times New Roman" w:cs="Times New Roman"/>
          <w:b/>
          <w:spacing w:val="-6"/>
          <w:sz w:val="24"/>
        </w:rPr>
        <w:t xml:space="preserve"> </w:t>
      </w:r>
      <w:r w:rsidRPr="00B01BA8">
        <w:rPr>
          <w:rFonts w:ascii="Times New Roman" w:hAnsi="Times New Roman" w:cs="Times New Roman"/>
          <w:b/>
          <w:sz w:val="24"/>
        </w:rPr>
        <w:t>Bilgileri</w:t>
      </w:r>
      <w:bookmarkEnd w:id="1"/>
    </w:p>
    <w:p w:rsidR="00302F7E" w:rsidRPr="00302F7E" w:rsidRDefault="00302F7E" w:rsidP="00302F7E">
      <w:pPr>
        <w:pStyle w:val="ListeParagraf"/>
        <w:spacing w:after="0" w:line="360" w:lineRule="auto"/>
        <w:jc w:val="both"/>
        <w:rPr>
          <w:rFonts w:ascii="Times New Roman" w:hAnsi="Times New Roman" w:cs="Times New Roman"/>
          <w:color w:val="000000" w:themeColor="text1"/>
          <w:sz w:val="24"/>
          <w:szCs w:val="24"/>
        </w:rPr>
      </w:pPr>
      <w:r w:rsidRPr="00302F7E">
        <w:rPr>
          <w:rFonts w:ascii="Times New Roman" w:hAnsi="Times New Roman" w:cs="Times New Roman"/>
          <w:b/>
          <w:color w:val="000000" w:themeColor="text1"/>
          <w:sz w:val="24"/>
          <w:szCs w:val="24"/>
        </w:rPr>
        <w:t>Dekan:</w:t>
      </w:r>
      <w:r w:rsidRPr="00302F7E">
        <w:rPr>
          <w:rFonts w:ascii="Times New Roman" w:hAnsi="Times New Roman" w:cs="Times New Roman"/>
          <w:color w:val="000000" w:themeColor="text1"/>
          <w:sz w:val="24"/>
          <w:szCs w:val="24"/>
        </w:rPr>
        <w:t xml:space="preserve"> Prof. Dr. Tekin ŞAHİN</w:t>
      </w:r>
    </w:p>
    <w:p w:rsidR="00302F7E" w:rsidRPr="00302F7E" w:rsidRDefault="00302F7E" w:rsidP="00302F7E">
      <w:pPr>
        <w:pStyle w:val="ListeParagraf"/>
        <w:spacing w:after="0" w:line="360" w:lineRule="auto"/>
        <w:jc w:val="both"/>
        <w:rPr>
          <w:rFonts w:ascii="Times New Roman" w:hAnsi="Times New Roman" w:cs="Times New Roman"/>
          <w:color w:val="000000" w:themeColor="text1"/>
          <w:sz w:val="24"/>
          <w:szCs w:val="24"/>
        </w:rPr>
      </w:pPr>
      <w:r w:rsidRPr="00302F7E">
        <w:rPr>
          <w:rFonts w:ascii="Times New Roman" w:hAnsi="Times New Roman" w:cs="Times New Roman"/>
          <w:b/>
          <w:color w:val="000000" w:themeColor="text1"/>
          <w:sz w:val="24"/>
          <w:szCs w:val="24"/>
        </w:rPr>
        <w:t>Fakültemiz Kalite Kurulu Başkanı:</w:t>
      </w:r>
      <w:r w:rsidRPr="00302F7E">
        <w:rPr>
          <w:rFonts w:ascii="Times New Roman" w:hAnsi="Times New Roman" w:cs="Times New Roman"/>
          <w:color w:val="000000" w:themeColor="text1"/>
          <w:sz w:val="24"/>
          <w:szCs w:val="24"/>
        </w:rPr>
        <w:t xml:space="preserve"> Dr. Öğr. Üyesi Özgür Yaşar ÇELİK</w:t>
      </w:r>
    </w:p>
    <w:p w:rsidR="00302F7E" w:rsidRPr="00302F7E" w:rsidRDefault="00302F7E" w:rsidP="00302F7E">
      <w:pPr>
        <w:pStyle w:val="ListeParagraf"/>
        <w:spacing w:after="0" w:line="360" w:lineRule="auto"/>
        <w:jc w:val="both"/>
        <w:rPr>
          <w:rFonts w:ascii="Times New Roman" w:eastAsia="Calibri" w:hAnsi="Times New Roman" w:cs="Times New Roman"/>
          <w:color w:val="000000" w:themeColor="text1"/>
          <w:sz w:val="24"/>
          <w:szCs w:val="24"/>
          <w:shd w:val="clear" w:color="auto" w:fill="FFFFFF"/>
        </w:rPr>
      </w:pPr>
      <w:r w:rsidRPr="00302F7E">
        <w:rPr>
          <w:rFonts w:ascii="Times New Roman" w:eastAsia="Calibri" w:hAnsi="Times New Roman" w:cs="Times New Roman"/>
          <w:b/>
          <w:color w:val="000000" w:themeColor="text1"/>
          <w:sz w:val="24"/>
          <w:szCs w:val="24"/>
          <w:shd w:val="clear" w:color="auto" w:fill="FFFFFF"/>
        </w:rPr>
        <w:t>Adres:</w:t>
      </w:r>
      <w:r w:rsidRPr="00302F7E">
        <w:rPr>
          <w:rFonts w:ascii="Times New Roman" w:eastAsia="Calibri" w:hAnsi="Times New Roman" w:cs="Times New Roman"/>
          <w:color w:val="000000" w:themeColor="text1"/>
          <w:sz w:val="24"/>
          <w:szCs w:val="24"/>
          <w:shd w:val="clear" w:color="auto" w:fill="FFFFFF"/>
        </w:rPr>
        <w:t xml:space="preserve"> Siirt Üniversitesi Veteriner Fakültesi </w:t>
      </w:r>
      <w:r>
        <w:rPr>
          <w:rFonts w:ascii="Times New Roman" w:eastAsia="Calibri" w:hAnsi="Times New Roman" w:cs="Times New Roman"/>
          <w:color w:val="000000" w:themeColor="text1"/>
          <w:sz w:val="24"/>
          <w:szCs w:val="24"/>
          <w:shd w:val="clear" w:color="auto" w:fill="FFFFFF"/>
        </w:rPr>
        <w:t>Kezer Y</w:t>
      </w:r>
      <w:r w:rsidRPr="00302F7E">
        <w:rPr>
          <w:rFonts w:ascii="Times New Roman" w:eastAsia="Calibri" w:hAnsi="Times New Roman" w:cs="Times New Roman"/>
          <w:color w:val="000000" w:themeColor="text1"/>
          <w:sz w:val="24"/>
          <w:szCs w:val="24"/>
          <w:shd w:val="clear" w:color="auto" w:fill="FFFFFF"/>
        </w:rPr>
        <w:t>erleşkesi 56100/SİİRT </w:t>
      </w:r>
    </w:p>
    <w:p w:rsidR="00302F7E" w:rsidRPr="00302F7E" w:rsidRDefault="00302F7E" w:rsidP="00302F7E">
      <w:pPr>
        <w:pStyle w:val="ListeParagraf"/>
        <w:spacing w:after="0" w:line="360" w:lineRule="auto"/>
        <w:jc w:val="both"/>
        <w:rPr>
          <w:rFonts w:ascii="Times New Roman" w:eastAsia="Calibri" w:hAnsi="Times New Roman" w:cs="Times New Roman"/>
          <w:color w:val="000000" w:themeColor="text1"/>
          <w:sz w:val="24"/>
          <w:szCs w:val="24"/>
          <w:shd w:val="clear" w:color="auto" w:fill="FFFFFF"/>
        </w:rPr>
      </w:pPr>
      <w:r w:rsidRPr="00302F7E">
        <w:rPr>
          <w:rFonts w:ascii="Times New Roman" w:eastAsia="Calibri" w:hAnsi="Times New Roman" w:cs="Times New Roman"/>
          <w:b/>
          <w:color w:val="000000" w:themeColor="text1"/>
          <w:sz w:val="24"/>
          <w:szCs w:val="24"/>
          <w:shd w:val="clear" w:color="auto" w:fill="FFFFFF"/>
        </w:rPr>
        <w:t>Telefon:</w:t>
      </w:r>
      <w:r w:rsidRPr="00302F7E">
        <w:rPr>
          <w:rFonts w:ascii="Times New Roman" w:eastAsia="Calibri" w:hAnsi="Times New Roman" w:cs="Times New Roman"/>
          <w:color w:val="000000" w:themeColor="text1"/>
          <w:sz w:val="24"/>
          <w:szCs w:val="24"/>
          <w:shd w:val="clear" w:color="auto" w:fill="FFFFFF"/>
        </w:rPr>
        <w:t xml:space="preserve"> 0 (484) 223 66 34 </w:t>
      </w:r>
    </w:p>
    <w:p w:rsidR="00302F7E" w:rsidRPr="00302F7E" w:rsidRDefault="00302F7E" w:rsidP="00302F7E">
      <w:pPr>
        <w:pStyle w:val="ListeParagraf"/>
        <w:spacing w:after="0" w:line="360" w:lineRule="auto"/>
        <w:jc w:val="both"/>
        <w:rPr>
          <w:rFonts w:ascii="Times New Roman" w:eastAsia="Calibri" w:hAnsi="Times New Roman" w:cs="Times New Roman"/>
          <w:color w:val="000000" w:themeColor="text1"/>
          <w:sz w:val="24"/>
          <w:szCs w:val="24"/>
          <w:shd w:val="clear" w:color="auto" w:fill="FFFFFF"/>
        </w:rPr>
      </w:pPr>
      <w:r w:rsidRPr="00302F7E">
        <w:rPr>
          <w:rFonts w:ascii="Times New Roman" w:eastAsia="Calibri" w:hAnsi="Times New Roman" w:cs="Times New Roman"/>
          <w:b/>
          <w:color w:val="000000" w:themeColor="text1"/>
          <w:sz w:val="24"/>
          <w:szCs w:val="24"/>
          <w:shd w:val="clear" w:color="auto" w:fill="FFFFFF"/>
        </w:rPr>
        <w:t>E-Posta:</w:t>
      </w:r>
      <w:r w:rsidRPr="00302F7E">
        <w:rPr>
          <w:rFonts w:ascii="Times New Roman" w:eastAsia="Calibri" w:hAnsi="Times New Roman" w:cs="Times New Roman"/>
          <w:color w:val="000000" w:themeColor="text1"/>
          <w:sz w:val="24"/>
          <w:szCs w:val="24"/>
          <w:shd w:val="clear" w:color="auto" w:fill="FFFFFF"/>
        </w:rPr>
        <w:t xml:space="preserve"> </w:t>
      </w:r>
      <w:hyperlink r:id="rId11" w:history="1">
        <w:r w:rsidRPr="00302F7E">
          <w:rPr>
            <w:rFonts w:ascii="Times New Roman" w:eastAsia="Calibri" w:hAnsi="Times New Roman" w:cs="Times New Roman"/>
            <w:color w:val="000000" w:themeColor="text1"/>
            <w:sz w:val="24"/>
            <w:szCs w:val="24"/>
            <w:u w:val="single"/>
            <w:shd w:val="clear" w:color="auto" w:fill="FFFFFF"/>
          </w:rPr>
          <w:t>veteriner@siirt.edu.tr</w:t>
        </w:r>
      </w:hyperlink>
      <w:r w:rsidRPr="00302F7E">
        <w:rPr>
          <w:rFonts w:ascii="Times New Roman" w:eastAsia="Calibri" w:hAnsi="Times New Roman" w:cs="Times New Roman"/>
          <w:color w:val="000000" w:themeColor="text1"/>
          <w:sz w:val="24"/>
          <w:szCs w:val="24"/>
          <w:shd w:val="clear" w:color="auto" w:fill="FFFFFF"/>
        </w:rPr>
        <w:t> ; kaliteveteriner@siirt.edu.tr</w:t>
      </w:r>
    </w:p>
    <w:p w:rsidR="00302F7E" w:rsidRDefault="00302F7E" w:rsidP="00302F7E">
      <w:pPr>
        <w:pStyle w:val="ListeParagraf"/>
        <w:spacing w:after="0" w:line="240" w:lineRule="auto"/>
        <w:jc w:val="both"/>
        <w:rPr>
          <w:rFonts w:ascii="Times New Roman" w:eastAsia="Calibri" w:hAnsi="Times New Roman" w:cs="Times New Roman"/>
          <w:color w:val="000000" w:themeColor="text1"/>
          <w:sz w:val="24"/>
          <w:szCs w:val="24"/>
          <w:shd w:val="clear" w:color="auto" w:fill="FFFFFF"/>
        </w:rPr>
      </w:pPr>
      <w:r w:rsidRPr="00302F7E">
        <w:rPr>
          <w:rFonts w:ascii="Times New Roman" w:eastAsia="Calibri" w:hAnsi="Times New Roman" w:cs="Times New Roman"/>
          <w:b/>
          <w:color w:val="000000" w:themeColor="text1"/>
          <w:sz w:val="24"/>
          <w:szCs w:val="24"/>
          <w:shd w:val="clear" w:color="auto" w:fill="FFFFFF"/>
        </w:rPr>
        <w:t>Ağ:</w:t>
      </w:r>
      <w:r w:rsidRPr="00302F7E">
        <w:rPr>
          <w:rFonts w:ascii="Times New Roman" w:eastAsia="Calibri" w:hAnsi="Times New Roman" w:cs="Times New Roman"/>
          <w:color w:val="000000" w:themeColor="text1"/>
          <w:sz w:val="24"/>
          <w:szCs w:val="24"/>
          <w:shd w:val="clear" w:color="auto" w:fill="FFFFFF"/>
        </w:rPr>
        <w:t xml:space="preserve"> veteriner.siirt.edu.tr</w:t>
      </w:r>
    </w:p>
    <w:p w:rsidR="00302F7E" w:rsidRPr="00302F7E" w:rsidRDefault="00302F7E" w:rsidP="00302F7E">
      <w:pPr>
        <w:pStyle w:val="ListeParagraf"/>
        <w:spacing w:after="0" w:line="240" w:lineRule="auto"/>
        <w:jc w:val="both"/>
        <w:rPr>
          <w:rFonts w:ascii="Times New Roman" w:eastAsia="Calibri" w:hAnsi="Times New Roman" w:cs="Times New Roman"/>
          <w:color w:val="000000" w:themeColor="text1"/>
          <w:sz w:val="24"/>
          <w:szCs w:val="24"/>
          <w:shd w:val="clear" w:color="auto" w:fill="FFFFFF"/>
        </w:rPr>
      </w:pPr>
    </w:p>
    <w:p w:rsidR="00F022C8" w:rsidRPr="00F022C8" w:rsidRDefault="00CD1E92" w:rsidP="00A7287D">
      <w:pPr>
        <w:pStyle w:val="ListeParagraf"/>
        <w:widowControl w:val="0"/>
        <w:numPr>
          <w:ilvl w:val="0"/>
          <w:numId w:val="1"/>
        </w:numPr>
        <w:tabs>
          <w:tab w:val="left" w:pos="340"/>
        </w:tabs>
        <w:autoSpaceDE w:val="0"/>
        <w:autoSpaceDN w:val="0"/>
        <w:spacing w:after="0" w:line="240" w:lineRule="auto"/>
        <w:jc w:val="both"/>
        <w:outlineLvl w:val="0"/>
        <w:rPr>
          <w:rFonts w:ascii="Times New Roman" w:hAnsi="Times New Roman" w:cs="Times New Roman"/>
          <w:sz w:val="24"/>
        </w:rPr>
      </w:pPr>
      <w:bookmarkStart w:id="2" w:name="_Toc31621074"/>
      <w:r>
        <w:rPr>
          <w:rFonts w:ascii="Times New Roman" w:hAnsi="Times New Roman" w:cs="Times New Roman"/>
          <w:b/>
          <w:sz w:val="24"/>
        </w:rPr>
        <w:t>Tarihsel Gelişimi</w:t>
      </w:r>
      <w:bookmarkEnd w:id="2"/>
    </w:p>
    <w:p w:rsidR="00136A2E" w:rsidRPr="00136A2E" w:rsidRDefault="00136A2E" w:rsidP="00A7287D">
      <w:pPr>
        <w:pStyle w:val="ListeParagraf"/>
        <w:numPr>
          <w:ilvl w:val="1"/>
          <w:numId w:val="1"/>
        </w:numPr>
        <w:shd w:val="clear" w:color="auto" w:fill="FFFFFF"/>
        <w:spacing w:after="0" w:line="240" w:lineRule="auto"/>
        <w:jc w:val="both"/>
        <w:outlineLvl w:val="1"/>
        <w:rPr>
          <w:rFonts w:ascii="Times New Roman" w:eastAsia="Times New Roman" w:hAnsi="Times New Roman" w:cs="Times New Roman"/>
          <w:color w:val="333333"/>
          <w:sz w:val="24"/>
          <w:szCs w:val="24"/>
        </w:rPr>
      </w:pPr>
      <w:bookmarkStart w:id="3" w:name="_Toc31621075"/>
      <w:r>
        <w:rPr>
          <w:rFonts w:ascii="Times New Roman" w:eastAsia="Times New Roman" w:hAnsi="Times New Roman" w:cs="Times New Roman"/>
          <w:b/>
          <w:color w:val="333333"/>
          <w:sz w:val="24"/>
          <w:szCs w:val="24"/>
        </w:rPr>
        <w:t>Kuruluş</w:t>
      </w:r>
      <w:bookmarkEnd w:id="3"/>
    </w:p>
    <w:p w:rsidR="00B04AA4" w:rsidRPr="00136A2E" w:rsidRDefault="00EC1BFD" w:rsidP="00136A2E">
      <w:pPr>
        <w:shd w:val="clear" w:color="auto" w:fill="FFFFFF"/>
        <w:spacing w:after="0" w:line="161" w:lineRule="atLeast"/>
        <w:ind w:firstLine="708"/>
        <w:jc w:val="both"/>
        <w:rPr>
          <w:rFonts w:ascii="Times New Roman" w:eastAsia="Times New Roman" w:hAnsi="Times New Roman" w:cs="Times New Roman"/>
          <w:color w:val="333333"/>
          <w:sz w:val="24"/>
          <w:szCs w:val="24"/>
        </w:rPr>
      </w:pPr>
      <w:r w:rsidRPr="00136A2E">
        <w:rPr>
          <w:rFonts w:ascii="Times New Roman" w:eastAsia="Times New Roman" w:hAnsi="Times New Roman" w:cs="Times New Roman"/>
          <w:color w:val="333333"/>
          <w:sz w:val="24"/>
          <w:szCs w:val="24"/>
        </w:rPr>
        <w:t xml:space="preserve">Siirt Üniversitesi Veteriner Fakültesi, 06 Haziran 2013 tarihinde, </w:t>
      </w:r>
      <w:proofErr w:type="gramStart"/>
      <w:r w:rsidRPr="00136A2E">
        <w:rPr>
          <w:rFonts w:ascii="Times New Roman" w:eastAsia="Times New Roman" w:hAnsi="Times New Roman" w:cs="Times New Roman"/>
          <w:color w:val="333333"/>
          <w:sz w:val="24"/>
          <w:szCs w:val="24"/>
        </w:rPr>
        <w:t>28/03/1983</w:t>
      </w:r>
      <w:proofErr w:type="gramEnd"/>
      <w:r w:rsidRPr="00136A2E">
        <w:rPr>
          <w:rFonts w:ascii="Times New Roman" w:eastAsia="Times New Roman" w:hAnsi="Times New Roman" w:cs="Times New Roman"/>
          <w:color w:val="333333"/>
          <w:sz w:val="24"/>
          <w:szCs w:val="24"/>
        </w:rPr>
        <w:t xml:space="preserve"> tarihli ve 2809 sayılı kanunun ek 30'uncu maddesine göre; 25/06/2013 tarihli ve 28698 sayılı Resmi Gazete’de yayımlanan 2013/4898 numaralı Bakanlar Kurulu Kararı ile kurulmuştur.</w:t>
      </w:r>
    </w:p>
    <w:p w:rsidR="00EC1BFD" w:rsidRPr="003572EF" w:rsidRDefault="00EC1BFD" w:rsidP="00EC1BFD">
      <w:pPr>
        <w:shd w:val="clear" w:color="auto" w:fill="FFFFFF"/>
        <w:spacing w:after="0" w:line="161" w:lineRule="atLeast"/>
        <w:ind w:firstLine="708"/>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Veteriner fakültesi 5 bölümden oluşmaktadır. Bu bölümlerden klinik bilimler bölüm hayvan hastanesiyle birlikte merkez yerleşkede bulunmakta, Temel Bilimler, Klinik Öncesi Bilimler, Zootekni ve Hayvan Besleme ile Gıda Hi</w:t>
      </w:r>
      <w:r>
        <w:rPr>
          <w:rFonts w:ascii="Times New Roman" w:eastAsia="Times New Roman" w:hAnsi="Times New Roman" w:cs="Times New Roman"/>
          <w:color w:val="333333"/>
          <w:sz w:val="24"/>
          <w:szCs w:val="24"/>
        </w:rPr>
        <w:t>jyeni ve Teknolojisi bölümleri Kezer Yerleşkesinde bulunmaktadır.</w:t>
      </w:r>
    </w:p>
    <w:p w:rsidR="00EC1BFD" w:rsidRPr="003572EF" w:rsidRDefault="00EC1BFD" w:rsidP="00EC1BFD">
      <w:pPr>
        <w:shd w:val="clear" w:color="auto" w:fill="FFFFFF"/>
        <w:spacing w:after="0" w:line="161" w:lineRule="atLeast"/>
        <w:ind w:firstLine="720"/>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Fakültemiz, laboratuvarlarında eğitim, araştırma ve teşhise yönelik analiz işlemlerini yürütme, klinik bilimler bölümünü oluşturan İç hastalıkları, Cerrahi, Doğum ve Jinekoloji ile Dölerme ve Suni Tohumlama Anabilim dallarının etkinlikleriyle eğitim ve araştırma yanında her türlü muayene, teşhis, tedavi ve operasyonu gerçekleştirerek, topluma hizmet amaçlanmaktadır.</w:t>
      </w:r>
    </w:p>
    <w:p w:rsidR="00F022C8" w:rsidRDefault="00F022C8" w:rsidP="00CD1E92">
      <w:pPr>
        <w:shd w:val="clear" w:color="auto" w:fill="FFFFFF"/>
        <w:spacing w:after="0" w:line="161" w:lineRule="atLeast"/>
        <w:ind w:firstLine="720"/>
        <w:jc w:val="both"/>
        <w:rPr>
          <w:rFonts w:ascii="Times New Roman" w:eastAsia="Times New Roman" w:hAnsi="Times New Roman" w:cs="Times New Roman"/>
          <w:color w:val="333333"/>
          <w:sz w:val="24"/>
          <w:szCs w:val="24"/>
        </w:rPr>
      </w:pPr>
    </w:p>
    <w:p w:rsidR="00136A2E" w:rsidRDefault="00136A2E" w:rsidP="00A7287D">
      <w:pPr>
        <w:pStyle w:val="ListeParagraf"/>
        <w:numPr>
          <w:ilvl w:val="1"/>
          <w:numId w:val="1"/>
        </w:numPr>
        <w:shd w:val="clear" w:color="auto" w:fill="FFFFFF"/>
        <w:spacing w:after="0" w:line="161" w:lineRule="atLeast"/>
        <w:jc w:val="both"/>
        <w:outlineLvl w:val="1"/>
        <w:rPr>
          <w:rFonts w:ascii="Times New Roman" w:eastAsia="Times New Roman" w:hAnsi="Times New Roman" w:cs="Times New Roman"/>
          <w:b/>
          <w:color w:val="333333"/>
          <w:sz w:val="24"/>
          <w:szCs w:val="24"/>
        </w:rPr>
      </w:pPr>
      <w:bookmarkStart w:id="4" w:name="_Toc31621076"/>
      <w:r w:rsidRPr="00136A2E">
        <w:rPr>
          <w:rFonts w:ascii="Times New Roman" w:eastAsia="Times New Roman" w:hAnsi="Times New Roman" w:cs="Times New Roman"/>
          <w:b/>
          <w:color w:val="333333"/>
          <w:sz w:val="24"/>
          <w:szCs w:val="24"/>
        </w:rPr>
        <w:t>Akademik Personel</w:t>
      </w:r>
      <w:bookmarkEnd w:id="4"/>
    </w:p>
    <w:p w:rsidR="00136A2E" w:rsidRDefault="00136A2E" w:rsidP="00E80473">
      <w:pPr>
        <w:pStyle w:val="ListeParagraf"/>
        <w:shd w:val="clear" w:color="auto" w:fill="FFFFFF"/>
        <w:spacing w:after="0" w:line="161" w:lineRule="atLeast"/>
        <w:ind w:left="0" w:firstLine="709"/>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Fakültemiz kadrosunda 3 doçent</w:t>
      </w:r>
      <w:r w:rsidR="00E80473">
        <w:rPr>
          <w:rFonts w:ascii="Times New Roman" w:eastAsia="Times New Roman" w:hAnsi="Times New Roman" w:cs="Times New Roman"/>
          <w:color w:val="333333"/>
          <w:sz w:val="24"/>
          <w:szCs w:val="24"/>
        </w:rPr>
        <w:t>, 8 doktor öğretim üyesi ve 10 araştırma görevlisi ile 2547 sayılı Kanunun 16/a, 40/b</w:t>
      </w:r>
      <w:r w:rsidR="00D24A59">
        <w:rPr>
          <w:rFonts w:ascii="Times New Roman" w:eastAsia="Times New Roman" w:hAnsi="Times New Roman" w:cs="Times New Roman"/>
          <w:color w:val="333333"/>
          <w:sz w:val="24"/>
          <w:szCs w:val="24"/>
        </w:rPr>
        <w:t xml:space="preserve"> </w:t>
      </w:r>
      <w:r w:rsidR="00E80473">
        <w:rPr>
          <w:rFonts w:ascii="Times New Roman" w:eastAsia="Times New Roman" w:hAnsi="Times New Roman" w:cs="Times New Roman"/>
          <w:color w:val="333333"/>
          <w:sz w:val="24"/>
          <w:szCs w:val="24"/>
        </w:rPr>
        <w:t xml:space="preserve">ve 40/d maddelerine göre görevli </w:t>
      </w:r>
      <w:r w:rsidR="00D24A59">
        <w:rPr>
          <w:rFonts w:ascii="Times New Roman" w:eastAsia="Times New Roman" w:hAnsi="Times New Roman" w:cs="Times New Roman"/>
          <w:color w:val="333333"/>
          <w:sz w:val="24"/>
          <w:szCs w:val="24"/>
        </w:rPr>
        <w:t>1’er</w:t>
      </w:r>
      <w:r w:rsidR="00E80473">
        <w:rPr>
          <w:rFonts w:ascii="Times New Roman" w:eastAsia="Times New Roman" w:hAnsi="Times New Roman" w:cs="Times New Roman"/>
          <w:color w:val="333333"/>
          <w:sz w:val="24"/>
          <w:szCs w:val="24"/>
        </w:rPr>
        <w:t xml:space="preserve"> profesör olmak üzere</w:t>
      </w:r>
      <w:r w:rsidR="003A0782">
        <w:rPr>
          <w:rFonts w:ascii="Times New Roman" w:eastAsia="Times New Roman" w:hAnsi="Times New Roman" w:cs="Times New Roman"/>
          <w:color w:val="333333"/>
          <w:sz w:val="24"/>
          <w:szCs w:val="24"/>
        </w:rPr>
        <w:t xml:space="preserve">, toplam </w:t>
      </w:r>
      <w:r w:rsidR="003A0782" w:rsidRPr="00D24A59">
        <w:rPr>
          <w:rFonts w:ascii="Times New Roman" w:eastAsia="Times New Roman" w:hAnsi="Times New Roman" w:cs="Times New Roman"/>
          <w:b/>
          <w:color w:val="333333"/>
          <w:sz w:val="24"/>
          <w:szCs w:val="24"/>
        </w:rPr>
        <w:t>24</w:t>
      </w:r>
      <w:r w:rsidR="003A0782">
        <w:rPr>
          <w:rFonts w:ascii="Times New Roman" w:eastAsia="Times New Roman" w:hAnsi="Times New Roman" w:cs="Times New Roman"/>
          <w:color w:val="333333"/>
          <w:sz w:val="24"/>
          <w:szCs w:val="24"/>
        </w:rPr>
        <w:t xml:space="preserve"> öğretim elemanı bulunmaktadır.</w:t>
      </w:r>
    </w:p>
    <w:p w:rsidR="004D26FA" w:rsidRDefault="004D26FA" w:rsidP="00E80473">
      <w:pPr>
        <w:pStyle w:val="ListeParagraf"/>
        <w:shd w:val="clear" w:color="auto" w:fill="FFFFFF"/>
        <w:spacing w:after="0" w:line="161" w:lineRule="atLeast"/>
        <w:ind w:left="0" w:firstLine="709"/>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Öğretim Üyesi Yetiştirme Programı (ÖYP) </w:t>
      </w:r>
      <w:r w:rsidR="00BD3D62">
        <w:rPr>
          <w:rFonts w:ascii="Times New Roman" w:eastAsia="Times New Roman" w:hAnsi="Times New Roman" w:cs="Times New Roman"/>
          <w:color w:val="333333"/>
          <w:sz w:val="24"/>
          <w:szCs w:val="24"/>
        </w:rPr>
        <w:t>kapsamında, Fakültemiz kadrosunda yer alan 12 ÖYP Araştırma Görevlisi, 2547 sayılı Kanunun 35. maddesine göre</w:t>
      </w:r>
      <w:r w:rsidR="00D06F6A">
        <w:rPr>
          <w:rFonts w:ascii="Times New Roman" w:eastAsia="Times New Roman" w:hAnsi="Times New Roman" w:cs="Times New Roman"/>
          <w:color w:val="333333"/>
          <w:sz w:val="24"/>
          <w:szCs w:val="24"/>
        </w:rPr>
        <w:t>, ülkemizin çeşitli üniversitelerinde geçici kadro tahsisiyle doktora eğitimi yapmaktadır.</w:t>
      </w:r>
    </w:p>
    <w:p w:rsidR="00D24A59" w:rsidRDefault="00D24A59" w:rsidP="00D24A59">
      <w:pPr>
        <w:shd w:val="clear" w:color="auto" w:fill="FFFFFF"/>
        <w:spacing w:after="0" w:line="161" w:lineRule="atLeast"/>
        <w:ind w:firstLine="720"/>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 xml:space="preserve">Genç ve dinamik öğretim </w:t>
      </w:r>
      <w:r>
        <w:rPr>
          <w:rFonts w:ascii="Times New Roman" w:eastAsia="Times New Roman" w:hAnsi="Times New Roman" w:cs="Times New Roman"/>
          <w:color w:val="333333"/>
          <w:sz w:val="24"/>
          <w:szCs w:val="24"/>
        </w:rPr>
        <w:t>elemanı</w:t>
      </w:r>
      <w:r w:rsidRPr="003572EF">
        <w:rPr>
          <w:rFonts w:ascii="Times New Roman" w:eastAsia="Times New Roman" w:hAnsi="Times New Roman" w:cs="Times New Roman"/>
          <w:color w:val="333333"/>
          <w:sz w:val="24"/>
          <w:szCs w:val="24"/>
        </w:rPr>
        <w:t xml:space="preserve"> kadromuzla, gerek yerel gerekse evrensel boyutta sağlık ve hayvancılık ile ilgili problemleri tespit etme, çözüm yolları üretme, ilerleme ve bu konularda politikalara yön verebilme adına adımlar atmaktayız.</w:t>
      </w:r>
    </w:p>
    <w:p w:rsidR="00F022C8" w:rsidRPr="003572EF" w:rsidRDefault="00F022C8" w:rsidP="00D24A59">
      <w:pPr>
        <w:shd w:val="clear" w:color="auto" w:fill="FFFFFF"/>
        <w:spacing w:after="0" w:line="161" w:lineRule="atLeast"/>
        <w:ind w:firstLine="720"/>
        <w:jc w:val="both"/>
        <w:rPr>
          <w:rFonts w:ascii="Times New Roman" w:eastAsia="Times New Roman" w:hAnsi="Times New Roman" w:cs="Times New Roman"/>
          <w:color w:val="333333"/>
          <w:sz w:val="24"/>
          <w:szCs w:val="24"/>
        </w:rPr>
      </w:pPr>
    </w:p>
    <w:p w:rsidR="00D24A59" w:rsidRPr="00136A2E" w:rsidRDefault="004D26FA" w:rsidP="00A7287D">
      <w:pPr>
        <w:pStyle w:val="ListeParagraf"/>
        <w:numPr>
          <w:ilvl w:val="1"/>
          <w:numId w:val="1"/>
        </w:numPr>
        <w:shd w:val="clear" w:color="auto" w:fill="FFFFFF"/>
        <w:spacing w:after="0" w:line="161" w:lineRule="atLeast"/>
        <w:jc w:val="both"/>
        <w:outlineLvl w:val="1"/>
        <w:rPr>
          <w:rFonts w:ascii="Times New Roman" w:eastAsia="Times New Roman" w:hAnsi="Times New Roman" w:cs="Times New Roman"/>
          <w:color w:val="333333"/>
          <w:sz w:val="24"/>
          <w:szCs w:val="24"/>
        </w:rPr>
      </w:pPr>
      <w:bookmarkStart w:id="5" w:name="_Toc31621077"/>
      <w:r>
        <w:rPr>
          <w:rFonts w:ascii="Times New Roman" w:eastAsia="Times New Roman" w:hAnsi="Times New Roman" w:cs="Times New Roman"/>
          <w:b/>
          <w:color w:val="333333"/>
          <w:sz w:val="24"/>
          <w:szCs w:val="24"/>
        </w:rPr>
        <w:t>İdari Personel</w:t>
      </w:r>
      <w:bookmarkEnd w:id="5"/>
    </w:p>
    <w:p w:rsidR="00EC1BFD" w:rsidRDefault="006D0520" w:rsidP="006D0520">
      <w:pPr>
        <w:shd w:val="clear" w:color="auto" w:fill="FFFFFF"/>
        <w:spacing w:after="0" w:line="161" w:lineRule="atLeast"/>
        <w:ind w:left="100" w:firstLine="608"/>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Fakültemiz kadrosunda 1 fakülte sekreteri, 1 şef, 2 bilgisayar işletmeni, </w:t>
      </w:r>
      <w:r w:rsidR="00A06046">
        <w:rPr>
          <w:rFonts w:ascii="Times New Roman" w:eastAsia="Times New Roman" w:hAnsi="Times New Roman" w:cs="Times New Roman"/>
          <w:color w:val="333333"/>
          <w:sz w:val="24"/>
          <w:szCs w:val="24"/>
        </w:rPr>
        <w:t xml:space="preserve">1 laborant, 1 hayvan sağlık memuru, 1 memur ve 7 hizmetli olmak üzere, toplam 14 idari personel bulunmaktadır. Kadromuzda bulunan 1 memur, 1 hayvan sağlık memuru, 1 laborant ve 5 hizmetli, Üniversitemizin çeşitli birimlerinde; 1 bilgisayar işletmeni Fakültemizde çalışmak üzere, 2547 sayılı Kanunun 13/b/4 maddesine göre görevlendirilmiş bulunmaktadır. Fakültemiz fiili çalışanı, 1 fakülte sekreteri, 1 şef, 3 bilgisayar işletmeni ve 2 hizmetli olmak üzere </w:t>
      </w:r>
      <w:r w:rsidR="00F5487A" w:rsidRPr="00F5487A">
        <w:rPr>
          <w:rFonts w:ascii="Times New Roman" w:eastAsia="Times New Roman" w:hAnsi="Times New Roman" w:cs="Times New Roman"/>
          <w:b/>
          <w:color w:val="333333"/>
          <w:sz w:val="24"/>
          <w:szCs w:val="24"/>
        </w:rPr>
        <w:t>7</w:t>
      </w:r>
      <w:r w:rsidR="00F5487A">
        <w:rPr>
          <w:rFonts w:ascii="Times New Roman" w:eastAsia="Times New Roman" w:hAnsi="Times New Roman" w:cs="Times New Roman"/>
          <w:color w:val="333333"/>
          <w:sz w:val="24"/>
          <w:szCs w:val="24"/>
        </w:rPr>
        <w:t xml:space="preserve"> olmaktadır.</w:t>
      </w:r>
    </w:p>
    <w:p w:rsidR="00F5487A" w:rsidRDefault="00F5487A" w:rsidP="006D0520">
      <w:pPr>
        <w:shd w:val="clear" w:color="auto" w:fill="FFFFFF"/>
        <w:spacing w:after="0" w:line="161" w:lineRule="atLeast"/>
        <w:ind w:left="100" w:firstLine="608"/>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Fakültemiz çay ocağını işleten, kadrosu Üniversitemiz idari ve Mali İşler Dairesi Başkanlığı’nda olan, 4/d kapsamında (sürekli işçi) çalışan 1 işçi bulunmaktadır.</w:t>
      </w:r>
    </w:p>
    <w:p w:rsidR="003A2034" w:rsidRDefault="003A2034" w:rsidP="006D0520">
      <w:pPr>
        <w:shd w:val="clear" w:color="auto" w:fill="FFFFFF"/>
        <w:spacing w:after="0" w:line="161" w:lineRule="atLeast"/>
        <w:ind w:left="100" w:firstLine="608"/>
        <w:jc w:val="both"/>
        <w:rPr>
          <w:rFonts w:ascii="Times New Roman" w:eastAsia="Times New Roman" w:hAnsi="Times New Roman" w:cs="Times New Roman"/>
          <w:color w:val="333333"/>
          <w:sz w:val="24"/>
          <w:szCs w:val="24"/>
        </w:rPr>
      </w:pPr>
    </w:p>
    <w:p w:rsidR="003A2034" w:rsidRPr="003A2034" w:rsidRDefault="003A2034" w:rsidP="00A7287D">
      <w:pPr>
        <w:pStyle w:val="ListeParagraf"/>
        <w:numPr>
          <w:ilvl w:val="1"/>
          <w:numId w:val="1"/>
        </w:numPr>
        <w:shd w:val="clear" w:color="auto" w:fill="FFFFFF"/>
        <w:spacing w:after="0" w:line="161" w:lineRule="atLeast"/>
        <w:jc w:val="both"/>
        <w:outlineLvl w:val="1"/>
        <w:rPr>
          <w:rFonts w:ascii="Times New Roman" w:eastAsia="Times New Roman" w:hAnsi="Times New Roman" w:cs="Times New Roman"/>
          <w:color w:val="333333"/>
          <w:sz w:val="24"/>
          <w:szCs w:val="24"/>
        </w:rPr>
      </w:pPr>
      <w:bookmarkStart w:id="6" w:name="_Toc31621078"/>
      <w:r>
        <w:rPr>
          <w:rFonts w:ascii="Times New Roman" w:eastAsia="Times New Roman" w:hAnsi="Times New Roman" w:cs="Times New Roman"/>
          <w:b/>
          <w:color w:val="333333"/>
          <w:sz w:val="24"/>
          <w:szCs w:val="24"/>
        </w:rPr>
        <w:t>Öğrenciler</w:t>
      </w:r>
      <w:bookmarkEnd w:id="6"/>
    </w:p>
    <w:p w:rsidR="003A2034" w:rsidRPr="003A2034" w:rsidRDefault="003A2034" w:rsidP="003A2034">
      <w:pPr>
        <w:pStyle w:val="ListeParagraf"/>
        <w:shd w:val="clear" w:color="auto" w:fill="FFFFFF"/>
        <w:spacing w:after="0" w:line="161" w:lineRule="atLeast"/>
        <w:ind w:left="840"/>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Veteriner Fakülteleri, MF – 3 puan türüyle öğrenci almaktadır.</w:t>
      </w:r>
      <w:r>
        <w:rPr>
          <w:rFonts w:ascii="Times New Roman" w:eastAsia="Times New Roman" w:hAnsi="Times New Roman" w:cs="Times New Roman"/>
          <w:color w:val="333333"/>
          <w:sz w:val="24"/>
          <w:szCs w:val="24"/>
        </w:rPr>
        <w:t xml:space="preserve"> </w:t>
      </w:r>
    </w:p>
    <w:p w:rsidR="003A2034" w:rsidRDefault="003A2034" w:rsidP="003A2034">
      <w:pPr>
        <w:shd w:val="clear" w:color="auto" w:fill="FFFFFF"/>
        <w:spacing w:after="0" w:line="161" w:lineRule="atLeast"/>
        <w:ind w:firstLine="720"/>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 xml:space="preserve">Siirt’in en önemli geçim kaynağının hayvancılık olması, hayvancılık potansiyelinin yüksek olması ve özellikle klinik uygulamalar için uygun zemin bulunması, Fakültemizi tercih edecek öğrenciler için </w:t>
      </w:r>
      <w:r w:rsidRPr="003572EF">
        <w:rPr>
          <w:rFonts w:ascii="Times New Roman" w:eastAsia="Times New Roman" w:hAnsi="Times New Roman" w:cs="Times New Roman"/>
          <w:color w:val="333333"/>
          <w:sz w:val="24"/>
          <w:szCs w:val="24"/>
        </w:rPr>
        <w:lastRenderedPageBreak/>
        <w:t xml:space="preserve">doğal eğitim laboratuvar ortamı oluşturmaktadır. Bu durum, Fakültemiz öğrencileri için teorik bilgiyi, pratiğe aktarma </w:t>
      </w:r>
      <w:proofErr w:type="gramStart"/>
      <w:r w:rsidRPr="003572EF">
        <w:rPr>
          <w:rFonts w:ascii="Times New Roman" w:eastAsia="Times New Roman" w:hAnsi="Times New Roman" w:cs="Times New Roman"/>
          <w:color w:val="333333"/>
          <w:sz w:val="24"/>
          <w:szCs w:val="24"/>
        </w:rPr>
        <w:t>imkanı</w:t>
      </w:r>
      <w:proofErr w:type="gramEnd"/>
      <w:r w:rsidRPr="003572EF">
        <w:rPr>
          <w:rFonts w:ascii="Times New Roman" w:eastAsia="Times New Roman" w:hAnsi="Times New Roman" w:cs="Times New Roman"/>
          <w:color w:val="333333"/>
          <w:sz w:val="24"/>
          <w:szCs w:val="24"/>
        </w:rPr>
        <w:t xml:space="preserve"> vermektedir.</w:t>
      </w:r>
    </w:p>
    <w:p w:rsidR="003A2034" w:rsidRPr="003572EF" w:rsidRDefault="003A2034" w:rsidP="003A2034">
      <w:pPr>
        <w:shd w:val="clear" w:color="auto" w:fill="FFFFFF"/>
        <w:spacing w:after="0" w:line="161" w:lineRule="atLeast"/>
        <w:ind w:firstLine="720"/>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Veteriner Fakültesi mezunları, “Veteriner Hekim Diploması” ve “Veteriner Hekim” unvanı alır. Öğrenim süresi 5 yıl olduğundan, aldıkları bitirme belgeleri, “Yüksek Lisans Diploması” niteliğindedir. Yeterli başarı ortalamasına sahip mezunlarımız, direkt “Doktora” programına başlayarak akademik hayata atılabilirler.</w:t>
      </w:r>
    </w:p>
    <w:p w:rsidR="003A2034" w:rsidRDefault="003A2034" w:rsidP="003A2034">
      <w:pPr>
        <w:shd w:val="clear" w:color="auto" w:fill="FFFFFF"/>
        <w:spacing w:after="0" w:line="161" w:lineRule="atLeast"/>
        <w:ind w:firstLine="720"/>
        <w:jc w:val="both"/>
        <w:rPr>
          <w:rFonts w:ascii="Times New Roman" w:eastAsia="Times New Roman" w:hAnsi="Times New Roman" w:cs="Times New Roman"/>
          <w:color w:val="333333"/>
          <w:sz w:val="24"/>
          <w:szCs w:val="24"/>
        </w:rPr>
      </w:pPr>
      <w:r w:rsidRPr="003572EF">
        <w:rPr>
          <w:rFonts w:ascii="Times New Roman" w:eastAsia="Times New Roman" w:hAnsi="Times New Roman" w:cs="Times New Roman"/>
          <w:color w:val="333333"/>
          <w:sz w:val="24"/>
          <w:szCs w:val="24"/>
        </w:rPr>
        <w:t xml:space="preserve">Veteriner Hekimlerin iş olanakları arasında; akademik kariyer, tarım, hayvancılık, sağlık veya çevre ile ilgili bakanlıklar, özel klinikler, belediyeler, mezbahalar, </w:t>
      </w:r>
      <w:proofErr w:type="gramStart"/>
      <w:r w:rsidRPr="003572EF">
        <w:rPr>
          <w:rFonts w:ascii="Times New Roman" w:eastAsia="Times New Roman" w:hAnsi="Times New Roman" w:cs="Times New Roman"/>
          <w:color w:val="333333"/>
          <w:sz w:val="24"/>
          <w:szCs w:val="24"/>
        </w:rPr>
        <w:t>entegre</w:t>
      </w:r>
      <w:proofErr w:type="gramEnd"/>
      <w:r w:rsidRPr="003572EF">
        <w:rPr>
          <w:rFonts w:ascii="Times New Roman" w:eastAsia="Times New Roman" w:hAnsi="Times New Roman" w:cs="Times New Roman"/>
          <w:color w:val="333333"/>
          <w:sz w:val="24"/>
          <w:szCs w:val="24"/>
        </w:rPr>
        <w:t xml:space="preserve"> hayvancılık işletmeleri, çiftlikler, et ve süt gibi hayvansal ürün işleme tesisleri, araştırma enstitüleri, teşhis laboratuvarları, yem fabrikaları, ilaç, aşı ve biyolojik madde üretim tesis</w:t>
      </w:r>
      <w:r>
        <w:rPr>
          <w:rFonts w:ascii="Times New Roman" w:eastAsia="Times New Roman" w:hAnsi="Times New Roman" w:cs="Times New Roman"/>
          <w:color w:val="333333"/>
          <w:sz w:val="24"/>
          <w:szCs w:val="24"/>
        </w:rPr>
        <w:t>leri, marketler yer almaktadır.</w:t>
      </w:r>
    </w:p>
    <w:p w:rsidR="000047EB" w:rsidRDefault="000047EB" w:rsidP="003A2034">
      <w:pPr>
        <w:shd w:val="clear" w:color="auto" w:fill="FFFFFF"/>
        <w:spacing w:after="0" w:line="161" w:lineRule="atLeast"/>
        <w:ind w:firstLine="72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Fakültemiz, teorik bilginin uygulama alanında kullanılmasına </w:t>
      </w:r>
      <w:proofErr w:type="gramStart"/>
      <w:r>
        <w:rPr>
          <w:rFonts w:ascii="Times New Roman" w:eastAsia="Times New Roman" w:hAnsi="Times New Roman" w:cs="Times New Roman"/>
          <w:color w:val="333333"/>
          <w:sz w:val="24"/>
          <w:szCs w:val="24"/>
        </w:rPr>
        <w:t>imkan</w:t>
      </w:r>
      <w:proofErr w:type="gramEnd"/>
      <w:r>
        <w:rPr>
          <w:rFonts w:ascii="Times New Roman" w:eastAsia="Times New Roman" w:hAnsi="Times New Roman" w:cs="Times New Roman"/>
          <w:color w:val="333333"/>
          <w:sz w:val="24"/>
          <w:szCs w:val="24"/>
        </w:rPr>
        <w:t xml:space="preserve"> vermesi, bölgenin hayvancılıkla uğraşması ve canlı bir saha görevi görmesi nedeniyle Türkiye genelinden öğrenci </w:t>
      </w:r>
      <w:r w:rsidR="0079780C">
        <w:rPr>
          <w:rFonts w:ascii="Times New Roman" w:eastAsia="Times New Roman" w:hAnsi="Times New Roman" w:cs="Times New Roman"/>
          <w:color w:val="333333"/>
          <w:sz w:val="24"/>
          <w:szCs w:val="24"/>
        </w:rPr>
        <w:t>tercihi ol</w:t>
      </w:r>
      <w:r>
        <w:rPr>
          <w:rFonts w:ascii="Times New Roman" w:eastAsia="Times New Roman" w:hAnsi="Times New Roman" w:cs="Times New Roman"/>
          <w:color w:val="333333"/>
          <w:sz w:val="24"/>
          <w:szCs w:val="24"/>
        </w:rPr>
        <w:t>maktadır.</w:t>
      </w:r>
    </w:p>
    <w:p w:rsidR="00964DC4" w:rsidRDefault="00964DC4" w:rsidP="003A2034">
      <w:pPr>
        <w:shd w:val="clear" w:color="auto" w:fill="FFFFFF"/>
        <w:spacing w:after="0" w:line="161" w:lineRule="atLeast"/>
        <w:ind w:firstLine="72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Fakültemiz ilk defa 20</w:t>
      </w:r>
      <w:r w:rsidR="00820290">
        <w:rPr>
          <w:rFonts w:ascii="Times New Roman" w:eastAsia="Times New Roman" w:hAnsi="Times New Roman" w:cs="Times New Roman"/>
          <w:color w:val="333333"/>
          <w:sz w:val="24"/>
          <w:szCs w:val="24"/>
        </w:rPr>
        <w:t>14-2015 Eğitim-Öğretim Yılında 4</w:t>
      </w:r>
      <w:r>
        <w:rPr>
          <w:rFonts w:ascii="Times New Roman" w:eastAsia="Times New Roman" w:hAnsi="Times New Roman" w:cs="Times New Roman"/>
          <w:color w:val="333333"/>
          <w:sz w:val="24"/>
          <w:szCs w:val="24"/>
        </w:rPr>
        <w:t xml:space="preserve">1 öğrenciyle hizmet vermeye başlamıştır. İlk mezunlarımızı, 2018-2019 Eğitim-Öğretim Yılında 17 öğrenciyle verdik. </w:t>
      </w:r>
    </w:p>
    <w:p w:rsidR="000047EB" w:rsidRPr="003572EF" w:rsidRDefault="00964DC4" w:rsidP="000047EB">
      <w:pPr>
        <w:shd w:val="clear" w:color="auto" w:fill="FFFFFF"/>
        <w:spacing w:after="0" w:line="161" w:lineRule="atLeast"/>
        <w:ind w:firstLine="72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Fakültemizde, 39’u yabancı uyruklu olmak üzere, toplam </w:t>
      </w:r>
      <w:r w:rsidRPr="00964DC4">
        <w:rPr>
          <w:rFonts w:ascii="Times New Roman" w:eastAsia="Times New Roman" w:hAnsi="Times New Roman" w:cs="Times New Roman"/>
          <w:b/>
          <w:color w:val="333333"/>
          <w:sz w:val="24"/>
          <w:szCs w:val="24"/>
        </w:rPr>
        <w:t>392</w:t>
      </w:r>
      <w:r>
        <w:rPr>
          <w:rFonts w:ascii="Times New Roman" w:eastAsia="Times New Roman" w:hAnsi="Times New Roman" w:cs="Times New Roman"/>
          <w:color w:val="333333"/>
          <w:sz w:val="24"/>
          <w:szCs w:val="24"/>
        </w:rPr>
        <w:t xml:space="preserve"> öğrenci bulunmaktadır.</w:t>
      </w:r>
    </w:p>
    <w:p w:rsidR="003A2034" w:rsidRDefault="003A2034" w:rsidP="006D0520">
      <w:pPr>
        <w:shd w:val="clear" w:color="auto" w:fill="FFFFFF"/>
        <w:spacing w:after="0" w:line="161" w:lineRule="atLeast"/>
        <w:ind w:left="100" w:firstLine="608"/>
        <w:jc w:val="both"/>
        <w:rPr>
          <w:rFonts w:ascii="Times New Roman" w:eastAsia="Times New Roman" w:hAnsi="Times New Roman" w:cs="Times New Roman"/>
          <w:color w:val="333333"/>
          <w:sz w:val="24"/>
          <w:szCs w:val="24"/>
        </w:rPr>
      </w:pPr>
    </w:p>
    <w:p w:rsidR="0096323A" w:rsidRDefault="0096323A" w:rsidP="00A7287D">
      <w:pPr>
        <w:pStyle w:val="ListeParagraf"/>
        <w:widowControl w:val="0"/>
        <w:numPr>
          <w:ilvl w:val="0"/>
          <w:numId w:val="1"/>
        </w:numPr>
        <w:tabs>
          <w:tab w:val="left" w:pos="851"/>
        </w:tabs>
        <w:autoSpaceDE w:val="0"/>
        <w:autoSpaceDN w:val="0"/>
        <w:spacing w:after="0" w:line="240" w:lineRule="auto"/>
        <w:ind w:left="851" w:hanging="425"/>
        <w:contextualSpacing w:val="0"/>
        <w:outlineLvl w:val="0"/>
        <w:rPr>
          <w:rFonts w:ascii="Times New Roman" w:hAnsi="Times New Roman" w:cs="Times New Roman"/>
          <w:b/>
          <w:sz w:val="24"/>
        </w:rPr>
      </w:pPr>
      <w:bookmarkStart w:id="7" w:name="_Toc31621079"/>
      <w:r w:rsidRPr="0015687F">
        <w:rPr>
          <w:rFonts w:ascii="Times New Roman" w:hAnsi="Times New Roman" w:cs="Times New Roman"/>
          <w:b/>
          <w:sz w:val="24"/>
        </w:rPr>
        <w:t>Misyonu, Vizyonu, Değerleri ve</w:t>
      </w:r>
      <w:r w:rsidRPr="0015687F">
        <w:rPr>
          <w:rFonts w:ascii="Times New Roman" w:hAnsi="Times New Roman" w:cs="Times New Roman"/>
          <w:b/>
          <w:spacing w:val="-3"/>
          <w:sz w:val="24"/>
        </w:rPr>
        <w:t xml:space="preserve"> </w:t>
      </w:r>
      <w:r w:rsidRPr="0015687F">
        <w:rPr>
          <w:rFonts w:ascii="Times New Roman" w:hAnsi="Times New Roman" w:cs="Times New Roman"/>
          <w:b/>
          <w:sz w:val="24"/>
        </w:rPr>
        <w:t>Hedefleri</w:t>
      </w:r>
      <w:bookmarkEnd w:id="7"/>
    </w:p>
    <w:p w:rsidR="0015687F" w:rsidRDefault="0015687F" w:rsidP="00A7287D">
      <w:pPr>
        <w:pStyle w:val="ListeParagraf"/>
        <w:widowControl w:val="0"/>
        <w:numPr>
          <w:ilvl w:val="1"/>
          <w:numId w:val="1"/>
        </w:numPr>
        <w:tabs>
          <w:tab w:val="left" w:pos="851"/>
        </w:tabs>
        <w:autoSpaceDE w:val="0"/>
        <w:autoSpaceDN w:val="0"/>
        <w:spacing w:after="0" w:line="240" w:lineRule="auto"/>
        <w:contextualSpacing w:val="0"/>
        <w:outlineLvl w:val="1"/>
        <w:rPr>
          <w:rFonts w:ascii="Times New Roman" w:hAnsi="Times New Roman" w:cs="Times New Roman"/>
          <w:b/>
          <w:sz w:val="24"/>
        </w:rPr>
      </w:pPr>
      <w:bookmarkStart w:id="8" w:name="_Toc31621080"/>
      <w:r>
        <w:rPr>
          <w:rFonts w:ascii="Times New Roman" w:hAnsi="Times New Roman" w:cs="Times New Roman"/>
          <w:b/>
          <w:sz w:val="24"/>
        </w:rPr>
        <w:t>Misyonu</w:t>
      </w:r>
      <w:bookmarkEnd w:id="8"/>
      <w:r>
        <w:rPr>
          <w:rFonts w:ascii="Times New Roman" w:hAnsi="Times New Roman" w:cs="Times New Roman"/>
          <w:b/>
          <w:sz w:val="24"/>
        </w:rPr>
        <w:t xml:space="preserve"> </w:t>
      </w:r>
    </w:p>
    <w:p w:rsidR="0015687F" w:rsidRPr="0015687F" w:rsidRDefault="0015687F" w:rsidP="0015687F">
      <w:pPr>
        <w:pStyle w:val="ListeParagraf"/>
        <w:spacing w:before="100" w:beforeAutospacing="1" w:after="100" w:afterAutospacing="1"/>
        <w:ind w:left="0"/>
        <w:jc w:val="both"/>
        <w:rPr>
          <w:rFonts w:ascii="Times New Roman" w:hAnsi="Times New Roman" w:cs="Times New Roman"/>
          <w:color w:val="333333"/>
          <w:sz w:val="24"/>
          <w:szCs w:val="21"/>
          <w:shd w:val="clear" w:color="auto" w:fill="FFFFFF"/>
        </w:rPr>
      </w:pPr>
      <w:r w:rsidRPr="0015687F">
        <w:rPr>
          <w:rFonts w:ascii="Times New Roman" w:hAnsi="Times New Roman" w:cs="Times New Roman"/>
          <w:color w:val="333333"/>
          <w:sz w:val="24"/>
          <w:szCs w:val="21"/>
          <w:shd w:val="clear" w:color="auto" w:fill="FFFFFF"/>
        </w:rPr>
        <w:t> </w:t>
      </w:r>
      <w:r>
        <w:rPr>
          <w:rFonts w:ascii="Times New Roman" w:hAnsi="Times New Roman" w:cs="Times New Roman"/>
          <w:color w:val="333333"/>
          <w:sz w:val="24"/>
          <w:szCs w:val="21"/>
          <w:shd w:val="clear" w:color="auto" w:fill="FFFFFF"/>
        </w:rPr>
        <w:tab/>
      </w:r>
      <w:r w:rsidRPr="0015687F">
        <w:rPr>
          <w:rFonts w:ascii="Times New Roman" w:hAnsi="Times New Roman" w:cs="Times New Roman"/>
          <w:color w:val="333333"/>
          <w:sz w:val="24"/>
          <w:szCs w:val="21"/>
          <w:shd w:val="clear" w:color="auto" w:fill="FFFFFF"/>
        </w:rPr>
        <w:t>Evrensel, yerel, bilimsel ve etik değerlere saygılı, gelenekselliği</w:t>
      </w:r>
      <w:r>
        <w:rPr>
          <w:rFonts w:ascii="Times New Roman" w:hAnsi="Times New Roman" w:cs="Times New Roman"/>
          <w:color w:val="333333"/>
          <w:sz w:val="24"/>
          <w:szCs w:val="21"/>
          <w:shd w:val="clear" w:color="auto" w:fill="FFFFFF"/>
        </w:rPr>
        <w:t xml:space="preserve"> dışlamadan modernize edebilen, </w:t>
      </w:r>
      <w:r w:rsidRPr="0015687F">
        <w:rPr>
          <w:rFonts w:ascii="Times New Roman" w:hAnsi="Times New Roman" w:cs="Times New Roman"/>
          <w:color w:val="333333"/>
          <w:sz w:val="24"/>
          <w:szCs w:val="21"/>
          <w:shd w:val="clear" w:color="auto" w:fill="FFFFFF"/>
        </w:rPr>
        <w:t>toplumun sosyal ve kültürel gelişimine dinamizm kazandıracak, sabırlı, araştırıcı, yenilikçi, paylaşımcı, sorgulayan ve mesleki açıdan yetkin, özgüven sahibi lider bireyler yetiştirmek.</w:t>
      </w:r>
    </w:p>
    <w:p w:rsidR="0015687F" w:rsidRDefault="0015687F" w:rsidP="0015687F">
      <w:pPr>
        <w:pStyle w:val="ListeParagraf"/>
        <w:widowControl w:val="0"/>
        <w:tabs>
          <w:tab w:val="left" w:pos="851"/>
        </w:tabs>
        <w:autoSpaceDE w:val="0"/>
        <w:autoSpaceDN w:val="0"/>
        <w:spacing w:after="0" w:line="240" w:lineRule="auto"/>
        <w:ind w:left="840"/>
        <w:contextualSpacing w:val="0"/>
        <w:rPr>
          <w:rFonts w:ascii="Times New Roman" w:hAnsi="Times New Roman" w:cs="Times New Roman"/>
          <w:b/>
          <w:sz w:val="24"/>
        </w:rPr>
      </w:pPr>
    </w:p>
    <w:p w:rsidR="0015687F" w:rsidRDefault="0015687F" w:rsidP="00A7287D">
      <w:pPr>
        <w:pStyle w:val="ListeParagraf"/>
        <w:widowControl w:val="0"/>
        <w:numPr>
          <w:ilvl w:val="1"/>
          <w:numId w:val="1"/>
        </w:numPr>
        <w:tabs>
          <w:tab w:val="left" w:pos="851"/>
        </w:tabs>
        <w:autoSpaceDE w:val="0"/>
        <w:autoSpaceDN w:val="0"/>
        <w:spacing w:after="0" w:line="240" w:lineRule="auto"/>
        <w:contextualSpacing w:val="0"/>
        <w:outlineLvl w:val="1"/>
        <w:rPr>
          <w:rFonts w:ascii="Times New Roman" w:hAnsi="Times New Roman" w:cs="Times New Roman"/>
          <w:b/>
          <w:sz w:val="24"/>
        </w:rPr>
      </w:pPr>
      <w:bookmarkStart w:id="9" w:name="_Toc31621081"/>
      <w:r>
        <w:rPr>
          <w:rFonts w:ascii="Times New Roman" w:hAnsi="Times New Roman" w:cs="Times New Roman"/>
          <w:b/>
          <w:sz w:val="24"/>
        </w:rPr>
        <w:t>Vizyonu</w:t>
      </w:r>
      <w:bookmarkEnd w:id="9"/>
    </w:p>
    <w:p w:rsidR="0015687F" w:rsidRPr="0015687F" w:rsidRDefault="0015687F" w:rsidP="0015687F">
      <w:pPr>
        <w:pStyle w:val="ListeParagraf"/>
        <w:spacing w:before="100" w:beforeAutospacing="1" w:after="100" w:afterAutospacing="1"/>
        <w:ind w:left="0" w:firstLine="708"/>
        <w:jc w:val="both"/>
        <w:rPr>
          <w:rFonts w:ascii="Times New Roman" w:hAnsi="Times New Roman" w:cs="Times New Roman"/>
          <w:color w:val="333333"/>
          <w:sz w:val="24"/>
          <w:szCs w:val="24"/>
          <w:shd w:val="clear" w:color="auto" w:fill="FFFFFF"/>
        </w:rPr>
      </w:pPr>
      <w:r w:rsidRPr="0015687F">
        <w:rPr>
          <w:rFonts w:ascii="Times New Roman" w:hAnsi="Times New Roman" w:cs="Times New Roman"/>
          <w:color w:val="333333"/>
          <w:sz w:val="24"/>
          <w:szCs w:val="24"/>
          <w:shd w:val="clear" w:color="auto" w:fill="FFFFFF"/>
        </w:rPr>
        <w:t>Bilimin ışığında, bölgesel, ulusal ve uluslararası düzeyde etkin, yenilikçi, üretken, öncü, referans olma özelliği taşıyan, tercih edilen, mensubu olmaktan onur duyulan bir fakülte olmak.</w:t>
      </w:r>
    </w:p>
    <w:p w:rsidR="0015687F" w:rsidRDefault="0015687F" w:rsidP="0015687F">
      <w:pPr>
        <w:pStyle w:val="ListeParagraf"/>
        <w:widowControl w:val="0"/>
        <w:tabs>
          <w:tab w:val="left" w:pos="851"/>
        </w:tabs>
        <w:autoSpaceDE w:val="0"/>
        <w:autoSpaceDN w:val="0"/>
        <w:spacing w:after="0" w:line="240" w:lineRule="auto"/>
        <w:ind w:left="840"/>
        <w:contextualSpacing w:val="0"/>
        <w:rPr>
          <w:rFonts w:ascii="Times New Roman" w:hAnsi="Times New Roman" w:cs="Times New Roman"/>
          <w:b/>
          <w:sz w:val="24"/>
        </w:rPr>
      </w:pPr>
    </w:p>
    <w:p w:rsidR="004245CE" w:rsidRPr="004245CE" w:rsidRDefault="0015687F" w:rsidP="00A7287D">
      <w:pPr>
        <w:pStyle w:val="ListeParagraf"/>
        <w:widowControl w:val="0"/>
        <w:numPr>
          <w:ilvl w:val="1"/>
          <w:numId w:val="1"/>
        </w:numPr>
        <w:tabs>
          <w:tab w:val="left" w:pos="851"/>
        </w:tabs>
        <w:autoSpaceDE w:val="0"/>
        <w:autoSpaceDN w:val="0"/>
        <w:spacing w:after="0" w:line="240" w:lineRule="auto"/>
        <w:contextualSpacing w:val="0"/>
        <w:outlineLvl w:val="1"/>
        <w:rPr>
          <w:rFonts w:ascii="Times New Roman" w:hAnsi="Times New Roman" w:cs="Times New Roman"/>
          <w:b/>
          <w:sz w:val="24"/>
        </w:rPr>
      </w:pPr>
      <w:bookmarkStart w:id="10" w:name="_Toc31621082"/>
      <w:r>
        <w:rPr>
          <w:rFonts w:ascii="Times New Roman" w:hAnsi="Times New Roman" w:cs="Times New Roman"/>
          <w:b/>
          <w:sz w:val="24"/>
        </w:rPr>
        <w:t>Değerleri</w:t>
      </w:r>
      <w:bookmarkEnd w:id="10"/>
    </w:p>
    <w:p w:rsidR="00513ED1" w:rsidRDefault="00513ED1" w:rsidP="008C494F">
      <w:pPr>
        <w:pStyle w:val="ListeParagraf"/>
        <w:numPr>
          <w:ilvl w:val="2"/>
          <w:numId w:val="1"/>
        </w:numPr>
        <w:spacing w:after="0" w:line="240" w:lineRule="auto"/>
        <w:ind w:left="107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Bilimsellik</w:t>
      </w:r>
    </w:p>
    <w:p w:rsidR="004245CE" w:rsidRDefault="004245CE" w:rsidP="008C494F">
      <w:pPr>
        <w:pStyle w:val="ListeParagraf"/>
        <w:numPr>
          <w:ilvl w:val="2"/>
          <w:numId w:val="1"/>
        </w:numPr>
        <w:spacing w:after="0" w:line="240" w:lineRule="auto"/>
        <w:ind w:left="107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Evrensellik</w:t>
      </w:r>
    </w:p>
    <w:p w:rsidR="004245CE" w:rsidRDefault="004245CE" w:rsidP="008C494F">
      <w:pPr>
        <w:pStyle w:val="ListeParagraf"/>
        <w:numPr>
          <w:ilvl w:val="2"/>
          <w:numId w:val="1"/>
        </w:numPr>
        <w:spacing w:after="0" w:line="240" w:lineRule="auto"/>
        <w:ind w:left="107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Deneysellik</w:t>
      </w:r>
    </w:p>
    <w:p w:rsidR="004245CE" w:rsidRDefault="004245CE" w:rsidP="008C494F">
      <w:pPr>
        <w:pStyle w:val="ListeParagraf"/>
        <w:numPr>
          <w:ilvl w:val="2"/>
          <w:numId w:val="1"/>
        </w:numPr>
        <w:spacing w:after="0" w:line="240" w:lineRule="auto"/>
        <w:ind w:left="107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Danışmanlık</w:t>
      </w:r>
    </w:p>
    <w:p w:rsidR="004245CE" w:rsidRDefault="004245CE" w:rsidP="008C494F">
      <w:pPr>
        <w:pStyle w:val="ListeParagraf"/>
        <w:numPr>
          <w:ilvl w:val="2"/>
          <w:numId w:val="1"/>
        </w:numPr>
        <w:spacing w:after="0" w:line="240" w:lineRule="auto"/>
        <w:ind w:left="107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Araştırmacılık</w:t>
      </w:r>
    </w:p>
    <w:p w:rsidR="004245CE" w:rsidRDefault="004245CE" w:rsidP="008C494F">
      <w:pPr>
        <w:pStyle w:val="ListeParagraf"/>
        <w:numPr>
          <w:ilvl w:val="2"/>
          <w:numId w:val="1"/>
        </w:numPr>
        <w:spacing w:after="0" w:line="240" w:lineRule="auto"/>
        <w:ind w:left="107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Kaliteli Hizmet</w:t>
      </w:r>
    </w:p>
    <w:p w:rsidR="004245CE" w:rsidRDefault="004245CE" w:rsidP="008C494F">
      <w:pPr>
        <w:pStyle w:val="ListeParagraf"/>
        <w:numPr>
          <w:ilvl w:val="2"/>
          <w:numId w:val="1"/>
        </w:numPr>
        <w:spacing w:after="0" w:line="240" w:lineRule="auto"/>
        <w:ind w:left="1077"/>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Gelişmeye ve Geliştirmeye Açık Olma</w:t>
      </w:r>
    </w:p>
    <w:p w:rsidR="0015687F" w:rsidRDefault="0015687F" w:rsidP="0015687F">
      <w:pPr>
        <w:pStyle w:val="ListeParagraf"/>
        <w:widowControl w:val="0"/>
        <w:tabs>
          <w:tab w:val="left" w:pos="851"/>
        </w:tabs>
        <w:autoSpaceDE w:val="0"/>
        <w:autoSpaceDN w:val="0"/>
        <w:spacing w:after="0" w:line="240" w:lineRule="auto"/>
        <w:ind w:left="840"/>
        <w:contextualSpacing w:val="0"/>
        <w:rPr>
          <w:rFonts w:ascii="Times New Roman" w:hAnsi="Times New Roman" w:cs="Times New Roman"/>
          <w:b/>
          <w:sz w:val="24"/>
        </w:rPr>
      </w:pPr>
    </w:p>
    <w:p w:rsidR="0015687F" w:rsidRDefault="0015687F" w:rsidP="00A7287D">
      <w:pPr>
        <w:pStyle w:val="ListeParagraf"/>
        <w:widowControl w:val="0"/>
        <w:numPr>
          <w:ilvl w:val="1"/>
          <w:numId w:val="1"/>
        </w:numPr>
        <w:tabs>
          <w:tab w:val="left" w:pos="851"/>
        </w:tabs>
        <w:autoSpaceDE w:val="0"/>
        <w:autoSpaceDN w:val="0"/>
        <w:spacing w:after="0" w:line="240" w:lineRule="auto"/>
        <w:contextualSpacing w:val="0"/>
        <w:outlineLvl w:val="1"/>
        <w:rPr>
          <w:rFonts w:ascii="Times New Roman" w:hAnsi="Times New Roman" w:cs="Times New Roman"/>
          <w:b/>
          <w:sz w:val="24"/>
        </w:rPr>
      </w:pPr>
      <w:bookmarkStart w:id="11" w:name="_Toc31621083"/>
      <w:r>
        <w:rPr>
          <w:rFonts w:ascii="Times New Roman" w:hAnsi="Times New Roman" w:cs="Times New Roman"/>
          <w:b/>
          <w:sz w:val="24"/>
        </w:rPr>
        <w:t>Hedefleri</w:t>
      </w:r>
      <w:bookmarkEnd w:id="11"/>
    </w:p>
    <w:p w:rsidR="0080426A" w:rsidRPr="004245CE" w:rsidRDefault="004245CE" w:rsidP="008C494F">
      <w:pPr>
        <w:pStyle w:val="ListeParagraf"/>
        <w:numPr>
          <w:ilvl w:val="2"/>
          <w:numId w:val="1"/>
        </w:numPr>
        <w:tabs>
          <w:tab w:val="left" w:pos="1134"/>
        </w:tabs>
        <w:ind w:left="0" w:firstLine="426"/>
        <w:jc w:val="both"/>
        <w:rPr>
          <w:rFonts w:ascii="Times New Roman" w:hAnsi="Times New Roman" w:cs="Times New Roman"/>
          <w:b/>
          <w:sz w:val="24"/>
        </w:rPr>
      </w:pPr>
      <w:r w:rsidRPr="00A374C5">
        <w:rPr>
          <w:rFonts w:ascii="Times New Roman" w:eastAsia="Calibri" w:hAnsi="Times New Roman" w:cs="Times New Roman"/>
          <w:color w:val="000000" w:themeColor="text1"/>
          <w:sz w:val="24"/>
          <w:szCs w:val="24"/>
        </w:rPr>
        <w:t>Evrensel insani değerler ışığında güncel bilgi ve teknolojiyi kul</w:t>
      </w:r>
      <w:r>
        <w:rPr>
          <w:rFonts w:ascii="Times New Roman" w:eastAsia="Calibri" w:hAnsi="Times New Roman" w:cs="Times New Roman"/>
          <w:color w:val="000000" w:themeColor="text1"/>
          <w:sz w:val="24"/>
          <w:szCs w:val="24"/>
        </w:rPr>
        <w:t xml:space="preserve">lanarak, yaban hayvanları </w:t>
      </w:r>
      <w:proofErr w:type="gramStart"/>
      <w:r>
        <w:rPr>
          <w:rFonts w:ascii="Times New Roman" w:eastAsia="Calibri" w:hAnsi="Times New Roman" w:cs="Times New Roman"/>
          <w:color w:val="000000" w:themeColor="text1"/>
          <w:sz w:val="24"/>
          <w:szCs w:val="24"/>
        </w:rPr>
        <w:t>dahil</w:t>
      </w:r>
      <w:proofErr w:type="gramEnd"/>
      <w:r>
        <w:rPr>
          <w:rFonts w:ascii="Times New Roman" w:eastAsia="Calibri" w:hAnsi="Times New Roman" w:cs="Times New Roman"/>
          <w:color w:val="000000" w:themeColor="text1"/>
          <w:sz w:val="24"/>
          <w:szCs w:val="24"/>
        </w:rPr>
        <w:t xml:space="preserve"> </w:t>
      </w:r>
      <w:r w:rsidRPr="00A374C5">
        <w:rPr>
          <w:rFonts w:ascii="Times New Roman" w:eastAsia="Calibri" w:hAnsi="Times New Roman" w:cs="Times New Roman"/>
          <w:color w:val="000000" w:themeColor="text1"/>
          <w:sz w:val="24"/>
          <w:szCs w:val="24"/>
        </w:rPr>
        <w:t>tüm hayvanların yetiştirilmesi, sağlıklı yaşaması ve çiftlik hayvanlarında ekonomik üretim yapılabilmesi için gerekli şartları sağlamak,</w:t>
      </w:r>
    </w:p>
    <w:p w:rsidR="004245CE" w:rsidRPr="004245CE" w:rsidRDefault="004245CE" w:rsidP="008C494F">
      <w:pPr>
        <w:pStyle w:val="ListeParagraf"/>
        <w:numPr>
          <w:ilvl w:val="2"/>
          <w:numId w:val="1"/>
        </w:numPr>
        <w:tabs>
          <w:tab w:val="left" w:pos="1134"/>
        </w:tabs>
        <w:ind w:left="0" w:firstLine="426"/>
        <w:jc w:val="both"/>
        <w:rPr>
          <w:rFonts w:ascii="Times New Roman" w:hAnsi="Times New Roman" w:cs="Times New Roman"/>
          <w:b/>
          <w:sz w:val="24"/>
        </w:rPr>
      </w:pPr>
      <w:r w:rsidRPr="00A374C5">
        <w:rPr>
          <w:rFonts w:ascii="Times New Roman" w:eastAsia="Calibri" w:hAnsi="Times New Roman" w:cs="Times New Roman"/>
          <w:color w:val="000000" w:themeColor="text1"/>
          <w:sz w:val="24"/>
          <w:szCs w:val="24"/>
        </w:rPr>
        <w:t xml:space="preserve">Hayvanlardan insanlara bulaşabilme potansiyeli olan zoonoz hastalıklara karşı önlemler alma, </w:t>
      </w:r>
      <w:r>
        <w:rPr>
          <w:rFonts w:ascii="Times New Roman" w:eastAsia="Calibri" w:hAnsi="Times New Roman" w:cs="Times New Roman"/>
          <w:color w:val="000000" w:themeColor="text1"/>
          <w:sz w:val="24"/>
          <w:szCs w:val="24"/>
        </w:rPr>
        <w:t>h</w:t>
      </w:r>
      <w:r w:rsidRPr="00A374C5">
        <w:rPr>
          <w:rFonts w:ascii="Times New Roman" w:eastAsia="Calibri" w:hAnsi="Times New Roman" w:cs="Times New Roman"/>
          <w:color w:val="000000" w:themeColor="text1"/>
          <w:sz w:val="24"/>
          <w:szCs w:val="24"/>
        </w:rPr>
        <w:t>asta hayvanların tanı ve tedavilerini gerçekleştirmek,</w:t>
      </w:r>
    </w:p>
    <w:p w:rsidR="004245CE" w:rsidRPr="004245CE" w:rsidRDefault="004245CE" w:rsidP="008C494F">
      <w:pPr>
        <w:pStyle w:val="ListeParagraf"/>
        <w:numPr>
          <w:ilvl w:val="2"/>
          <w:numId w:val="1"/>
        </w:numPr>
        <w:tabs>
          <w:tab w:val="left" w:pos="1134"/>
        </w:tabs>
        <w:ind w:left="0" w:firstLine="426"/>
        <w:jc w:val="both"/>
        <w:rPr>
          <w:rFonts w:ascii="Times New Roman" w:hAnsi="Times New Roman" w:cs="Times New Roman"/>
          <w:b/>
          <w:sz w:val="24"/>
        </w:rPr>
      </w:pPr>
      <w:r w:rsidRPr="00A374C5">
        <w:rPr>
          <w:rFonts w:ascii="Times New Roman" w:eastAsia="Calibri" w:hAnsi="Times New Roman" w:cs="Times New Roman"/>
          <w:color w:val="000000" w:themeColor="text1"/>
          <w:sz w:val="24"/>
          <w:szCs w:val="24"/>
        </w:rPr>
        <w:t>Çiftlikten sofraya gıda güvenliğini sağlayabilen; mesleki bilgisini ülkesi ve halkının gönenci için kulla</w:t>
      </w:r>
      <w:r>
        <w:rPr>
          <w:rFonts w:ascii="Times New Roman" w:eastAsia="Calibri" w:hAnsi="Times New Roman" w:cs="Times New Roman"/>
          <w:color w:val="000000" w:themeColor="text1"/>
          <w:sz w:val="24"/>
          <w:szCs w:val="24"/>
        </w:rPr>
        <w:t>n</w:t>
      </w:r>
      <w:r w:rsidRPr="00A374C5">
        <w:rPr>
          <w:rFonts w:ascii="Times New Roman" w:eastAsia="Calibri" w:hAnsi="Times New Roman" w:cs="Times New Roman"/>
          <w:color w:val="000000" w:themeColor="text1"/>
          <w:sz w:val="24"/>
          <w:szCs w:val="24"/>
        </w:rPr>
        <w:t>an, etik değerler ve çevreye saygılı, üstün nitelikli, çağdaş veteriner hekim ve uzmanlar yetiştirmek,</w:t>
      </w:r>
    </w:p>
    <w:p w:rsidR="004245CE" w:rsidRPr="004245CE" w:rsidRDefault="004245CE" w:rsidP="008C494F">
      <w:pPr>
        <w:pStyle w:val="ListeParagraf"/>
        <w:numPr>
          <w:ilvl w:val="2"/>
          <w:numId w:val="1"/>
        </w:numPr>
        <w:tabs>
          <w:tab w:val="left" w:pos="1134"/>
        </w:tabs>
        <w:ind w:left="0" w:firstLine="426"/>
        <w:jc w:val="both"/>
        <w:rPr>
          <w:rFonts w:ascii="Times New Roman" w:hAnsi="Times New Roman" w:cs="Times New Roman"/>
          <w:b/>
          <w:sz w:val="24"/>
        </w:rPr>
      </w:pPr>
      <w:r w:rsidRPr="00A374C5">
        <w:rPr>
          <w:rFonts w:ascii="Times New Roman" w:eastAsia="Calibri" w:hAnsi="Times New Roman" w:cs="Times New Roman"/>
          <w:color w:val="000000" w:themeColor="text1"/>
          <w:sz w:val="24"/>
          <w:szCs w:val="24"/>
        </w:rPr>
        <w:t>Bölgedeki yetiştirici, hayvan sahipleri ve ilgili firmalara her türlü danışmanlık, laboratuar tanısı ve tedavi hizmeti vermek, hayvan hastalıklarının teşhisine yönelik kaliteli hizmet sunmak ve uluslararası düzeyde bilimsel araştırmalar yapmak,</w:t>
      </w:r>
    </w:p>
    <w:p w:rsidR="009420F4" w:rsidRPr="009420F4" w:rsidRDefault="004245CE" w:rsidP="008C494F">
      <w:pPr>
        <w:pStyle w:val="ListeParagraf"/>
        <w:numPr>
          <w:ilvl w:val="2"/>
          <w:numId w:val="1"/>
        </w:numPr>
        <w:ind w:left="1134" w:hanging="708"/>
        <w:rPr>
          <w:rFonts w:ascii="Times New Roman" w:hAnsi="Times New Roman" w:cs="Times New Roman"/>
          <w:b/>
          <w:sz w:val="24"/>
        </w:rPr>
      </w:pPr>
      <w:r>
        <w:rPr>
          <w:rFonts w:ascii="Times New Roman" w:eastAsia="Calibri" w:hAnsi="Times New Roman" w:cs="Times New Roman"/>
          <w:color w:val="000000" w:themeColor="text1"/>
          <w:sz w:val="24"/>
          <w:szCs w:val="24"/>
        </w:rPr>
        <w:t>Verim düzeyi yüksek etçi ve sütçü küçükbaş ırkların</w:t>
      </w:r>
      <w:r w:rsidR="009420F4">
        <w:rPr>
          <w:rFonts w:ascii="Times New Roman" w:eastAsia="Calibri" w:hAnsi="Times New Roman" w:cs="Times New Roman"/>
          <w:color w:val="000000" w:themeColor="text1"/>
          <w:sz w:val="24"/>
          <w:szCs w:val="24"/>
        </w:rPr>
        <w:t xml:space="preserve"> ülkemize kazandırmak,</w:t>
      </w:r>
    </w:p>
    <w:p w:rsidR="004245CE" w:rsidRPr="004C3CFF" w:rsidRDefault="009420F4" w:rsidP="008C494F">
      <w:pPr>
        <w:pStyle w:val="ListeParagraf"/>
        <w:numPr>
          <w:ilvl w:val="2"/>
          <w:numId w:val="1"/>
        </w:numPr>
        <w:ind w:left="1134" w:hanging="708"/>
        <w:rPr>
          <w:rFonts w:ascii="Times New Roman" w:hAnsi="Times New Roman" w:cs="Times New Roman"/>
          <w:b/>
          <w:sz w:val="24"/>
        </w:rPr>
      </w:pPr>
      <w:proofErr w:type="gramStart"/>
      <w:r>
        <w:rPr>
          <w:rFonts w:ascii="Times New Roman" w:eastAsia="Calibri" w:hAnsi="Times New Roman" w:cs="Times New Roman"/>
          <w:color w:val="000000" w:themeColor="text1"/>
          <w:sz w:val="24"/>
          <w:szCs w:val="24"/>
        </w:rPr>
        <w:t>Hayv</w:t>
      </w:r>
      <w:r w:rsidR="004245CE" w:rsidRPr="00A374C5">
        <w:rPr>
          <w:rFonts w:ascii="Times New Roman" w:eastAsia="Calibri" w:hAnsi="Times New Roman" w:cs="Times New Roman"/>
          <w:color w:val="000000" w:themeColor="text1"/>
          <w:sz w:val="24"/>
          <w:szCs w:val="24"/>
        </w:rPr>
        <w:t>ansal politikalara yön vermek</w:t>
      </w:r>
      <w:r w:rsidR="004245CE">
        <w:rPr>
          <w:rFonts w:ascii="Times New Roman" w:eastAsia="Calibri" w:hAnsi="Times New Roman" w:cs="Times New Roman"/>
          <w:color w:val="000000" w:themeColor="text1"/>
          <w:sz w:val="24"/>
          <w:szCs w:val="24"/>
        </w:rPr>
        <w:t>.</w:t>
      </w:r>
      <w:proofErr w:type="gramEnd"/>
    </w:p>
    <w:p w:rsidR="004C3CFF" w:rsidRDefault="004C3CFF" w:rsidP="004C3CFF">
      <w:pPr>
        <w:pStyle w:val="ListeParagraf"/>
        <w:ind w:left="1134"/>
        <w:rPr>
          <w:rFonts w:ascii="Times New Roman" w:hAnsi="Times New Roman" w:cs="Times New Roman"/>
          <w:b/>
          <w:sz w:val="24"/>
        </w:rPr>
      </w:pPr>
    </w:p>
    <w:p w:rsidR="0015188C" w:rsidRPr="004245CE" w:rsidRDefault="0015188C" w:rsidP="004C3CFF">
      <w:pPr>
        <w:pStyle w:val="ListeParagraf"/>
        <w:ind w:left="1134"/>
        <w:rPr>
          <w:rFonts w:ascii="Times New Roman" w:hAnsi="Times New Roman" w:cs="Times New Roman"/>
          <w:b/>
          <w:sz w:val="24"/>
        </w:rPr>
      </w:pPr>
    </w:p>
    <w:p w:rsidR="00376150" w:rsidRPr="00376150" w:rsidRDefault="00376150" w:rsidP="00A7287D">
      <w:pPr>
        <w:pStyle w:val="ListeParagraf"/>
        <w:widowControl w:val="0"/>
        <w:numPr>
          <w:ilvl w:val="0"/>
          <w:numId w:val="14"/>
        </w:numPr>
        <w:tabs>
          <w:tab w:val="left" w:pos="491"/>
        </w:tabs>
        <w:autoSpaceDE w:val="0"/>
        <w:autoSpaceDN w:val="0"/>
        <w:spacing w:after="0" w:line="240" w:lineRule="auto"/>
        <w:contextualSpacing w:val="0"/>
        <w:outlineLvl w:val="0"/>
        <w:rPr>
          <w:rFonts w:ascii="Times New Roman" w:hAnsi="Times New Roman" w:cs="Times New Roman"/>
          <w:b/>
          <w:sz w:val="24"/>
        </w:rPr>
      </w:pPr>
      <w:bookmarkStart w:id="12" w:name="_Toc31621084"/>
      <w:r w:rsidRPr="00376150">
        <w:rPr>
          <w:rFonts w:ascii="Times New Roman" w:hAnsi="Times New Roman" w:cs="Times New Roman"/>
          <w:b/>
          <w:sz w:val="24"/>
        </w:rPr>
        <w:lastRenderedPageBreak/>
        <w:t>KALİTE GÜVENCESİ</w:t>
      </w:r>
      <w:r w:rsidRPr="00376150">
        <w:rPr>
          <w:rFonts w:ascii="Times New Roman" w:hAnsi="Times New Roman" w:cs="Times New Roman"/>
          <w:b/>
          <w:spacing w:val="-21"/>
          <w:sz w:val="24"/>
        </w:rPr>
        <w:t xml:space="preserve"> </w:t>
      </w:r>
      <w:r w:rsidRPr="00376150">
        <w:rPr>
          <w:rFonts w:ascii="Times New Roman" w:hAnsi="Times New Roman" w:cs="Times New Roman"/>
          <w:b/>
          <w:sz w:val="24"/>
        </w:rPr>
        <w:t>SİSTEMİ</w:t>
      </w:r>
      <w:bookmarkEnd w:id="12"/>
    </w:p>
    <w:p w:rsidR="00BC56BE" w:rsidRPr="00BC56BE" w:rsidRDefault="00BC56BE" w:rsidP="003619E8">
      <w:pPr>
        <w:pStyle w:val="ListeParagraf"/>
        <w:spacing w:after="0" w:line="360" w:lineRule="auto"/>
        <w:ind w:left="0" w:firstLine="993"/>
        <w:jc w:val="both"/>
        <w:rPr>
          <w:rFonts w:ascii="Times New Roman" w:eastAsia="Calibri" w:hAnsi="Times New Roman" w:cs="Times New Roman"/>
          <w:bCs/>
          <w:color w:val="000000" w:themeColor="text1"/>
          <w:sz w:val="24"/>
          <w:szCs w:val="24"/>
        </w:rPr>
      </w:pPr>
      <w:r w:rsidRPr="00BC56BE">
        <w:rPr>
          <w:rFonts w:ascii="Times New Roman" w:eastAsia="Calibri" w:hAnsi="Times New Roman" w:cs="Times New Roman"/>
          <w:color w:val="000000" w:themeColor="text1"/>
          <w:sz w:val="24"/>
          <w:szCs w:val="24"/>
        </w:rPr>
        <w:t>2017 yılında Fakültemiz Kalite Komisyonu oluşturulmuş olup, 2018 yılında güncellenerek gerekli çalışmalara ve</w:t>
      </w:r>
      <w:r w:rsidR="00601AF4">
        <w:rPr>
          <w:rFonts w:ascii="Times New Roman" w:eastAsia="Calibri" w:hAnsi="Times New Roman" w:cs="Times New Roman"/>
          <w:color w:val="000000" w:themeColor="text1"/>
          <w:sz w:val="24"/>
          <w:szCs w:val="24"/>
        </w:rPr>
        <w:t xml:space="preserve"> eğitimlere katılmak suretiyle k</w:t>
      </w:r>
      <w:r w:rsidRPr="00BC56BE">
        <w:rPr>
          <w:rFonts w:ascii="Times New Roman" w:eastAsia="Calibri" w:hAnsi="Times New Roman" w:cs="Times New Roman"/>
          <w:color w:val="000000" w:themeColor="text1"/>
          <w:sz w:val="24"/>
          <w:szCs w:val="24"/>
        </w:rPr>
        <w:t>alite sisteminin Fakültemizde oluşturulması üzerine çalışmalar yap</w:t>
      </w:r>
      <w:r w:rsidR="00302F7E">
        <w:rPr>
          <w:rFonts w:ascii="Times New Roman" w:eastAsia="Calibri" w:hAnsi="Times New Roman" w:cs="Times New Roman"/>
          <w:color w:val="000000" w:themeColor="text1"/>
          <w:sz w:val="24"/>
          <w:szCs w:val="24"/>
        </w:rPr>
        <w:t>ılmaktadır.</w:t>
      </w:r>
      <w:r w:rsidRPr="00BC56BE">
        <w:rPr>
          <w:rFonts w:ascii="Times New Roman" w:hAnsi="Times New Roman" w:cs="Times New Roman"/>
          <w:bCs/>
          <w:sz w:val="23"/>
          <w:szCs w:val="23"/>
        </w:rPr>
        <w:t xml:space="preserve"> </w:t>
      </w:r>
      <w:r w:rsidRPr="00BC56BE">
        <w:rPr>
          <w:rFonts w:ascii="Times New Roman" w:eastAsia="Calibri" w:hAnsi="Times New Roman" w:cs="Times New Roman"/>
          <w:bCs/>
          <w:color w:val="000000" w:themeColor="text1"/>
          <w:sz w:val="24"/>
          <w:szCs w:val="24"/>
        </w:rPr>
        <w:t>Fakültemiz kurumsal performansı</w:t>
      </w:r>
      <w:r w:rsidR="00302F7E">
        <w:rPr>
          <w:rFonts w:ascii="Times New Roman" w:eastAsia="Calibri" w:hAnsi="Times New Roman" w:cs="Times New Roman"/>
          <w:bCs/>
          <w:color w:val="000000" w:themeColor="text1"/>
          <w:sz w:val="24"/>
          <w:szCs w:val="24"/>
        </w:rPr>
        <w:t>, hazırlanan yıllık f</w:t>
      </w:r>
      <w:r w:rsidRPr="00BC56BE">
        <w:rPr>
          <w:rFonts w:ascii="Times New Roman" w:eastAsia="Calibri" w:hAnsi="Times New Roman" w:cs="Times New Roman"/>
          <w:bCs/>
          <w:color w:val="000000" w:themeColor="text1"/>
          <w:sz w:val="24"/>
          <w:szCs w:val="24"/>
        </w:rPr>
        <w:t>aaliyet raporlarıyla ölçülmekte ve yapılan değerlendirme sonucu görülen sapmalar için iyileştirme tedbirleri alınmaktadır.</w:t>
      </w:r>
    </w:p>
    <w:p w:rsidR="00BC56BE" w:rsidRPr="00BC56BE" w:rsidRDefault="00BC56BE" w:rsidP="00302F7E">
      <w:pPr>
        <w:pStyle w:val="ListeParagraf"/>
        <w:spacing w:after="0" w:line="360" w:lineRule="auto"/>
        <w:ind w:left="0" w:firstLine="993"/>
        <w:jc w:val="both"/>
        <w:rPr>
          <w:rFonts w:ascii="Times New Roman" w:eastAsia="Calibri" w:hAnsi="Times New Roman" w:cs="Times New Roman"/>
          <w:bCs/>
          <w:color w:val="000000" w:themeColor="text1"/>
          <w:sz w:val="24"/>
          <w:szCs w:val="24"/>
        </w:rPr>
      </w:pPr>
      <w:r w:rsidRPr="00BC56BE">
        <w:rPr>
          <w:rFonts w:ascii="Times New Roman" w:eastAsia="Calibri" w:hAnsi="Times New Roman" w:cs="Times New Roman"/>
          <w:bCs/>
          <w:color w:val="000000" w:themeColor="text1"/>
          <w:sz w:val="24"/>
          <w:szCs w:val="24"/>
        </w:rPr>
        <w:t>Fakültemizde Kurum İç Değerlendirme Raporu hazırlamak üzere</w:t>
      </w:r>
      <w:r w:rsidR="00302F7E">
        <w:rPr>
          <w:rFonts w:ascii="Times New Roman" w:eastAsia="Calibri" w:hAnsi="Times New Roman" w:cs="Times New Roman"/>
          <w:bCs/>
          <w:color w:val="000000" w:themeColor="text1"/>
          <w:sz w:val="24"/>
          <w:szCs w:val="24"/>
        </w:rPr>
        <w:t>,</w:t>
      </w:r>
      <w:r w:rsidRPr="00BC56BE">
        <w:rPr>
          <w:rFonts w:ascii="Times New Roman" w:eastAsia="Calibri" w:hAnsi="Times New Roman" w:cs="Times New Roman"/>
          <w:bCs/>
          <w:color w:val="000000" w:themeColor="text1"/>
          <w:sz w:val="24"/>
          <w:szCs w:val="24"/>
        </w:rPr>
        <w:t xml:space="preserve"> Dekanlık Makamınca</w:t>
      </w:r>
      <w:r w:rsidR="00302F7E">
        <w:rPr>
          <w:rFonts w:ascii="Times New Roman" w:eastAsia="Calibri" w:hAnsi="Times New Roman" w:cs="Times New Roman"/>
          <w:bCs/>
          <w:color w:val="000000" w:themeColor="text1"/>
          <w:sz w:val="24"/>
          <w:szCs w:val="24"/>
        </w:rPr>
        <w:t xml:space="preserve"> İç </w:t>
      </w:r>
      <w:r w:rsidRPr="00BC56BE">
        <w:rPr>
          <w:rFonts w:ascii="Times New Roman" w:eastAsia="Calibri" w:hAnsi="Times New Roman" w:cs="Times New Roman"/>
          <w:bCs/>
          <w:color w:val="000000" w:themeColor="text1"/>
          <w:sz w:val="24"/>
          <w:szCs w:val="24"/>
        </w:rPr>
        <w:t>Değerlendirme ve Kalite Komisyonu üyeleri görevlendirilmiştir.</w:t>
      </w:r>
    </w:p>
    <w:p w:rsidR="00BC56BE" w:rsidRPr="00BC56BE" w:rsidRDefault="00BC56BE" w:rsidP="00BC56BE">
      <w:pPr>
        <w:pStyle w:val="ListeParagraf"/>
        <w:spacing w:after="0" w:line="360" w:lineRule="auto"/>
        <w:rPr>
          <w:rFonts w:ascii="Times New Roman" w:eastAsia="Calibri" w:hAnsi="Times New Roman" w:cs="Times New Roman"/>
          <w:b/>
          <w:bCs/>
          <w:i/>
          <w:color w:val="000000" w:themeColor="text1"/>
          <w:sz w:val="24"/>
          <w:szCs w:val="24"/>
        </w:rPr>
      </w:pPr>
      <w:r w:rsidRPr="00BC56BE">
        <w:rPr>
          <w:rFonts w:ascii="Times New Roman" w:eastAsia="Calibri" w:hAnsi="Times New Roman" w:cs="Times New Roman"/>
          <w:b/>
          <w:bCs/>
          <w:i/>
          <w:color w:val="000000" w:themeColor="text1"/>
          <w:sz w:val="24"/>
          <w:szCs w:val="24"/>
        </w:rPr>
        <w:t>2017 Yılında Kurulan Komisyon</w:t>
      </w:r>
    </w:p>
    <w:tbl>
      <w:tblPr>
        <w:tblStyle w:val="TabloKlavuzu"/>
        <w:tblW w:w="0" w:type="auto"/>
        <w:tblInd w:w="579" w:type="dxa"/>
        <w:tblLook w:val="04A0" w:firstRow="1" w:lastRow="0" w:firstColumn="1" w:lastColumn="0" w:noHBand="0" w:noVBand="1"/>
      </w:tblPr>
      <w:tblGrid>
        <w:gridCol w:w="3794"/>
        <w:gridCol w:w="4111"/>
        <w:gridCol w:w="1157"/>
      </w:tblGrid>
      <w:tr w:rsidR="00BC56BE" w:rsidRPr="00D013A7" w:rsidTr="00127B64">
        <w:tc>
          <w:tcPr>
            <w:tcW w:w="3794" w:type="dxa"/>
            <w:tcBorders>
              <w:top w:val="single" w:sz="4" w:space="0" w:color="auto"/>
              <w:left w:val="single" w:sz="4" w:space="0" w:color="auto"/>
              <w:bottom w:val="single" w:sz="4" w:space="0" w:color="auto"/>
              <w:right w:val="single" w:sz="4" w:space="0" w:color="auto"/>
            </w:tcBorders>
            <w:vAlign w:val="center"/>
          </w:tcPr>
          <w:p w:rsidR="00BC56BE" w:rsidRPr="00D013A7" w:rsidRDefault="00BC56BE" w:rsidP="00531077">
            <w:pPr>
              <w:spacing w:line="360" w:lineRule="auto"/>
              <w:rPr>
                <w:rFonts w:ascii="Times New Roman" w:eastAsia="Calibri" w:hAnsi="Times New Roman" w:cs="Times New Roman"/>
                <w:bCs/>
                <w:color w:val="000000" w:themeColor="text1"/>
                <w:sz w:val="24"/>
                <w:szCs w:val="24"/>
              </w:rPr>
            </w:pPr>
            <w:r>
              <w:rPr>
                <w:rFonts w:ascii="Times New Roman" w:eastAsia="Calibri" w:hAnsi="Times New Roman" w:cs="Times New Roman"/>
                <w:bCs/>
                <w:color w:val="000000" w:themeColor="text1"/>
                <w:sz w:val="24"/>
                <w:szCs w:val="24"/>
              </w:rPr>
              <w:t>Yrd. Doç. Dr. Gülşah AKGÜL</w:t>
            </w:r>
          </w:p>
        </w:tc>
        <w:tc>
          <w:tcPr>
            <w:tcW w:w="4111" w:type="dxa"/>
            <w:tcBorders>
              <w:top w:val="single" w:sz="4" w:space="0" w:color="auto"/>
              <w:left w:val="single" w:sz="4" w:space="0" w:color="auto"/>
              <w:bottom w:val="single" w:sz="4" w:space="0" w:color="auto"/>
              <w:right w:val="single" w:sz="4" w:space="0" w:color="auto"/>
            </w:tcBorders>
            <w:vAlign w:val="center"/>
          </w:tcPr>
          <w:p w:rsidR="00BC56BE" w:rsidRPr="00D013A7" w:rsidRDefault="00BC56BE" w:rsidP="00531077">
            <w:pPr>
              <w:spacing w:line="360" w:lineRule="auto"/>
              <w:jc w:val="center"/>
              <w:rPr>
                <w:rFonts w:ascii="Times New Roman" w:eastAsia="Calibri" w:hAnsi="Times New Roman" w:cs="Times New Roman"/>
                <w:bCs/>
                <w:color w:val="000000" w:themeColor="text1"/>
                <w:sz w:val="24"/>
                <w:szCs w:val="24"/>
              </w:rPr>
            </w:pPr>
            <w:r>
              <w:rPr>
                <w:rFonts w:ascii="Times New Roman" w:eastAsia="Calibri" w:hAnsi="Times New Roman" w:cs="Times New Roman"/>
                <w:bCs/>
                <w:color w:val="000000" w:themeColor="text1"/>
                <w:sz w:val="24"/>
                <w:szCs w:val="24"/>
              </w:rPr>
              <w:t>İç Hastalıkları ABD</w:t>
            </w:r>
          </w:p>
        </w:tc>
        <w:tc>
          <w:tcPr>
            <w:tcW w:w="1157" w:type="dxa"/>
            <w:tcBorders>
              <w:top w:val="single" w:sz="4" w:space="0" w:color="auto"/>
              <w:left w:val="single" w:sz="4" w:space="0" w:color="auto"/>
              <w:bottom w:val="single" w:sz="4" w:space="0" w:color="auto"/>
              <w:right w:val="single" w:sz="4" w:space="0" w:color="auto"/>
            </w:tcBorders>
            <w:vAlign w:val="center"/>
            <w:hideMark/>
          </w:tcPr>
          <w:p w:rsidR="00BC56BE" w:rsidRPr="00D013A7" w:rsidRDefault="00BC56BE" w:rsidP="00531077">
            <w:pPr>
              <w:spacing w:line="360" w:lineRule="auto"/>
              <w:jc w:val="center"/>
              <w:rPr>
                <w:rFonts w:ascii="Times New Roman" w:eastAsia="Calibri" w:hAnsi="Times New Roman" w:cs="Times New Roman"/>
                <w:bCs/>
                <w:color w:val="000000" w:themeColor="text1"/>
                <w:sz w:val="24"/>
                <w:szCs w:val="24"/>
              </w:rPr>
            </w:pPr>
            <w:r w:rsidRPr="00D013A7">
              <w:rPr>
                <w:rFonts w:ascii="Times New Roman" w:eastAsia="Calibri" w:hAnsi="Times New Roman" w:cs="Times New Roman"/>
                <w:bCs/>
                <w:color w:val="000000" w:themeColor="text1"/>
                <w:sz w:val="24"/>
                <w:szCs w:val="24"/>
              </w:rPr>
              <w:t>Başkan</w:t>
            </w:r>
          </w:p>
        </w:tc>
      </w:tr>
      <w:tr w:rsidR="00BC56BE" w:rsidRPr="00D013A7" w:rsidTr="00127B64">
        <w:tc>
          <w:tcPr>
            <w:tcW w:w="3794" w:type="dxa"/>
            <w:tcBorders>
              <w:top w:val="single" w:sz="4" w:space="0" w:color="auto"/>
              <w:left w:val="single" w:sz="4" w:space="0" w:color="auto"/>
              <w:bottom w:val="single" w:sz="4" w:space="0" w:color="auto"/>
              <w:right w:val="single" w:sz="4" w:space="0" w:color="auto"/>
            </w:tcBorders>
            <w:vAlign w:val="center"/>
          </w:tcPr>
          <w:p w:rsidR="00BC56BE" w:rsidRPr="00D013A7" w:rsidRDefault="00BC56BE" w:rsidP="00531077">
            <w:pPr>
              <w:spacing w:line="360" w:lineRule="auto"/>
              <w:rPr>
                <w:rFonts w:ascii="Times New Roman" w:eastAsia="Calibri" w:hAnsi="Times New Roman" w:cs="Times New Roman"/>
                <w:bCs/>
                <w:color w:val="000000" w:themeColor="text1"/>
                <w:sz w:val="24"/>
                <w:szCs w:val="24"/>
              </w:rPr>
            </w:pPr>
            <w:r w:rsidRPr="00D013A7">
              <w:rPr>
                <w:rFonts w:ascii="Times New Roman" w:eastAsia="Calibri" w:hAnsi="Times New Roman" w:cs="Times New Roman"/>
                <w:bCs/>
                <w:color w:val="000000" w:themeColor="text1"/>
                <w:sz w:val="24"/>
                <w:szCs w:val="24"/>
              </w:rPr>
              <w:t xml:space="preserve">Yrd. Doç. Dr. </w:t>
            </w:r>
            <w:r>
              <w:rPr>
                <w:rFonts w:ascii="Times New Roman" w:eastAsia="Calibri" w:hAnsi="Times New Roman" w:cs="Times New Roman"/>
                <w:bCs/>
                <w:color w:val="000000" w:themeColor="text1"/>
                <w:sz w:val="24"/>
                <w:szCs w:val="24"/>
              </w:rPr>
              <w:t>Seyrani MERSİN</w:t>
            </w:r>
          </w:p>
        </w:tc>
        <w:tc>
          <w:tcPr>
            <w:tcW w:w="4111" w:type="dxa"/>
            <w:tcBorders>
              <w:top w:val="single" w:sz="4" w:space="0" w:color="auto"/>
              <w:left w:val="single" w:sz="4" w:space="0" w:color="auto"/>
              <w:bottom w:val="single" w:sz="4" w:space="0" w:color="auto"/>
              <w:right w:val="single" w:sz="4" w:space="0" w:color="auto"/>
            </w:tcBorders>
            <w:vAlign w:val="center"/>
          </w:tcPr>
          <w:p w:rsidR="00BC56BE" w:rsidRPr="00D013A7" w:rsidRDefault="00BC56BE" w:rsidP="00531077">
            <w:pPr>
              <w:spacing w:line="360" w:lineRule="auto"/>
              <w:jc w:val="center"/>
              <w:rPr>
                <w:rFonts w:ascii="Times New Roman" w:eastAsia="Calibri" w:hAnsi="Times New Roman" w:cs="Times New Roman"/>
                <w:bCs/>
                <w:color w:val="000000" w:themeColor="text1"/>
                <w:sz w:val="24"/>
                <w:szCs w:val="24"/>
              </w:rPr>
            </w:pPr>
            <w:r>
              <w:rPr>
                <w:rFonts w:ascii="Times New Roman" w:eastAsia="Calibri" w:hAnsi="Times New Roman" w:cs="Times New Roman"/>
                <w:bCs/>
                <w:color w:val="000000" w:themeColor="text1"/>
                <w:sz w:val="24"/>
                <w:szCs w:val="24"/>
              </w:rPr>
              <w:t>Dölerme ve Suni Tohumlama ABD</w:t>
            </w:r>
          </w:p>
        </w:tc>
        <w:tc>
          <w:tcPr>
            <w:tcW w:w="1157" w:type="dxa"/>
            <w:tcBorders>
              <w:top w:val="single" w:sz="4" w:space="0" w:color="auto"/>
              <w:left w:val="single" w:sz="4" w:space="0" w:color="auto"/>
              <w:bottom w:val="single" w:sz="4" w:space="0" w:color="auto"/>
              <w:right w:val="single" w:sz="4" w:space="0" w:color="auto"/>
            </w:tcBorders>
            <w:vAlign w:val="center"/>
            <w:hideMark/>
          </w:tcPr>
          <w:p w:rsidR="00BC56BE" w:rsidRPr="00D013A7" w:rsidRDefault="00BC56BE" w:rsidP="00531077">
            <w:pPr>
              <w:spacing w:line="360" w:lineRule="auto"/>
              <w:jc w:val="center"/>
              <w:rPr>
                <w:rFonts w:ascii="Times New Roman" w:eastAsia="Calibri" w:hAnsi="Times New Roman" w:cs="Times New Roman"/>
                <w:bCs/>
                <w:color w:val="000000" w:themeColor="text1"/>
                <w:sz w:val="24"/>
                <w:szCs w:val="24"/>
              </w:rPr>
            </w:pPr>
            <w:r w:rsidRPr="00D013A7">
              <w:rPr>
                <w:rFonts w:ascii="Times New Roman" w:eastAsia="Calibri" w:hAnsi="Times New Roman" w:cs="Times New Roman"/>
                <w:bCs/>
                <w:color w:val="000000" w:themeColor="text1"/>
                <w:sz w:val="24"/>
                <w:szCs w:val="24"/>
              </w:rPr>
              <w:t>Üye</w:t>
            </w:r>
          </w:p>
        </w:tc>
      </w:tr>
      <w:tr w:rsidR="00BC56BE" w:rsidRPr="00D013A7" w:rsidTr="00127B64">
        <w:tc>
          <w:tcPr>
            <w:tcW w:w="3794" w:type="dxa"/>
            <w:tcBorders>
              <w:top w:val="single" w:sz="4" w:space="0" w:color="auto"/>
              <w:left w:val="single" w:sz="4" w:space="0" w:color="auto"/>
              <w:bottom w:val="single" w:sz="4" w:space="0" w:color="auto"/>
              <w:right w:val="single" w:sz="4" w:space="0" w:color="auto"/>
            </w:tcBorders>
            <w:vAlign w:val="center"/>
          </w:tcPr>
          <w:p w:rsidR="00BC56BE" w:rsidRPr="00D013A7" w:rsidRDefault="00BC56BE" w:rsidP="00531077">
            <w:pPr>
              <w:spacing w:line="360" w:lineRule="auto"/>
              <w:rPr>
                <w:rFonts w:ascii="Times New Roman" w:eastAsia="Calibri" w:hAnsi="Times New Roman" w:cs="Times New Roman"/>
                <w:bCs/>
                <w:color w:val="000000" w:themeColor="text1"/>
                <w:sz w:val="24"/>
                <w:szCs w:val="24"/>
              </w:rPr>
            </w:pPr>
            <w:r w:rsidRPr="00D013A7">
              <w:rPr>
                <w:rFonts w:ascii="Times New Roman" w:eastAsia="Calibri" w:hAnsi="Times New Roman" w:cs="Times New Roman"/>
                <w:bCs/>
                <w:color w:val="000000" w:themeColor="text1"/>
                <w:sz w:val="24"/>
                <w:szCs w:val="24"/>
              </w:rPr>
              <w:t xml:space="preserve">Yrd. Doç. Dr. </w:t>
            </w:r>
            <w:r>
              <w:rPr>
                <w:rFonts w:ascii="Times New Roman" w:eastAsia="Calibri" w:hAnsi="Times New Roman" w:cs="Times New Roman"/>
                <w:bCs/>
                <w:color w:val="000000" w:themeColor="text1"/>
                <w:sz w:val="24"/>
                <w:szCs w:val="24"/>
              </w:rPr>
              <w:t>Zelal KARAKOÇ</w:t>
            </w:r>
          </w:p>
        </w:tc>
        <w:tc>
          <w:tcPr>
            <w:tcW w:w="4111" w:type="dxa"/>
            <w:tcBorders>
              <w:top w:val="single" w:sz="4" w:space="0" w:color="auto"/>
              <w:left w:val="single" w:sz="4" w:space="0" w:color="auto"/>
              <w:bottom w:val="single" w:sz="4" w:space="0" w:color="auto"/>
              <w:right w:val="single" w:sz="4" w:space="0" w:color="auto"/>
            </w:tcBorders>
            <w:vAlign w:val="center"/>
          </w:tcPr>
          <w:p w:rsidR="00BC56BE" w:rsidRPr="00D013A7" w:rsidRDefault="00BC56BE" w:rsidP="00531077">
            <w:pPr>
              <w:spacing w:line="360" w:lineRule="auto"/>
              <w:jc w:val="center"/>
              <w:rPr>
                <w:rFonts w:ascii="Times New Roman" w:eastAsia="Calibri" w:hAnsi="Times New Roman" w:cs="Times New Roman"/>
                <w:bCs/>
                <w:color w:val="000000" w:themeColor="text1"/>
                <w:sz w:val="24"/>
                <w:szCs w:val="24"/>
              </w:rPr>
            </w:pPr>
            <w:r>
              <w:rPr>
                <w:rFonts w:ascii="Times New Roman" w:eastAsia="Calibri" w:hAnsi="Times New Roman" w:cs="Times New Roman"/>
                <w:bCs/>
                <w:color w:val="000000" w:themeColor="text1"/>
                <w:sz w:val="24"/>
                <w:szCs w:val="24"/>
              </w:rPr>
              <w:t>Histoloji ve Embriyoloji ABD</w:t>
            </w:r>
          </w:p>
        </w:tc>
        <w:tc>
          <w:tcPr>
            <w:tcW w:w="1157" w:type="dxa"/>
            <w:tcBorders>
              <w:top w:val="single" w:sz="4" w:space="0" w:color="auto"/>
              <w:left w:val="single" w:sz="4" w:space="0" w:color="auto"/>
              <w:bottom w:val="single" w:sz="4" w:space="0" w:color="auto"/>
              <w:right w:val="single" w:sz="4" w:space="0" w:color="auto"/>
            </w:tcBorders>
            <w:vAlign w:val="center"/>
            <w:hideMark/>
          </w:tcPr>
          <w:p w:rsidR="00BC56BE" w:rsidRPr="00D013A7" w:rsidRDefault="00BC56BE" w:rsidP="00531077">
            <w:pPr>
              <w:spacing w:line="360" w:lineRule="auto"/>
              <w:jc w:val="center"/>
              <w:rPr>
                <w:rFonts w:ascii="Times New Roman" w:eastAsia="Calibri" w:hAnsi="Times New Roman" w:cs="Times New Roman"/>
                <w:bCs/>
                <w:color w:val="000000" w:themeColor="text1"/>
                <w:sz w:val="24"/>
                <w:szCs w:val="24"/>
              </w:rPr>
            </w:pPr>
            <w:r w:rsidRPr="00D013A7">
              <w:rPr>
                <w:rFonts w:ascii="Times New Roman" w:eastAsia="Calibri" w:hAnsi="Times New Roman" w:cs="Times New Roman"/>
                <w:bCs/>
                <w:color w:val="000000" w:themeColor="text1"/>
                <w:sz w:val="24"/>
                <w:szCs w:val="24"/>
              </w:rPr>
              <w:t>Üye</w:t>
            </w:r>
          </w:p>
        </w:tc>
      </w:tr>
    </w:tbl>
    <w:p w:rsidR="00BC56BE" w:rsidRPr="00BC56BE" w:rsidRDefault="00BC56BE" w:rsidP="00BC56BE">
      <w:pPr>
        <w:pStyle w:val="ListeParagraf"/>
        <w:spacing w:after="0" w:line="360" w:lineRule="auto"/>
        <w:rPr>
          <w:rFonts w:ascii="Times New Roman" w:eastAsia="Calibri" w:hAnsi="Times New Roman" w:cs="Times New Roman"/>
          <w:b/>
          <w:bCs/>
          <w:i/>
          <w:color w:val="000000" w:themeColor="text1"/>
          <w:sz w:val="24"/>
          <w:szCs w:val="24"/>
        </w:rPr>
      </w:pPr>
      <w:r w:rsidRPr="00BC56BE">
        <w:rPr>
          <w:rFonts w:ascii="Times New Roman" w:eastAsia="Calibri" w:hAnsi="Times New Roman" w:cs="Times New Roman"/>
          <w:b/>
          <w:bCs/>
          <w:i/>
          <w:color w:val="000000" w:themeColor="text1"/>
          <w:sz w:val="24"/>
          <w:szCs w:val="24"/>
        </w:rPr>
        <w:t>2018 Yılında Kurulan Komisyon</w:t>
      </w:r>
    </w:p>
    <w:tbl>
      <w:tblPr>
        <w:tblStyle w:val="TabloKlavuzu"/>
        <w:tblW w:w="0" w:type="auto"/>
        <w:tblInd w:w="579" w:type="dxa"/>
        <w:tblLook w:val="04A0" w:firstRow="1" w:lastRow="0" w:firstColumn="1" w:lastColumn="0" w:noHBand="0" w:noVBand="1"/>
      </w:tblPr>
      <w:tblGrid>
        <w:gridCol w:w="3794"/>
        <w:gridCol w:w="4111"/>
        <w:gridCol w:w="1157"/>
      </w:tblGrid>
      <w:tr w:rsidR="00BC56BE" w:rsidRPr="00D013A7" w:rsidTr="00127B64">
        <w:trPr>
          <w:trHeight w:val="464"/>
        </w:trPr>
        <w:tc>
          <w:tcPr>
            <w:tcW w:w="3794" w:type="dxa"/>
            <w:tcBorders>
              <w:top w:val="single" w:sz="4" w:space="0" w:color="auto"/>
              <w:left w:val="single" w:sz="4" w:space="0" w:color="auto"/>
              <w:bottom w:val="single" w:sz="4" w:space="0" w:color="auto"/>
              <w:right w:val="single" w:sz="4" w:space="0" w:color="auto"/>
            </w:tcBorders>
            <w:vAlign w:val="center"/>
          </w:tcPr>
          <w:p w:rsidR="00BC56BE" w:rsidRPr="00D013A7" w:rsidRDefault="00BC56BE" w:rsidP="00531077">
            <w:pPr>
              <w:spacing w:line="360" w:lineRule="auto"/>
              <w:rPr>
                <w:rFonts w:ascii="Times New Roman" w:eastAsia="Calibri" w:hAnsi="Times New Roman" w:cs="Times New Roman"/>
                <w:bCs/>
                <w:color w:val="000000" w:themeColor="text1"/>
                <w:sz w:val="24"/>
                <w:szCs w:val="24"/>
              </w:rPr>
            </w:pPr>
            <w:r>
              <w:rPr>
                <w:rFonts w:ascii="Times New Roman" w:eastAsia="Calibri" w:hAnsi="Times New Roman" w:cs="Times New Roman"/>
                <w:bCs/>
                <w:color w:val="000000" w:themeColor="text1"/>
                <w:sz w:val="24"/>
                <w:szCs w:val="24"/>
              </w:rPr>
              <w:t>Dr. Öğr. Üyesi Özgür Yaşar ÇELİK</w:t>
            </w:r>
          </w:p>
        </w:tc>
        <w:tc>
          <w:tcPr>
            <w:tcW w:w="4111" w:type="dxa"/>
            <w:tcBorders>
              <w:top w:val="single" w:sz="4" w:space="0" w:color="auto"/>
              <w:left w:val="single" w:sz="4" w:space="0" w:color="auto"/>
              <w:bottom w:val="single" w:sz="4" w:space="0" w:color="auto"/>
              <w:right w:val="single" w:sz="4" w:space="0" w:color="auto"/>
            </w:tcBorders>
            <w:vAlign w:val="center"/>
          </w:tcPr>
          <w:p w:rsidR="00BC56BE" w:rsidRPr="00D013A7" w:rsidRDefault="00BC56BE" w:rsidP="00531077">
            <w:pPr>
              <w:spacing w:line="360" w:lineRule="auto"/>
              <w:jc w:val="center"/>
              <w:rPr>
                <w:rFonts w:ascii="Times New Roman" w:eastAsia="Calibri" w:hAnsi="Times New Roman" w:cs="Times New Roman"/>
                <w:bCs/>
                <w:color w:val="000000" w:themeColor="text1"/>
                <w:sz w:val="24"/>
                <w:szCs w:val="24"/>
              </w:rPr>
            </w:pPr>
            <w:r>
              <w:rPr>
                <w:rFonts w:ascii="Times New Roman" w:eastAsia="Calibri" w:hAnsi="Times New Roman" w:cs="Times New Roman"/>
                <w:bCs/>
                <w:color w:val="000000" w:themeColor="text1"/>
                <w:sz w:val="24"/>
                <w:szCs w:val="24"/>
              </w:rPr>
              <w:t>İç Hastalıkları ABD</w:t>
            </w:r>
          </w:p>
        </w:tc>
        <w:tc>
          <w:tcPr>
            <w:tcW w:w="1157" w:type="dxa"/>
            <w:tcBorders>
              <w:top w:val="single" w:sz="4" w:space="0" w:color="auto"/>
              <w:left w:val="single" w:sz="4" w:space="0" w:color="auto"/>
              <w:bottom w:val="single" w:sz="4" w:space="0" w:color="auto"/>
              <w:right w:val="single" w:sz="4" w:space="0" w:color="auto"/>
            </w:tcBorders>
            <w:vAlign w:val="center"/>
            <w:hideMark/>
          </w:tcPr>
          <w:p w:rsidR="00BC56BE" w:rsidRPr="00D013A7" w:rsidRDefault="00BC56BE" w:rsidP="00531077">
            <w:pPr>
              <w:spacing w:line="360" w:lineRule="auto"/>
              <w:jc w:val="center"/>
              <w:rPr>
                <w:rFonts w:ascii="Times New Roman" w:eastAsia="Calibri" w:hAnsi="Times New Roman" w:cs="Times New Roman"/>
                <w:bCs/>
                <w:color w:val="000000" w:themeColor="text1"/>
                <w:sz w:val="24"/>
                <w:szCs w:val="24"/>
              </w:rPr>
            </w:pPr>
            <w:r w:rsidRPr="00D013A7">
              <w:rPr>
                <w:rFonts w:ascii="Times New Roman" w:eastAsia="Calibri" w:hAnsi="Times New Roman" w:cs="Times New Roman"/>
                <w:bCs/>
                <w:color w:val="000000" w:themeColor="text1"/>
                <w:sz w:val="24"/>
                <w:szCs w:val="24"/>
              </w:rPr>
              <w:t>Başkan</w:t>
            </w:r>
          </w:p>
        </w:tc>
      </w:tr>
      <w:tr w:rsidR="00BC56BE" w:rsidRPr="00D013A7" w:rsidTr="00127B64">
        <w:tc>
          <w:tcPr>
            <w:tcW w:w="3794" w:type="dxa"/>
            <w:tcBorders>
              <w:top w:val="single" w:sz="4" w:space="0" w:color="auto"/>
              <w:left w:val="single" w:sz="4" w:space="0" w:color="auto"/>
              <w:bottom w:val="single" w:sz="4" w:space="0" w:color="auto"/>
              <w:right w:val="single" w:sz="4" w:space="0" w:color="auto"/>
            </w:tcBorders>
            <w:vAlign w:val="center"/>
          </w:tcPr>
          <w:p w:rsidR="00BC56BE" w:rsidRPr="00D013A7" w:rsidRDefault="00BC56BE" w:rsidP="00531077">
            <w:pPr>
              <w:spacing w:line="360" w:lineRule="auto"/>
              <w:rPr>
                <w:rFonts w:ascii="Times New Roman" w:eastAsia="Calibri" w:hAnsi="Times New Roman" w:cs="Times New Roman"/>
                <w:bCs/>
                <w:color w:val="000000" w:themeColor="text1"/>
                <w:sz w:val="24"/>
                <w:szCs w:val="24"/>
              </w:rPr>
            </w:pPr>
            <w:r>
              <w:rPr>
                <w:rFonts w:ascii="Times New Roman" w:eastAsia="Calibri" w:hAnsi="Times New Roman" w:cs="Times New Roman"/>
                <w:bCs/>
                <w:color w:val="000000" w:themeColor="text1"/>
                <w:sz w:val="24"/>
                <w:szCs w:val="24"/>
              </w:rPr>
              <w:t>Dr. Öğr. Üyesi Gülşah AKGÜL</w:t>
            </w:r>
          </w:p>
        </w:tc>
        <w:tc>
          <w:tcPr>
            <w:tcW w:w="4111" w:type="dxa"/>
            <w:tcBorders>
              <w:top w:val="single" w:sz="4" w:space="0" w:color="auto"/>
              <w:left w:val="single" w:sz="4" w:space="0" w:color="auto"/>
              <w:bottom w:val="single" w:sz="4" w:space="0" w:color="auto"/>
              <w:right w:val="single" w:sz="4" w:space="0" w:color="auto"/>
            </w:tcBorders>
            <w:vAlign w:val="center"/>
          </w:tcPr>
          <w:p w:rsidR="00BC56BE" w:rsidRPr="00D013A7" w:rsidRDefault="00BC56BE" w:rsidP="00531077">
            <w:pPr>
              <w:spacing w:line="360" w:lineRule="auto"/>
              <w:jc w:val="center"/>
              <w:rPr>
                <w:rFonts w:ascii="Times New Roman" w:eastAsia="Calibri" w:hAnsi="Times New Roman" w:cs="Times New Roman"/>
                <w:bCs/>
                <w:color w:val="000000" w:themeColor="text1"/>
                <w:sz w:val="24"/>
                <w:szCs w:val="24"/>
              </w:rPr>
            </w:pPr>
            <w:r>
              <w:rPr>
                <w:rFonts w:ascii="Times New Roman" w:eastAsia="Calibri" w:hAnsi="Times New Roman" w:cs="Times New Roman"/>
                <w:bCs/>
                <w:color w:val="000000" w:themeColor="text1"/>
                <w:sz w:val="24"/>
                <w:szCs w:val="24"/>
              </w:rPr>
              <w:t>İç Hastalıkları ABD</w:t>
            </w:r>
          </w:p>
        </w:tc>
        <w:tc>
          <w:tcPr>
            <w:tcW w:w="1157" w:type="dxa"/>
            <w:tcBorders>
              <w:top w:val="single" w:sz="4" w:space="0" w:color="auto"/>
              <w:left w:val="single" w:sz="4" w:space="0" w:color="auto"/>
              <w:bottom w:val="single" w:sz="4" w:space="0" w:color="auto"/>
              <w:right w:val="single" w:sz="4" w:space="0" w:color="auto"/>
            </w:tcBorders>
            <w:vAlign w:val="center"/>
            <w:hideMark/>
          </w:tcPr>
          <w:p w:rsidR="00BC56BE" w:rsidRPr="00D013A7" w:rsidRDefault="00BC56BE" w:rsidP="00531077">
            <w:pPr>
              <w:spacing w:line="360" w:lineRule="auto"/>
              <w:jc w:val="center"/>
              <w:rPr>
                <w:rFonts w:ascii="Times New Roman" w:eastAsia="Calibri" w:hAnsi="Times New Roman" w:cs="Times New Roman"/>
                <w:bCs/>
                <w:color w:val="000000" w:themeColor="text1"/>
                <w:sz w:val="24"/>
                <w:szCs w:val="24"/>
              </w:rPr>
            </w:pPr>
            <w:r w:rsidRPr="00D013A7">
              <w:rPr>
                <w:rFonts w:ascii="Times New Roman" w:eastAsia="Calibri" w:hAnsi="Times New Roman" w:cs="Times New Roman"/>
                <w:bCs/>
                <w:color w:val="000000" w:themeColor="text1"/>
                <w:sz w:val="24"/>
                <w:szCs w:val="24"/>
              </w:rPr>
              <w:t>Üye</w:t>
            </w:r>
          </w:p>
        </w:tc>
      </w:tr>
      <w:tr w:rsidR="00BC56BE" w:rsidRPr="00D013A7" w:rsidTr="00127B64">
        <w:tc>
          <w:tcPr>
            <w:tcW w:w="3794" w:type="dxa"/>
            <w:tcBorders>
              <w:top w:val="single" w:sz="4" w:space="0" w:color="auto"/>
              <w:left w:val="single" w:sz="4" w:space="0" w:color="auto"/>
              <w:bottom w:val="single" w:sz="4" w:space="0" w:color="auto"/>
              <w:right w:val="single" w:sz="4" w:space="0" w:color="auto"/>
            </w:tcBorders>
            <w:vAlign w:val="center"/>
          </w:tcPr>
          <w:p w:rsidR="00BC56BE" w:rsidRPr="00D013A7" w:rsidRDefault="00BC56BE" w:rsidP="00531077">
            <w:pPr>
              <w:spacing w:line="360" w:lineRule="auto"/>
              <w:rPr>
                <w:rFonts w:ascii="Times New Roman" w:eastAsia="Calibri" w:hAnsi="Times New Roman" w:cs="Times New Roman"/>
                <w:bCs/>
                <w:color w:val="000000" w:themeColor="text1"/>
                <w:sz w:val="24"/>
                <w:szCs w:val="24"/>
              </w:rPr>
            </w:pPr>
            <w:r>
              <w:rPr>
                <w:rFonts w:ascii="Times New Roman" w:eastAsia="Calibri" w:hAnsi="Times New Roman" w:cs="Times New Roman"/>
                <w:bCs/>
                <w:color w:val="000000" w:themeColor="text1"/>
                <w:sz w:val="24"/>
                <w:szCs w:val="24"/>
              </w:rPr>
              <w:t>Fatih KESİCİ</w:t>
            </w:r>
          </w:p>
        </w:tc>
        <w:tc>
          <w:tcPr>
            <w:tcW w:w="4111" w:type="dxa"/>
            <w:tcBorders>
              <w:top w:val="single" w:sz="4" w:space="0" w:color="auto"/>
              <w:left w:val="single" w:sz="4" w:space="0" w:color="auto"/>
              <w:bottom w:val="single" w:sz="4" w:space="0" w:color="auto"/>
              <w:right w:val="single" w:sz="4" w:space="0" w:color="auto"/>
            </w:tcBorders>
            <w:vAlign w:val="center"/>
          </w:tcPr>
          <w:p w:rsidR="00BC56BE" w:rsidRPr="00D013A7" w:rsidRDefault="00BC56BE" w:rsidP="00531077">
            <w:pPr>
              <w:spacing w:line="360" w:lineRule="auto"/>
              <w:jc w:val="center"/>
              <w:rPr>
                <w:rFonts w:ascii="Times New Roman" w:eastAsia="Calibri" w:hAnsi="Times New Roman" w:cs="Times New Roman"/>
                <w:bCs/>
                <w:color w:val="000000" w:themeColor="text1"/>
                <w:sz w:val="24"/>
                <w:szCs w:val="24"/>
              </w:rPr>
            </w:pPr>
            <w:r>
              <w:rPr>
                <w:rFonts w:ascii="Times New Roman" w:eastAsia="Calibri" w:hAnsi="Times New Roman" w:cs="Times New Roman"/>
                <w:bCs/>
                <w:color w:val="000000" w:themeColor="text1"/>
                <w:sz w:val="24"/>
                <w:szCs w:val="24"/>
              </w:rPr>
              <w:t>Fakülte Sekreteri</w:t>
            </w:r>
          </w:p>
        </w:tc>
        <w:tc>
          <w:tcPr>
            <w:tcW w:w="1157" w:type="dxa"/>
            <w:tcBorders>
              <w:top w:val="single" w:sz="4" w:space="0" w:color="auto"/>
              <w:left w:val="single" w:sz="4" w:space="0" w:color="auto"/>
              <w:bottom w:val="single" w:sz="4" w:space="0" w:color="auto"/>
              <w:right w:val="single" w:sz="4" w:space="0" w:color="auto"/>
            </w:tcBorders>
            <w:vAlign w:val="center"/>
            <w:hideMark/>
          </w:tcPr>
          <w:p w:rsidR="00BC56BE" w:rsidRPr="00D013A7" w:rsidRDefault="00BC56BE" w:rsidP="00531077">
            <w:pPr>
              <w:spacing w:line="360" w:lineRule="auto"/>
              <w:jc w:val="center"/>
              <w:rPr>
                <w:rFonts w:ascii="Times New Roman" w:eastAsia="Calibri" w:hAnsi="Times New Roman" w:cs="Times New Roman"/>
                <w:bCs/>
                <w:color w:val="000000" w:themeColor="text1"/>
                <w:sz w:val="24"/>
                <w:szCs w:val="24"/>
              </w:rPr>
            </w:pPr>
            <w:r w:rsidRPr="00D013A7">
              <w:rPr>
                <w:rFonts w:ascii="Times New Roman" w:eastAsia="Calibri" w:hAnsi="Times New Roman" w:cs="Times New Roman"/>
                <w:bCs/>
                <w:color w:val="000000" w:themeColor="text1"/>
                <w:sz w:val="24"/>
                <w:szCs w:val="24"/>
              </w:rPr>
              <w:t>Üye</w:t>
            </w:r>
          </w:p>
        </w:tc>
      </w:tr>
      <w:tr w:rsidR="00BC56BE" w:rsidRPr="00D013A7" w:rsidTr="00127B64">
        <w:tc>
          <w:tcPr>
            <w:tcW w:w="3794" w:type="dxa"/>
            <w:tcBorders>
              <w:top w:val="single" w:sz="4" w:space="0" w:color="auto"/>
              <w:left w:val="single" w:sz="4" w:space="0" w:color="auto"/>
              <w:bottom w:val="single" w:sz="4" w:space="0" w:color="auto"/>
              <w:right w:val="single" w:sz="4" w:space="0" w:color="auto"/>
            </w:tcBorders>
            <w:vAlign w:val="center"/>
          </w:tcPr>
          <w:p w:rsidR="00BC56BE" w:rsidRDefault="00BC56BE" w:rsidP="00531077">
            <w:pPr>
              <w:spacing w:line="360" w:lineRule="auto"/>
              <w:rPr>
                <w:rFonts w:ascii="Times New Roman" w:eastAsia="Calibri" w:hAnsi="Times New Roman" w:cs="Times New Roman"/>
                <w:bCs/>
                <w:color w:val="000000" w:themeColor="text1"/>
                <w:sz w:val="24"/>
                <w:szCs w:val="24"/>
              </w:rPr>
            </w:pPr>
            <w:r>
              <w:rPr>
                <w:rFonts w:ascii="Times New Roman" w:eastAsia="Calibri" w:hAnsi="Times New Roman" w:cs="Times New Roman"/>
                <w:bCs/>
                <w:color w:val="000000" w:themeColor="text1"/>
                <w:sz w:val="24"/>
                <w:szCs w:val="24"/>
              </w:rPr>
              <w:t>Hüsamettin AKSU</w:t>
            </w:r>
          </w:p>
        </w:tc>
        <w:tc>
          <w:tcPr>
            <w:tcW w:w="4111" w:type="dxa"/>
            <w:tcBorders>
              <w:top w:val="single" w:sz="4" w:space="0" w:color="auto"/>
              <w:left w:val="single" w:sz="4" w:space="0" w:color="auto"/>
              <w:bottom w:val="single" w:sz="4" w:space="0" w:color="auto"/>
              <w:right w:val="single" w:sz="4" w:space="0" w:color="auto"/>
            </w:tcBorders>
            <w:vAlign w:val="center"/>
          </w:tcPr>
          <w:p w:rsidR="00BC56BE" w:rsidRDefault="00BC56BE" w:rsidP="00531077">
            <w:pPr>
              <w:spacing w:line="360" w:lineRule="auto"/>
              <w:jc w:val="center"/>
              <w:rPr>
                <w:rFonts w:ascii="Times New Roman" w:eastAsia="Calibri" w:hAnsi="Times New Roman" w:cs="Times New Roman"/>
                <w:bCs/>
                <w:color w:val="000000" w:themeColor="text1"/>
                <w:sz w:val="24"/>
                <w:szCs w:val="24"/>
              </w:rPr>
            </w:pPr>
            <w:r>
              <w:rPr>
                <w:rFonts w:ascii="Times New Roman" w:eastAsia="Calibri" w:hAnsi="Times New Roman" w:cs="Times New Roman"/>
                <w:bCs/>
                <w:color w:val="000000" w:themeColor="text1"/>
                <w:sz w:val="24"/>
                <w:szCs w:val="24"/>
              </w:rPr>
              <w:t>Şef</w:t>
            </w:r>
          </w:p>
        </w:tc>
        <w:tc>
          <w:tcPr>
            <w:tcW w:w="1157" w:type="dxa"/>
            <w:tcBorders>
              <w:top w:val="single" w:sz="4" w:space="0" w:color="auto"/>
              <w:left w:val="single" w:sz="4" w:space="0" w:color="auto"/>
              <w:bottom w:val="single" w:sz="4" w:space="0" w:color="auto"/>
              <w:right w:val="single" w:sz="4" w:space="0" w:color="auto"/>
            </w:tcBorders>
            <w:vAlign w:val="center"/>
          </w:tcPr>
          <w:p w:rsidR="00BC56BE" w:rsidRPr="00D013A7" w:rsidRDefault="00BC56BE" w:rsidP="00531077">
            <w:pPr>
              <w:spacing w:line="360" w:lineRule="auto"/>
              <w:jc w:val="center"/>
              <w:rPr>
                <w:rFonts w:ascii="Times New Roman" w:eastAsia="Calibri" w:hAnsi="Times New Roman" w:cs="Times New Roman"/>
                <w:bCs/>
                <w:color w:val="000000" w:themeColor="text1"/>
                <w:sz w:val="24"/>
                <w:szCs w:val="24"/>
              </w:rPr>
            </w:pPr>
            <w:r>
              <w:rPr>
                <w:rFonts w:ascii="Times New Roman" w:eastAsia="Calibri" w:hAnsi="Times New Roman" w:cs="Times New Roman"/>
                <w:bCs/>
                <w:color w:val="000000" w:themeColor="text1"/>
                <w:sz w:val="24"/>
                <w:szCs w:val="24"/>
              </w:rPr>
              <w:t>Üye</w:t>
            </w:r>
          </w:p>
        </w:tc>
      </w:tr>
    </w:tbl>
    <w:p w:rsidR="00BC56BE" w:rsidRDefault="00BC56BE" w:rsidP="00BC56BE">
      <w:pPr>
        <w:pStyle w:val="ListeParagraf"/>
        <w:widowControl w:val="0"/>
        <w:tabs>
          <w:tab w:val="left" w:pos="851"/>
        </w:tabs>
        <w:autoSpaceDE w:val="0"/>
        <w:autoSpaceDN w:val="0"/>
        <w:spacing w:after="0" w:line="240" w:lineRule="auto"/>
        <w:rPr>
          <w:rFonts w:ascii="Times New Roman" w:hAnsi="Times New Roman" w:cs="Times New Roman"/>
          <w:b/>
          <w:sz w:val="24"/>
        </w:rPr>
      </w:pPr>
    </w:p>
    <w:p w:rsidR="00127B64" w:rsidRPr="00862E5B" w:rsidRDefault="00127B64" w:rsidP="00127B64">
      <w:pPr>
        <w:spacing w:after="0" w:line="360" w:lineRule="auto"/>
        <w:ind w:firstLine="993"/>
        <w:jc w:val="both"/>
        <w:rPr>
          <w:rFonts w:ascii="Times New Roman" w:eastAsia="Calibri" w:hAnsi="Times New Roman" w:cs="Times New Roman"/>
          <w:bCs/>
          <w:color w:val="000000" w:themeColor="text1"/>
          <w:sz w:val="24"/>
          <w:szCs w:val="24"/>
        </w:rPr>
      </w:pPr>
      <w:r w:rsidRPr="00862E5B">
        <w:rPr>
          <w:rFonts w:ascii="Times New Roman" w:eastAsia="Calibri" w:hAnsi="Times New Roman" w:cs="Times New Roman"/>
          <w:bCs/>
          <w:color w:val="000000" w:themeColor="text1"/>
          <w:sz w:val="24"/>
          <w:szCs w:val="24"/>
        </w:rPr>
        <w:t xml:space="preserve">Kurumun kalite güvencesi süreçleri ve iç değerlendirme süreçleri kapsamındaki ölçme ve izleme sistemi idari ve akademik personel ile yapılan çeşitli toplantılarda </w:t>
      </w:r>
      <w:proofErr w:type="gramStart"/>
      <w:r w:rsidRPr="00862E5B">
        <w:rPr>
          <w:rFonts w:ascii="Times New Roman" w:eastAsia="Calibri" w:hAnsi="Times New Roman" w:cs="Times New Roman"/>
          <w:bCs/>
          <w:color w:val="000000" w:themeColor="text1"/>
          <w:sz w:val="24"/>
          <w:szCs w:val="24"/>
        </w:rPr>
        <w:t>misyon</w:t>
      </w:r>
      <w:proofErr w:type="gramEnd"/>
      <w:r w:rsidRPr="00862E5B">
        <w:rPr>
          <w:rFonts w:ascii="Times New Roman" w:eastAsia="Calibri" w:hAnsi="Times New Roman" w:cs="Times New Roman"/>
          <w:bCs/>
          <w:color w:val="000000" w:themeColor="text1"/>
          <w:sz w:val="24"/>
          <w:szCs w:val="24"/>
        </w:rPr>
        <w:t>, vizyon ve hedefler hatırlatılarak, atılan adımlar, atılması gereken adımlar ve gelecekte yapılması gerekenler değerlendirilerek geçmişte yapılanların yeterliliği ve gelecekte yapılacakların niteliği tartışılmaktadır. Buna göre gelecekte yapılması gereken yeni hedefler belirlenmekte buna yönelik çalışmalar yürütülmektedir.</w:t>
      </w:r>
    </w:p>
    <w:p w:rsidR="00127B64" w:rsidRPr="00862E5B" w:rsidRDefault="00127B64" w:rsidP="00127B64">
      <w:pPr>
        <w:spacing w:after="0" w:line="360" w:lineRule="auto"/>
        <w:ind w:firstLine="993"/>
        <w:jc w:val="both"/>
        <w:rPr>
          <w:rFonts w:ascii="Times New Roman" w:eastAsia="Calibri" w:hAnsi="Times New Roman" w:cs="Times New Roman"/>
          <w:bCs/>
          <w:iCs/>
          <w:color w:val="000000" w:themeColor="text1"/>
          <w:sz w:val="24"/>
          <w:szCs w:val="24"/>
        </w:rPr>
      </w:pPr>
      <w:r w:rsidRPr="00862E5B">
        <w:rPr>
          <w:rFonts w:ascii="Times New Roman" w:eastAsia="Calibri" w:hAnsi="Times New Roman" w:cs="Times New Roman"/>
          <w:bCs/>
          <w:color w:val="000000" w:themeColor="text1"/>
          <w:sz w:val="24"/>
          <w:szCs w:val="24"/>
        </w:rPr>
        <w:t xml:space="preserve">Kurum dış değerlendirmesiyle ilgili herhangi bir denetleyici mekanizma bulunmamakla birlikte paydaş kurum ve kuruluşlarla yapılan olumlu ve olumsuz değerlendirmeler dikkate alınmaktadır. </w:t>
      </w:r>
    </w:p>
    <w:p w:rsidR="00127B64" w:rsidRPr="00862E5B" w:rsidRDefault="00127B64" w:rsidP="00127B64">
      <w:pPr>
        <w:spacing w:after="0" w:line="360" w:lineRule="auto"/>
        <w:ind w:firstLine="993"/>
        <w:jc w:val="both"/>
        <w:rPr>
          <w:rFonts w:ascii="Times New Roman" w:eastAsia="Calibri" w:hAnsi="Times New Roman" w:cs="Times New Roman"/>
          <w:bCs/>
          <w:color w:val="000000" w:themeColor="text1"/>
          <w:sz w:val="24"/>
          <w:szCs w:val="24"/>
        </w:rPr>
      </w:pPr>
      <w:r w:rsidRPr="00862E5B">
        <w:rPr>
          <w:rFonts w:ascii="Times New Roman" w:eastAsia="Calibri" w:hAnsi="Times New Roman" w:cs="Times New Roman"/>
          <w:bCs/>
          <w:color w:val="000000" w:themeColor="text1"/>
          <w:sz w:val="24"/>
          <w:szCs w:val="24"/>
        </w:rPr>
        <w:t>Kalite güvence süreçleri doğrultusunda fiziki mekânlarda iyileştirmeler yapıldı, eğitim ve öğretimde yeni yöntemler takip edilerek kurumda uygulanılmaya başlanıldı. Kurumda yeni ve modern cihazlarla hizmet ve eğitim verme yöntemlerine geçilme işlemleri yürütülmektedir.</w:t>
      </w:r>
    </w:p>
    <w:p w:rsidR="00127B64" w:rsidRPr="00862E5B" w:rsidRDefault="00127B64" w:rsidP="00127B64">
      <w:pPr>
        <w:spacing w:after="0" w:line="360" w:lineRule="auto"/>
        <w:ind w:firstLine="993"/>
        <w:jc w:val="both"/>
        <w:rPr>
          <w:rFonts w:ascii="Times New Roman" w:eastAsia="Calibri" w:hAnsi="Times New Roman" w:cs="Times New Roman"/>
          <w:bCs/>
          <w:color w:val="000000" w:themeColor="text1"/>
          <w:sz w:val="24"/>
          <w:szCs w:val="24"/>
        </w:rPr>
      </w:pPr>
      <w:r w:rsidRPr="00862E5B">
        <w:rPr>
          <w:rFonts w:ascii="Times New Roman" w:eastAsia="Calibri" w:hAnsi="Times New Roman" w:cs="Times New Roman"/>
          <w:bCs/>
          <w:color w:val="000000" w:themeColor="text1"/>
          <w:sz w:val="24"/>
          <w:szCs w:val="24"/>
        </w:rPr>
        <w:t>Birim tarafından proje destekleyici kuruluşlara verilen projelerde hedeflenen Ar-Ge altyapının tamamlanmasıyla iyileştirme sürecinin optimize edilmesi düşünülmektedir. Bu çerçevede kurumun en önemli projesini kalkınma bakanlığı tarafından desteklenen ‘Siirt Üniversitesi Veteriner Fakültesi Uygulamam Alanları’ isimli proje çalışması oluşturmaktadır. Yapılanlara ilave olarak geleceğe yönelik iyileştirme planları bireysel akademik ve kurumsal olarak hazırlanıp projeler ve araştırmalarla iyileştirme çalışmalarının devam ettirilmesi düşünülmektedir.</w:t>
      </w:r>
    </w:p>
    <w:p w:rsidR="00127B64" w:rsidRPr="00862E5B" w:rsidRDefault="00127B64" w:rsidP="00127B64">
      <w:pPr>
        <w:spacing w:after="0" w:line="360" w:lineRule="auto"/>
        <w:ind w:firstLine="708"/>
        <w:jc w:val="both"/>
        <w:rPr>
          <w:rFonts w:ascii="Times New Roman" w:eastAsia="Calibri" w:hAnsi="Times New Roman" w:cs="Times New Roman"/>
          <w:bCs/>
          <w:color w:val="000000" w:themeColor="text1"/>
          <w:sz w:val="24"/>
          <w:szCs w:val="24"/>
        </w:rPr>
      </w:pPr>
      <w:r w:rsidRPr="00862E5B">
        <w:rPr>
          <w:rFonts w:ascii="Times New Roman" w:eastAsia="Calibri" w:hAnsi="Times New Roman" w:cs="Times New Roman"/>
          <w:bCs/>
          <w:color w:val="000000" w:themeColor="text1"/>
          <w:sz w:val="24"/>
          <w:szCs w:val="24"/>
        </w:rPr>
        <w:t xml:space="preserve">Kurumumuza ait bir ölçme değerlendirme yöntemi kuruluştan itibaren belli periyodlarla yapılmakta yeni stratejik hedefler belirleme çalışmaları devam etmektedir. Ancak objektif verilerin alınabilmesi için hazırlanan stratejik değerlendirmelerin dış değerlendiricilerle de paylaşılma planları oluşturulmaktadır. </w:t>
      </w:r>
    </w:p>
    <w:p w:rsidR="00127B64" w:rsidRPr="00862E5B" w:rsidRDefault="00127B64" w:rsidP="00127B64">
      <w:pPr>
        <w:spacing w:after="0" w:line="360" w:lineRule="auto"/>
        <w:ind w:firstLine="708"/>
        <w:jc w:val="both"/>
        <w:rPr>
          <w:rFonts w:ascii="Times New Roman" w:eastAsia="Calibri" w:hAnsi="Times New Roman" w:cs="Times New Roman"/>
          <w:bCs/>
          <w:color w:val="000000" w:themeColor="text1"/>
          <w:sz w:val="24"/>
          <w:szCs w:val="24"/>
        </w:rPr>
      </w:pPr>
      <w:r w:rsidRPr="00862E5B">
        <w:rPr>
          <w:rFonts w:ascii="Times New Roman" w:eastAsia="Calibri" w:hAnsi="Times New Roman" w:cs="Times New Roman"/>
          <w:bCs/>
          <w:color w:val="000000" w:themeColor="text1"/>
          <w:sz w:val="24"/>
          <w:szCs w:val="24"/>
        </w:rPr>
        <w:lastRenderedPageBreak/>
        <w:t>İç paydaşların (akademik ve idari çalışanlar, öğrenciler) kalite güvence sistemine yapılan eğitim toplantı ve bilgilendirmelerle katılımları ve desteklemeleri sağlanmaya çalışılmaktadır.</w:t>
      </w:r>
    </w:p>
    <w:p w:rsidR="00127B64" w:rsidRDefault="00127B64" w:rsidP="00127B64">
      <w:pPr>
        <w:spacing w:after="0" w:line="360" w:lineRule="auto"/>
        <w:ind w:firstLine="708"/>
        <w:jc w:val="both"/>
        <w:rPr>
          <w:rFonts w:ascii="Times New Roman" w:eastAsia="Calibri" w:hAnsi="Times New Roman" w:cs="Times New Roman"/>
          <w:bCs/>
          <w:color w:val="000000" w:themeColor="text1"/>
          <w:sz w:val="24"/>
          <w:szCs w:val="24"/>
        </w:rPr>
      </w:pPr>
      <w:r w:rsidRPr="00862E5B">
        <w:rPr>
          <w:rFonts w:ascii="Times New Roman" w:eastAsia="Calibri" w:hAnsi="Times New Roman" w:cs="Times New Roman"/>
          <w:bCs/>
          <w:color w:val="000000" w:themeColor="text1"/>
          <w:sz w:val="24"/>
          <w:szCs w:val="24"/>
        </w:rPr>
        <w:t xml:space="preserve">Dış paydaşlara (işverenler, mezunlar, meslek örgütleri, araştırma </w:t>
      </w:r>
      <w:proofErr w:type="gramStart"/>
      <w:r w:rsidRPr="00862E5B">
        <w:rPr>
          <w:rFonts w:ascii="Times New Roman" w:eastAsia="Calibri" w:hAnsi="Times New Roman" w:cs="Times New Roman"/>
          <w:bCs/>
          <w:color w:val="000000" w:themeColor="text1"/>
          <w:sz w:val="24"/>
          <w:szCs w:val="24"/>
        </w:rPr>
        <w:t>sponsorları</w:t>
      </w:r>
      <w:proofErr w:type="gramEnd"/>
      <w:r w:rsidRPr="00862E5B">
        <w:rPr>
          <w:rFonts w:ascii="Times New Roman" w:eastAsia="Calibri" w:hAnsi="Times New Roman" w:cs="Times New Roman"/>
          <w:bCs/>
          <w:color w:val="000000" w:themeColor="text1"/>
          <w:sz w:val="24"/>
          <w:szCs w:val="24"/>
        </w:rPr>
        <w:t>, öğrenci yakınları vb.) yapılan ziyaretler, ortak toplantılar ile sağlıklı diyaloglar oluşturulmuş ayrıca kalite güvence sistemine katılımları için yeni yöntemler araştırılmaktadır.</w:t>
      </w:r>
    </w:p>
    <w:p w:rsidR="00376150" w:rsidRPr="00376150" w:rsidRDefault="00376150" w:rsidP="00A7287D">
      <w:pPr>
        <w:pStyle w:val="ListeParagraf"/>
        <w:widowControl w:val="0"/>
        <w:numPr>
          <w:ilvl w:val="1"/>
          <w:numId w:val="6"/>
        </w:numPr>
        <w:tabs>
          <w:tab w:val="left" w:pos="573"/>
        </w:tabs>
        <w:autoSpaceDE w:val="0"/>
        <w:autoSpaceDN w:val="0"/>
        <w:spacing w:after="0" w:line="240" w:lineRule="auto"/>
        <w:contextualSpacing w:val="0"/>
        <w:outlineLvl w:val="1"/>
        <w:rPr>
          <w:rFonts w:ascii="Times New Roman" w:hAnsi="Times New Roman" w:cs="Times New Roman"/>
          <w:b/>
          <w:sz w:val="24"/>
        </w:rPr>
      </w:pPr>
      <w:bookmarkStart w:id="13" w:name="_Toc31621085"/>
      <w:r w:rsidRPr="00376150">
        <w:rPr>
          <w:rFonts w:ascii="Times New Roman" w:hAnsi="Times New Roman" w:cs="Times New Roman"/>
          <w:b/>
          <w:sz w:val="24"/>
        </w:rPr>
        <w:t>Misyon ve Stratejik</w:t>
      </w:r>
      <w:r w:rsidRPr="00376150">
        <w:rPr>
          <w:rFonts w:ascii="Times New Roman" w:hAnsi="Times New Roman" w:cs="Times New Roman"/>
          <w:b/>
          <w:spacing w:val="-2"/>
          <w:sz w:val="24"/>
        </w:rPr>
        <w:t xml:space="preserve"> </w:t>
      </w:r>
      <w:r w:rsidRPr="00376150">
        <w:rPr>
          <w:rFonts w:ascii="Times New Roman" w:hAnsi="Times New Roman" w:cs="Times New Roman"/>
          <w:b/>
          <w:sz w:val="24"/>
        </w:rPr>
        <w:t>Amaçlar</w:t>
      </w:r>
      <w:bookmarkEnd w:id="13"/>
    </w:p>
    <w:p w:rsidR="009F20E6" w:rsidRDefault="009F20E6" w:rsidP="009F20E6">
      <w:pPr>
        <w:spacing w:after="0" w:line="360" w:lineRule="auto"/>
        <w:ind w:left="708"/>
        <w:jc w:val="both"/>
        <w:rPr>
          <w:rFonts w:ascii="Times New Roman" w:eastAsia="Calibri" w:hAnsi="Times New Roman" w:cs="Times New Roman"/>
          <w:bCs/>
          <w:color w:val="000000" w:themeColor="text1"/>
          <w:sz w:val="24"/>
          <w:szCs w:val="24"/>
        </w:rPr>
      </w:pPr>
      <w:r>
        <w:rPr>
          <w:rFonts w:ascii="Times New Roman" w:eastAsia="Calibri" w:hAnsi="Times New Roman" w:cs="Times New Roman"/>
          <w:bCs/>
          <w:color w:val="000000" w:themeColor="text1"/>
          <w:sz w:val="24"/>
          <w:szCs w:val="24"/>
        </w:rPr>
        <w:t>Fakültemiz stratejik amaçları belirlenmiş olup, kamuoyuyla paylaşılmıştır.</w:t>
      </w:r>
    </w:p>
    <w:p w:rsidR="00376150" w:rsidRPr="00376150" w:rsidRDefault="00376150" w:rsidP="00A7287D">
      <w:pPr>
        <w:pStyle w:val="ListeParagraf"/>
        <w:widowControl w:val="0"/>
        <w:numPr>
          <w:ilvl w:val="2"/>
          <w:numId w:val="3"/>
        </w:numPr>
        <w:tabs>
          <w:tab w:val="left" w:pos="859"/>
        </w:tabs>
        <w:autoSpaceDE w:val="0"/>
        <w:autoSpaceDN w:val="0"/>
        <w:spacing w:before="108" w:after="0" w:line="240" w:lineRule="auto"/>
        <w:contextualSpacing w:val="0"/>
        <w:outlineLvl w:val="2"/>
        <w:rPr>
          <w:rFonts w:ascii="Times New Roman" w:hAnsi="Times New Roman" w:cs="Times New Roman"/>
          <w:b/>
          <w:sz w:val="24"/>
        </w:rPr>
      </w:pPr>
      <w:bookmarkStart w:id="14" w:name="_Toc31621086"/>
      <w:r w:rsidRPr="00376150">
        <w:rPr>
          <w:rFonts w:ascii="Times New Roman" w:hAnsi="Times New Roman" w:cs="Times New Roman"/>
          <w:b/>
          <w:sz w:val="24"/>
        </w:rPr>
        <w:t>Misyon</w:t>
      </w:r>
      <w:r>
        <w:rPr>
          <w:rFonts w:ascii="Times New Roman" w:hAnsi="Times New Roman" w:cs="Times New Roman"/>
          <w:b/>
          <w:sz w:val="24"/>
        </w:rPr>
        <w:t>, Vizyon, Stratejik Amaç v</w:t>
      </w:r>
      <w:r w:rsidRPr="00376150">
        <w:rPr>
          <w:rFonts w:ascii="Times New Roman" w:hAnsi="Times New Roman" w:cs="Times New Roman"/>
          <w:b/>
          <w:sz w:val="24"/>
        </w:rPr>
        <w:t>e</w:t>
      </w:r>
      <w:r w:rsidRPr="00376150">
        <w:rPr>
          <w:rFonts w:ascii="Times New Roman" w:hAnsi="Times New Roman" w:cs="Times New Roman"/>
          <w:b/>
          <w:spacing w:val="-3"/>
          <w:sz w:val="24"/>
        </w:rPr>
        <w:t xml:space="preserve"> </w:t>
      </w:r>
      <w:r w:rsidRPr="00376150">
        <w:rPr>
          <w:rFonts w:ascii="Times New Roman" w:hAnsi="Times New Roman" w:cs="Times New Roman"/>
          <w:b/>
          <w:sz w:val="24"/>
        </w:rPr>
        <w:t>Hedefler</w:t>
      </w:r>
      <w:bookmarkEnd w:id="14"/>
    </w:p>
    <w:p w:rsidR="009F20E6" w:rsidRPr="00376150" w:rsidRDefault="0040506B" w:rsidP="00376150">
      <w:pPr>
        <w:pStyle w:val="ListeParagraf"/>
        <w:widowControl w:val="0"/>
        <w:tabs>
          <w:tab w:val="left" w:pos="859"/>
        </w:tabs>
        <w:autoSpaceDE w:val="0"/>
        <w:autoSpaceDN w:val="0"/>
        <w:spacing w:before="108" w:after="0" w:line="240" w:lineRule="auto"/>
        <w:ind w:left="858"/>
        <w:contextualSpacing w:val="0"/>
        <w:rPr>
          <w:b/>
          <w:i/>
          <w:sz w:val="24"/>
        </w:rPr>
      </w:pPr>
      <w:hyperlink r:id="rId12" w:history="1">
        <w:r w:rsidR="00262C6B">
          <w:rPr>
            <w:rStyle w:val="Kpr"/>
          </w:rPr>
          <w:t>http://veteriner.siirt.edu.tr/detay/vizyon-misyon/747030209.html</w:t>
        </w:r>
      </w:hyperlink>
    </w:p>
    <w:p w:rsidR="00FB442D" w:rsidRPr="00FB442D" w:rsidRDefault="00FB442D" w:rsidP="00FB442D">
      <w:pPr>
        <w:spacing w:after="0" w:line="360" w:lineRule="auto"/>
        <w:ind w:left="858"/>
        <w:contextualSpacing/>
        <w:jc w:val="center"/>
        <w:rPr>
          <w:rFonts w:ascii="Times New Roman" w:eastAsia="Calibri" w:hAnsi="Times New Roman" w:cs="Times New Roman"/>
          <w:b/>
          <w:bCs/>
          <w:color w:val="000000" w:themeColor="text1"/>
          <w:sz w:val="24"/>
          <w:szCs w:val="24"/>
        </w:rPr>
      </w:pPr>
      <w:r w:rsidRPr="00FB442D">
        <w:rPr>
          <w:rFonts w:ascii="Times New Roman" w:eastAsia="Calibri" w:hAnsi="Times New Roman" w:cs="Times New Roman"/>
          <w:b/>
          <w:bCs/>
          <w:color w:val="000000" w:themeColor="text1"/>
          <w:sz w:val="24"/>
          <w:szCs w:val="24"/>
        </w:rPr>
        <w:t>Olgunluk Düzeyi</w:t>
      </w:r>
    </w:p>
    <w:tbl>
      <w:tblPr>
        <w:tblStyle w:val="TableNormal1"/>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1984"/>
        <w:gridCol w:w="1985"/>
        <w:gridCol w:w="1853"/>
        <w:gridCol w:w="1974"/>
      </w:tblGrid>
      <w:tr w:rsidR="00FB442D" w:rsidRPr="00FB442D" w:rsidTr="00531077">
        <w:trPr>
          <w:trHeight w:val="229"/>
        </w:trPr>
        <w:tc>
          <w:tcPr>
            <w:tcW w:w="1985" w:type="dxa"/>
          </w:tcPr>
          <w:p w:rsidR="00FB442D" w:rsidRPr="00FB442D" w:rsidRDefault="00FB442D" w:rsidP="00FB442D">
            <w:pPr>
              <w:spacing w:line="210" w:lineRule="exact"/>
              <w:ind w:right="110"/>
              <w:jc w:val="center"/>
              <w:rPr>
                <w:rFonts w:ascii="Times New Roman" w:eastAsia="Times New Roman" w:hAnsi="Times New Roman" w:cs="Times New Roman"/>
                <w:b/>
                <w:sz w:val="20"/>
                <w:lang w:val="tr-TR" w:eastAsia="tr-TR" w:bidi="tr-TR"/>
              </w:rPr>
            </w:pPr>
            <w:r w:rsidRPr="00FB442D">
              <w:rPr>
                <w:rFonts w:ascii="Times New Roman" w:eastAsia="Times New Roman" w:hAnsi="Times New Roman" w:cs="Times New Roman"/>
                <w:b/>
                <w:sz w:val="20"/>
                <w:lang w:val="tr-TR" w:eastAsia="tr-TR" w:bidi="tr-TR"/>
              </w:rPr>
              <w:t>1</w:t>
            </w:r>
          </w:p>
        </w:tc>
        <w:tc>
          <w:tcPr>
            <w:tcW w:w="1984" w:type="dxa"/>
          </w:tcPr>
          <w:p w:rsidR="00FB442D" w:rsidRPr="00FB442D" w:rsidRDefault="00FB442D" w:rsidP="00FB442D">
            <w:pPr>
              <w:spacing w:line="210" w:lineRule="exact"/>
              <w:ind w:right="110"/>
              <w:jc w:val="center"/>
              <w:rPr>
                <w:rFonts w:ascii="Times New Roman" w:eastAsia="Times New Roman" w:hAnsi="Times New Roman" w:cs="Times New Roman"/>
                <w:b/>
                <w:sz w:val="20"/>
                <w:lang w:val="tr-TR" w:eastAsia="tr-TR" w:bidi="tr-TR"/>
              </w:rPr>
            </w:pPr>
            <w:r w:rsidRPr="00FB442D">
              <w:rPr>
                <w:rFonts w:ascii="Times New Roman" w:eastAsia="Times New Roman" w:hAnsi="Times New Roman" w:cs="Times New Roman"/>
                <w:b/>
                <w:sz w:val="20"/>
                <w:lang w:val="tr-TR" w:eastAsia="tr-TR" w:bidi="tr-TR"/>
              </w:rPr>
              <w:t>2</w:t>
            </w:r>
          </w:p>
        </w:tc>
        <w:tc>
          <w:tcPr>
            <w:tcW w:w="1985" w:type="dxa"/>
          </w:tcPr>
          <w:p w:rsidR="00FB442D" w:rsidRPr="00FB442D" w:rsidRDefault="00FB442D" w:rsidP="00FB442D">
            <w:pPr>
              <w:spacing w:line="210" w:lineRule="exact"/>
              <w:ind w:right="110"/>
              <w:jc w:val="center"/>
              <w:rPr>
                <w:rFonts w:ascii="Times New Roman" w:eastAsia="Times New Roman" w:hAnsi="Times New Roman" w:cs="Times New Roman"/>
                <w:b/>
                <w:sz w:val="20"/>
                <w:lang w:val="tr-TR" w:eastAsia="tr-TR" w:bidi="tr-TR"/>
              </w:rPr>
            </w:pPr>
            <w:r w:rsidRPr="00FB442D">
              <w:rPr>
                <w:rFonts w:ascii="Times New Roman" w:eastAsia="Times New Roman" w:hAnsi="Times New Roman" w:cs="Times New Roman"/>
                <w:b/>
                <w:sz w:val="20"/>
                <w:lang w:val="tr-TR" w:eastAsia="tr-TR" w:bidi="tr-TR"/>
              </w:rPr>
              <w:t>3</w:t>
            </w:r>
          </w:p>
        </w:tc>
        <w:tc>
          <w:tcPr>
            <w:tcW w:w="1853" w:type="dxa"/>
          </w:tcPr>
          <w:p w:rsidR="00FB442D" w:rsidRPr="003E19E8" w:rsidRDefault="00FB442D" w:rsidP="00FB442D">
            <w:pPr>
              <w:spacing w:line="210" w:lineRule="exact"/>
              <w:ind w:right="110"/>
              <w:jc w:val="center"/>
              <w:rPr>
                <w:rFonts w:ascii="Times New Roman" w:eastAsia="Times New Roman" w:hAnsi="Times New Roman" w:cs="Times New Roman"/>
                <w:b/>
                <w:sz w:val="20"/>
                <w:lang w:val="tr-TR" w:eastAsia="tr-TR" w:bidi="tr-TR"/>
              </w:rPr>
            </w:pPr>
            <w:r w:rsidRPr="003E19E8">
              <w:rPr>
                <w:rFonts w:ascii="Times New Roman" w:eastAsia="Times New Roman" w:hAnsi="Times New Roman" w:cs="Times New Roman"/>
                <w:b/>
                <w:sz w:val="20"/>
                <w:lang w:val="tr-TR" w:eastAsia="tr-TR" w:bidi="tr-TR"/>
              </w:rPr>
              <w:t>4</w:t>
            </w:r>
          </w:p>
        </w:tc>
        <w:tc>
          <w:tcPr>
            <w:tcW w:w="1974" w:type="dxa"/>
          </w:tcPr>
          <w:p w:rsidR="00FB442D" w:rsidRPr="00FB442D" w:rsidRDefault="00FB442D" w:rsidP="00FB442D">
            <w:pPr>
              <w:spacing w:line="210" w:lineRule="exact"/>
              <w:ind w:right="110"/>
              <w:jc w:val="center"/>
              <w:rPr>
                <w:rFonts w:ascii="Times New Roman" w:eastAsia="Times New Roman" w:hAnsi="Times New Roman" w:cs="Times New Roman"/>
                <w:b/>
                <w:sz w:val="20"/>
                <w:lang w:val="tr-TR" w:eastAsia="tr-TR" w:bidi="tr-TR"/>
              </w:rPr>
            </w:pPr>
            <w:r w:rsidRPr="00FB442D">
              <w:rPr>
                <w:rFonts w:ascii="Times New Roman" w:eastAsia="Times New Roman" w:hAnsi="Times New Roman" w:cs="Times New Roman"/>
                <w:b/>
                <w:sz w:val="20"/>
                <w:lang w:val="tr-TR" w:eastAsia="tr-TR" w:bidi="tr-TR"/>
              </w:rPr>
              <w:t>5</w:t>
            </w:r>
          </w:p>
        </w:tc>
      </w:tr>
      <w:tr w:rsidR="00FB442D" w:rsidRPr="00FB442D" w:rsidTr="00531077">
        <w:trPr>
          <w:trHeight w:val="4550"/>
        </w:trPr>
        <w:tc>
          <w:tcPr>
            <w:tcW w:w="1985" w:type="dxa"/>
          </w:tcPr>
          <w:p w:rsidR="00FB442D" w:rsidRPr="00FB442D" w:rsidRDefault="00FB442D" w:rsidP="00FB442D">
            <w:pPr>
              <w:tabs>
                <w:tab w:val="left" w:pos="706"/>
                <w:tab w:val="left" w:pos="1028"/>
                <w:tab w:val="left" w:pos="1067"/>
              </w:tabs>
              <w:ind w:left="49" w:right="158"/>
              <w:rPr>
                <w:rFonts w:ascii="Times New Roman" w:eastAsia="Times New Roman" w:hAnsi="Times New Roman" w:cs="Times New Roman"/>
                <w:sz w:val="20"/>
                <w:lang w:val="tr-TR" w:eastAsia="tr-TR" w:bidi="tr-TR"/>
              </w:rPr>
            </w:pPr>
            <w:r w:rsidRPr="00FB442D">
              <w:rPr>
                <w:rFonts w:ascii="Times New Roman" w:eastAsia="Times New Roman" w:hAnsi="Times New Roman" w:cs="Times New Roman"/>
                <w:sz w:val="20"/>
                <w:lang w:val="tr-TR" w:eastAsia="tr-TR" w:bidi="tr-TR"/>
              </w:rPr>
              <w:t>Kurumda</w:t>
            </w:r>
            <w:r w:rsidRPr="00FB442D">
              <w:rPr>
                <w:rFonts w:ascii="Times New Roman" w:eastAsia="Times New Roman" w:hAnsi="Times New Roman" w:cs="Times New Roman"/>
                <w:sz w:val="20"/>
                <w:lang w:val="tr-TR" w:eastAsia="tr-TR" w:bidi="tr-TR"/>
              </w:rPr>
              <w:tab/>
            </w:r>
            <w:r w:rsidRPr="00FB442D">
              <w:rPr>
                <w:rFonts w:ascii="Times New Roman" w:eastAsia="Times New Roman" w:hAnsi="Times New Roman" w:cs="Times New Roman"/>
                <w:spacing w:val="-3"/>
                <w:sz w:val="20"/>
                <w:lang w:val="tr-TR" w:eastAsia="tr-TR" w:bidi="tr-TR"/>
              </w:rPr>
              <w:t xml:space="preserve">stratejik </w:t>
            </w:r>
            <w:r w:rsidRPr="00FB442D">
              <w:rPr>
                <w:rFonts w:ascii="Times New Roman" w:eastAsia="Times New Roman" w:hAnsi="Times New Roman" w:cs="Times New Roman"/>
                <w:sz w:val="20"/>
                <w:lang w:val="tr-TR" w:eastAsia="tr-TR" w:bidi="tr-TR"/>
              </w:rPr>
              <w:t xml:space="preserve">plan </w:t>
            </w:r>
            <w:r w:rsidRPr="00FB442D">
              <w:rPr>
                <w:rFonts w:ascii="Times New Roman" w:eastAsia="Times New Roman" w:hAnsi="Times New Roman" w:cs="Times New Roman"/>
                <w:spacing w:val="-3"/>
                <w:sz w:val="20"/>
                <w:lang w:val="tr-TR" w:eastAsia="tr-TR" w:bidi="tr-TR"/>
              </w:rPr>
              <w:t xml:space="preserve">kapsamında </w:t>
            </w:r>
            <w:proofErr w:type="gramStart"/>
            <w:r w:rsidRPr="00FB442D">
              <w:rPr>
                <w:rFonts w:ascii="Times New Roman" w:eastAsia="Times New Roman" w:hAnsi="Times New Roman" w:cs="Times New Roman"/>
                <w:sz w:val="20"/>
                <w:lang w:val="tr-TR" w:eastAsia="tr-TR" w:bidi="tr-TR"/>
              </w:rPr>
              <w:t>tanımlanmış  misyon</w:t>
            </w:r>
            <w:proofErr w:type="gramEnd"/>
            <w:r w:rsidRPr="00FB442D">
              <w:rPr>
                <w:rFonts w:ascii="Times New Roman" w:eastAsia="Times New Roman" w:hAnsi="Times New Roman" w:cs="Times New Roman"/>
                <w:sz w:val="20"/>
                <w:lang w:val="tr-TR" w:eastAsia="tr-TR" w:bidi="tr-TR"/>
              </w:rPr>
              <w:t xml:space="preserve">, </w:t>
            </w:r>
            <w:r w:rsidRPr="00FB442D">
              <w:rPr>
                <w:rFonts w:ascii="Times New Roman" w:eastAsia="Times New Roman" w:hAnsi="Times New Roman" w:cs="Times New Roman"/>
                <w:spacing w:val="-3"/>
                <w:sz w:val="20"/>
                <w:lang w:val="tr-TR" w:eastAsia="tr-TR" w:bidi="tr-TR"/>
              </w:rPr>
              <w:t xml:space="preserve">vizyon, </w:t>
            </w:r>
            <w:r w:rsidRPr="00FB442D">
              <w:rPr>
                <w:rFonts w:ascii="Times New Roman" w:eastAsia="Times New Roman" w:hAnsi="Times New Roman" w:cs="Times New Roman"/>
                <w:sz w:val="20"/>
                <w:lang w:val="tr-TR" w:eastAsia="tr-TR" w:bidi="tr-TR"/>
              </w:rPr>
              <w:t>stratejik amaçlar</w:t>
            </w:r>
          </w:p>
          <w:p w:rsidR="00FB442D" w:rsidRPr="00FB442D" w:rsidRDefault="00FB442D" w:rsidP="00FB442D">
            <w:pPr>
              <w:ind w:left="49"/>
              <w:rPr>
                <w:rFonts w:ascii="Times New Roman" w:eastAsia="Times New Roman" w:hAnsi="Times New Roman" w:cs="Times New Roman"/>
                <w:sz w:val="20"/>
                <w:lang w:val="tr-TR" w:eastAsia="tr-TR" w:bidi="tr-TR"/>
              </w:rPr>
            </w:pPr>
            <w:proofErr w:type="gramStart"/>
            <w:r w:rsidRPr="00FB442D">
              <w:rPr>
                <w:rFonts w:ascii="Times New Roman" w:eastAsia="Times New Roman" w:hAnsi="Times New Roman" w:cs="Times New Roman"/>
                <w:sz w:val="20"/>
                <w:lang w:val="tr-TR" w:eastAsia="tr-TR" w:bidi="tr-TR"/>
              </w:rPr>
              <w:t>bulunmamaktadır</w:t>
            </w:r>
            <w:proofErr w:type="gramEnd"/>
            <w:r w:rsidRPr="00FB442D">
              <w:rPr>
                <w:rFonts w:ascii="Times New Roman" w:eastAsia="Times New Roman" w:hAnsi="Times New Roman" w:cs="Times New Roman"/>
                <w:sz w:val="20"/>
                <w:lang w:val="tr-TR" w:eastAsia="tr-TR" w:bidi="tr-TR"/>
              </w:rPr>
              <w:t>.</w:t>
            </w:r>
          </w:p>
        </w:tc>
        <w:tc>
          <w:tcPr>
            <w:tcW w:w="1984" w:type="dxa"/>
          </w:tcPr>
          <w:p w:rsidR="00FB442D" w:rsidRPr="00FB442D" w:rsidRDefault="00FB442D" w:rsidP="00FB442D">
            <w:pPr>
              <w:tabs>
                <w:tab w:val="left" w:pos="706"/>
                <w:tab w:val="left" w:pos="1017"/>
                <w:tab w:val="left" w:pos="1067"/>
              </w:tabs>
              <w:ind w:left="49" w:right="158"/>
              <w:rPr>
                <w:rFonts w:ascii="Times New Roman" w:eastAsia="Times New Roman" w:hAnsi="Times New Roman" w:cs="Times New Roman"/>
                <w:sz w:val="20"/>
                <w:lang w:val="tr-TR" w:eastAsia="tr-TR" w:bidi="tr-TR"/>
              </w:rPr>
            </w:pPr>
            <w:r w:rsidRPr="00FB442D">
              <w:rPr>
                <w:rFonts w:ascii="Times New Roman" w:eastAsia="Times New Roman" w:hAnsi="Times New Roman" w:cs="Times New Roman"/>
                <w:sz w:val="20"/>
                <w:lang w:val="tr-TR" w:eastAsia="tr-TR" w:bidi="tr-TR"/>
              </w:rPr>
              <w:t>Kurumun</w:t>
            </w:r>
            <w:r w:rsidRPr="00FB442D">
              <w:rPr>
                <w:rFonts w:ascii="Times New Roman" w:eastAsia="Times New Roman" w:hAnsi="Times New Roman" w:cs="Times New Roman"/>
                <w:sz w:val="20"/>
                <w:lang w:val="tr-TR" w:eastAsia="tr-TR" w:bidi="tr-TR"/>
              </w:rPr>
              <w:tab/>
            </w:r>
            <w:r w:rsidRPr="00FB442D">
              <w:rPr>
                <w:rFonts w:ascii="Times New Roman" w:eastAsia="Times New Roman" w:hAnsi="Times New Roman" w:cs="Times New Roman"/>
                <w:spacing w:val="-3"/>
                <w:sz w:val="20"/>
                <w:lang w:val="tr-TR" w:eastAsia="tr-TR" w:bidi="tr-TR"/>
              </w:rPr>
              <w:t xml:space="preserve">stratejik </w:t>
            </w:r>
            <w:r w:rsidRPr="00FB442D">
              <w:rPr>
                <w:rFonts w:ascii="Times New Roman" w:eastAsia="Times New Roman" w:hAnsi="Times New Roman" w:cs="Times New Roman"/>
                <w:sz w:val="20"/>
                <w:lang w:val="tr-TR" w:eastAsia="tr-TR" w:bidi="tr-TR"/>
              </w:rPr>
              <w:t xml:space="preserve">plan </w:t>
            </w:r>
            <w:r w:rsidRPr="00FB442D">
              <w:rPr>
                <w:rFonts w:ascii="Times New Roman" w:eastAsia="Times New Roman" w:hAnsi="Times New Roman" w:cs="Times New Roman"/>
                <w:spacing w:val="-3"/>
                <w:sz w:val="20"/>
                <w:lang w:val="tr-TR" w:eastAsia="tr-TR" w:bidi="tr-TR"/>
              </w:rPr>
              <w:t xml:space="preserve">kapsamında </w:t>
            </w:r>
            <w:r w:rsidRPr="00FB442D">
              <w:rPr>
                <w:rFonts w:ascii="Times New Roman" w:eastAsia="Times New Roman" w:hAnsi="Times New Roman" w:cs="Times New Roman"/>
                <w:sz w:val="20"/>
                <w:lang w:val="tr-TR" w:eastAsia="tr-TR" w:bidi="tr-TR"/>
              </w:rPr>
              <w:t xml:space="preserve">tanımlanmış </w:t>
            </w:r>
            <w:proofErr w:type="gramStart"/>
            <w:r w:rsidRPr="00FB442D">
              <w:rPr>
                <w:rFonts w:ascii="Times New Roman" w:eastAsia="Times New Roman" w:hAnsi="Times New Roman" w:cs="Times New Roman"/>
                <w:sz w:val="20"/>
                <w:lang w:val="tr-TR" w:eastAsia="tr-TR" w:bidi="tr-TR"/>
              </w:rPr>
              <w:t>misyon</w:t>
            </w:r>
            <w:proofErr w:type="gramEnd"/>
            <w:r w:rsidRPr="00FB442D">
              <w:rPr>
                <w:rFonts w:ascii="Times New Roman" w:eastAsia="Times New Roman" w:hAnsi="Times New Roman" w:cs="Times New Roman"/>
                <w:sz w:val="20"/>
                <w:lang w:val="tr-TR" w:eastAsia="tr-TR" w:bidi="tr-TR"/>
              </w:rPr>
              <w:t xml:space="preserve">, </w:t>
            </w:r>
            <w:r w:rsidRPr="00FB442D">
              <w:rPr>
                <w:rFonts w:ascii="Times New Roman" w:eastAsia="Times New Roman" w:hAnsi="Times New Roman" w:cs="Times New Roman"/>
                <w:spacing w:val="-3"/>
                <w:sz w:val="20"/>
                <w:lang w:val="tr-TR" w:eastAsia="tr-TR" w:bidi="tr-TR"/>
              </w:rPr>
              <w:t xml:space="preserve">vizyon, </w:t>
            </w:r>
            <w:r w:rsidRPr="00FB442D">
              <w:rPr>
                <w:rFonts w:ascii="Times New Roman" w:eastAsia="Times New Roman" w:hAnsi="Times New Roman" w:cs="Times New Roman"/>
                <w:sz w:val="20"/>
                <w:lang w:val="tr-TR" w:eastAsia="tr-TR" w:bidi="tr-TR"/>
              </w:rPr>
              <w:t>stratejik amaç ve hedefleri bulunmaktadır.</w:t>
            </w:r>
          </w:p>
          <w:p w:rsidR="00FB442D" w:rsidRPr="00FB442D" w:rsidRDefault="00FB442D" w:rsidP="00FB442D">
            <w:pPr>
              <w:tabs>
                <w:tab w:val="left" w:pos="1040"/>
                <w:tab w:val="left" w:pos="1073"/>
                <w:tab w:val="left" w:pos="1350"/>
              </w:tabs>
              <w:ind w:left="49" w:right="158"/>
              <w:rPr>
                <w:rFonts w:ascii="Times New Roman" w:eastAsia="Times New Roman" w:hAnsi="Times New Roman" w:cs="Times New Roman"/>
                <w:sz w:val="20"/>
                <w:lang w:val="tr-TR" w:eastAsia="tr-TR" w:bidi="tr-TR"/>
              </w:rPr>
            </w:pPr>
            <w:r w:rsidRPr="00FB442D">
              <w:rPr>
                <w:rFonts w:ascii="Times New Roman" w:eastAsia="Times New Roman" w:hAnsi="Times New Roman" w:cs="Times New Roman"/>
                <w:sz w:val="20"/>
                <w:lang w:val="tr-TR" w:eastAsia="tr-TR" w:bidi="tr-TR"/>
              </w:rPr>
              <w:t>Ancak</w:t>
            </w:r>
            <w:r w:rsidRPr="00FB442D">
              <w:rPr>
                <w:rFonts w:ascii="Times New Roman" w:eastAsia="Times New Roman" w:hAnsi="Times New Roman" w:cs="Times New Roman"/>
                <w:sz w:val="20"/>
                <w:lang w:val="tr-TR" w:eastAsia="tr-TR" w:bidi="tr-TR"/>
              </w:rPr>
              <w:tab/>
            </w:r>
            <w:r w:rsidRPr="00FB442D">
              <w:rPr>
                <w:rFonts w:ascii="Times New Roman" w:eastAsia="Times New Roman" w:hAnsi="Times New Roman" w:cs="Times New Roman"/>
                <w:sz w:val="20"/>
                <w:lang w:val="tr-TR" w:eastAsia="tr-TR" w:bidi="tr-TR"/>
              </w:rPr>
              <w:tab/>
            </w:r>
            <w:r w:rsidRPr="00FB442D">
              <w:rPr>
                <w:rFonts w:ascii="Times New Roman" w:eastAsia="Times New Roman" w:hAnsi="Times New Roman" w:cs="Times New Roman"/>
                <w:spacing w:val="-4"/>
                <w:sz w:val="20"/>
                <w:lang w:val="tr-TR" w:eastAsia="tr-TR" w:bidi="tr-TR"/>
              </w:rPr>
              <w:t xml:space="preserve">bunları </w:t>
            </w:r>
            <w:r w:rsidRPr="00FB442D">
              <w:rPr>
                <w:rFonts w:ascii="Times New Roman" w:eastAsia="Times New Roman" w:hAnsi="Times New Roman" w:cs="Times New Roman"/>
                <w:sz w:val="20"/>
                <w:lang w:val="tr-TR" w:eastAsia="tr-TR" w:bidi="tr-TR"/>
              </w:rPr>
              <w:t>gerçekleştirmek amacıyla</w:t>
            </w:r>
            <w:r w:rsidRPr="00FB442D">
              <w:rPr>
                <w:rFonts w:ascii="Times New Roman" w:eastAsia="Times New Roman" w:hAnsi="Times New Roman" w:cs="Times New Roman"/>
                <w:sz w:val="20"/>
                <w:lang w:val="tr-TR" w:eastAsia="tr-TR" w:bidi="tr-TR"/>
              </w:rPr>
              <w:tab/>
            </w:r>
            <w:r w:rsidRPr="00FB442D">
              <w:rPr>
                <w:rFonts w:ascii="Times New Roman" w:eastAsia="Times New Roman" w:hAnsi="Times New Roman" w:cs="Times New Roman"/>
                <w:sz w:val="20"/>
                <w:lang w:val="tr-TR" w:eastAsia="tr-TR" w:bidi="tr-TR"/>
              </w:rPr>
              <w:tab/>
            </w:r>
            <w:r w:rsidRPr="00FB442D">
              <w:rPr>
                <w:rFonts w:ascii="Times New Roman" w:eastAsia="Times New Roman" w:hAnsi="Times New Roman" w:cs="Times New Roman"/>
                <w:spacing w:val="-4"/>
                <w:sz w:val="20"/>
                <w:lang w:val="tr-TR" w:eastAsia="tr-TR" w:bidi="tr-TR"/>
              </w:rPr>
              <w:t xml:space="preserve">yapılan </w:t>
            </w:r>
            <w:r w:rsidRPr="00FB442D">
              <w:rPr>
                <w:rFonts w:ascii="Times New Roman" w:eastAsia="Times New Roman" w:hAnsi="Times New Roman" w:cs="Times New Roman"/>
                <w:sz w:val="20"/>
                <w:lang w:val="tr-TR" w:eastAsia="tr-TR" w:bidi="tr-TR"/>
              </w:rPr>
              <w:t>uygulamalar bulunmamaktadır veya</w:t>
            </w:r>
            <w:r w:rsidRPr="00FB442D">
              <w:rPr>
                <w:rFonts w:ascii="Times New Roman" w:eastAsia="Times New Roman" w:hAnsi="Times New Roman" w:cs="Times New Roman"/>
                <w:sz w:val="20"/>
                <w:lang w:val="tr-TR" w:eastAsia="tr-TR" w:bidi="tr-TR"/>
              </w:rPr>
              <w:tab/>
            </w:r>
            <w:r w:rsidRPr="00FB442D">
              <w:rPr>
                <w:rFonts w:ascii="Times New Roman" w:eastAsia="Times New Roman" w:hAnsi="Times New Roman" w:cs="Times New Roman"/>
                <w:sz w:val="20"/>
                <w:lang w:val="tr-TR" w:eastAsia="tr-TR" w:bidi="tr-TR"/>
              </w:rPr>
              <w:tab/>
            </w:r>
            <w:r w:rsidRPr="00FB442D">
              <w:rPr>
                <w:rFonts w:ascii="Times New Roman" w:eastAsia="Times New Roman" w:hAnsi="Times New Roman" w:cs="Times New Roman"/>
                <w:spacing w:val="-4"/>
                <w:sz w:val="20"/>
                <w:lang w:val="tr-TR" w:eastAsia="tr-TR" w:bidi="tr-TR"/>
              </w:rPr>
              <w:t xml:space="preserve">mevcut </w:t>
            </w:r>
            <w:r w:rsidRPr="00FB442D">
              <w:rPr>
                <w:rFonts w:ascii="Times New Roman" w:eastAsia="Times New Roman" w:hAnsi="Times New Roman" w:cs="Times New Roman"/>
                <w:sz w:val="20"/>
                <w:lang w:val="tr-TR" w:eastAsia="tr-TR" w:bidi="tr-TR"/>
              </w:rPr>
              <w:t>uygulamalar</w:t>
            </w:r>
            <w:r w:rsidRPr="00FB442D">
              <w:rPr>
                <w:rFonts w:ascii="Times New Roman" w:eastAsia="Times New Roman" w:hAnsi="Times New Roman" w:cs="Times New Roman"/>
                <w:sz w:val="20"/>
                <w:lang w:val="tr-TR" w:eastAsia="tr-TR" w:bidi="tr-TR"/>
              </w:rPr>
              <w:tab/>
            </w:r>
            <w:r w:rsidRPr="00FB442D">
              <w:rPr>
                <w:rFonts w:ascii="Times New Roman" w:eastAsia="Times New Roman" w:hAnsi="Times New Roman" w:cs="Times New Roman"/>
                <w:sz w:val="20"/>
                <w:lang w:val="tr-TR" w:eastAsia="tr-TR" w:bidi="tr-TR"/>
              </w:rPr>
              <w:tab/>
            </w:r>
            <w:r w:rsidRPr="00FB442D">
              <w:rPr>
                <w:rFonts w:ascii="Times New Roman" w:eastAsia="Times New Roman" w:hAnsi="Times New Roman" w:cs="Times New Roman"/>
                <w:spacing w:val="-6"/>
                <w:sz w:val="20"/>
                <w:lang w:val="tr-TR" w:eastAsia="tr-TR" w:bidi="tr-TR"/>
              </w:rPr>
              <w:t xml:space="preserve">tüm </w:t>
            </w:r>
            <w:r w:rsidRPr="00FB442D">
              <w:rPr>
                <w:rFonts w:ascii="Times New Roman" w:eastAsia="Times New Roman" w:hAnsi="Times New Roman" w:cs="Times New Roman"/>
                <w:sz w:val="20"/>
                <w:lang w:val="tr-TR" w:eastAsia="tr-TR" w:bidi="tr-TR"/>
              </w:rPr>
              <w:t>alanları</w:t>
            </w:r>
            <w:r w:rsidRPr="00FB442D">
              <w:rPr>
                <w:rFonts w:ascii="Times New Roman" w:eastAsia="Times New Roman" w:hAnsi="Times New Roman" w:cs="Times New Roman"/>
                <w:sz w:val="20"/>
                <w:lang w:val="tr-TR" w:eastAsia="tr-TR" w:bidi="tr-TR"/>
              </w:rPr>
              <w:tab/>
            </w:r>
            <w:r w:rsidRPr="00FB442D">
              <w:rPr>
                <w:rFonts w:ascii="Times New Roman" w:eastAsia="Times New Roman" w:hAnsi="Times New Roman" w:cs="Times New Roman"/>
                <w:spacing w:val="-4"/>
                <w:sz w:val="20"/>
                <w:lang w:val="tr-TR" w:eastAsia="tr-TR" w:bidi="tr-TR"/>
              </w:rPr>
              <w:t xml:space="preserve">ve/veya </w:t>
            </w:r>
            <w:r w:rsidRPr="00FB442D">
              <w:rPr>
                <w:rFonts w:ascii="Times New Roman" w:eastAsia="Times New Roman" w:hAnsi="Times New Roman" w:cs="Times New Roman"/>
                <w:sz w:val="20"/>
                <w:lang w:val="tr-TR" w:eastAsia="tr-TR" w:bidi="tr-TR"/>
              </w:rPr>
              <w:t>birimleri kapsamamaktadır.</w:t>
            </w:r>
          </w:p>
        </w:tc>
        <w:tc>
          <w:tcPr>
            <w:tcW w:w="1985" w:type="dxa"/>
          </w:tcPr>
          <w:p w:rsidR="00FB442D" w:rsidRPr="00FB442D" w:rsidRDefault="00FB442D" w:rsidP="00FB442D">
            <w:pPr>
              <w:tabs>
                <w:tab w:val="left" w:pos="1144"/>
                <w:tab w:val="left" w:pos="1321"/>
                <w:tab w:val="left" w:pos="1477"/>
              </w:tabs>
              <w:ind w:left="49" w:right="158"/>
              <w:rPr>
                <w:rFonts w:ascii="Times New Roman" w:eastAsia="Times New Roman" w:hAnsi="Times New Roman" w:cs="Times New Roman"/>
                <w:sz w:val="20"/>
                <w:lang w:val="tr-TR" w:eastAsia="tr-TR" w:bidi="tr-TR"/>
              </w:rPr>
            </w:pPr>
            <w:r w:rsidRPr="00FB442D">
              <w:rPr>
                <w:rFonts w:ascii="Times New Roman" w:eastAsia="Times New Roman" w:hAnsi="Times New Roman" w:cs="Times New Roman"/>
                <w:sz w:val="20"/>
                <w:lang w:val="tr-TR" w:eastAsia="tr-TR" w:bidi="tr-TR"/>
              </w:rPr>
              <w:t xml:space="preserve">Stratejik </w:t>
            </w:r>
            <w:r w:rsidRPr="00FB442D">
              <w:rPr>
                <w:rFonts w:ascii="Times New Roman" w:eastAsia="Times New Roman" w:hAnsi="Times New Roman" w:cs="Times New Roman"/>
                <w:spacing w:val="-5"/>
                <w:sz w:val="20"/>
                <w:lang w:val="tr-TR" w:eastAsia="tr-TR" w:bidi="tr-TR"/>
              </w:rPr>
              <w:t xml:space="preserve">plan </w:t>
            </w:r>
            <w:r w:rsidRPr="00FB442D">
              <w:rPr>
                <w:rFonts w:ascii="Times New Roman" w:eastAsia="Times New Roman" w:hAnsi="Times New Roman" w:cs="Times New Roman"/>
                <w:sz w:val="20"/>
                <w:lang w:val="tr-TR" w:eastAsia="tr-TR" w:bidi="tr-TR"/>
              </w:rPr>
              <w:t>kapsamında stratejik amaçları</w:t>
            </w:r>
            <w:r w:rsidRPr="00FB442D">
              <w:rPr>
                <w:rFonts w:ascii="Times New Roman" w:eastAsia="Times New Roman" w:hAnsi="Times New Roman" w:cs="Times New Roman"/>
                <w:spacing w:val="-14"/>
                <w:sz w:val="20"/>
                <w:lang w:val="tr-TR" w:eastAsia="tr-TR" w:bidi="tr-TR"/>
              </w:rPr>
              <w:t xml:space="preserve"> </w:t>
            </w:r>
            <w:r w:rsidRPr="00FB442D">
              <w:rPr>
                <w:rFonts w:ascii="Times New Roman" w:eastAsia="Times New Roman" w:hAnsi="Times New Roman" w:cs="Times New Roman"/>
                <w:sz w:val="20"/>
                <w:lang w:val="tr-TR" w:eastAsia="tr-TR" w:bidi="tr-TR"/>
              </w:rPr>
              <w:t xml:space="preserve">ve hedefleri doğrultusunda kurumun tamamında </w:t>
            </w:r>
            <w:r w:rsidRPr="00FB442D">
              <w:rPr>
                <w:rFonts w:ascii="Times New Roman" w:eastAsia="Times New Roman" w:hAnsi="Times New Roman" w:cs="Times New Roman"/>
                <w:spacing w:val="-4"/>
                <w:sz w:val="20"/>
                <w:lang w:val="tr-TR" w:eastAsia="tr-TR" w:bidi="tr-TR"/>
              </w:rPr>
              <w:t xml:space="preserve">yapılan </w:t>
            </w:r>
            <w:r w:rsidRPr="00FB442D">
              <w:rPr>
                <w:rFonts w:ascii="Times New Roman" w:eastAsia="Times New Roman" w:hAnsi="Times New Roman" w:cs="Times New Roman"/>
                <w:sz w:val="20"/>
                <w:lang w:val="tr-TR" w:eastAsia="tr-TR" w:bidi="tr-TR"/>
              </w:rPr>
              <w:t>uygulamalar bulunmaktadır</w:t>
            </w:r>
            <w:r w:rsidRPr="00FB442D">
              <w:rPr>
                <w:rFonts w:ascii="Times New Roman" w:eastAsia="Times New Roman" w:hAnsi="Times New Roman" w:cs="Times New Roman"/>
                <w:sz w:val="20"/>
                <w:lang w:val="tr-TR" w:eastAsia="tr-TR" w:bidi="tr-TR"/>
              </w:rPr>
              <w:tab/>
              <w:t xml:space="preserve"> </w:t>
            </w:r>
            <w:r w:rsidRPr="00FB442D">
              <w:rPr>
                <w:rFonts w:ascii="Times New Roman" w:eastAsia="Times New Roman" w:hAnsi="Times New Roman" w:cs="Times New Roman"/>
                <w:spacing w:val="-9"/>
                <w:sz w:val="20"/>
                <w:lang w:val="tr-TR" w:eastAsia="tr-TR" w:bidi="tr-TR"/>
              </w:rPr>
              <w:t xml:space="preserve">ve </w:t>
            </w:r>
            <w:r w:rsidRPr="00FB442D">
              <w:rPr>
                <w:rFonts w:ascii="Times New Roman" w:eastAsia="Times New Roman" w:hAnsi="Times New Roman" w:cs="Times New Roman"/>
                <w:sz w:val="20"/>
                <w:lang w:val="tr-TR" w:eastAsia="tr-TR" w:bidi="tr-TR"/>
              </w:rPr>
              <w:t xml:space="preserve">bu </w:t>
            </w:r>
            <w:r w:rsidRPr="00FB442D">
              <w:rPr>
                <w:rFonts w:ascii="Times New Roman" w:eastAsia="Times New Roman" w:hAnsi="Times New Roman" w:cs="Times New Roman"/>
                <w:spacing w:val="-3"/>
                <w:sz w:val="20"/>
                <w:lang w:val="tr-TR" w:eastAsia="tr-TR" w:bidi="tr-TR"/>
              </w:rPr>
              <w:t xml:space="preserve">uygulamalardan </w:t>
            </w:r>
            <w:r w:rsidRPr="00FB442D">
              <w:rPr>
                <w:rFonts w:ascii="Times New Roman" w:eastAsia="Times New Roman" w:hAnsi="Times New Roman" w:cs="Times New Roman"/>
                <w:sz w:val="20"/>
                <w:lang w:val="tr-TR" w:eastAsia="tr-TR" w:bidi="tr-TR"/>
              </w:rPr>
              <w:t>bazı sonuçlar elde edilmiştir.</w:t>
            </w:r>
            <w:r w:rsidRPr="00FB442D">
              <w:rPr>
                <w:rFonts w:ascii="Times New Roman" w:eastAsia="Times New Roman" w:hAnsi="Times New Roman" w:cs="Times New Roman"/>
                <w:sz w:val="20"/>
                <w:lang w:val="tr-TR" w:eastAsia="tr-TR" w:bidi="tr-TR"/>
              </w:rPr>
              <w:tab/>
            </w:r>
            <w:r w:rsidRPr="00FB442D">
              <w:rPr>
                <w:rFonts w:ascii="Times New Roman" w:eastAsia="Times New Roman" w:hAnsi="Times New Roman" w:cs="Times New Roman"/>
                <w:spacing w:val="-4"/>
                <w:sz w:val="20"/>
                <w:lang w:val="tr-TR" w:eastAsia="tr-TR" w:bidi="tr-TR"/>
              </w:rPr>
              <w:t xml:space="preserve">Ancak </w:t>
            </w:r>
            <w:r w:rsidRPr="00FB442D">
              <w:rPr>
                <w:rFonts w:ascii="Times New Roman" w:eastAsia="Times New Roman" w:hAnsi="Times New Roman" w:cs="Times New Roman"/>
                <w:sz w:val="20"/>
                <w:lang w:val="tr-TR" w:eastAsia="tr-TR" w:bidi="tr-TR"/>
              </w:rPr>
              <w:t>stratejik</w:t>
            </w:r>
            <w:r w:rsidRPr="00FB442D">
              <w:rPr>
                <w:rFonts w:ascii="Times New Roman" w:eastAsia="Times New Roman" w:hAnsi="Times New Roman" w:cs="Times New Roman"/>
                <w:sz w:val="20"/>
                <w:lang w:val="tr-TR" w:eastAsia="tr-TR" w:bidi="tr-TR"/>
              </w:rPr>
              <w:tab/>
            </w:r>
            <w:r w:rsidRPr="00FB442D">
              <w:rPr>
                <w:rFonts w:ascii="Times New Roman" w:eastAsia="Times New Roman" w:hAnsi="Times New Roman" w:cs="Times New Roman"/>
                <w:spacing w:val="-3"/>
                <w:sz w:val="20"/>
                <w:lang w:val="tr-TR" w:eastAsia="tr-TR" w:bidi="tr-TR"/>
              </w:rPr>
              <w:t>planın</w:t>
            </w:r>
          </w:p>
          <w:p w:rsidR="00FB442D" w:rsidRPr="00FB442D" w:rsidRDefault="00FB442D" w:rsidP="00FB442D">
            <w:pPr>
              <w:tabs>
                <w:tab w:val="left" w:pos="1021"/>
                <w:tab w:val="left" w:pos="1366"/>
              </w:tabs>
              <w:ind w:left="49" w:right="158"/>
              <w:rPr>
                <w:rFonts w:ascii="Times New Roman" w:eastAsia="Times New Roman" w:hAnsi="Times New Roman" w:cs="Times New Roman"/>
                <w:sz w:val="20"/>
                <w:lang w:val="tr-TR" w:eastAsia="tr-TR" w:bidi="tr-TR"/>
              </w:rPr>
            </w:pPr>
            <w:proofErr w:type="gramStart"/>
            <w:r w:rsidRPr="00FB442D">
              <w:rPr>
                <w:rFonts w:ascii="Times New Roman" w:eastAsia="Times New Roman" w:hAnsi="Times New Roman" w:cs="Times New Roman"/>
                <w:sz w:val="20"/>
                <w:lang w:val="tr-TR" w:eastAsia="tr-TR" w:bidi="tr-TR"/>
              </w:rPr>
              <w:t>izlenmesi</w:t>
            </w:r>
            <w:proofErr w:type="gramEnd"/>
            <w:r w:rsidRPr="00FB442D">
              <w:rPr>
                <w:rFonts w:ascii="Times New Roman" w:eastAsia="Times New Roman" w:hAnsi="Times New Roman" w:cs="Times New Roman"/>
                <w:sz w:val="20"/>
                <w:lang w:val="tr-TR" w:eastAsia="tr-TR" w:bidi="tr-TR"/>
              </w:rPr>
              <w:tab/>
            </w:r>
            <w:r w:rsidRPr="00FB442D">
              <w:rPr>
                <w:rFonts w:ascii="Times New Roman" w:eastAsia="Times New Roman" w:hAnsi="Times New Roman" w:cs="Times New Roman"/>
                <w:spacing w:val="-5"/>
                <w:sz w:val="20"/>
                <w:lang w:val="tr-TR" w:eastAsia="tr-TR" w:bidi="tr-TR"/>
              </w:rPr>
              <w:t xml:space="preserve">için </w:t>
            </w:r>
            <w:r w:rsidRPr="00FB442D">
              <w:rPr>
                <w:rFonts w:ascii="Times New Roman" w:eastAsia="Times New Roman" w:hAnsi="Times New Roman" w:cs="Times New Roman"/>
                <w:sz w:val="20"/>
                <w:lang w:val="tr-TR" w:eastAsia="tr-TR" w:bidi="tr-TR"/>
              </w:rPr>
              <w:t>gerekli mekanizmalar oluşturulmamıştır ve/veya</w:t>
            </w:r>
            <w:r w:rsidRPr="00FB442D">
              <w:rPr>
                <w:rFonts w:ascii="Times New Roman" w:eastAsia="Times New Roman" w:hAnsi="Times New Roman" w:cs="Times New Roman"/>
                <w:sz w:val="20"/>
                <w:lang w:val="tr-TR" w:eastAsia="tr-TR" w:bidi="tr-TR"/>
              </w:rPr>
              <w:tab/>
            </w:r>
            <w:r w:rsidRPr="00FB442D">
              <w:rPr>
                <w:rFonts w:ascii="Times New Roman" w:eastAsia="Times New Roman" w:hAnsi="Times New Roman" w:cs="Times New Roman"/>
                <w:spacing w:val="-3"/>
                <w:sz w:val="20"/>
                <w:lang w:val="tr-TR" w:eastAsia="tr-TR" w:bidi="tr-TR"/>
              </w:rPr>
              <w:t>stratejik</w:t>
            </w:r>
          </w:p>
          <w:p w:rsidR="00FB442D" w:rsidRPr="00FB442D" w:rsidRDefault="00FB442D" w:rsidP="00FB442D">
            <w:pPr>
              <w:tabs>
                <w:tab w:val="left" w:pos="1044"/>
              </w:tabs>
              <w:spacing w:line="230" w:lineRule="atLeast"/>
              <w:ind w:left="49" w:right="158"/>
              <w:rPr>
                <w:rFonts w:ascii="Times New Roman" w:eastAsia="Times New Roman" w:hAnsi="Times New Roman" w:cs="Times New Roman"/>
                <w:sz w:val="20"/>
                <w:lang w:val="tr-TR" w:eastAsia="tr-TR" w:bidi="tr-TR"/>
              </w:rPr>
            </w:pPr>
            <w:proofErr w:type="gramStart"/>
            <w:r w:rsidRPr="00FB442D">
              <w:rPr>
                <w:rFonts w:ascii="Times New Roman" w:eastAsia="Times New Roman" w:hAnsi="Times New Roman" w:cs="Times New Roman"/>
                <w:sz w:val="20"/>
                <w:lang w:val="tr-TR" w:eastAsia="tr-TR" w:bidi="tr-TR"/>
              </w:rPr>
              <w:t>plan</w:t>
            </w:r>
            <w:proofErr w:type="gramEnd"/>
            <w:r w:rsidRPr="00FB442D">
              <w:rPr>
                <w:rFonts w:ascii="Times New Roman" w:eastAsia="Times New Roman" w:hAnsi="Times New Roman" w:cs="Times New Roman"/>
                <w:sz w:val="20"/>
                <w:lang w:val="tr-TR" w:eastAsia="tr-TR" w:bidi="tr-TR"/>
              </w:rPr>
              <w:tab/>
            </w:r>
            <w:r w:rsidRPr="00FB442D">
              <w:rPr>
                <w:rFonts w:ascii="Times New Roman" w:eastAsia="Times New Roman" w:hAnsi="Times New Roman" w:cs="Times New Roman"/>
                <w:spacing w:val="-4"/>
                <w:sz w:val="20"/>
                <w:lang w:val="tr-TR" w:eastAsia="tr-TR" w:bidi="tr-TR"/>
              </w:rPr>
              <w:t xml:space="preserve">ve/veya </w:t>
            </w:r>
            <w:r w:rsidRPr="00FB442D">
              <w:rPr>
                <w:rFonts w:ascii="Times New Roman" w:eastAsia="Times New Roman" w:hAnsi="Times New Roman" w:cs="Times New Roman"/>
                <w:sz w:val="20"/>
                <w:lang w:val="tr-TR" w:eastAsia="tr-TR" w:bidi="tr-TR"/>
              </w:rPr>
              <w:t xml:space="preserve">herhangi bir </w:t>
            </w:r>
            <w:r w:rsidRPr="00FB442D">
              <w:rPr>
                <w:rFonts w:ascii="Times New Roman" w:eastAsia="Times New Roman" w:hAnsi="Times New Roman" w:cs="Times New Roman"/>
                <w:spacing w:val="-4"/>
                <w:sz w:val="20"/>
                <w:lang w:val="tr-TR" w:eastAsia="tr-TR" w:bidi="tr-TR"/>
              </w:rPr>
              <w:t xml:space="preserve">karar </w:t>
            </w:r>
            <w:r w:rsidRPr="00FB442D">
              <w:rPr>
                <w:rFonts w:ascii="Times New Roman" w:eastAsia="Times New Roman" w:hAnsi="Times New Roman" w:cs="Times New Roman"/>
                <w:sz w:val="20"/>
                <w:lang w:val="tr-TR" w:eastAsia="tr-TR" w:bidi="tr-TR"/>
              </w:rPr>
              <w:t xml:space="preserve">alma </w:t>
            </w:r>
            <w:r w:rsidRPr="00FB442D">
              <w:rPr>
                <w:rFonts w:ascii="Times New Roman" w:eastAsia="Times New Roman" w:hAnsi="Times New Roman" w:cs="Times New Roman"/>
                <w:spacing w:val="-3"/>
                <w:sz w:val="20"/>
                <w:lang w:val="tr-TR" w:eastAsia="tr-TR" w:bidi="tr-TR"/>
              </w:rPr>
              <w:t xml:space="preserve">sürecinde </w:t>
            </w:r>
            <w:r w:rsidRPr="00FB442D">
              <w:rPr>
                <w:rFonts w:ascii="Times New Roman" w:eastAsia="Times New Roman" w:hAnsi="Times New Roman" w:cs="Times New Roman"/>
                <w:sz w:val="20"/>
                <w:lang w:val="tr-TR" w:eastAsia="tr-TR" w:bidi="tr-TR"/>
              </w:rPr>
              <w:t>kullanılmamaktadır.</w:t>
            </w:r>
          </w:p>
        </w:tc>
        <w:tc>
          <w:tcPr>
            <w:tcW w:w="1853" w:type="dxa"/>
          </w:tcPr>
          <w:p w:rsidR="00FB442D" w:rsidRPr="003E19E8" w:rsidRDefault="00FB442D" w:rsidP="00FB442D">
            <w:pPr>
              <w:tabs>
                <w:tab w:val="left" w:pos="567"/>
                <w:tab w:val="left" w:pos="918"/>
                <w:tab w:val="left" w:pos="1096"/>
                <w:tab w:val="left" w:pos="1318"/>
                <w:tab w:val="left" w:pos="1473"/>
              </w:tabs>
              <w:ind w:left="48" w:right="158"/>
              <w:rPr>
                <w:rFonts w:ascii="Times New Roman" w:eastAsia="Times New Roman" w:hAnsi="Times New Roman" w:cs="Times New Roman"/>
                <w:sz w:val="20"/>
                <w:lang w:val="tr-TR" w:eastAsia="tr-TR" w:bidi="tr-TR"/>
              </w:rPr>
            </w:pPr>
            <w:r w:rsidRPr="003E19E8">
              <w:rPr>
                <w:rFonts w:ascii="Times New Roman" w:eastAsia="Times New Roman" w:hAnsi="Times New Roman" w:cs="Times New Roman"/>
                <w:sz w:val="20"/>
                <w:lang w:val="tr-TR" w:eastAsia="tr-TR" w:bidi="tr-TR"/>
              </w:rPr>
              <w:t>Stratejik</w:t>
            </w:r>
            <w:r w:rsidRPr="003E19E8">
              <w:rPr>
                <w:rFonts w:ascii="Times New Roman" w:eastAsia="Times New Roman" w:hAnsi="Times New Roman" w:cs="Times New Roman"/>
                <w:sz w:val="20"/>
                <w:lang w:val="tr-TR" w:eastAsia="tr-TR" w:bidi="tr-TR"/>
              </w:rPr>
              <w:tab/>
            </w:r>
            <w:r w:rsidRPr="003E19E8">
              <w:rPr>
                <w:rFonts w:ascii="Times New Roman" w:eastAsia="Times New Roman" w:hAnsi="Times New Roman" w:cs="Times New Roman"/>
                <w:spacing w:val="-5"/>
                <w:sz w:val="20"/>
                <w:lang w:val="tr-TR" w:eastAsia="tr-TR" w:bidi="tr-TR"/>
              </w:rPr>
              <w:t xml:space="preserve">plan </w:t>
            </w:r>
            <w:r w:rsidRPr="003E19E8">
              <w:rPr>
                <w:rFonts w:ascii="Times New Roman" w:eastAsia="Times New Roman" w:hAnsi="Times New Roman" w:cs="Times New Roman"/>
                <w:sz w:val="20"/>
                <w:lang w:val="tr-TR" w:eastAsia="tr-TR" w:bidi="tr-TR"/>
              </w:rPr>
              <w:t>kapsamında stratejik amaçlar ve hedefler doğrultusundaki tüm</w:t>
            </w:r>
            <w:r w:rsidRPr="003E19E8">
              <w:rPr>
                <w:rFonts w:ascii="Times New Roman" w:eastAsia="Times New Roman" w:hAnsi="Times New Roman" w:cs="Times New Roman"/>
                <w:sz w:val="20"/>
                <w:lang w:val="tr-TR" w:eastAsia="tr-TR" w:bidi="tr-TR"/>
              </w:rPr>
              <w:tab/>
              <w:t xml:space="preserve">birimleri </w:t>
            </w:r>
            <w:r w:rsidRPr="003E19E8">
              <w:rPr>
                <w:rFonts w:ascii="Times New Roman" w:eastAsia="Times New Roman" w:hAnsi="Times New Roman" w:cs="Times New Roman"/>
                <w:spacing w:val="-9"/>
                <w:sz w:val="20"/>
                <w:lang w:val="tr-TR" w:eastAsia="tr-TR" w:bidi="tr-TR"/>
              </w:rPr>
              <w:t xml:space="preserve">ve </w:t>
            </w:r>
            <w:r w:rsidRPr="003E19E8">
              <w:rPr>
                <w:rFonts w:ascii="Times New Roman" w:eastAsia="Times New Roman" w:hAnsi="Times New Roman" w:cs="Times New Roman"/>
                <w:sz w:val="20"/>
                <w:lang w:val="tr-TR" w:eastAsia="tr-TR" w:bidi="tr-TR"/>
              </w:rPr>
              <w:t xml:space="preserve">alanları </w:t>
            </w:r>
            <w:r w:rsidRPr="003E19E8">
              <w:rPr>
                <w:rFonts w:ascii="Times New Roman" w:eastAsia="Times New Roman" w:hAnsi="Times New Roman" w:cs="Times New Roman"/>
                <w:spacing w:val="-3"/>
                <w:sz w:val="20"/>
                <w:lang w:val="tr-TR" w:eastAsia="tr-TR" w:bidi="tr-TR"/>
              </w:rPr>
              <w:t xml:space="preserve">kapsayan </w:t>
            </w:r>
            <w:r w:rsidRPr="003E19E8">
              <w:rPr>
                <w:rFonts w:ascii="Times New Roman" w:eastAsia="Times New Roman" w:hAnsi="Times New Roman" w:cs="Times New Roman"/>
                <w:sz w:val="20"/>
                <w:lang w:val="tr-TR" w:eastAsia="tr-TR" w:bidi="tr-TR"/>
              </w:rPr>
              <w:t xml:space="preserve">uygulamalar sistematik olarak ve kurumun iç </w:t>
            </w:r>
            <w:r w:rsidRPr="003E19E8">
              <w:rPr>
                <w:rFonts w:ascii="Times New Roman" w:eastAsia="Times New Roman" w:hAnsi="Times New Roman" w:cs="Times New Roman"/>
                <w:spacing w:val="-4"/>
                <w:sz w:val="20"/>
                <w:lang w:val="tr-TR" w:eastAsia="tr-TR" w:bidi="tr-TR"/>
              </w:rPr>
              <w:t xml:space="preserve">kalite </w:t>
            </w:r>
            <w:r w:rsidRPr="003E19E8">
              <w:rPr>
                <w:rFonts w:ascii="Times New Roman" w:eastAsia="Times New Roman" w:hAnsi="Times New Roman" w:cs="Times New Roman"/>
                <w:sz w:val="20"/>
                <w:lang w:val="tr-TR" w:eastAsia="tr-TR" w:bidi="tr-TR"/>
              </w:rPr>
              <w:t xml:space="preserve">güvencesi </w:t>
            </w:r>
            <w:r w:rsidRPr="003E19E8">
              <w:rPr>
                <w:rFonts w:ascii="Times New Roman" w:eastAsia="Times New Roman" w:hAnsi="Times New Roman" w:cs="Times New Roman"/>
                <w:spacing w:val="-3"/>
                <w:sz w:val="20"/>
                <w:lang w:val="tr-TR" w:eastAsia="tr-TR" w:bidi="tr-TR"/>
              </w:rPr>
              <w:t xml:space="preserve">sistemi </w:t>
            </w:r>
            <w:r w:rsidRPr="003E19E8">
              <w:rPr>
                <w:rFonts w:ascii="Times New Roman" w:eastAsia="Times New Roman" w:hAnsi="Times New Roman" w:cs="Times New Roman"/>
                <w:sz w:val="20"/>
                <w:lang w:val="tr-TR" w:eastAsia="tr-TR" w:bidi="tr-TR"/>
              </w:rPr>
              <w:t xml:space="preserve">ile uyumlu </w:t>
            </w:r>
            <w:r w:rsidRPr="003E19E8">
              <w:rPr>
                <w:rFonts w:ascii="Times New Roman" w:eastAsia="Times New Roman" w:hAnsi="Times New Roman" w:cs="Times New Roman"/>
                <w:spacing w:val="-3"/>
                <w:sz w:val="20"/>
                <w:lang w:val="tr-TR" w:eastAsia="tr-TR" w:bidi="tr-TR"/>
              </w:rPr>
              <w:t xml:space="preserve">olarak </w:t>
            </w:r>
            <w:r w:rsidRPr="003E19E8">
              <w:rPr>
                <w:rFonts w:ascii="Times New Roman" w:eastAsia="Times New Roman" w:hAnsi="Times New Roman" w:cs="Times New Roman"/>
                <w:sz w:val="20"/>
                <w:lang w:val="tr-TR" w:eastAsia="tr-TR" w:bidi="tr-TR"/>
              </w:rPr>
              <w:t>izlenmekte</w:t>
            </w:r>
            <w:r w:rsidRPr="003E19E8">
              <w:rPr>
                <w:rFonts w:ascii="Times New Roman" w:eastAsia="Times New Roman" w:hAnsi="Times New Roman" w:cs="Times New Roman"/>
                <w:sz w:val="20"/>
                <w:lang w:val="tr-TR" w:eastAsia="tr-TR" w:bidi="tr-TR"/>
              </w:rPr>
              <w:tab/>
            </w:r>
            <w:r w:rsidRPr="003E19E8">
              <w:rPr>
                <w:rFonts w:ascii="Times New Roman" w:eastAsia="Times New Roman" w:hAnsi="Times New Roman" w:cs="Times New Roman"/>
                <w:spacing w:val="-8"/>
                <w:sz w:val="20"/>
                <w:lang w:val="tr-TR" w:eastAsia="tr-TR" w:bidi="tr-TR"/>
              </w:rPr>
              <w:t xml:space="preserve">ve </w:t>
            </w:r>
            <w:r w:rsidRPr="003E19E8">
              <w:rPr>
                <w:rFonts w:ascii="Times New Roman" w:eastAsia="Times New Roman" w:hAnsi="Times New Roman" w:cs="Times New Roman"/>
                <w:sz w:val="20"/>
                <w:lang w:val="tr-TR" w:eastAsia="tr-TR" w:bidi="tr-TR"/>
              </w:rPr>
              <w:t xml:space="preserve">paydaşlarla </w:t>
            </w:r>
            <w:r w:rsidRPr="003E19E8">
              <w:rPr>
                <w:rFonts w:ascii="Times New Roman" w:eastAsia="Times New Roman" w:hAnsi="Times New Roman" w:cs="Times New Roman"/>
                <w:spacing w:val="-3"/>
                <w:sz w:val="20"/>
                <w:lang w:val="tr-TR" w:eastAsia="tr-TR" w:bidi="tr-TR"/>
              </w:rPr>
              <w:t xml:space="preserve">birlikte </w:t>
            </w:r>
            <w:r w:rsidRPr="003E19E8">
              <w:rPr>
                <w:rFonts w:ascii="Times New Roman" w:eastAsia="Times New Roman" w:hAnsi="Times New Roman" w:cs="Times New Roman"/>
                <w:sz w:val="20"/>
                <w:lang w:val="tr-TR" w:eastAsia="tr-TR" w:bidi="tr-TR"/>
              </w:rPr>
              <w:t>değerlendirilerek önlemler alınmaktadır.</w:t>
            </w:r>
          </w:p>
        </w:tc>
        <w:tc>
          <w:tcPr>
            <w:tcW w:w="1974" w:type="dxa"/>
          </w:tcPr>
          <w:p w:rsidR="00FB442D" w:rsidRPr="00FB442D" w:rsidRDefault="00FB442D" w:rsidP="00FB442D">
            <w:pPr>
              <w:tabs>
                <w:tab w:val="left" w:pos="883"/>
                <w:tab w:val="left" w:pos="1074"/>
                <w:tab w:val="left" w:pos="1151"/>
                <w:tab w:val="left" w:pos="1251"/>
                <w:tab w:val="left" w:pos="1318"/>
                <w:tab w:val="left" w:pos="1440"/>
                <w:tab w:val="left" w:pos="1473"/>
              </w:tabs>
              <w:ind w:left="49" w:right="159"/>
              <w:rPr>
                <w:rFonts w:ascii="Times New Roman" w:eastAsia="Times New Roman" w:hAnsi="Times New Roman" w:cs="Times New Roman"/>
                <w:sz w:val="20"/>
                <w:lang w:val="tr-TR" w:eastAsia="tr-TR" w:bidi="tr-TR"/>
              </w:rPr>
            </w:pPr>
            <w:r w:rsidRPr="00FB442D">
              <w:rPr>
                <w:rFonts w:ascii="Times New Roman" w:eastAsia="Times New Roman" w:hAnsi="Times New Roman" w:cs="Times New Roman"/>
                <w:sz w:val="20"/>
                <w:lang w:val="tr-TR" w:eastAsia="tr-TR" w:bidi="tr-TR"/>
              </w:rPr>
              <w:t>Stratejik</w:t>
            </w:r>
            <w:r w:rsidRPr="00FB442D">
              <w:rPr>
                <w:rFonts w:ascii="Times New Roman" w:eastAsia="Times New Roman" w:hAnsi="Times New Roman" w:cs="Times New Roman"/>
                <w:sz w:val="20"/>
                <w:lang w:val="tr-TR" w:eastAsia="tr-TR" w:bidi="tr-TR"/>
              </w:rPr>
              <w:tab/>
            </w:r>
            <w:r w:rsidRPr="00FB442D">
              <w:rPr>
                <w:rFonts w:ascii="Times New Roman" w:eastAsia="Times New Roman" w:hAnsi="Times New Roman" w:cs="Times New Roman"/>
                <w:spacing w:val="-5"/>
                <w:sz w:val="20"/>
                <w:lang w:val="tr-TR" w:eastAsia="tr-TR" w:bidi="tr-TR"/>
              </w:rPr>
              <w:t xml:space="preserve">plan </w:t>
            </w:r>
            <w:r w:rsidRPr="00FB442D">
              <w:rPr>
                <w:rFonts w:ascii="Times New Roman" w:eastAsia="Times New Roman" w:hAnsi="Times New Roman" w:cs="Times New Roman"/>
                <w:sz w:val="20"/>
                <w:lang w:val="tr-TR" w:eastAsia="tr-TR" w:bidi="tr-TR"/>
              </w:rPr>
              <w:t>kapsamında stratejik amaç ve hedefleri gerçekleştirmek üzere</w:t>
            </w:r>
            <w:r w:rsidRPr="00FB442D">
              <w:rPr>
                <w:rFonts w:ascii="Times New Roman" w:eastAsia="Times New Roman" w:hAnsi="Times New Roman" w:cs="Times New Roman"/>
                <w:sz w:val="20"/>
                <w:lang w:val="tr-TR" w:eastAsia="tr-TR" w:bidi="tr-TR"/>
              </w:rPr>
              <w:tab/>
            </w:r>
            <w:r w:rsidRPr="00FB442D">
              <w:rPr>
                <w:rFonts w:ascii="Times New Roman" w:eastAsia="Times New Roman" w:hAnsi="Times New Roman" w:cs="Times New Roman"/>
                <w:spacing w:val="-4"/>
                <w:sz w:val="20"/>
                <w:lang w:val="tr-TR" w:eastAsia="tr-TR" w:bidi="tr-TR"/>
              </w:rPr>
              <w:t xml:space="preserve">yapılan </w:t>
            </w:r>
            <w:r w:rsidRPr="00FB442D">
              <w:rPr>
                <w:rFonts w:ascii="Times New Roman" w:eastAsia="Times New Roman" w:hAnsi="Times New Roman" w:cs="Times New Roman"/>
                <w:sz w:val="20"/>
                <w:lang w:val="tr-TR" w:eastAsia="tr-TR" w:bidi="tr-TR"/>
              </w:rPr>
              <w:t xml:space="preserve">olgunlaşmış, sürdürülebilir uygulamalar kurumun tamamında benimsenmiştir; kurumun bu </w:t>
            </w:r>
            <w:r w:rsidRPr="00FB442D">
              <w:rPr>
                <w:rFonts w:ascii="Times New Roman" w:eastAsia="Times New Roman" w:hAnsi="Times New Roman" w:cs="Times New Roman"/>
                <w:spacing w:val="-3"/>
                <w:sz w:val="20"/>
                <w:lang w:val="tr-TR" w:eastAsia="tr-TR" w:bidi="tr-TR"/>
              </w:rPr>
              <w:t xml:space="preserve">hususta </w:t>
            </w:r>
            <w:r w:rsidRPr="00FB442D">
              <w:rPr>
                <w:rFonts w:ascii="Times New Roman" w:eastAsia="Times New Roman" w:hAnsi="Times New Roman" w:cs="Times New Roman"/>
                <w:sz w:val="20"/>
                <w:lang w:val="tr-TR" w:eastAsia="tr-TR" w:bidi="tr-TR"/>
              </w:rPr>
              <w:t>kendine özgü</w:t>
            </w:r>
            <w:r w:rsidRPr="00FB442D">
              <w:rPr>
                <w:rFonts w:ascii="Times New Roman" w:eastAsia="Times New Roman" w:hAnsi="Times New Roman" w:cs="Times New Roman"/>
                <w:sz w:val="20"/>
                <w:lang w:val="tr-TR" w:eastAsia="tr-TR" w:bidi="tr-TR"/>
              </w:rPr>
              <w:tab/>
            </w:r>
            <w:r w:rsidRPr="00FB442D">
              <w:rPr>
                <w:rFonts w:ascii="Times New Roman" w:eastAsia="Times New Roman" w:hAnsi="Times New Roman" w:cs="Times New Roman"/>
                <w:spacing w:val="-9"/>
                <w:sz w:val="20"/>
                <w:lang w:val="tr-TR" w:eastAsia="tr-TR" w:bidi="tr-TR"/>
              </w:rPr>
              <w:t xml:space="preserve">ve </w:t>
            </w:r>
            <w:r w:rsidRPr="00FB442D">
              <w:rPr>
                <w:rFonts w:ascii="Times New Roman" w:eastAsia="Times New Roman" w:hAnsi="Times New Roman" w:cs="Times New Roman"/>
                <w:sz w:val="20"/>
                <w:lang w:val="tr-TR" w:eastAsia="tr-TR" w:bidi="tr-TR"/>
              </w:rPr>
              <w:t>yenilikçi</w:t>
            </w:r>
            <w:r w:rsidRPr="00FB442D">
              <w:rPr>
                <w:rFonts w:ascii="Times New Roman" w:eastAsia="Times New Roman" w:hAnsi="Times New Roman" w:cs="Times New Roman"/>
                <w:sz w:val="20"/>
                <w:lang w:val="tr-TR" w:eastAsia="tr-TR" w:bidi="tr-TR"/>
              </w:rPr>
              <w:tab/>
            </w:r>
            <w:r w:rsidRPr="00FB442D">
              <w:rPr>
                <w:rFonts w:ascii="Times New Roman" w:eastAsia="Times New Roman" w:hAnsi="Times New Roman" w:cs="Times New Roman"/>
                <w:spacing w:val="-3"/>
                <w:sz w:val="20"/>
                <w:lang w:val="tr-TR" w:eastAsia="tr-TR" w:bidi="tr-TR"/>
              </w:rPr>
              <w:t xml:space="preserve">birçok </w:t>
            </w:r>
            <w:r w:rsidRPr="00FB442D">
              <w:rPr>
                <w:rFonts w:ascii="Times New Roman" w:eastAsia="Times New Roman" w:hAnsi="Times New Roman" w:cs="Times New Roman"/>
                <w:sz w:val="20"/>
                <w:lang w:val="tr-TR" w:eastAsia="tr-TR" w:bidi="tr-TR"/>
              </w:rPr>
              <w:t xml:space="preserve">uygulaması bulunmakta ve </w:t>
            </w:r>
            <w:r w:rsidRPr="00FB442D">
              <w:rPr>
                <w:rFonts w:ascii="Times New Roman" w:eastAsia="Times New Roman" w:hAnsi="Times New Roman" w:cs="Times New Roman"/>
                <w:spacing w:val="-8"/>
                <w:sz w:val="20"/>
                <w:lang w:val="tr-TR" w:eastAsia="tr-TR" w:bidi="tr-TR"/>
              </w:rPr>
              <w:t xml:space="preserve">bu </w:t>
            </w:r>
            <w:r w:rsidRPr="00FB442D">
              <w:rPr>
                <w:rFonts w:ascii="Times New Roman" w:eastAsia="Times New Roman" w:hAnsi="Times New Roman" w:cs="Times New Roman"/>
                <w:sz w:val="20"/>
                <w:lang w:val="tr-TR" w:eastAsia="tr-TR" w:bidi="tr-TR"/>
              </w:rPr>
              <w:t>uygulamaların</w:t>
            </w:r>
            <w:r w:rsidRPr="00FB442D">
              <w:rPr>
                <w:rFonts w:ascii="Times New Roman" w:eastAsia="Times New Roman" w:hAnsi="Times New Roman" w:cs="Times New Roman"/>
                <w:sz w:val="20"/>
                <w:lang w:val="tr-TR" w:eastAsia="tr-TR" w:bidi="tr-TR"/>
              </w:rPr>
              <w:tab/>
            </w:r>
            <w:r w:rsidRPr="00FB442D">
              <w:rPr>
                <w:rFonts w:ascii="Times New Roman" w:eastAsia="Times New Roman" w:hAnsi="Times New Roman" w:cs="Times New Roman"/>
                <w:sz w:val="20"/>
                <w:lang w:val="tr-TR" w:eastAsia="tr-TR" w:bidi="tr-TR"/>
              </w:rPr>
              <w:tab/>
            </w:r>
            <w:r w:rsidRPr="00FB442D">
              <w:rPr>
                <w:rFonts w:ascii="Times New Roman" w:eastAsia="Times New Roman" w:hAnsi="Times New Roman" w:cs="Times New Roman"/>
                <w:spacing w:val="-6"/>
                <w:sz w:val="20"/>
                <w:lang w:val="tr-TR" w:eastAsia="tr-TR" w:bidi="tr-TR"/>
              </w:rPr>
              <w:t xml:space="preserve">bir </w:t>
            </w:r>
            <w:r w:rsidRPr="00FB442D">
              <w:rPr>
                <w:rFonts w:ascii="Times New Roman" w:eastAsia="Times New Roman" w:hAnsi="Times New Roman" w:cs="Times New Roman"/>
                <w:sz w:val="20"/>
                <w:lang w:val="tr-TR" w:eastAsia="tr-TR" w:bidi="tr-TR"/>
              </w:rPr>
              <w:t>kısmı</w:t>
            </w:r>
            <w:r w:rsidRPr="00FB442D">
              <w:rPr>
                <w:rFonts w:ascii="Times New Roman" w:eastAsia="Times New Roman" w:hAnsi="Times New Roman" w:cs="Times New Roman"/>
                <w:sz w:val="20"/>
                <w:lang w:val="tr-TR" w:eastAsia="tr-TR" w:bidi="tr-TR"/>
              </w:rPr>
              <w:tab/>
            </w:r>
            <w:r w:rsidRPr="00FB442D">
              <w:rPr>
                <w:rFonts w:ascii="Times New Roman" w:eastAsia="Times New Roman" w:hAnsi="Times New Roman" w:cs="Times New Roman"/>
                <w:spacing w:val="-4"/>
                <w:sz w:val="20"/>
                <w:lang w:val="tr-TR" w:eastAsia="tr-TR" w:bidi="tr-TR"/>
              </w:rPr>
              <w:t xml:space="preserve">diğer </w:t>
            </w:r>
            <w:r w:rsidRPr="00FB442D">
              <w:rPr>
                <w:rFonts w:ascii="Times New Roman" w:eastAsia="Times New Roman" w:hAnsi="Times New Roman" w:cs="Times New Roman"/>
                <w:sz w:val="20"/>
                <w:lang w:val="tr-TR" w:eastAsia="tr-TR" w:bidi="tr-TR"/>
              </w:rPr>
              <w:t xml:space="preserve">kurumlar </w:t>
            </w:r>
            <w:r w:rsidRPr="00FB442D">
              <w:rPr>
                <w:rFonts w:ascii="Times New Roman" w:eastAsia="Times New Roman" w:hAnsi="Times New Roman" w:cs="Times New Roman"/>
                <w:spacing w:val="-3"/>
                <w:sz w:val="20"/>
                <w:lang w:val="tr-TR" w:eastAsia="tr-TR" w:bidi="tr-TR"/>
              </w:rPr>
              <w:t xml:space="preserve">tarafından </w:t>
            </w:r>
            <w:r w:rsidRPr="00FB442D">
              <w:rPr>
                <w:rFonts w:ascii="Times New Roman" w:eastAsia="Times New Roman" w:hAnsi="Times New Roman" w:cs="Times New Roman"/>
                <w:sz w:val="20"/>
                <w:lang w:val="tr-TR" w:eastAsia="tr-TR" w:bidi="tr-TR"/>
              </w:rPr>
              <w:t>örnek</w:t>
            </w:r>
            <w:r w:rsidRPr="00FB442D">
              <w:rPr>
                <w:rFonts w:ascii="Times New Roman" w:eastAsia="Times New Roman" w:hAnsi="Times New Roman" w:cs="Times New Roman"/>
                <w:spacing w:val="-1"/>
                <w:sz w:val="20"/>
                <w:lang w:val="tr-TR" w:eastAsia="tr-TR" w:bidi="tr-TR"/>
              </w:rPr>
              <w:t xml:space="preserve"> </w:t>
            </w:r>
            <w:r w:rsidRPr="00FB442D">
              <w:rPr>
                <w:rFonts w:ascii="Times New Roman" w:eastAsia="Times New Roman" w:hAnsi="Times New Roman" w:cs="Times New Roman"/>
                <w:sz w:val="20"/>
                <w:lang w:val="tr-TR" w:eastAsia="tr-TR" w:bidi="tr-TR"/>
              </w:rPr>
              <w:t>alınmaktadır.</w:t>
            </w:r>
          </w:p>
        </w:tc>
      </w:tr>
    </w:tbl>
    <w:p w:rsidR="00FB442D" w:rsidRPr="00FB442D" w:rsidRDefault="00FB442D" w:rsidP="00FB442D">
      <w:pPr>
        <w:spacing w:after="0" w:line="360" w:lineRule="auto"/>
        <w:ind w:left="142"/>
        <w:contextualSpacing/>
        <w:rPr>
          <w:rFonts w:ascii="Times New Roman" w:eastAsia="Calibri" w:hAnsi="Times New Roman" w:cs="Times New Roman"/>
          <w:b/>
          <w:bCs/>
          <w:color w:val="000000" w:themeColor="text1"/>
          <w:sz w:val="24"/>
          <w:szCs w:val="24"/>
        </w:rPr>
      </w:pPr>
      <w:r w:rsidRPr="00FB442D">
        <w:rPr>
          <w:rFonts w:ascii="Times New Roman" w:eastAsia="Calibri" w:hAnsi="Times New Roman" w:cs="Times New Roman"/>
          <w:b/>
          <w:bCs/>
          <w:color w:val="000000" w:themeColor="text1"/>
          <w:sz w:val="24"/>
          <w:szCs w:val="24"/>
        </w:rPr>
        <w:t>Kanıtlar</w:t>
      </w:r>
    </w:p>
    <w:p w:rsidR="00FB442D" w:rsidRPr="00FB442D" w:rsidRDefault="00FB442D" w:rsidP="008C494F">
      <w:pPr>
        <w:numPr>
          <w:ilvl w:val="0"/>
          <w:numId w:val="4"/>
        </w:numPr>
        <w:tabs>
          <w:tab w:val="left" w:pos="709"/>
        </w:tabs>
        <w:spacing w:after="0" w:line="360" w:lineRule="auto"/>
        <w:ind w:left="0" w:firstLine="284"/>
        <w:contextualSpacing/>
        <w:jc w:val="both"/>
        <w:rPr>
          <w:rFonts w:ascii="Times New Roman" w:eastAsia="Calibri" w:hAnsi="Times New Roman" w:cs="Times New Roman"/>
          <w:b/>
          <w:bCs/>
          <w:color w:val="000000" w:themeColor="text1"/>
          <w:sz w:val="24"/>
          <w:szCs w:val="24"/>
        </w:rPr>
      </w:pPr>
      <w:r w:rsidRPr="00FB442D">
        <w:rPr>
          <w:rFonts w:ascii="Times New Roman" w:eastAsia="Calibri" w:hAnsi="Times New Roman" w:cs="Times New Roman"/>
          <w:b/>
          <w:bCs/>
          <w:i/>
          <w:color w:val="000000" w:themeColor="text1"/>
          <w:sz w:val="24"/>
          <w:szCs w:val="24"/>
        </w:rPr>
        <w:t xml:space="preserve">Stratejik Plan: </w:t>
      </w:r>
      <w:hyperlink r:id="rId13" w:history="1">
        <w:r w:rsidR="00376150">
          <w:rPr>
            <w:rStyle w:val="Kpr"/>
          </w:rPr>
          <w:t>http://veteriner.siirt.edu.tr/</w:t>
        </w:r>
      </w:hyperlink>
    </w:p>
    <w:p w:rsidR="00FB442D" w:rsidRPr="00FB442D" w:rsidRDefault="00FB442D" w:rsidP="008C494F">
      <w:pPr>
        <w:numPr>
          <w:ilvl w:val="0"/>
          <w:numId w:val="4"/>
        </w:numPr>
        <w:tabs>
          <w:tab w:val="left" w:pos="709"/>
        </w:tabs>
        <w:spacing w:after="0" w:line="360" w:lineRule="auto"/>
        <w:ind w:left="284" w:firstLine="0"/>
        <w:contextualSpacing/>
        <w:rPr>
          <w:rFonts w:ascii="Times New Roman" w:eastAsia="Calibri" w:hAnsi="Times New Roman" w:cs="Times New Roman"/>
          <w:b/>
          <w:bCs/>
          <w:i/>
          <w:color w:val="000000" w:themeColor="text1"/>
          <w:sz w:val="24"/>
          <w:szCs w:val="24"/>
        </w:rPr>
      </w:pPr>
      <w:r w:rsidRPr="00FB442D">
        <w:rPr>
          <w:rFonts w:ascii="Times New Roman" w:eastAsia="Calibri" w:hAnsi="Times New Roman" w:cs="Times New Roman"/>
          <w:b/>
          <w:bCs/>
          <w:i/>
          <w:color w:val="000000" w:themeColor="text1"/>
          <w:sz w:val="24"/>
          <w:szCs w:val="24"/>
        </w:rPr>
        <w:t>Stratejik Hedefler:</w:t>
      </w:r>
      <w:r w:rsidRPr="00FB442D">
        <w:rPr>
          <w:rFonts w:ascii="Times New Roman" w:eastAsia="Calibri" w:hAnsi="Times New Roman" w:cs="Times New Roman"/>
          <w:bCs/>
          <w:color w:val="000000" w:themeColor="text1"/>
          <w:sz w:val="24"/>
          <w:szCs w:val="24"/>
        </w:rPr>
        <w:t xml:space="preserve"> </w:t>
      </w:r>
      <w:r w:rsidR="00376150">
        <w:rPr>
          <w:rFonts w:ascii="Times New Roman" w:eastAsia="Calibri" w:hAnsi="Times New Roman" w:cs="Times New Roman"/>
          <w:bCs/>
          <w:color w:val="000000" w:themeColor="text1"/>
          <w:sz w:val="24"/>
          <w:szCs w:val="24"/>
        </w:rPr>
        <w:t xml:space="preserve"> </w:t>
      </w:r>
      <w:hyperlink r:id="rId14" w:history="1">
        <w:r w:rsidR="00376150">
          <w:rPr>
            <w:rStyle w:val="Kpr"/>
          </w:rPr>
          <w:t>http://veteriner.siirt.edu.tr/</w:t>
        </w:r>
      </w:hyperlink>
    </w:p>
    <w:p w:rsidR="00FB442D" w:rsidRPr="00FB442D" w:rsidRDefault="001C4885" w:rsidP="008C494F">
      <w:pPr>
        <w:numPr>
          <w:ilvl w:val="0"/>
          <w:numId w:val="5"/>
        </w:numPr>
        <w:tabs>
          <w:tab w:val="left" w:pos="0"/>
        </w:tabs>
        <w:spacing w:after="0" w:line="360" w:lineRule="auto"/>
        <w:ind w:left="0" w:firstLine="284"/>
        <w:contextualSpacing/>
        <w:jc w:val="both"/>
        <w:rPr>
          <w:rFonts w:ascii="Times New Roman" w:eastAsia="Calibri" w:hAnsi="Times New Roman" w:cs="Times New Roman"/>
          <w:bCs/>
          <w:color w:val="000000" w:themeColor="text1"/>
          <w:sz w:val="24"/>
          <w:szCs w:val="24"/>
        </w:rPr>
      </w:pPr>
      <w:r>
        <w:rPr>
          <w:rFonts w:ascii="Times New Roman" w:eastAsia="Calibri" w:hAnsi="Times New Roman" w:cs="Times New Roman"/>
          <w:b/>
          <w:bCs/>
          <w:i/>
          <w:color w:val="000000" w:themeColor="text1"/>
          <w:sz w:val="24"/>
          <w:szCs w:val="24"/>
        </w:rPr>
        <w:t>Performans R</w:t>
      </w:r>
      <w:r w:rsidR="00FB442D" w:rsidRPr="00FB442D">
        <w:rPr>
          <w:rFonts w:ascii="Times New Roman" w:eastAsia="Calibri" w:hAnsi="Times New Roman" w:cs="Times New Roman"/>
          <w:b/>
          <w:bCs/>
          <w:i/>
          <w:color w:val="000000" w:themeColor="text1"/>
          <w:sz w:val="24"/>
          <w:szCs w:val="24"/>
        </w:rPr>
        <w:t>aporları:</w:t>
      </w:r>
      <w:r w:rsidR="00FB442D" w:rsidRPr="00FB442D">
        <w:rPr>
          <w:rFonts w:ascii="Times New Roman" w:eastAsia="Calibri" w:hAnsi="Times New Roman" w:cs="Times New Roman"/>
          <w:bCs/>
          <w:i/>
          <w:color w:val="000000" w:themeColor="text1"/>
          <w:sz w:val="24"/>
          <w:szCs w:val="24"/>
        </w:rPr>
        <w:t xml:space="preserve"> </w:t>
      </w:r>
      <w:r w:rsidR="00FB442D" w:rsidRPr="00FB442D">
        <w:rPr>
          <w:rFonts w:ascii="Times New Roman" w:eastAsia="Calibri" w:hAnsi="Times New Roman" w:cs="Times New Roman"/>
          <w:bCs/>
          <w:color w:val="000000" w:themeColor="text1"/>
          <w:sz w:val="24"/>
          <w:szCs w:val="24"/>
        </w:rPr>
        <w:t xml:space="preserve">Yüzüncü Yıl Üniversitesi’nden Boer Irkı keçi ve Ukrayna’dan Romanov ırkı koyun alımı yapılmış bulunmaktadır. </w:t>
      </w:r>
    </w:p>
    <w:p w:rsidR="00FB442D" w:rsidRPr="00FB442D" w:rsidRDefault="00FB442D" w:rsidP="008C494F">
      <w:pPr>
        <w:numPr>
          <w:ilvl w:val="0"/>
          <w:numId w:val="5"/>
        </w:numPr>
        <w:tabs>
          <w:tab w:val="left" w:pos="0"/>
        </w:tabs>
        <w:spacing w:after="0" w:line="360" w:lineRule="auto"/>
        <w:ind w:left="0" w:firstLine="284"/>
        <w:contextualSpacing/>
        <w:jc w:val="both"/>
        <w:rPr>
          <w:rFonts w:ascii="Times New Roman" w:eastAsia="Calibri" w:hAnsi="Times New Roman" w:cs="Times New Roman"/>
          <w:b/>
          <w:bCs/>
          <w:i/>
          <w:color w:val="000000" w:themeColor="text1"/>
          <w:sz w:val="24"/>
          <w:szCs w:val="24"/>
        </w:rPr>
      </w:pPr>
      <w:r w:rsidRPr="00FB442D">
        <w:rPr>
          <w:rFonts w:ascii="Times New Roman" w:eastAsia="Calibri" w:hAnsi="Times New Roman" w:cs="Times New Roman"/>
          <w:b/>
          <w:bCs/>
          <w:i/>
          <w:color w:val="000000" w:themeColor="text1"/>
          <w:sz w:val="24"/>
          <w:szCs w:val="24"/>
        </w:rPr>
        <w:t>Uygulanan Anketler:</w:t>
      </w:r>
      <w:r w:rsidRPr="00FB442D">
        <w:rPr>
          <w:rFonts w:ascii="Times New Roman" w:eastAsia="Calibri" w:hAnsi="Times New Roman" w:cs="Times New Roman"/>
          <w:bCs/>
          <w:color w:val="000000" w:themeColor="text1"/>
          <w:sz w:val="24"/>
          <w:szCs w:val="24"/>
        </w:rPr>
        <w:t xml:space="preserve"> </w:t>
      </w:r>
      <w:r w:rsidRPr="00FB442D">
        <w:rPr>
          <w:rFonts w:ascii="Times New Roman" w:eastAsia="Calibri" w:hAnsi="Times New Roman" w:cs="Times New Roman"/>
          <w:color w:val="000000" w:themeColor="text1"/>
          <w:sz w:val="24"/>
          <w:szCs w:val="24"/>
        </w:rPr>
        <w:t>Anket uygulaması yerine toplantılar düzenlenmiştir.</w:t>
      </w:r>
    </w:p>
    <w:p w:rsidR="00FB442D" w:rsidRPr="00FB442D" w:rsidRDefault="00FB442D" w:rsidP="008C494F">
      <w:pPr>
        <w:widowControl w:val="0"/>
        <w:numPr>
          <w:ilvl w:val="0"/>
          <w:numId w:val="5"/>
        </w:numPr>
        <w:tabs>
          <w:tab w:val="left" w:pos="709"/>
        </w:tabs>
        <w:autoSpaceDE w:val="0"/>
        <w:autoSpaceDN w:val="0"/>
        <w:spacing w:after="0" w:line="360" w:lineRule="auto"/>
        <w:ind w:left="0" w:right="182" w:firstLine="284"/>
        <w:jc w:val="both"/>
        <w:rPr>
          <w:rFonts w:ascii="Times New Roman" w:hAnsi="Times New Roman" w:cs="Times New Roman"/>
          <w:b/>
          <w:i/>
          <w:sz w:val="24"/>
        </w:rPr>
      </w:pPr>
      <w:proofErr w:type="gramStart"/>
      <w:r w:rsidRPr="00FB442D">
        <w:rPr>
          <w:rFonts w:ascii="Times New Roman" w:hAnsi="Times New Roman" w:cs="Times New Roman"/>
          <w:b/>
          <w:i/>
          <w:sz w:val="24"/>
        </w:rPr>
        <w:t xml:space="preserve">Kurumun SP </w:t>
      </w:r>
      <w:r w:rsidR="003B7170">
        <w:rPr>
          <w:rFonts w:ascii="Times New Roman" w:hAnsi="Times New Roman" w:cs="Times New Roman"/>
          <w:b/>
          <w:i/>
          <w:sz w:val="24"/>
        </w:rPr>
        <w:t>Uygulama Sürecinde Kurum İç v</w:t>
      </w:r>
      <w:r w:rsidR="001C4885" w:rsidRPr="00FB442D">
        <w:rPr>
          <w:rFonts w:ascii="Times New Roman" w:hAnsi="Times New Roman" w:cs="Times New Roman"/>
          <w:b/>
          <w:i/>
          <w:sz w:val="24"/>
        </w:rPr>
        <w:t>e Dış Paydaşlarıyla Periyodik Olarak Gerçekleşti</w:t>
      </w:r>
      <w:r w:rsidR="001C4885">
        <w:rPr>
          <w:rFonts w:ascii="Times New Roman" w:hAnsi="Times New Roman" w:cs="Times New Roman"/>
          <w:b/>
          <w:i/>
          <w:sz w:val="24"/>
        </w:rPr>
        <w:t>rdiği Toplantılar, Etkinlikler v</w:t>
      </w:r>
      <w:r w:rsidR="001C4885" w:rsidRPr="00FB442D">
        <w:rPr>
          <w:rFonts w:ascii="Times New Roman" w:hAnsi="Times New Roman" w:cs="Times New Roman"/>
          <w:b/>
          <w:i/>
          <w:sz w:val="24"/>
        </w:rPr>
        <w:t>e</w:t>
      </w:r>
      <w:r w:rsidR="001C4885" w:rsidRPr="00FB442D">
        <w:rPr>
          <w:rFonts w:ascii="Times New Roman" w:hAnsi="Times New Roman" w:cs="Times New Roman"/>
          <w:b/>
          <w:i/>
          <w:spacing w:val="-1"/>
          <w:sz w:val="24"/>
        </w:rPr>
        <w:t xml:space="preserve"> </w:t>
      </w:r>
      <w:r w:rsidR="001C4885" w:rsidRPr="00FB442D">
        <w:rPr>
          <w:rFonts w:ascii="Times New Roman" w:hAnsi="Times New Roman" w:cs="Times New Roman"/>
          <w:b/>
          <w:i/>
          <w:sz w:val="24"/>
        </w:rPr>
        <w:t>Raporlar</w:t>
      </w:r>
      <w:r w:rsidRPr="00FB442D">
        <w:rPr>
          <w:rFonts w:ascii="Times New Roman" w:hAnsi="Times New Roman" w:cs="Times New Roman"/>
          <w:b/>
          <w:i/>
          <w:sz w:val="24"/>
        </w:rPr>
        <w:t>:</w:t>
      </w:r>
      <w:r w:rsidRPr="00FB442D">
        <w:rPr>
          <w:rFonts w:ascii="Times New Roman" w:hAnsi="Times New Roman" w:cs="Times New Roman"/>
          <w:sz w:val="24"/>
        </w:rPr>
        <w:t xml:space="preserve"> </w:t>
      </w:r>
      <w:r w:rsidRPr="00FB442D">
        <w:rPr>
          <w:rFonts w:ascii="Times New Roman" w:eastAsia="Calibri" w:hAnsi="Times New Roman" w:cs="Times New Roman"/>
          <w:color w:val="000000" w:themeColor="text1"/>
          <w:sz w:val="24"/>
          <w:szCs w:val="24"/>
        </w:rPr>
        <w:t>Siirt Üniversitesi kuruluşunu tamamladığı günden itibaren yapılan akademik kadro oluşturma çalışmaları sırasında sektör paydaşları ziyaret edilmiş, akabinde Veteriner Fakültesinde çeşitli toplantılar yapılarak fakültemizin il, bölge ve ülke yararına hangi faaliyetleri gerçekleştirmesi gerektiğiyle ilgili fikir alışverişi yapılmıştır.</w:t>
      </w:r>
      <w:proofErr w:type="gramEnd"/>
    </w:p>
    <w:p w:rsidR="00FB442D" w:rsidRPr="00FB442D" w:rsidRDefault="00FB442D" w:rsidP="008C494F">
      <w:pPr>
        <w:widowControl w:val="0"/>
        <w:numPr>
          <w:ilvl w:val="0"/>
          <w:numId w:val="5"/>
        </w:numPr>
        <w:tabs>
          <w:tab w:val="left" w:pos="938"/>
          <w:tab w:val="left" w:pos="1418"/>
        </w:tabs>
        <w:autoSpaceDE w:val="0"/>
        <w:autoSpaceDN w:val="0"/>
        <w:spacing w:after="0" w:line="240" w:lineRule="auto"/>
        <w:ind w:left="0" w:right="180" w:firstLine="993"/>
        <w:jc w:val="both"/>
        <w:rPr>
          <w:rFonts w:ascii="Times New Roman" w:hAnsi="Times New Roman" w:cs="Times New Roman"/>
          <w:b/>
          <w:i/>
          <w:sz w:val="24"/>
        </w:rPr>
      </w:pPr>
      <w:r w:rsidRPr="00FB442D">
        <w:rPr>
          <w:rFonts w:ascii="Times New Roman" w:hAnsi="Times New Roman" w:cs="Times New Roman"/>
          <w:b/>
          <w:i/>
          <w:sz w:val="24"/>
        </w:rPr>
        <w:t xml:space="preserve">Stratejik </w:t>
      </w:r>
      <w:r w:rsidR="001C4885" w:rsidRPr="00FB442D">
        <w:rPr>
          <w:rFonts w:ascii="Times New Roman" w:hAnsi="Times New Roman" w:cs="Times New Roman"/>
          <w:b/>
          <w:i/>
          <w:sz w:val="24"/>
        </w:rPr>
        <w:t xml:space="preserve">Plan </w:t>
      </w:r>
      <w:r w:rsidR="003B7170">
        <w:rPr>
          <w:rFonts w:ascii="Times New Roman" w:hAnsi="Times New Roman" w:cs="Times New Roman"/>
          <w:b/>
          <w:i/>
          <w:sz w:val="24"/>
        </w:rPr>
        <w:t>v</w:t>
      </w:r>
      <w:r w:rsidR="001C4885" w:rsidRPr="00FB442D">
        <w:rPr>
          <w:rFonts w:ascii="Times New Roman" w:hAnsi="Times New Roman" w:cs="Times New Roman"/>
          <w:b/>
          <w:i/>
          <w:sz w:val="24"/>
        </w:rPr>
        <w:t xml:space="preserve">e Hedeflerin </w:t>
      </w:r>
      <w:r w:rsidRPr="00FB442D">
        <w:rPr>
          <w:rFonts w:ascii="Times New Roman" w:hAnsi="Times New Roman" w:cs="Times New Roman"/>
          <w:b/>
          <w:i/>
          <w:sz w:val="24"/>
        </w:rPr>
        <w:t xml:space="preserve">Birleşmiş Milletler Sürdürülebilir Kalkınma Amaçlarıyla </w:t>
      </w:r>
      <w:r w:rsidR="001C4885" w:rsidRPr="00FB442D">
        <w:rPr>
          <w:rFonts w:ascii="Times New Roman" w:hAnsi="Times New Roman" w:cs="Times New Roman"/>
          <w:b/>
          <w:i/>
          <w:sz w:val="24"/>
        </w:rPr>
        <w:t>Uyumunu Gösteren Kanıtlar</w:t>
      </w:r>
      <w:r w:rsidRPr="00FB442D">
        <w:rPr>
          <w:rFonts w:ascii="Times New Roman" w:hAnsi="Times New Roman" w:cs="Times New Roman"/>
          <w:b/>
          <w:i/>
          <w:sz w:val="24"/>
        </w:rPr>
        <w:t>:</w:t>
      </w:r>
    </w:p>
    <w:p w:rsidR="00FB442D" w:rsidRPr="00FB442D" w:rsidRDefault="00FB442D" w:rsidP="00FB442D">
      <w:pPr>
        <w:widowControl w:val="0"/>
        <w:tabs>
          <w:tab w:val="left" w:pos="938"/>
        </w:tabs>
        <w:autoSpaceDE w:val="0"/>
        <w:autoSpaceDN w:val="0"/>
        <w:spacing w:after="0" w:line="240" w:lineRule="auto"/>
        <w:ind w:right="180"/>
        <w:jc w:val="both"/>
        <w:rPr>
          <w:rFonts w:ascii="Times New Roman" w:hAnsi="Times New Roman" w:cs="Times New Roman"/>
          <w:sz w:val="24"/>
        </w:rPr>
      </w:pPr>
      <w:r w:rsidRPr="00FB442D">
        <w:rPr>
          <w:rFonts w:ascii="Times New Roman" w:hAnsi="Times New Roman" w:cs="Times New Roman"/>
          <w:sz w:val="24"/>
        </w:rPr>
        <w:tab/>
      </w:r>
      <w:r w:rsidRPr="00FB442D">
        <w:rPr>
          <w:rFonts w:ascii="Times New Roman" w:hAnsi="Times New Roman" w:cs="Times New Roman"/>
          <w:sz w:val="24"/>
        </w:rPr>
        <w:tab/>
      </w:r>
    </w:p>
    <w:p w:rsidR="00FB442D" w:rsidRPr="00FB442D" w:rsidRDefault="00FB442D" w:rsidP="008C494F">
      <w:pPr>
        <w:widowControl w:val="0"/>
        <w:numPr>
          <w:ilvl w:val="0"/>
          <w:numId w:val="5"/>
        </w:numPr>
        <w:tabs>
          <w:tab w:val="left" w:pos="0"/>
        </w:tabs>
        <w:autoSpaceDE w:val="0"/>
        <w:autoSpaceDN w:val="0"/>
        <w:spacing w:after="0" w:line="240" w:lineRule="auto"/>
        <w:ind w:left="0" w:firstLine="993"/>
        <w:jc w:val="both"/>
        <w:rPr>
          <w:rFonts w:ascii="Times New Roman" w:hAnsi="Times New Roman" w:cs="Times New Roman"/>
          <w:b/>
          <w:i/>
          <w:sz w:val="24"/>
          <w:szCs w:val="24"/>
        </w:rPr>
      </w:pPr>
      <w:r w:rsidRPr="00FB442D">
        <w:rPr>
          <w:rFonts w:ascii="Times New Roman" w:hAnsi="Times New Roman" w:cs="Times New Roman"/>
          <w:b/>
          <w:i/>
          <w:sz w:val="24"/>
          <w:szCs w:val="24"/>
        </w:rPr>
        <w:t xml:space="preserve">Standart </w:t>
      </w:r>
      <w:r w:rsidR="003B7170">
        <w:rPr>
          <w:rFonts w:ascii="Times New Roman" w:hAnsi="Times New Roman" w:cs="Times New Roman"/>
          <w:b/>
          <w:i/>
          <w:sz w:val="24"/>
          <w:szCs w:val="24"/>
        </w:rPr>
        <w:t>Uygulamalar v</w:t>
      </w:r>
      <w:r w:rsidR="003B7170" w:rsidRPr="00FB442D">
        <w:rPr>
          <w:rFonts w:ascii="Times New Roman" w:hAnsi="Times New Roman" w:cs="Times New Roman"/>
          <w:b/>
          <w:i/>
          <w:sz w:val="24"/>
          <w:szCs w:val="24"/>
        </w:rPr>
        <w:t>e Mevzuatın Yanı Sıra; Kurumun İhtiyaçları Doğrultusunda Geliştirdiği</w:t>
      </w:r>
      <w:r w:rsidR="003B7170" w:rsidRPr="00FB442D">
        <w:rPr>
          <w:rFonts w:ascii="Times New Roman" w:hAnsi="Times New Roman" w:cs="Times New Roman"/>
          <w:b/>
          <w:i/>
          <w:spacing w:val="-40"/>
          <w:sz w:val="24"/>
          <w:szCs w:val="24"/>
        </w:rPr>
        <w:t xml:space="preserve"> </w:t>
      </w:r>
      <w:r w:rsidR="003B7170" w:rsidRPr="00FB442D">
        <w:rPr>
          <w:rFonts w:ascii="Times New Roman" w:hAnsi="Times New Roman" w:cs="Times New Roman"/>
          <w:b/>
          <w:i/>
          <w:sz w:val="24"/>
          <w:szCs w:val="24"/>
        </w:rPr>
        <w:t xml:space="preserve">Özgün Yaklaşım </w:t>
      </w:r>
      <w:r w:rsidR="003B7170">
        <w:rPr>
          <w:rFonts w:ascii="Times New Roman" w:hAnsi="Times New Roman" w:cs="Times New Roman"/>
          <w:b/>
          <w:i/>
          <w:sz w:val="24"/>
          <w:szCs w:val="24"/>
        </w:rPr>
        <w:t>v</w:t>
      </w:r>
      <w:r w:rsidR="003B7170" w:rsidRPr="00FB442D">
        <w:rPr>
          <w:rFonts w:ascii="Times New Roman" w:hAnsi="Times New Roman" w:cs="Times New Roman"/>
          <w:b/>
          <w:i/>
          <w:sz w:val="24"/>
          <w:szCs w:val="24"/>
        </w:rPr>
        <w:t>e Uygulamalarına İlişkin Kanıtlar</w:t>
      </w:r>
      <w:r w:rsidRPr="00FB442D">
        <w:rPr>
          <w:rFonts w:ascii="Times New Roman" w:hAnsi="Times New Roman" w:cs="Times New Roman"/>
          <w:b/>
          <w:i/>
          <w:sz w:val="24"/>
          <w:szCs w:val="24"/>
        </w:rPr>
        <w:t>:</w:t>
      </w:r>
      <w:r w:rsidRPr="00FB442D">
        <w:rPr>
          <w:rFonts w:ascii="Times New Roman" w:hAnsi="Times New Roman" w:cs="Times New Roman"/>
          <w:sz w:val="24"/>
          <w:szCs w:val="24"/>
        </w:rPr>
        <w:t xml:space="preserve"> Büyükbaş ve Küçükbaş Hayvan </w:t>
      </w:r>
      <w:r w:rsidRPr="00FB442D">
        <w:rPr>
          <w:rFonts w:ascii="Times New Roman" w:eastAsia="Calibri" w:hAnsi="Times New Roman" w:cs="Times New Roman"/>
          <w:bCs/>
          <w:color w:val="000000" w:themeColor="text1"/>
          <w:sz w:val="24"/>
          <w:szCs w:val="24"/>
        </w:rPr>
        <w:t>Payetleme Ünitesi ile ilgili ihale yapılmış olup, kurulum çalışmaları devam etmektedir.</w:t>
      </w:r>
    </w:p>
    <w:p w:rsidR="00C611E3" w:rsidRPr="00C611E3" w:rsidRDefault="00C611E3" w:rsidP="00A7287D">
      <w:pPr>
        <w:pStyle w:val="ListeParagraf"/>
        <w:widowControl w:val="0"/>
        <w:numPr>
          <w:ilvl w:val="2"/>
          <w:numId w:val="3"/>
        </w:numPr>
        <w:tabs>
          <w:tab w:val="left" w:pos="936"/>
        </w:tabs>
        <w:autoSpaceDE w:val="0"/>
        <w:autoSpaceDN w:val="0"/>
        <w:spacing w:after="0" w:line="240" w:lineRule="auto"/>
        <w:contextualSpacing w:val="0"/>
        <w:outlineLvl w:val="2"/>
        <w:rPr>
          <w:rFonts w:ascii="Times New Roman" w:hAnsi="Times New Roman" w:cs="Times New Roman"/>
          <w:b/>
          <w:sz w:val="24"/>
        </w:rPr>
      </w:pPr>
      <w:bookmarkStart w:id="15" w:name="_Toc31621087"/>
      <w:r w:rsidRPr="00C611E3">
        <w:rPr>
          <w:rFonts w:ascii="Times New Roman" w:hAnsi="Times New Roman" w:cs="Times New Roman"/>
          <w:b/>
          <w:sz w:val="24"/>
        </w:rPr>
        <w:lastRenderedPageBreak/>
        <w:t>Kalite</w:t>
      </w:r>
      <w:r w:rsidRPr="00C611E3">
        <w:rPr>
          <w:rFonts w:ascii="Times New Roman" w:hAnsi="Times New Roman" w:cs="Times New Roman"/>
          <w:b/>
          <w:spacing w:val="16"/>
          <w:sz w:val="24"/>
        </w:rPr>
        <w:t xml:space="preserve"> </w:t>
      </w:r>
      <w:r w:rsidRPr="00C611E3">
        <w:rPr>
          <w:rFonts w:ascii="Times New Roman" w:hAnsi="Times New Roman" w:cs="Times New Roman"/>
          <w:b/>
          <w:sz w:val="24"/>
        </w:rPr>
        <w:t>Güvencesi,</w:t>
      </w:r>
      <w:r w:rsidRPr="00C611E3">
        <w:rPr>
          <w:rFonts w:ascii="Times New Roman" w:hAnsi="Times New Roman" w:cs="Times New Roman"/>
          <w:b/>
          <w:spacing w:val="16"/>
          <w:sz w:val="24"/>
        </w:rPr>
        <w:t xml:space="preserve"> </w:t>
      </w:r>
      <w:r w:rsidRPr="00C611E3">
        <w:rPr>
          <w:rFonts w:ascii="Times New Roman" w:hAnsi="Times New Roman" w:cs="Times New Roman"/>
          <w:b/>
          <w:sz w:val="24"/>
        </w:rPr>
        <w:t>Eğitim</w:t>
      </w:r>
      <w:r w:rsidRPr="00C611E3">
        <w:rPr>
          <w:rFonts w:ascii="Times New Roman" w:hAnsi="Times New Roman" w:cs="Times New Roman"/>
          <w:b/>
          <w:spacing w:val="16"/>
          <w:sz w:val="24"/>
        </w:rPr>
        <w:t xml:space="preserve"> </w:t>
      </w:r>
      <w:r w:rsidRPr="00C611E3">
        <w:rPr>
          <w:rFonts w:ascii="Times New Roman" w:hAnsi="Times New Roman" w:cs="Times New Roman"/>
          <w:b/>
          <w:sz w:val="24"/>
        </w:rPr>
        <w:t>Öğretim,</w:t>
      </w:r>
      <w:r w:rsidRPr="00C611E3">
        <w:rPr>
          <w:rFonts w:ascii="Times New Roman" w:hAnsi="Times New Roman" w:cs="Times New Roman"/>
          <w:b/>
          <w:spacing w:val="17"/>
          <w:sz w:val="24"/>
        </w:rPr>
        <w:t xml:space="preserve"> </w:t>
      </w:r>
      <w:r w:rsidRPr="00C611E3">
        <w:rPr>
          <w:rFonts w:ascii="Times New Roman" w:hAnsi="Times New Roman" w:cs="Times New Roman"/>
          <w:b/>
          <w:sz w:val="24"/>
        </w:rPr>
        <w:t>Araştırma</w:t>
      </w:r>
      <w:r w:rsidRPr="00C611E3">
        <w:rPr>
          <w:rFonts w:ascii="Times New Roman" w:hAnsi="Times New Roman" w:cs="Times New Roman"/>
          <w:b/>
          <w:spacing w:val="16"/>
          <w:sz w:val="24"/>
        </w:rPr>
        <w:t xml:space="preserve"> </w:t>
      </w:r>
      <w:r w:rsidRPr="00C611E3">
        <w:rPr>
          <w:rFonts w:ascii="Times New Roman" w:hAnsi="Times New Roman" w:cs="Times New Roman"/>
          <w:b/>
          <w:sz w:val="24"/>
        </w:rPr>
        <w:t>Geliştirme,</w:t>
      </w:r>
      <w:r w:rsidRPr="00C611E3">
        <w:rPr>
          <w:rFonts w:ascii="Times New Roman" w:hAnsi="Times New Roman" w:cs="Times New Roman"/>
          <w:b/>
          <w:spacing w:val="16"/>
          <w:sz w:val="24"/>
        </w:rPr>
        <w:t xml:space="preserve"> </w:t>
      </w:r>
      <w:r w:rsidRPr="00C611E3">
        <w:rPr>
          <w:rFonts w:ascii="Times New Roman" w:hAnsi="Times New Roman" w:cs="Times New Roman"/>
          <w:b/>
          <w:sz w:val="24"/>
        </w:rPr>
        <w:t>Toplumsal</w:t>
      </w:r>
      <w:r w:rsidRPr="00C611E3">
        <w:rPr>
          <w:rFonts w:ascii="Times New Roman" w:hAnsi="Times New Roman" w:cs="Times New Roman"/>
          <w:b/>
          <w:spacing w:val="17"/>
          <w:sz w:val="24"/>
        </w:rPr>
        <w:t xml:space="preserve"> </w:t>
      </w:r>
      <w:r w:rsidRPr="00C611E3">
        <w:rPr>
          <w:rFonts w:ascii="Times New Roman" w:hAnsi="Times New Roman" w:cs="Times New Roman"/>
          <w:b/>
          <w:sz w:val="24"/>
        </w:rPr>
        <w:t>Katkı</w:t>
      </w:r>
      <w:r w:rsidRPr="00C611E3">
        <w:rPr>
          <w:rFonts w:ascii="Times New Roman" w:hAnsi="Times New Roman" w:cs="Times New Roman"/>
          <w:b/>
          <w:spacing w:val="16"/>
          <w:sz w:val="24"/>
        </w:rPr>
        <w:t xml:space="preserve"> </w:t>
      </w:r>
      <w:r>
        <w:rPr>
          <w:rFonts w:ascii="Times New Roman" w:hAnsi="Times New Roman" w:cs="Times New Roman"/>
          <w:b/>
          <w:sz w:val="24"/>
        </w:rPr>
        <w:t>v</w:t>
      </w:r>
      <w:r w:rsidRPr="00C611E3">
        <w:rPr>
          <w:rFonts w:ascii="Times New Roman" w:hAnsi="Times New Roman" w:cs="Times New Roman"/>
          <w:b/>
          <w:sz w:val="24"/>
        </w:rPr>
        <w:t>e</w:t>
      </w:r>
      <w:r w:rsidRPr="00C611E3">
        <w:rPr>
          <w:rFonts w:ascii="Times New Roman" w:hAnsi="Times New Roman" w:cs="Times New Roman"/>
          <w:b/>
          <w:spacing w:val="16"/>
          <w:sz w:val="24"/>
        </w:rPr>
        <w:t xml:space="preserve"> </w:t>
      </w:r>
      <w:r w:rsidRPr="00C611E3">
        <w:rPr>
          <w:rFonts w:ascii="Times New Roman" w:hAnsi="Times New Roman" w:cs="Times New Roman"/>
          <w:b/>
          <w:sz w:val="24"/>
        </w:rPr>
        <w:t>Yönetim</w:t>
      </w:r>
      <w:r w:rsidRPr="00C611E3">
        <w:rPr>
          <w:rFonts w:ascii="Times New Roman" w:hAnsi="Times New Roman" w:cs="Times New Roman"/>
          <w:b/>
          <w:spacing w:val="17"/>
          <w:sz w:val="24"/>
        </w:rPr>
        <w:t xml:space="preserve"> </w:t>
      </w:r>
      <w:r w:rsidRPr="00C611E3">
        <w:rPr>
          <w:rFonts w:ascii="Times New Roman" w:hAnsi="Times New Roman" w:cs="Times New Roman"/>
          <w:b/>
          <w:sz w:val="24"/>
        </w:rPr>
        <w:t>Sistemi Politikaları</w:t>
      </w:r>
      <w:bookmarkEnd w:id="15"/>
    </w:p>
    <w:p w:rsidR="001C4885" w:rsidRDefault="001C4885" w:rsidP="001C4885">
      <w:pPr>
        <w:tabs>
          <w:tab w:val="left" w:pos="993"/>
          <w:tab w:val="left" w:pos="1134"/>
        </w:tabs>
        <w:spacing w:after="0" w:line="240" w:lineRule="auto"/>
        <w:jc w:val="center"/>
        <w:rPr>
          <w:rFonts w:ascii="Times New Roman" w:eastAsia="Calibri" w:hAnsi="Times New Roman" w:cs="Times New Roman"/>
          <w:b/>
          <w:bCs/>
          <w:color w:val="000000" w:themeColor="text1"/>
          <w:sz w:val="24"/>
          <w:szCs w:val="24"/>
        </w:rPr>
      </w:pPr>
      <w:r>
        <w:rPr>
          <w:rFonts w:ascii="Times New Roman" w:eastAsia="Calibri" w:hAnsi="Times New Roman" w:cs="Times New Roman"/>
          <w:b/>
          <w:bCs/>
          <w:color w:val="000000" w:themeColor="text1"/>
          <w:sz w:val="24"/>
          <w:szCs w:val="24"/>
        </w:rPr>
        <w:t>Olgunluk Düzeyi</w:t>
      </w:r>
    </w:p>
    <w:tbl>
      <w:tblPr>
        <w:tblStyle w:val="TableNormal"/>
        <w:tblW w:w="0" w:type="auto"/>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1836"/>
        <w:gridCol w:w="1837"/>
        <w:gridCol w:w="1838"/>
        <w:gridCol w:w="1838"/>
      </w:tblGrid>
      <w:tr w:rsidR="001C4885" w:rsidTr="00531077">
        <w:trPr>
          <w:trHeight w:val="229"/>
        </w:trPr>
        <w:tc>
          <w:tcPr>
            <w:tcW w:w="1836" w:type="dxa"/>
          </w:tcPr>
          <w:p w:rsidR="001C4885" w:rsidRPr="00793F3E" w:rsidRDefault="001C4885" w:rsidP="00531077">
            <w:pPr>
              <w:pStyle w:val="TableParagraph"/>
              <w:ind w:left="0" w:right="47"/>
              <w:jc w:val="center"/>
              <w:rPr>
                <w:rFonts w:ascii="Arial"/>
                <w:b/>
                <w:sz w:val="20"/>
              </w:rPr>
            </w:pPr>
            <w:r w:rsidRPr="00793F3E">
              <w:rPr>
                <w:rFonts w:ascii="Arial"/>
                <w:b/>
                <w:sz w:val="20"/>
              </w:rPr>
              <w:t>1</w:t>
            </w:r>
          </w:p>
        </w:tc>
        <w:tc>
          <w:tcPr>
            <w:tcW w:w="1836" w:type="dxa"/>
          </w:tcPr>
          <w:p w:rsidR="001C4885" w:rsidRDefault="001C4885" w:rsidP="00531077">
            <w:pPr>
              <w:pStyle w:val="TableParagraph"/>
              <w:ind w:left="0" w:right="47"/>
              <w:jc w:val="center"/>
              <w:rPr>
                <w:rFonts w:ascii="Arial"/>
                <w:b/>
                <w:sz w:val="20"/>
              </w:rPr>
            </w:pPr>
            <w:r>
              <w:rPr>
                <w:rFonts w:ascii="Arial"/>
                <w:b/>
                <w:sz w:val="20"/>
              </w:rPr>
              <w:t>2</w:t>
            </w:r>
          </w:p>
        </w:tc>
        <w:tc>
          <w:tcPr>
            <w:tcW w:w="1837" w:type="dxa"/>
          </w:tcPr>
          <w:p w:rsidR="001C4885" w:rsidRPr="00793F3E" w:rsidRDefault="001C4885" w:rsidP="00531077">
            <w:pPr>
              <w:pStyle w:val="TableParagraph"/>
              <w:ind w:left="0" w:right="47"/>
              <w:jc w:val="center"/>
              <w:rPr>
                <w:rFonts w:ascii="Arial"/>
                <w:b/>
                <w:sz w:val="20"/>
              </w:rPr>
            </w:pPr>
            <w:r w:rsidRPr="00793F3E">
              <w:rPr>
                <w:rFonts w:ascii="Arial"/>
                <w:b/>
                <w:sz w:val="20"/>
              </w:rPr>
              <w:t>3</w:t>
            </w:r>
          </w:p>
        </w:tc>
        <w:tc>
          <w:tcPr>
            <w:tcW w:w="1838" w:type="dxa"/>
          </w:tcPr>
          <w:p w:rsidR="001C4885" w:rsidRPr="003E19E8" w:rsidRDefault="001C4885" w:rsidP="00531077">
            <w:pPr>
              <w:pStyle w:val="TableParagraph"/>
              <w:ind w:left="0" w:right="47"/>
              <w:jc w:val="center"/>
              <w:rPr>
                <w:rFonts w:ascii="Arial"/>
                <w:b/>
                <w:sz w:val="20"/>
              </w:rPr>
            </w:pPr>
            <w:r w:rsidRPr="003E19E8">
              <w:rPr>
                <w:rFonts w:ascii="Arial"/>
                <w:b/>
                <w:sz w:val="20"/>
              </w:rPr>
              <w:t>4</w:t>
            </w:r>
          </w:p>
        </w:tc>
        <w:tc>
          <w:tcPr>
            <w:tcW w:w="1838" w:type="dxa"/>
          </w:tcPr>
          <w:p w:rsidR="001C4885" w:rsidRDefault="001C4885" w:rsidP="00531077">
            <w:pPr>
              <w:pStyle w:val="TableParagraph"/>
              <w:ind w:left="0" w:right="47"/>
              <w:jc w:val="center"/>
              <w:rPr>
                <w:rFonts w:ascii="Arial"/>
                <w:b/>
                <w:sz w:val="20"/>
              </w:rPr>
            </w:pPr>
            <w:r>
              <w:rPr>
                <w:rFonts w:ascii="Arial"/>
                <w:b/>
                <w:sz w:val="20"/>
              </w:rPr>
              <w:t>5</w:t>
            </w:r>
          </w:p>
        </w:tc>
      </w:tr>
      <w:tr w:rsidR="001C4885" w:rsidTr="00531077">
        <w:trPr>
          <w:trHeight w:val="4374"/>
        </w:trPr>
        <w:tc>
          <w:tcPr>
            <w:tcW w:w="1836" w:type="dxa"/>
          </w:tcPr>
          <w:p w:rsidR="001C4885" w:rsidRPr="00793F3E" w:rsidRDefault="001C4885" w:rsidP="00531077">
            <w:pPr>
              <w:pStyle w:val="TableParagraph"/>
              <w:spacing w:line="240" w:lineRule="auto"/>
              <w:ind w:right="124"/>
              <w:rPr>
                <w:sz w:val="20"/>
              </w:rPr>
            </w:pPr>
            <w:r w:rsidRPr="00793F3E">
              <w:rPr>
                <w:sz w:val="20"/>
              </w:rPr>
              <w:t>Kurumda tanımlı herhangi bir politika bulunmamaktadır.</w:t>
            </w:r>
          </w:p>
        </w:tc>
        <w:tc>
          <w:tcPr>
            <w:tcW w:w="1836" w:type="dxa"/>
          </w:tcPr>
          <w:p w:rsidR="001C4885" w:rsidRDefault="001C4885" w:rsidP="00531077">
            <w:pPr>
              <w:pStyle w:val="TableParagraph"/>
              <w:spacing w:line="240" w:lineRule="auto"/>
              <w:ind w:left="108" w:right="143"/>
              <w:rPr>
                <w:sz w:val="20"/>
              </w:rPr>
            </w:pPr>
            <w:r>
              <w:rPr>
                <w:sz w:val="20"/>
              </w:rPr>
              <w:t>Kurumda kalite güvencesi, eğitim- öğretim, araştırma- geliştirme, toplumsal katkı ve yönetim sistemi gibi temel alanların bazılarında tanımlı politikalar bulunmaktadır.</w:t>
            </w:r>
          </w:p>
          <w:p w:rsidR="001C4885" w:rsidRDefault="001C4885" w:rsidP="00531077">
            <w:pPr>
              <w:pStyle w:val="TableParagraph"/>
              <w:spacing w:line="230" w:lineRule="atLeast"/>
              <w:ind w:right="113"/>
              <w:rPr>
                <w:sz w:val="20"/>
              </w:rPr>
            </w:pPr>
            <w:r>
              <w:rPr>
                <w:sz w:val="20"/>
              </w:rPr>
              <w:t>Ancak bu politikalar herhangi bir</w:t>
            </w:r>
          </w:p>
          <w:p w:rsidR="001C4885" w:rsidRDefault="001C4885" w:rsidP="00531077">
            <w:pPr>
              <w:pStyle w:val="TableParagraph"/>
              <w:spacing w:line="209" w:lineRule="exact"/>
              <w:rPr>
                <w:sz w:val="20"/>
              </w:rPr>
            </w:pPr>
            <w:r>
              <w:rPr>
                <w:sz w:val="20"/>
              </w:rPr>
              <w:t>planlama veya karar</w:t>
            </w:r>
          </w:p>
          <w:p w:rsidR="001C4885" w:rsidRDefault="001C4885" w:rsidP="00531077">
            <w:pPr>
              <w:pStyle w:val="TableParagraph"/>
              <w:spacing w:line="200" w:lineRule="exact"/>
              <w:rPr>
                <w:sz w:val="20"/>
              </w:rPr>
            </w:pPr>
            <w:r>
              <w:rPr>
                <w:sz w:val="20"/>
              </w:rPr>
              <w:t>alma süreçlerinde</w:t>
            </w:r>
          </w:p>
          <w:p w:rsidR="001C4885" w:rsidRDefault="001C4885" w:rsidP="00531077">
            <w:pPr>
              <w:pStyle w:val="TableParagraph"/>
              <w:spacing w:line="200" w:lineRule="exact"/>
              <w:rPr>
                <w:sz w:val="20"/>
              </w:rPr>
            </w:pPr>
            <w:proofErr w:type="gramStart"/>
            <w:r>
              <w:rPr>
                <w:sz w:val="20"/>
              </w:rPr>
              <w:t>kullanılmamaktadır</w:t>
            </w:r>
            <w:proofErr w:type="gramEnd"/>
            <w:r>
              <w:rPr>
                <w:sz w:val="20"/>
              </w:rPr>
              <w:t>.</w:t>
            </w:r>
          </w:p>
        </w:tc>
        <w:tc>
          <w:tcPr>
            <w:tcW w:w="1837" w:type="dxa"/>
          </w:tcPr>
          <w:p w:rsidR="001C4885" w:rsidRPr="00793F3E" w:rsidRDefault="001C4885" w:rsidP="00531077">
            <w:pPr>
              <w:pStyle w:val="TableParagraph"/>
              <w:spacing w:line="230" w:lineRule="atLeast"/>
              <w:ind w:right="104"/>
              <w:rPr>
                <w:sz w:val="20"/>
              </w:rPr>
            </w:pPr>
            <w:r w:rsidRPr="00793F3E">
              <w:rPr>
                <w:sz w:val="20"/>
              </w:rPr>
              <w:t>Kalite güvencesi, eğitim ve öğretim, araştırma ve geliştirme, toplumsal katkı ve yönetim sistemi alanlarının tümünde tanımlı politikalar doğrultusunda yapılan uygulamalar bulunmaktadır ve bu uygulamalardan</w:t>
            </w:r>
            <w:r w:rsidRPr="00793F3E">
              <w:rPr>
                <w:spacing w:val="1"/>
                <w:sz w:val="20"/>
              </w:rPr>
              <w:t xml:space="preserve"> </w:t>
            </w:r>
            <w:r w:rsidRPr="00793F3E">
              <w:rPr>
                <w:spacing w:val="-5"/>
                <w:sz w:val="20"/>
              </w:rPr>
              <w:t>bazı</w:t>
            </w:r>
          </w:p>
          <w:p w:rsidR="001C4885" w:rsidRPr="00793F3E" w:rsidRDefault="001C4885" w:rsidP="00531077">
            <w:pPr>
              <w:pStyle w:val="TableParagraph"/>
              <w:spacing w:line="209" w:lineRule="exact"/>
              <w:rPr>
                <w:sz w:val="20"/>
              </w:rPr>
            </w:pPr>
            <w:r w:rsidRPr="00793F3E">
              <w:rPr>
                <w:sz w:val="20"/>
              </w:rPr>
              <w:t>sonuçlar elde</w:t>
            </w:r>
          </w:p>
          <w:p w:rsidR="001C4885" w:rsidRPr="00793F3E" w:rsidRDefault="001C4885" w:rsidP="00531077">
            <w:pPr>
              <w:pStyle w:val="TableParagraph"/>
              <w:spacing w:line="200" w:lineRule="exact"/>
              <w:rPr>
                <w:sz w:val="20"/>
              </w:rPr>
            </w:pPr>
            <w:proofErr w:type="gramStart"/>
            <w:r w:rsidRPr="00793F3E">
              <w:rPr>
                <w:sz w:val="20"/>
              </w:rPr>
              <w:t>edilmiştir</w:t>
            </w:r>
            <w:proofErr w:type="gramEnd"/>
            <w:r w:rsidRPr="00793F3E">
              <w:rPr>
                <w:sz w:val="20"/>
              </w:rPr>
              <w:t>. Ancak bu</w:t>
            </w:r>
          </w:p>
          <w:p w:rsidR="001C4885" w:rsidRPr="00793F3E" w:rsidRDefault="001C4885" w:rsidP="00531077">
            <w:pPr>
              <w:pStyle w:val="TableParagraph"/>
              <w:spacing w:line="200" w:lineRule="exact"/>
              <w:rPr>
                <w:sz w:val="20"/>
              </w:rPr>
            </w:pPr>
            <w:r w:rsidRPr="00793F3E">
              <w:rPr>
                <w:sz w:val="20"/>
              </w:rPr>
              <w:t>uygulamaların</w:t>
            </w:r>
          </w:p>
          <w:p w:rsidR="001C4885" w:rsidRPr="00793F3E" w:rsidRDefault="001C4885" w:rsidP="00531077">
            <w:pPr>
              <w:pStyle w:val="TableParagraph"/>
              <w:spacing w:line="200" w:lineRule="exact"/>
              <w:rPr>
                <w:sz w:val="20"/>
              </w:rPr>
            </w:pPr>
            <w:r w:rsidRPr="00793F3E">
              <w:rPr>
                <w:sz w:val="20"/>
              </w:rPr>
              <w:t>sonuçlarını izlemek</w:t>
            </w:r>
          </w:p>
          <w:p w:rsidR="001C4885" w:rsidRPr="00793F3E" w:rsidRDefault="001C4885" w:rsidP="00531077">
            <w:pPr>
              <w:pStyle w:val="TableParagraph"/>
              <w:spacing w:line="200" w:lineRule="exact"/>
              <w:rPr>
                <w:sz w:val="20"/>
              </w:rPr>
            </w:pPr>
            <w:r w:rsidRPr="00793F3E">
              <w:rPr>
                <w:sz w:val="20"/>
              </w:rPr>
              <w:t>için gerekli</w:t>
            </w:r>
          </w:p>
          <w:p w:rsidR="001C4885" w:rsidRPr="00793F3E" w:rsidRDefault="001C4885" w:rsidP="00531077">
            <w:pPr>
              <w:pStyle w:val="TableParagraph"/>
              <w:spacing w:line="200" w:lineRule="exact"/>
              <w:rPr>
                <w:sz w:val="20"/>
              </w:rPr>
            </w:pPr>
            <w:r w:rsidRPr="00793F3E">
              <w:rPr>
                <w:sz w:val="20"/>
              </w:rPr>
              <w:t>mekanizmalar</w:t>
            </w:r>
          </w:p>
          <w:p w:rsidR="001C4885" w:rsidRPr="00793F3E" w:rsidRDefault="001C4885" w:rsidP="00531077">
            <w:pPr>
              <w:pStyle w:val="TableParagraph"/>
              <w:spacing w:line="201" w:lineRule="exact"/>
              <w:rPr>
                <w:sz w:val="20"/>
              </w:rPr>
            </w:pPr>
            <w:proofErr w:type="gramStart"/>
            <w:r w:rsidRPr="00793F3E">
              <w:rPr>
                <w:sz w:val="20"/>
              </w:rPr>
              <w:t>bulunmamaktadır</w:t>
            </w:r>
            <w:proofErr w:type="gramEnd"/>
            <w:r w:rsidRPr="00793F3E">
              <w:rPr>
                <w:sz w:val="20"/>
              </w:rPr>
              <w:t>.</w:t>
            </w:r>
          </w:p>
        </w:tc>
        <w:tc>
          <w:tcPr>
            <w:tcW w:w="1838" w:type="dxa"/>
          </w:tcPr>
          <w:p w:rsidR="001C4885" w:rsidRPr="003E19E8" w:rsidRDefault="001C4885" w:rsidP="00531077">
            <w:pPr>
              <w:pStyle w:val="TableParagraph"/>
              <w:spacing w:line="230" w:lineRule="atLeast"/>
              <w:ind w:right="118"/>
              <w:rPr>
                <w:sz w:val="20"/>
              </w:rPr>
            </w:pPr>
            <w:r w:rsidRPr="003E19E8">
              <w:rPr>
                <w:sz w:val="20"/>
              </w:rPr>
              <w:t>Tüm alanlardaki kurumsal politikaların birbirleri ile olan ilişkileri kurulmuş ve politikalardaki bu bütüncül yapı iç kalite güvence sistemini yönlendirmektedir; sonuçlar izlenmekte ve paydaşlarla</w:t>
            </w:r>
          </w:p>
          <w:p w:rsidR="001C4885" w:rsidRPr="003E19E8" w:rsidRDefault="001C4885" w:rsidP="00531077">
            <w:pPr>
              <w:pStyle w:val="TableParagraph"/>
              <w:spacing w:line="209" w:lineRule="exact"/>
              <w:rPr>
                <w:sz w:val="20"/>
              </w:rPr>
            </w:pPr>
            <w:r w:rsidRPr="003E19E8">
              <w:rPr>
                <w:sz w:val="20"/>
              </w:rPr>
              <w:t>birlikte</w:t>
            </w:r>
          </w:p>
          <w:p w:rsidR="001C4885" w:rsidRPr="003E19E8" w:rsidRDefault="001C4885" w:rsidP="00531077">
            <w:pPr>
              <w:pStyle w:val="TableParagraph"/>
              <w:spacing w:line="200" w:lineRule="exact"/>
              <w:rPr>
                <w:sz w:val="20"/>
              </w:rPr>
            </w:pPr>
            <w:r w:rsidRPr="003E19E8">
              <w:rPr>
                <w:sz w:val="20"/>
              </w:rPr>
              <w:t>değerlendirilerek</w:t>
            </w:r>
          </w:p>
          <w:p w:rsidR="001C4885" w:rsidRPr="003E19E8" w:rsidRDefault="001C4885" w:rsidP="00531077">
            <w:pPr>
              <w:pStyle w:val="TableParagraph"/>
              <w:spacing w:line="200" w:lineRule="exact"/>
              <w:rPr>
                <w:sz w:val="20"/>
              </w:rPr>
            </w:pPr>
            <w:r w:rsidRPr="003E19E8">
              <w:rPr>
                <w:sz w:val="20"/>
              </w:rPr>
              <w:t>önlemler</w:t>
            </w:r>
          </w:p>
          <w:p w:rsidR="001C4885" w:rsidRPr="003E19E8" w:rsidRDefault="001C4885" w:rsidP="00531077">
            <w:pPr>
              <w:pStyle w:val="TableParagraph"/>
              <w:spacing w:line="200" w:lineRule="exact"/>
              <w:rPr>
                <w:sz w:val="20"/>
              </w:rPr>
            </w:pPr>
            <w:proofErr w:type="gramStart"/>
            <w:r w:rsidRPr="003E19E8">
              <w:rPr>
                <w:sz w:val="20"/>
              </w:rPr>
              <w:t>alınmaktadır</w:t>
            </w:r>
            <w:proofErr w:type="gramEnd"/>
            <w:r w:rsidRPr="003E19E8">
              <w:rPr>
                <w:sz w:val="20"/>
              </w:rPr>
              <w:t>.</w:t>
            </w:r>
          </w:p>
        </w:tc>
        <w:tc>
          <w:tcPr>
            <w:tcW w:w="1838" w:type="dxa"/>
          </w:tcPr>
          <w:p w:rsidR="001C4885" w:rsidRDefault="001C4885" w:rsidP="00531077">
            <w:pPr>
              <w:pStyle w:val="TableParagraph"/>
              <w:spacing w:line="230" w:lineRule="atLeast"/>
              <w:ind w:right="98"/>
              <w:rPr>
                <w:sz w:val="20"/>
              </w:rPr>
            </w:pPr>
            <w:r>
              <w:rPr>
                <w:sz w:val="20"/>
              </w:rPr>
              <w:t>Tüm alanlardaki kurumsal politikalar doğrultusunda olgunlaşmış, sürdürülebilir uygulamalar kurumun tamamında benimsenmiştir ve karar almalarda esas alınmaktadır; bu uygulamalar içerisinde kuruma</w:t>
            </w:r>
          </w:p>
          <w:p w:rsidR="001C4885" w:rsidRDefault="001C4885" w:rsidP="00531077">
            <w:pPr>
              <w:pStyle w:val="TableParagraph"/>
              <w:spacing w:line="209" w:lineRule="exact"/>
              <w:rPr>
                <w:sz w:val="20"/>
              </w:rPr>
            </w:pPr>
            <w:r>
              <w:rPr>
                <w:sz w:val="20"/>
              </w:rPr>
              <w:t>özgü ve yenilikçi</w:t>
            </w:r>
          </w:p>
          <w:p w:rsidR="001C4885" w:rsidRDefault="001C4885" w:rsidP="00531077">
            <w:pPr>
              <w:pStyle w:val="TableParagraph"/>
              <w:spacing w:line="200" w:lineRule="exact"/>
              <w:rPr>
                <w:sz w:val="20"/>
              </w:rPr>
            </w:pPr>
            <w:r>
              <w:rPr>
                <w:sz w:val="20"/>
              </w:rPr>
              <w:t>birçok uygulama</w:t>
            </w:r>
          </w:p>
          <w:p w:rsidR="001C4885" w:rsidRDefault="001C4885" w:rsidP="00531077">
            <w:pPr>
              <w:pStyle w:val="TableParagraph"/>
              <w:spacing w:line="200" w:lineRule="exact"/>
              <w:rPr>
                <w:sz w:val="20"/>
              </w:rPr>
            </w:pPr>
            <w:r>
              <w:rPr>
                <w:sz w:val="20"/>
              </w:rPr>
              <w:t>bulunmakta,</w:t>
            </w:r>
          </w:p>
          <w:p w:rsidR="001C4885" w:rsidRDefault="001C4885" w:rsidP="00531077">
            <w:pPr>
              <w:pStyle w:val="TableParagraph"/>
              <w:spacing w:line="200" w:lineRule="exact"/>
              <w:rPr>
                <w:sz w:val="20"/>
              </w:rPr>
            </w:pPr>
            <w:r>
              <w:rPr>
                <w:sz w:val="20"/>
              </w:rPr>
              <w:t>uygulamaların bir</w:t>
            </w:r>
          </w:p>
          <w:p w:rsidR="001C4885" w:rsidRDefault="001C4885" w:rsidP="00531077">
            <w:pPr>
              <w:pStyle w:val="TableParagraph"/>
              <w:spacing w:line="200" w:lineRule="exact"/>
              <w:rPr>
                <w:sz w:val="20"/>
              </w:rPr>
            </w:pPr>
            <w:r>
              <w:rPr>
                <w:sz w:val="20"/>
              </w:rPr>
              <w:t>kısmı diğer</w:t>
            </w:r>
          </w:p>
          <w:p w:rsidR="001C4885" w:rsidRDefault="001C4885" w:rsidP="00531077">
            <w:pPr>
              <w:pStyle w:val="TableParagraph"/>
              <w:spacing w:line="200" w:lineRule="exact"/>
              <w:rPr>
                <w:sz w:val="20"/>
              </w:rPr>
            </w:pPr>
            <w:r>
              <w:rPr>
                <w:sz w:val="20"/>
              </w:rPr>
              <w:t>kurumlar tarafından</w:t>
            </w:r>
          </w:p>
          <w:p w:rsidR="001C4885" w:rsidRDefault="001C4885" w:rsidP="00531077">
            <w:pPr>
              <w:pStyle w:val="TableParagraph"/>
              <w:spacing w:line="201" w:lineRule="exact"/>
              <w:rPr>
                <w:sz w:val="20"/>
              </w:rPr>
            </w:pPr>
            <w:proofErr w:type="gramStart"/>
            <w:r>
              <w:rPr>
                <w:sz w:val="20"/>
              </w:rPr>
              <w:t>örnek</w:t>
            </w:r>
            <w:proofErr w:type="gramEnd"/>
            <w:r>
              <w:rPr>
                <w:sz w:val="20"/>
              </w:rPr>
              <w:t xml:space="preserve"> alınmaktadır.</w:t>
            </w:r>
          </w:p>
        </w:tc>
      </w:tr>
    </w:tbl>
    <w:p w:rsidR="004756DC" w:rsidRPr="004756DC" w:rsidRDefault="004756DC" w:rsidP="004756DC">
      <w:pPr>
        <w:spacing w:before="90"/>
        <w:ind w:left="218"/>
        <w:rPr>
          <w:rFonts w:ascii="Times New Roman" w:hAnsi="Times New Roman" w:cs="Times New Roman"/>
          <w:b/>
          <w:i/>
          <w:sz w:val="24"/>
        </w:rPr>
      </w:pPr>
      <w:r w:rsidRPr="004756DC">
        <w:rPr>
          <w:rFonts w:ascii="Times New Roman" w:hAnsi="Times New Roman" w:cs="Times New Roman"/>
          <w:b/>
          <w:i/>
          <w:sz w:val="24"/>
        </w:rPr>
        <w:t>Kanıtlar</w:t>
      </w:r>
    </w:p>
    <w:p w:rsidR="004756DC" w:rsidRPr="004756DC" w:rsidRDefault="004756DC" w:rsidP="008C494F">
      <w:pPr>
        <w:pStyle w:val="ListeParagraf"/>
        <w:widowControl w:val="0"/>
        <w:numPr>
          <w:ilvl w:val="0"/>
          <w:numId w:val="7"/>
        </w:numPr>
        <w:tabs>
          <w:tab w:val="left" w:pos="0"/>
          <w:tab w:val="left" w:pos="993"/>
        </w:tabs>
        <w:autoSpaceDE w:val="0"/>
        <w:autoSpaceDN w:val="0"/>
        <w:spacing w:after="0" w:line="240" w:lineRule="auto"/>
        <w:ind w:left="0" w:firstLine="567"/>
        <w:contextualSpacing w:val="0"/>
        <w:jc w:val="both"/>
        <w:rPr>
          <w:rFonts w:ascii="Times New Roman" w:hAnsi="Times New Roman" w:cs="Times New Roman"/>
          <w:b/>
          <w:i/>
          <w:sz w:val="24"/>
        </w:rPr>
      </w:pPr>
      <w:r w:rsidRPr="004756DC">
        <w:rPr>
          <w:rFonts w:ascii="Times New Roman" w:hAnsi="Times New Roman" w:cs="Times New Roman"/>
          <w:b/>
          <w:i/>
          <w:sz w:val="24"/>
        </w:rPr>
        <w:t>Politika</w:t>
      </w:r>
      <w:r w:rsidRPr="004756DC">
        <w:rPr>
          <w:rFonts w:ascii="Times New Roman" w:hAnsi="Times New Roman" w:cs="Times New Roman"/>
          <w:b/>
          <w:i/>
          <w:spacing w:val="-1"/>
          <w:sz w:val="24"/>
        </w:rPr>
        <w:t xml:space="preserve"> </w:t>
      </w:r>
      <w:r>
        <w:rPr>
          <w:rFonts w:ascii="Times New Roman" w:hAnsi="Times New Roman" w:cs="Times New Roman"/>
          <w:b/>
          <w:i/>
          <w:sz w:val="24"/>
        </w:rPr>
        <w:t>B</w:t>
      </w:r>
      <w:r w:rsidRPr="004756DC">
        <w:rPr>
          <w:rFonts w:ascii="Times New Roman" w:hAnsi="Times New Roman" w:cs="Times New Roman"/>
          <w:b/>
          <w:i/>
          <w:sz w:val="24"/>
        </w:rPr>
        <w:t>elgeleri</w:t>
      </w:r>
      <w:r>
        <w:rPr>
          <w:rFonts w:ascii="Times New Roman" w:hAnsi="Times New Roman" w:cs="Times New Roman"/>
          <w:b/>
          <w:i/>
          <w:sz w:val="24"/>
        </w:rPr>
        <w:t>:</w:t>
      </w:r>
      <w:r>
        <w:rPr>
          <w:rFonts w:ascii="Times New Roman" w:hAnsi="Times New Roman" w:cs="Times New Roman"/>
          <w:sz w:val="24"/>
        </w:rPr>
        <w:t xml:space="preserve"> Kalite Yönetim Sistemi, Eğitim-Öğretim Müfredatı, İlgili Yönetmelikler, İlgili Yönergeler</w:t>
      </w:r>
      <w:r w:rsidR="00BF5512">
        <w:rPr>
          <w:rFonts w:ascii="Times New Roman" w:hAnsi="Times New Roman" w:cs="Times New Roman"/>
          <w:sz w:val="24"/>
        </w:rPr>
        <w:t>, KİDR</w:t>
      </w:r>
    </w:p>
    <w:p w:rsidR="004756DC" w:rsidRPr="004756DC" w:rsidRDefault="004756DC" w:rsidP="008C494F">
      <w:pPr>
        <w:pStyle w:val="ListeParagraf"/>
        <w:widowControl w:val="0"/>
        <w:numPr>
          <w:ilvl w:val="0"/>
          <w:numId w:val="7"/>
        </w:numPr>
        <w:tabs>
          <w:tab w:val="left" w:pos="0"/>
          <w:tab w:val="left" w:pos="993"/>
        </w:tabs>
        <w:autoSpaceDE w:val="0"/>
        <w:autoSpaceDN w:val="0"/>
        <w:spacing w:after="0" w:line="240" w:lineRule="auto"/>
        <w:ind w:left="0" w:firstLine="567"/>
        <w:contextualSpacing w:val="0"/>
        <w:jc w:val="both"/>
        <w:rPr>
          <w:rFonts w:ascii="Times New Roman" w:hAnsi="Times New Roman" w:cs="Times New Roman"/>
          <w:b/>
          <w:i/>
          <w:sz w:val="24"/>
        </w:rPr>
      </w:pPr>
      <w:r w:rsidRPr="004756DC">
        <w:rPr>
          <w:rFonts w:ascii="Times New Roman" w:hAnsi="Times New Roman" w:cs="Times New Roman"/>
          <w:b/>
          <w:i/>
          <w:sz w:val="24"/>
        </w:rPr>
        <w:t>Politika Belgelerinin Paydaş Katılımıyla Hazırlandığını Kanıtlayan</w:t>
      </w:r>
      <w:r w:rsidRPr="004756DC">
        <w:rPr>
          <w:rFonts w:ascii="Times New Roman" w:hAnsi="Times New Roman" w:cs="Times New Roman"/>
          <w:b/>
          <w:i/>
          <w:spacing w:val="-1"/>
          <w:sz w:val="24"/>
        </w:rPr>
        <w:t xml:space="preserve"> </w:t>
      </w:r>
      <w:r w:rsidRPr="004756DC">
        <w:rPr>
          <w:rFonts w:ascii="Times New Roman" w:hAnsi="Times New Roman" w:cs="Times New Roman"/>
          <w:b/>
          <w:i/>
          <w:sz w:val="24"/>
        </w:rPr>
        <w:t>Belgeler</w:t>
      </w:r>
      <w:r>
        <w:rPr>
          <w:rFonts w:ascii="Times New Roman" w:hAnsi="Times New Roman" w:cs="Times New Roman"/>
          <w:b/>
          <w:i/>
          <w:sz w:val="24"/>
        </w:rPr>
        <w:t>:</w:t>
      </w:r>
      <w:r>
        <w:rPr>
          <w:rFonts w:ascii="Times New Roman" w:hAnsi="Times New Roman" w:cs="Times New Roman"/>
          <w:sz w:val="24"/>
        </w:rPr>
        <w:t xml:space="preserve"> </w:t>
      </w:r>
      <w:r w:rsidR="00C419A8">
        <w:rPr>
          <w:rFonts w:ascii="Times New Roman" w:hAnsi="Times New Roman" w:cs="Times New Roman"/>
          <w:sz w:val="24"/>
        </w:rPr>
        <w:t xml:space="preserve">Standart </w:t>
      </w:r>
      <w:r w:rsidR="00D06385">
        <w:rPr>
          <w:rFonts w:ascii="Times New Roman" w:hAnsi="Times New Roman" w:cs="Times New Roman"/>
          <w:sz w:val="24"/>
        </w:rPr>
        <w:t>Mevzuat</w:t>
      </w:r>
      <w:r w:rsidR="00C419A8">
        <w:rPr>
          <w:rFonts w:ascii="Times New Roman" w:hAnsi="Times New Roman" w:cs="Times New Roman"/>
          <w:sz w:val="24"/>
        </w:rPr>
        <w:t xml:space="preserve"> Hükümleri</w:t>
      </w:r>
    </w:p>
    <w:p w:rsidR="003E6F14" w:rsidRPr="003E6F14" w:rsidRDefault="004756DC" w:rsidP="008C494F">
      <w:pPr>
        <w:pStyle w:val="ListeParagraf"/>
        <w:widowControl w:val="0"/>
        <w:numPr>
          <w:ilvl w:val="0"/>
          <w:numId w:val="7"/>
        </w:numPr>
        <w:tabs>
          <w:tab w:val="left" w:pos="993"/>
        </w:tabs>
        <w:autoSpaceDE w:val="0"/>
        <w:autoSpaceDN w:val="0"/>
        <w:spacing w:after="0" w:line="240" w:lineRule="auto"/>
        <w:ind w:left="993" w:hanging="426"/>
        <w:contextualSpacing w:val="0"/>
        <w:jc w:val="both"/>
        <w:rPr>
          <w:rFonts w:ascii="Times New Roman" w:hAnsi="Times New Roman" w:cs="Times New Roman"/>
          <w:b/>
          <w:i/>
          <w:sz w:val="24"/>
        </w:rPr>
      </w:pPr>
      <w:r w:rsidRPr="00D06385">
        <w:rPr>
          <w:rFonts w:ascii="Times New Roman" w:hAnsi="Times New Roman" w:cs="Times New Roman"/>
          <w:b/>
          <w:i/>
          <w:sz w:val="24"/>
        </w:rPr>
        <w:t xml:space="preserve">Politika </w:t>
      </w:r>
      <w:r w:rsidR="00D06385" w:rsidRPr="00D06385">
        <w:rPr>
          <w:rFonts w:ascii="Times New Roman" w:hAnsi="Times New Roman" w:cs="Times New Roman"/>
          <w:b/>
          <w:i/>
          <w:sz w:val="24"/>
        </w:rPr>
        <w:t>Belgelerinin Web Sayfasından Paylaşıldığına İlişkin</w:t>
      </w:r>
      <w:r w:rsidR="00D06385" w:rsidRPr="00D06385">
        <w:rPr>
          <w:rFonts w:ascii="Times New Roman" w:hAnsi="Times New Roman" w:cs="Times New Roman"/>
          <w:b/>
          <w:i/>
          <w:spacing w:val="-3"/>
          <w:sz w:val="24"/>
        </w:rPr>
        <w:t xml:space="preserve"> </w:t>
      </w:r>
      <w:r w:rsidR="00D06385" w:rsidRPr="00D06385">
        <w:rPr>
          <w:rFonts w:ascii="Times New Roman" w:hAnsi="Times New Roman" w:cs="Times New Roman"/>
          <w:b/>
          <w:i/>
          <w:sz w:val="24"/>
        </w:rPr>
        <w:t>Göstergeler</w:t>
      </w:r>
      <w:r w:rsidR="00D06385">
        <w:rPr>
          <w:rFonts w:ascii="Times New Roman" w:hAnsi="Times New Roman" w:cs="Times New Roman"/>
          <w:b/>
          <w:i/>
          <w:sz w:val="24"/>
        </w:rPr>
        <w:t>:</w:t>
      </w:r>
      <w:r w:rsidR="00D06385">
        <w:rPr>
          <w:rFonts w:ascii="Times New Roman" w:hAnsi="Times New Roman" w:cs="Times New Roman"/>
          <w:sz w:val="24"/>
        </w:rPr>
        <w:t xml:space="preserve"> </w:t>
      </w:r>
      <w:hyperlink r:id="rId15" w:history="1">
        <w:r w:rsidR="003E6F14">
          <w:rPr>
            <w:rStyle w:val="Kpr"/>
          </w:rPr>
          <w:t>http://oidb.siirt.edu.tr/detay/yonetmelik-mevzuat/213326.html</w:t>
        </w:r>
      </w:hyperlink>
      <w:r w:rsidR="003E6F14">
        <w:t xml:space="preserve"> </w:t>
      </w:r>
      <w:hyperlink r:id="rId16" w:history="1">
        <w:r w:rsidR="003E6F14">
          <w:rPr>
            <w:rStyle w:val="Kpr"/>
          </w:rPr>
          <w:t>http://www.siirt.edu.tr/detay/yonerge/721791.html</w:t>
        </w:r>
      </w:hyperlink>
      <w:r w:rsidR="003E6F14">
        <w:t xml:space="preserve"> </w:t>
      </w:r>
    </w:p>
    <w:p w:rsidR="00BF5512" w:rsidRDefault="0040506B" w:rsidP="003E6F14">
      <w:pPr>
        <w:widowControl w:val="0"/>
        <w:tabs>
          <w:tab w:val="left" w:pos="993"/>
        </w:tabs>
        <w:autoSpaceDE w:val="0"/>
        <w:autoSpaceDN w:val="0"/>
        <w:spacing w:after="0" w:line="240" w:lineRule="auto"/>
        <w:ind w:left="993"/>
        <w:jc w:val="both"/>
      </w:pPr>
      <w:hyperlink r:id="rId17" w:history="1">
        <w:r w:rsidR="003E6F14">
          <w:rPr>
            <w:rStyle w:val="Kpr"/>
          </w:rPr>
          <w:t>http://www.siirt.edu.tr/dosya/personel/kalite-politikasi-2018-siirt-201892115293474.pdf</w:t>
        </w:r>
      </w:hyperlink>
      <w:r w:rsidR="00F473A2">
        <w:t xml:space="preserve"> </w:t>
      </w:r>
      <w:hyperlink r:id="rId18" w:history="1">
        <w:r w:rsidR="00F473A2">
          <w:rPr>
            <w:rStyle w:val="Kpr"/>
          </w:rPr>
          <w:t>http://veteriner.siirt.edu.tr/detay/genel-bilgiler/46310390.html</w:t>
        </w:r>
      </w:hyperlink>
      <w:r w:rsidR="00BF5512">
        <w:t xml:space="preserve"> </w:t>
      </w:r>
    </w:p>
    <w:p w:rsidR="004756DC" w:rsidRPr="003E6F14" w:rsidRDefault="0040506B" w:rsidP="003E6F14">
      <w:pPr>
        <w:widowControl w:val="0"/>
        <w:tabs>
          <w:tab w:val="left" w:pos="993"/>
        </w:tabs>
        <w:autoSpaceDE w:val="0"/>
        <w:autoSpaceDN w:val="0"/>
        <w:spacing w:after="0" w:line="240" w:lineRule="auto"/>
        <w:ind w:left="993"/>
        <w:jc w:val="both"/>
        <w:rPr>
          <w:rFonts w:ascii="Times New Roman" w:hAnsi="Times New Roman" w:cs="Times New Roman"/>
          <w:b/>
          <w:i/>
          <w:sz w:val="24"/>
        </w:rPr>
      </w:pPr>
      <w:hyperlink r:id="rId19" w:history="1">
        <w:r w:rsidR="00BF5512">
          <w:rPr>
            <w:rStyle w:val="Kpr"/>
          </w:rPr>
          <w:t>http://veteriner.siirt.edu.tr/detay/ic-degerlendirme-raporu-(k-i-d-r)/513073233.html</w:t>
        </w:r>
      </w:hyperlink>
    </w:p>
    <w:p w:rsidR="004756DC" w:rsidRPr="00BF5512" w:rsidRDefault="004756DC" w:rsidP="008C494F">
      <w:pPr>
        <w:pStyle w:val="ListeParagraf"/>
        <w:widowControl w:val="0"/>
        <w:numPr>
          <w:ilvl w:val="0"/>
          <w:numId w:val="7"/>
        </w:numPr>
        <w:tabs>
          <w:tab w:val="left" w:pos="938"/>
        </w:tabs>
        <w:autoSpaceDE w:val="0"/>
        <w:autoSpaceDN w:val="0"/>
        <w:spacing w:after="0" w:line="240" w:lineRule="auto"/>
        <w:ind w:left="937" w:right="180"/>
        <w:contextualSpacing w:val="0"/>
        <w:jc w:val="both"/>
        <w:rPr>
          <w:rFonts w:ascii="Times New Roman" w:hAnsi="Times New Roman" w:cs="Times New Roman"/>
          <w:b/>
          <w:i/>
          <w:sz w:val="24"/>
        </w:rPr>
      </w:pPr>
      <w:r w:rsidRPr="00D06385">
        <w:rPr>
          <w:rFonts w:ascii="Times New Roman" w:hAnsi="Times New Roman" w:cs="Times New Roman"/>
          <w:b/>
          <w:i/>
          <w:sz w:val="24"/>
        </w:rPr>
        <w:t xml:space="preserve">Politika </w:t>
      </w:r>
      <w:r w:rsidR="00D06385" w:rsidRPr="00D06385">
        <w:rPr>
          <w:rFonts w:ascii="Times New Roman" w:hAnsi="Times New Roman" w:cs="Times New Roman"/>
          <w:b/>
          <w:i/>
          <w:sz w:val="24"/>
        </w:rPr>
        <w:t>Belgelerinde Bütün</w:t>
      </w:r>
      <w:r w:rsidR="00D06385">
        <w:rPr>
          <w:rFonts w:ascii="Times New Roman" w:hAnsi="Times New Roman" w:cs="Times New Roman"/>
          <w:b/>
          <w:i/>
          <w:sz w:val="24"/>
        </w:rPr>
        <w:t>cül İlişkiyi Gösteren İfadeler v</w:t>
      </w:r>
      <w:r w:rsidR="00D06385" w:rsidRPr="00D06385">
        <w:rPr>
          <w:rFonts w:ascii="Times New Roman" w:hAnsi="Times New Roman" w:cs="Times New Roman"/>
          <w:b/>
          <w:i/>
          <w:sz w:val="24"/>
        </w:rPr>
        <w:t>e Uygulama Örnekleri (</w:t>
      </w:r>
      <w:r w:rsidRPr="00D06385">
        <w:rPr>
          <w:rFonts w:ascii="Times New Roman" w:hAnsi="Times New Roman" w:cs="Times New Roman"/>
          <w:b/>
          <w:i/>
          <w:sz w:val="24"/>
        </w:rPr>
        <w:t xml:space="preserve">Eğitim </w:t>
      </w:r>
      <w:r w:rsidR="00D06385" w:rsidRPr="00D06385">
        <w:rPr>
          <w:rFonts w:ascii="Times New Roman" w:hAnsi="Times New Roman" w:cs="Times New Roman"/>
          <w:b/>
          <w:i/>
          <w:sz w:val="24"/>
        </w:rPr>
        <w:t>Programlarında Araştırma Vurgusu, Araştırma Süreçlerinde Topluma Hizmet</w:t>
      </w:r>
      <w:r w:rsidR="00D06385" w:rsidRPr="00D06385">
        <w:rPr>
          <w:rFonts w:ascii="Times New Roman" w:hAnsi="Times New Roman" w:cs="Times New Roman"/>
          <w:b/>
          <w:i/>
          <w:spacing w:val="-6"/>
          <w:sz w:val="24"/>
        </w:rPr>
        <w:t xml:space="preserve"> </w:t>
      </w:r>
      <w:r w:rsidR="00D06385" w:rsidRPr="00D06385">
        <w:rPr>
          <w:rFonts w:ascii="Times New Roman" w:hAnsi="Times New Roman" w:cs="Times New Roman"/>
          <w:b/>
          <w:i/>
          <w:sz w:val="24"/>
        </w:rPr>
        <w:t>Vurgusu)</w:t>
      </w:r>
      <w:r w:rsidR="00D06385">
        <w:rPr>
          <w:rFonts w:ascii="Times New Roman" w:hAnsi="Times New Roman" w:cs="Times New Roman"/>
          <w:b/>
          <w:i/>
          <w:sz w:val="24"/>
        </w:rPr>
        <w:t>:</w:t>
      </w:r>
      <w:r w:rsidR="00D06385">
        <w:rPr>
          <w:rFonts w:ascii="Times New Roman" w:hAnsi="Times New Roman" w:cs="Times New Roman"/>
          <w:sz w:val="24"/>
        </w:rPr>
        <w:t xml:space="preserve"> </w:t>
      </w:r>
      <w:hyperlink r:id="rId20" w:history="1">
        <w:r w:rsidR="00F473A2" w:rsidRPr="00F473A2">
          <w:rPr>
            <w:color w:val="0000FF"/>
            <w:u w:val="single"/>
          </w:rPr>
          <w:t>http://veteriner.siirt.edu.tr/detay/genel-bilgiler/46310390.html</w:t>
        </w:r>
      </w:hyperlink>
    </w:p>
    <w:p w:rsidR="00BF5512" w:rsidRPr="00D06385" w:rsidRDefault="0040506B" w:rsidP="00BF5512">
      <w:pPr>
        <w:pStyle w:val="ListeParagraf"/>
        <w:widowControl w:val="0"/>
        <w:tabs>
          <w:tab w:val="left" w:pos="938"/>
        </w:tabs>
        <w:autoSpaceDE w:val="0"/>
        <w:autoSpaceDN w:val="0"/>
        <w:spacing w:after="0" w:line="240" w:lineRule="auto"/>
        <w:ind w:left="937" w:right="180"/>
        <w:contextualSpacing w:val="0"/>
        <w:jc w:val="both"/>
        <w:rPr>
          <w:rFonts w:ascii="Times New Roman" w:hAnsi="Times New Roman" w:cs="Times New Roman"/>
          <w:b/>
          <w:i/>
          <w:sz w:val="24"/>
        </w:rPr>
      </w:pPr>
      <w:hyperlink r:id="rId21" w:history="1">
        <w:r w:rsidR="00BF5512">
          <w:rPr>
            <w:rStyle w:val="Kpr"/>
          </w:rPr>
          <w:t>http://veteriner.siirt.edu.tr/detay/ic-degerlendirme-raporu-(k-i-d-r)/513073233.html</w:t>
        </w:r>
      </w:hyperlink>
    </w:p>
    <w:p w:rsidR="00BF5512" w:rsidRPr="00BF5512" w:rsidRDefault="004756DC" w:rsidP="008C494F">
      <w:pPr>
        <w:pStyle w:val="ListeParagraf"/>
        <w:widowControl w:val="0"/>
        <w:numPr>
          <w:ilvl w:val="0"/>
          <w:numId w:val="7"/>
        </w:numPr>
        <w:tabs>
          <w:tab w:val="left" w:pos="938"/>
        </w:tabs>
        <w:autoSpaceDE w:val="0"/>
        <w:autoSpaceDN w:val="0"/>
        <w:spacing w:after="0" w:line="240" w:lineRule="auto"/>
        <w:ind w:left="937" w:right="180"/>
        <w:contextualSpacing w:val="0"/>
        <w:jc w:val="both"/>
        <w:rPr>
          <w:rFonts w:ascii="Times New Roman" w:hAnsi="Times New Roman" w:cs="Times New Roman"/>
          <w:b/>
          <w:i/>
          <w:sz w:val="24"/>
        </w:rPr>
      </w:pPr>
      <w:r w:rsidRPr="00D06385">
        <w:rPr>
          <w:rFonts w:ascii="Times New Roman" w:hAnsi="Times New Roman" w:cs="Times New Roman"/>
          <w:b/>
          <w:i/>
          <w:sz w:val="24"/>
        </w:rPr>
        <w:t xml:space="preserve">Politika </w:t>
      </w:r>
      <w:r w:rsidR="00D06385" w:rsidRPr="00D06385">
        <w:rPr>
          <w:rFonts w:ascii="Times New Roman" w:hAnsi="Times New Roman" w:cs="Times New Roman"/>
          <w:b/>
          <w:i/>
          <w:sz w:val="24"/>
        </w:rPr>
        <w:t xml:space="preserve">Belgeleri </w:t>
      </w:r>
      <w:r w:rsidR="00D06385">
        <w:rPr>
          <w:rFonts w:ascii="Times New Roman" w:hAnsi="Times New Roman" w:cs="Times New Roman"/>
          <w:b/>
          <w:i/>
          <w:sz w:val="24"/>
        </w:rPr>
        <w:t>i</w:t>
      </w:r>
      <w:r w:rsidR="00D06385" w:rsidRPr="00D06385">
        <w:rPr>
          <w:rFonts w:ascii="Times New Roman" w:hAnsi="Times New Roman" w:cs="Times New Roman"/>
          <w:b/>
          <w:i/>
          <w:sz w:val="24"/>
        </w:rPr>
        <w:t xml:space="preserve">le İç Kalite Güvencesi Sistemi Arasındaki İlişkiyi Gösteren İfadeler </w:t>
      </w:r>
      <w:r w:rsidR="00D06385">
        <w:rPr>
          <w:rFonts w:ascii="Times New Roman" w:hAnsi="Times New Roman" w:cs="Times New Roman"/>
          <w:b/>
          <w:i/>
          <w:sz w:val="24"/>
        </w:rPr>
        <w:t>v</w:t>
      </w:r>
      <w:r w:rsidR="00D06385" w:rsidRPr="00D06385">
        <w:rPr>
          <w:rFonts w:ascii="Times New Roman" w:hAnsi="Times New Roman" w:cs="Times New Roman"/>
          <w:b/>
          <w:i/>
          <w:sz w:val="24"/>
        </w:rPr>
        <w:t>e Uygulama Örnekleri</w:t>
      </w:r>
      <w:r w:rsidR="00D06385">
        <w:rPr>
          <w:rFonts w:ascii="Times New Roman" w:hAnsi="Times New Roman" w:cs="Times New Roman"/>
          <w:b/>
          <w:i/>
          <w:sz w:val="24"/>
        </w:rPr>
        <w:t>:</w:t>
      </w:r>
      <w:r w:rsidR="00D06385">
        <w:rPr>
          <w:rFonts w:ascii="Times New Roman" w:hAnsi="Times New Roman" w:cs="Times New Roman"/>
          <w:sz w:val="24"/>
        </w:rPr>
        <w:t xml:space="preserve"> </w:t>
      </w:r>
    </w:p>
    <w:p w:rsidR="004756DC" w:rsidRPr="00D06385" w:rsidRDefault="0040506B" w:rsidP="00BF5512">
      <w:pPr>
        <w:pStyle w:val="ListeParagraf"/>
        <w:widowControl w:val="0"/>
        <w:tabs>
          <w:tab w:val="left" w:pos="938"/>
        </w:tabs>
        <w:autoSpaceDE w:val="0"/>
        <w:autoSpaceDN w:val="0"/>
        <w:spacing w:after="0" w:line="240" w:lineRule="auto"/>
        <w:ind w:left="937" w:right="180"/>
        <w:contextualSpacing w:val="0"/>
        <w:jc w:val="both"/>
        <w:rPr>
          <w:rFonts w:ascii="Times New Roman" w:hAnsi="Times New Roman" w:cs="Times New Roman"/>
          <w:b/>
          <w:i/>
          <w:sz w:val="24"/>
        </w:rPr>
      </w:pPr>
      <w:hyperlink r:id="rId22" w:history="1">
        <w:r w:rsidR="00BF5512">
          <w:rPr>
            <w:rStyle w:val="Kpr"/>
          </w:rPr>
          <w:t>http://veteriner.siirt.edu.tr/detay/kamu-hizmet-standardi/486922505.html</w:t>
        </w:r>
      </w:hyperlink>
      <w:r w:rsidR="00BF5512">
        <w:t xml:space="preserve">  </w:t>
      </w:r>
      <w:hyperlink r:id="rId23" w:history="1">
        <w:r w:rsidR="00BF5512">
          <w:rPr>
            <w:rStyle w:val="Kpr"/>
          </w:rPr>
          <w:t>http://veteriner.siirt.edu.tr/detay/kalite-formlari/20715848.html</w:t>
        </w:r>
      </w:hyperlink>
    </w:p>
    <w:p w:rsidR="004756DC" w:rsidRPr="00BF5512" w:rsidRDefault="004756DC" w:rsidP="008C494F">
      <w:pPr>
        <w:pStyle w:val="ListeParagraf"/>
        <w:widowControl w:val="0"/>
        <w:numPr>
          <w:ilvl w:val="0"/>
          <w:numId w:val="7"/>
        </w:numPr>
        <w:tabs>
          <w:tab w:val="left" w:pos="938"/>
        </w:tabs>
        <w:autoSpaceDE w:val="0"/>
        <w:autoSpaceDN w:val="0"/>
        <w:spacing w:after="0" w:line="240" w:lineRule="auto"/>
        <w:ind w:hanging="361"/>
        <w:contextualSpacing w:val="0"/>
        <w:jc w:val="both"/>
        <w:rPr>
          <w:rFonts w:ascii="Times New Roman" w:hAnsi="Times New Roman" w:cs="Times New Roman"/>
          <w:b/>
          <w:i/>
          <w:sz w:val="24"/>
        </w:rPr>
      </w:pPr>
      <w:r w:rsidRPr="00D06385">
        <w:rPr>
          <w:rFonts w:ascii="Times New Roman" w:hAnsi="Times New Roman" w:cs="Times New Roman"/>
          <w:b/>
          <w:i/>
          <w:sz w:val="24"/>
        </w:rPr>
        <w:t xml:space="preserve">Politika </w:t>
      </w:r>
      <w:r w:rsidR="00D06385" w:rsidRPr="00D06385">
        <w:rPr>
          <w:rFonts w:ascii="Times New Roman" w:hAnsi="Times New Roman" w:cs="Times New Roman"/>
          <w:b/>
          <w:i/>
          <w:sz w:val="24"/>
        </w:rPr>
        <w:t>Belgelerinin İzlendiğine ve Değerlendirildiğine İlişkin</w:t>
      </w:r>
      <w:r w:rsidR="00D06385" w:rsidRPr="00D06385">
        <w:rPr>
          <w:rFonts w:ascii="Times New Roman" w:hAnsi="Times New Roman" w:cs="Times New Roman"/>
          <w:b/>
          <w:i/>
          <w:spacing w:val="-4"/>
          <w:sz w:val="24"/>
        </w:rPr>
        <w:t xml:space="preserve"> </w:t>
      </w:r>
      <w:r w:rsidR="00D06385" w:rsidRPr="00D06385">
        <w:rPr>
          <w:rFonts w:ascii="Times New Roman" w:hAnsi="Times New Roman" w:cs="Times New Roman"/>
          <w:b/>
          <w:i/>
          <w:sz w:val="24"/>
        </w:rPr>
        <w:t>Mekanizmalar</w:t>
      </w:r>
      <w:r w:rsidR="00D06385">
        <w:rPr>
          <w:rFonts w:ascii="Times New Roman" w:hAnsi="Times New Roman" w:cs="Times New Roman"/>
          <w:b/>
          <w:i/>
          <w:sz w:val="24"/>
        </w:rPr>
        <w:t>:</w:t>
      </w:r>
      <w:r w:rsidR="00D06385">
        <w:rPr>
          <w:rFonts w:ascii="Times New Roman" w:hAnsi="Times New Roman" w:cs="Times New Roman"/>
          <w:sz w:val="24"/>
        </w:rPr>
        <w:t xml:space="preserve"> </w:t>
      </w:r>
    </w:p>
    <w:p w:rsidR="00BF5512" w:rsidRPr="003E6F14" w:rsidRDefault="0040506B" w:rsidP="008C494F">
      <w:pPr>
        <w:pStyle w:val="ListeParagraf"/>
        <w:widowControl w:val="0"/>
        <w:numPr>
          <w:ilvl w:val="0"/>
          <w:numId w:val="7"/>
        </w:numPr>
        <w:tabs>
          <w:tab w:val="left" w:pos="993"/>
        </w:tabs>
        <w:autoSpaceDE w:val="0"/>
        <w:autoSpaceDN w:val="0"/>
        <w:spacing w:after="0" w:line="240" w:lineRule="auto"/>
        <w:ind w:left="993" w:hanging="426"/>
        <w:contextualSpacing w:val="0"/>
        <w:jc w:val="both"/>
        <w:rPr>
          <w:rFonts w:ascii="Times New Roman" w:hAnsi="Times New Roman" w:cs="Times New Roman"/>
          <w:b/>
          <w:i/>
          <w:sz w:val="24"/>
        </w:rPr>
      </w:pPr>
      <w:hyperlink r:id="rId24" w:history="1">
        <w:r w:rsidR="00BF5512">
          <w:rPr>
            <w:rStyle w:val="Kpr"/>
          </w:rPr>
          <w:t>http://oidb.siirt.edu.tr/detay/yonetmelik-mevzuat/213326.html</w:t>
        </w:r>
      </w:hyperlink>
      <w:r w:rsidR="00BF5512">
        <w:t xml:space="preserve"> </w:t>
      </w:r>
      <w:hyperlink r:id="rId25" w:history="1">
        <w:r w:rsidR="00BF5512">
          <w:rPr>
            <w:rStyle w:val="Kpr"/>
          </w:rPr>
          <w:t>http://www.siirt.edu.tr/detay/yonerge/721791.html</w:t>
        </w:r>
      </w:hyperlink>
      <w:r w:rsidR="00BF5512">
        <w:t xml:space="preserve"> </w:t>
      </w:r>
    </w:p>
    <w:p w:rsidR="00BF5512" w:rsidRDefault="0040506B" w:rsidP="00BF5512">
      <w:pPr>
        <w:widowControl w:val="0"/>
        <w:tabs>
          <w:tab w:val="left" w:pos="993"/>
        </w:tabs>
        <w:autoSpaceDE w:val="0"/>
        <w:autoSpaceDN w:val="0"/>
        <w:spacing w:after="0" w:line="240" w:lineRule="auto"/>
        <w:ind w:left="993"/>
        <w:jc w:val="both"/>
      </w:pPr>
      <w:hyperlink r:id="rId26" w:history="1">
        <w:r w:rsidR="00BF5512">
          <w:rPr>
            <w:rStyle w:val="Kpr"/>
          </w:rPr>
          <w:t>http://www.siirt.edu.tr/dosya/personel/kalite-politikasi-2018-siirt-201892115293474.pdf</w:t>
        </w:r>
      </w:hyperlink>
      <w:r w:rsidR="00BF5512">
        <w:t xml:space="preserve"> </w:t>
      </w:r>
      <w:hyperlink r:id="rId27" w:history="1">
        <w:r w:rsidR="00BF5512">
          <w:rPr>
            <w:rStyle w:val="Kpr"/>
          </w:rPr>
          <w:t>http://veteriner.siirt.edu.tr/detay/genel-bilgiler/46310390.html</w:t>
        </w:r>
      </w:hyperlink>
      <w:r w:rsidR="00BF5512">
        <w:t xml:space="preserve"> </w:t>
      </w:r>
    </w:p>
    <w:p w:rsidR="00BF5512" w:rsidRPr="003E6F14" w:rsidRDefault="0040506B" w:rsidP="00BF5512">
      <w:pPr>
        <w:widowControl w:val="0"/>
        <w:tabs>
          <w:tab w:val="left" w:pos="993"/>
        </w:tabs>
        <w:autoSpaceDE w:val="0"/>
        <w:autoSpaceDN w:val="0"/>
        <w:spacing w:after="0" w:line="240" w:lineRule="auto"/>
        <w:ind w:left="993"/>
        <w:jc w:val="both"/>
        <w:rPr>
          <w:rFonts w:ascii="Times New Roman" w:hAnsi="Times New Roman" w:cs="Times New Roman"/>
          <w:b/>
          <w:i/>
          <w:sz w:val="24"/>
        </w:rPr>
      </w:pPr>
      <w:hyperlink r:id="rId28" w:history="1">
        <w:r w:rsidR="00BF5512">
          <w:rPr>
            <w:rStyle w:val="Kpr"/>
          </w:rPr>
          <w:t>http://veteriner.siirt.edu.tr/detay/ic-degerlendirme-raporu-(k-i-d-r)/513073233.html</w:t>
        </w:r>
      </w:hyperlink>
    </w:p>
    <w:p w:rsidR="004756DC" w:rsidRPr="00D06385" w:rsidRDefault="004756DC" w:rsidP="008C494F">
      <w:pPr>
        <w:pStyle w:val="ListeParagraf"/>
        <w:widowControl w:val="0"/>
        <w:numPr>
          <w:ilvl w:val="0"/>
          <w:numId w:val="7"/>
        </w:numPr>
        <w:tabs>
          <w:tab w:val="left" w:pos="938"/>
        </w:tabs>
        <w:autoSpaceDE w:val="0"/>
        <w:autoSpaceDN w:val="0"/>
        <w:spacing w:after="0" w:line="240" w:lineRule="auto"/>
        <w:ind w:hanging="361"/>
        <w:contextualSpacing w:val="0"/>
        <w:jc w:val="both"/>
        <w:rPr>
          <w:rFonts w:ascii="Times New Roman" w:hAnsi="Times New Roman" w:cs="Times New Roman"/>
          <w:b/>
          <w:i/>
          <w:sz w:val="24"/>
        </w:rPr>
      </w:pPr>
      <w:r w:rsidRPr="00D06385">
        <w:rPr>
          <w:rFonts w:ascii="Times New Roman" w:hAnsi="Times New Roman" w:cs="Times New Roman"/>
          <w:b/>
          <w:i/>
          <w:sz w:val="24"/>
        </w:rPr>
        <w:t xml:space="preserve">Politika </w:t>
      </w:r>
      <w:r w:rsidR="00D06385" w:rsidRPr="00D06385">
        <w:rPr>
          <w:rFonts w:ascii="Times New Roman" w:hAnsi="Times New Roman" w:cs="Times New Roman"/>
          <w:b/>
          <w:i/>
          <w:sz w:val="24"/>
        </w:rPr>
        <w:t>Belgelerinin Kuruma Özgü Performans</w:t>
      </w:r>
      <w:r w:rsidR="00D06385" w:rsidRPr="00D06385">
        <w:rPr>
          <w:rFonts w:ascii="Times New Roman" w:hAnsi="Times New Roman" w:cs="Times New Roman"/>
          <w:b/>
          <w:i/>
          <w:spacing w:val="-1"/>
          <w:sz w:val="24"/>
        </w:rPr>
        <w:t xml:space="preserve"> </w:t>
      </w:r>
      <w:r w:rsidR="00D06385" w:rsidRPr="00D06385">
        <w:rPr>
          <w:rFonts w:ascii="Times New Roman" w:hAnsi="Times New Roman" w:cs="Times New Roman"/>
          <w:b/>
          <w:i/>
          <w:sz w:val="24"/>
        </w:rPr>
        <w:t>Göstergeleri</w:t>
      </w:r>
      <w:r w:rsidR="00D06385">
        <w:rPr>
          <w:rFonts w:ascii="Times New Roman" w:hAnsi="Times New Roman" w:cs="Times New Roman"/>
          <w:b/>
          <w:i/>
          <w:sz w:val="24"/>
        </w:rPr>
        <w:t>:</w:t>
      </w:r>
      <w:r w:rsidR="00D06385">
        <w:rPr>
          <w:rFonts w:ascii="Times New Roman" w:hAnsi="Times New Roman" w:cs="Times New Roman"/>
          <w:sz w:val="24"/>
        </w:rPr>
        <w:t xml:space="preserve"> </w:t>
      </w:r>
    </w:p>
    <w:p w:rsidR="004756DC" w:rsidRPr="00E54BA2" w:rsidRDefault="004756DC" w:rsidP="008C494F">
      <w:pPr>
        <w:pStyle w:val="ListeParagraf"/>
        <w:widowControl w:val="0"/>
        <w:numPr>
          <w:ilvl w:val="0"/>
          <w:numId w:val="7"/>
        </w:numPr>
        <w:tabs>
          <w:tab w:val="left" w:pos="938"/>
        </w:tabs>
        <w:autoSpaceDE w:val="0"/>
        <w:autoSpaceDN w:val="0"/>
        <w:spacing w:after="0" w:line="240" w:lineRule="auto"/>
        <w:ind w:hanging="361"/>
        <w:contextualSpacing w:val="0"/>
        <w:rPr>
          <w:rFonts w:ascii="Times New Roman" w:hAnsi="Times New Roman" w:cs="Times New Roman"/>
          <w:b/>
          <w:i/>
          <w:sz w:val="24"/>
        </w:rPr>
      </w:pPr>
      <w:r w:rsidRPr="00E54BA2">
        <w:rPr>
          <w:rFonts w:ascii="Times New Roman" w:hAnsi="Times New Roman" w:cs="Times New Roman"/>
          <w:b/>
          <w:i/>
          <w:sz w:val="24"/>
        </w:rPr>
        <w:t xml:space="preserve">Politika </w:t>
      </w:r>
      <w:r w:rsidR="00E54BA2" w:rsidRPr="00E54BA2">
        <w:rPr>
          <w:rFonts w:ascii="Times New Roman" w:hAnsi="Times New Roman" w:cs="Times New Roman"/>
          <w:b/>
          <w:i/>
          <w:sz w:val="24"/>
        </w:rPr>
        <w:t>Belgeleri Yıllık Değerlendirme</w:t>
      </w:r>
      <w:r w:rsidR="00E54BA2" w:rsidRPr="00E54BA2">
        <w:rPr>
          <w:rFonts w:ascii="Times New Roman" w:hAnsi="Times New Roman" w:cs="Times New Roman"/>
          <w:b/>
          <w:i/>
          <w:spacing w:val="-1"/>
          <w:sz w:val="24"/>
        </w:rPr>
        <w:t xml:space="preserve"> </w:t>
      </w:r>
      <w:r w:rsidR="00E54BA2" w:rsidRPr="00E54BA2">
        <w:rPr>
          <w:rFonts w:ascii="Times New Roman" w:hAnsi="Times New Roman" w:cs="Times New Roman"/>
          <w:b/>
          <w:i/>
          <w:sz w:val="24"/>
        </w:rPr>
        <w:t>Raporları</w:t>
      </w:r>
      <w:r w:rsidR="00E54BA2">
        <w:rPr>
          <w:rFonts w:ascii="Times New Roman" w:hAnsi="Times New Roman" w:cs="Times New Roman"/>
          <w:b/>
          <w:i/>
          <w:sz w:val="24"/>
        </w:rPr>
        <w:t>:</w:t>
      </w:r>
      <w:r w:rsidR="00E54BA2">
        <w:rPr>
          <w:rFonts w:ascii="Times New Roman" w:hAnsi="Times New Roman" w:cs="Times New Roman"/>
          <w:sz w:val="24"/>
        </w:rPr>
        <w:t xml:space="preserve"> </w:t>
      </w:r>
      <w:hyperlink r:id="rId29" w:history="1">
        <w:r w:rsidR="00BF5512">
          <w:rPr>
            <w:rStyle w:val="Kpr"/>
          </w:rPr>
          <w:t>http://veteriner.siirt.edu.tr/detay/faaliyet-raporlari/857344217.html</w:t>
        </w:r>
      </w:hyperlink>
    </w:p>
    <w:p w:rsidR="004756DC" w:rsidRPr="00C611E3" w:rsidRDefault="004756DC" w:rsidP="008C494F">
      <w:pPr>
        <w:pStyle w:val="ListeParagraf"/>
        <w:widowControl w:val="0"/>
        <w:numPr>
          <w:ilvl w:val="0"/>
          <w:numId w:val="7"/>
        </w:numPr>
        <w:tabs>
          <w:tab w:val="left" w:pos="938"/>
        </w:tabs>
        <w:autoSpaceDE w:val="0"/>
        <w:autoSpaceDN w:val="0"/>
        <w:spacing w:after="0" w:line="240" w:lineRule="auto"/>
        <w:ind w:left="937" w:hanging="361"/>
        <w:contextualSpacing w:val="0"/>
        <w:rPr>
          <w:rFonts w:ascii="Times New Roman" w:hAnsi="Times New Roman" w:cs="Times New Roman"/>
        </w:rPr>
      </w:pPr>
      <w:r w:rsidRPr="00C611E3">
        <w:rPr>
          <w:rFonts w:ascii="Times New Roman" w:hAnsi="Times New Roman" w:cs="Times New Roman"/>
          <w:i/>
          <w:sz w:val="24"/>
        </w:rPr>
        <w:t xml:space="preserve">Standart </w:t>
      </w:r>
      <w:r w:rsidR="00E54BA2" w:rsidRPr="00C611E3">
        <w:rPr>
          <w:rFonts w:ascii="Times New Roman" w:hAnsi="Times New Roman" w:cs="Times New Roman"/>
          <w:i/>
          <w:sz w:val="24"/>
        </w:rPr>
        <w:t>Uygulamalar ve Mevzuatın Yanı Sıra; Kurumun İhtiyaçları Doğrultusunda Geliştirdiği</w:t>
      </w:r>
      <w:r w:rsidR="00E54BA2" w:rsidRPr="00C611E3">
        <w:rPr>
          <w:rFonts w:ascii="Times New Roman" w:hAnsi="Times New Roman" w:cs="Times New Roman"/>
          <w:i/>
          <w:spacing w:val="-40"/>
          <w:sz w:val="24"/>
        </w:rPr>
        <w:t xml:space="preserve"> </w:t>
      </w:r>
      <w:r w:rsidR="00E54BA2" w:rsidRPr="00C611E3">
        <w:rPr>
          <w:rFonts w:ascii="Times New Roman" w:hAnsi="Times New Roman" w:cs="Times New Roman"/>
          <w:i/>
          <w:sz w:val="24"/>
        </w:rPr>
        <w:t xml:space="preserve">Özgün </w:t>
      </w:r>
      <w:r w:rsidR="00E54BA2" w:rsidRPr="00C611E3">
        <w:rPr>
          <w:rFonts w:ascii="Times New Roman" w:hAnsi="Times New Roman" w:cs="Times New Roman"/>
          <w:i/>
        </w:rPr>
        <w:t>Yaklaşım ve Uygulamalarına İlişkin Kanıtlar:</w:t>
      </w:r>
      <w:r w:rsidR="00E54BA2" w:rsidRPr="00C611E3">
        <w:rPr>
          <w:rFonts w:ascii="Times New Roman" w:hAnsi="Times New Roman" w:cs="Times New Roman"/>
        </w:rPr>
        <w:t xml:space="preserve"> </w:t>
      </w:r>
    </w:p>
    <w:p w:rsidR="004756DC" w:rsidRDefault="004756DC" w:rsidP="004756DC">
      <w:pPr>
        <w:tabs>
          <w:tab w:val="left" w:pos="993"/>
          <w:tab w:val="left" w:pos="1134"/>
        </w:tabs>
        <w:spacing w:after="0" w:line="240" w:lineRule="auto"/>
        <w:rPr>
          <w:rFonts w:ascii="Times New Roman" w:eastAsia="Calibri" w:hAnsi="Times New Roman" w:cs="Times New Roman"/>
          <w:b/>
          <w:bCs/>
          <w:color w:val="000000" w:themeColor="text1"/>
          <w:sz w:val="24"/>
          <w:szCs w:val="24"/>
        </w:rPr>
      </w:pPr>
    </w:p>
    <w:p w:rsidR="0015188C" w:rsidRDefault="0015188C" w:rsidP="004756DC">
      <w:pPr>
        <w:tabs>
          <w:tab w:val="left" w:pos="993"/>
          <w:tab w:val="left" w:pos="1134"/>
        </w:tabs>
        <w:spacing w:after="0" w:line="240" w:lineRule="auto"/>
        <w:rPr>
          <w:rFonts w:ascii="Times New Roman" w:eastAsia="Calibri" w:hAnsi="Times New Roman" w:cs="Times New Roman"/>
          <w:b/>
          <w:bCs/>
          <w:color w:val="000000" w:themeColor="text1"/>
          <w:sz w:val="24"/>
          <w:szCs w:val="24"/>
        </w:rPr>
      </w:pPr>
    </w:p>
    <w:p w:rsidR="0015188C" w:rsidRDefault="0015188C" w:rsidP="004756DC">
      <w:pPr>
        <w:tabs>
          <w:tab w:val="left" w:pos="993"/>
          <w:tab w:val="left" w:pos="1134"/>
        </w:tabs>
        <w:spacing w:after="0" w:line="240" w:lineRule="auto"/>
        <w:rPr>
          <w:rFonts w:ascii="Times New Roman" w:eastAsia="Calibri" w:hAnsi="Times New Roman" w:cs="Times New Roman"/>
          <w:b/>
          <w:bCs/>
          <w:color w:val="000000" w:themeColor="text1"/>
          <w:sz w:val="24"/>
          <w:szCs w:val="24"/>
        </w:rPr>
      </w:pPr>
    </w:p>
    <w:p w:rsidR="0015188C" w:rsidRPr="001C4885" w:rsidRDefault="0015188C" w:rsidP="004756DC">
      <w:pPr>
        <w:tabs>
          <w:tab w:val="left" w:pos="993"/>
          <w:tab w:val="left" w:pos="1134"/>
        </w:tabs>
        <w:spacing w:after="0" w:line="240" w:lineRule="auto"/>
        <w:rPr>
          <w:rFonts w:ascii="Times New Roman" w:eastAsia="Calibri" w:hAnsi="Times New Roman" w:cs="Times New Roman"/>
          <w:b/>
          <w:bCs/>
          <w:color w:val="000000" w:themeColor="text1"/>
          <w:sz w:val="24"/>
          <w:szCs w:val="24"/>
        </w:rPr>
      </w:pPr>
    </w:p>
    <w:p w:rsidR="00FB442D" w:rsidRDefault="007422FA" w:rsidP="00A7287D">
      <w:pPr>
        <w:pStyle w:val="ListeParagraf"/>
        <w:numPr>
          <w:ilvl w:val="2"/>
          <w:numId w:val="3"/>
        </w:numPr>
        <w:spacing w:after="0" w:line="360" w:lineRule="auto"/>
        <w:jc w:val="both"/>
        <w:outlineLvl w:val="2"/>
        <w:rPr>
          <w:rFonts w:ascii="Times New Roman" w:eastAsia="Calibri" w:hAnsi="Times New Roman" w:cs="Times New Roman"/>
          <w:b/>
          <w:bCs/>
          <w:color w:val="000000" w:themeColor="text1"/>
          <w:sz w:val="24"/>
          <w:szCs w:val="24"/>
        </w:rPr>
      </w:pPr>
      <w:r>
        <w:rPr>
          <w:rFonts w:ascii="Times New Roman" w:eastAsia="Calibri" w:hAnsi="Times New Roman" w:cs="Times New Roman"/>
          <w:b/>
          <w:bCs/>
          <w:color w:val="000000" w:themeColor="text1"/>
          <w:sz w:val="24"/>
          <w:szCs w:val="24"/>
        </w:rPr>
        <w:lastRenderedPageBreak/>
        <w:t xml:space="preserve"> </w:t>
      </w:r>
      <w:bookmarkStart w:id="16" w:name="_Toc31621088"/>
      <w:r>
        <w:rPr>
          <w:rFonts w:ascii="Times New Roman" w:eastAsia="Calibri" w:hAnsi="Times New Roman" w:cs="Times New Roman"/>
          <w:b/>
          <w:bCs/>
          <w:color w:val="000000" w:themeColor="text1"/>
          <w:sz w:val="24"/>
          <w:szCs w:val="24"/>
        </w:rPr>
        <w:t>Kurumsal Performans Yönetimi</w:t>
      </w:r>
      <w:bookmarkEnd w:id="16"/>
    </w:p>
    <w:p w:rsidR="00FB442D" w:rsidRDefault="007422FA" w:rsidP="007422FA">
      <w:pPr>
        <w:jc w:val="center"/>
        <w:rPr>
          <w:rFonts w:ascii="Times New Roman" w:hAnsi="Times New Roman" w:cs="Times New Roman"/>
          <w:b/>
          <w:sz w:val="24"/>
          <w:szCs w:val="24"/>
        </w:rPr>
      </w:pPr>
      <w:r w:rsidRPr="007422FA">
        <w:rPr>
          <w:rFonts w:ascii="Times New Roman" w:hAnsi="Times New Roman" w:cs="Times New Roman"/>
          <w:b/>
          <w:sz w:val="24"/>
          <w:szCs w:val="24"/>
        </w:rPr>
        <w:t>Olgun</w:t>
      </w:r>
      <w:r>
        <w:rPr>
          <w:rFonts w:ascii="Times New Roman" w:hAnsi="Times New Roman" w:cs="Times New Roman"/>
          <w:b/>
          <w:sz w:val="24"/>
          <w:szCs w:val="24"/>
        </w:rPr>
        <w:t>luk Düzeyi</w:t>
      </w:r>
    </w:p>
    <w:tbl>
      <w:tblPr>
        <w:tblStyle w:val="TableNormal"/>
        <w:tblW w:w="0" w:type="auto"/>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1836"/>
        <w:gridCol w:w="1837"/>
        <w:gridCol w:w="1838"/>
        <w:gridCol w:w="1838"/>
      </w:tblGrid>
      <w:tr w:rsidR="007422FA" w:rsidTr="00531077">
        <w:trPr>
          <w:trHeight w:val="229"/>
        </w:trPr>
        <w:tc>
          <w:tcPr>
            <w:tcW w:w="1836" w:type="dxa"/>
          </w:tcPr>
          <w:p w:rsidR="007422FA" w:rsidRDefault="007422FA" w:rsidP="00531077">
            <w:pPr>
              <w:pStyle w:val="TableParagraph"/>
              <w:ind w:left="0" w:right="110"/>
              <w:jc w:val="center"/>
              <w:rPr>
                <w:rFonts w:ascii="Arial"/>
                <w:b/>
                <w:sz w:val="20"/>
              </w:rPr>
            </w:pPr>
            <w:r>
              <w:rPr>
                <w:rFonts w:ascii="Arial"/>
                <w:b/>
                <w:sz w:val="20"/>
              </w:rPr>
              <w:t>1</w:t>
            </w:r>
          </w:p>
        </w:tc>
        <w:tc>
          <w:tcPr>
            <w:tcW w:w="1836" w:type="dxa"/>
          </w:tcPr>
          <w:p w:rsidR="007422FA" w:rsidRDefault="007422FA" w:rsidP="00531077">
            <w:pPr>
              <w:pStyle w:val="TableParagraph"/>
              <w:ind w:left="0" w:right="110"/>
              <w:jc w:val="center"/>
              <w:rPr>
                <w:rFonts w:ascii="Arial"/>
                <w:b/>
                <w:sz w:val="20"/>
              </w:rPr>
            </w:pPr>
            <w:r>
              <w:rPr>
                <w:rFonts w:ascii="Arial"/>
                <w:b/>
                <w:sz w:val="20"/>
              </w:rPr>
              <w:t>2</w:t>
            </w:r>
          </w:p>
        </w:tc>
        <w:tc>
          <w:tcPr>
            <w:tcW w:w="1837" w:type="dxa"/>
          </w:tcPr>
          <w:p w:rsidR="007422FA" w:rsidRDefault="007422FA" w:rsidP="00531077">
            <w:pPr>
              <w:pStyle w:val="TableParagraph"/>
              <w:ind w:left="0" w:right="110"/>
              <w:jc w:val="center"/>
              <w:rPr>
                <w:rFonts w:ascii="Arial"/>
                <w:b/>
                <w:sz w:val="20"/>
              </w:rPr>
            </w:pPr>
            <w:r>
              <w:rPr>
                <w:rFonts w:ascii="Arial"/>
                <w:b/>
                <w:sz w:val="20"/>
              </w:rPr>
              <w:t>3</w:t>
            </w:r>
          </w:p>
        </w:tc>
        <w:tc>
          <w:tcPr>
            <w:tcW w:w="1838" w:type="dxa"/>
          </w:tcPr>
          <w:p w:rsidR="007422FA" w:rsidRDefault="007422FA" w:rsidP="00531077">
            <w:pPr>
              <w:pStyle w:val="TableParagraph"/>
              <w:ind w:left="0" w:right="110"/>
              <w:jc w:val="center"/>
              <w:rPr>
                <w:rFonts w:ascii="Arial"/>
                <w:b/>
                <w:sz w:val="20"/>
              </w:rPr>
            </w:pPr>
            <w:r>
              <w:rPr>
                <w:rFonts w:ascii="Arial"/>
                <w:b/>
                <w:sz w:val="20"/>
              </w:rPr>
              <w:t>4</w:t>
            </w:r>
          </w:p>
        </w:tc>
        <w:tc>
          <w:tcPr>
            <w:tcW w:w="1838" w:type="dxa"/>
          </w:tcPr>
          <w:p w:rsidR="007422FA" w:rsidRDefault="007422FA" w:rsidP="00531077">
            <w:pPr>
              <w:pStyle w:val="TableParagraph"/>
              <w:ind w:left="0" w:right="110"/>
              <w:jc w:val="center"/>
              <w:rPr>
                <w:rFonts w:ascii="Arial"/>
                <w:b/>
                <w:sz w:val="20"/>
              </w:rPr>
            </w:pPr>
            <w:r>
              <w:rPr>
                <w:rFonts w:ascii="Arial"/>
                <w:b/>
                <w:sz w:val="20"/>
              </w:rPr>
              <w:t>5</w:t>
            </w:r>
          </w:p>
        </w:tc>
      </w:tr>
      <w:tr w:rsidR="007422FA" w:rsidTr="00531077">
        <w:trPr>
          <w:trHeight w:val="5059"/>
        </w:trPr>
        <w:tc>
          <w:tcPr>
            <w:tcW w:w="1836" w:type="dxa"/>
          </w:tcPr>
          <w:p w:rsidR="007422FA" w:rsidRDefault="007422FA" w:rsidP="00531077">
            <w:pPr>
              <w:pStyle w:val="TableParagraph"/>
              <w:spacing w:line="240" w:lineRule="auto"/>
              <w:ind w:right="296"/>
              <w:rPr>
                <w:sz w:val="20"/>
              </w:rPr>
            </w:pPr>
            <w:r>
              <w:rPr>
                <w:sz w:val="20"/>
              </w:rPr>
              <w:t>Kurumda performans yönetimi uygulaması ve stratejik planla uyumlu olarak tanımlanmış performans göstergeleri bulunmamaktadır.</w:t>
            </w:r>
          </w:p>
        </w:tc>
        <w:tc>
          <w:tcPr>
            <w:tcW w:w="1836" w:type="dxa"/>
          </w:tcPr>
          <w:p w:rsidR="007422FA" w:rsidRDefault="007422FA" w:rsidP="00531077">
            <w:pPr>
              <w:pStyle w:val="TableParagraph"/>
              <w:spacing w:line="240" w:lineRule="auto"/>
              <w:ind w:left="108" w:right="198"/>
              <w:rPr>
                <w:sz w:val="20"/>
              </w:rPr>
            </w:pPr>
            <w:r>
              <w:rPr>
                <w:sz w:val="20"/>
              </w:rPr>
              <w:t>Kurumda performansı izlemek üzere bazı göstergeler ve mekanizmalar tanımlanmıştır.</w:t>
            </w:r>
          </w:p>
          <w:p w:rsidR="007422FA" w:rsidRDefault="007422FA" w:rsidP="00531077">
            <w:pPr>
              <w:pStyle w:val="TableParagraph"/>
              <w:spacing w:line="230" w:lineRule="atLeast"/>
              <w:ind w:right="290"/>
              <w:rPr>
                <w:sz w:val="20"/>
              </w:rPr>
            </w:pPr>
            <w:r>
              <w:rPr>
                <w:sz w:val="20"/>
              </w:rPr>
              <w:t>Ancak bu göstergeleri izlemek üzere yapılan uygulamalar bulunmamaktadır veya mevcut uygulamalar tüm alanları/süreçleri (kalite güvencesi sistemi, eğitim ve öğretim, araştırma ve geliştirme, toplumsal katkı, yönetim sistemi) kapsamamaktadır.</w:t>
            </w:r>
          </w:p>
        </w:tc>
        <w:tc>
          <w:tcPr>
            <w:tcW w:w="1837" w:type="dxa"/>
          </w:tcPr>
          <w:p w:rsidR="007422FA" w:rsidRDefault="007422FA" w:rsidP="00531077">
            <w:pPr>
              <w:pStyle w:val="TableParagraph"/>
              <w:spacing w:line="240" w:lineRule="auto"/>
              <w:ind w:right="208"/>
              <w:rPr>
                <w:sz w:val="20"/>
              </w:rPr>
            </w:pPr>
            <w:r>
              <w:rPr>
                <w:sz w:val="20"/>
              </w:rPr>
              <w:t>Tüm alanlarla ilişkili olarak performans göstergeleri ve anahtar performans göstergeleri belirlenmiştir.</w:t>
            </w:r>
          </w:p>
          <w:p w:rsidR="007422FA" w:rsidRDefault="007422FA" w:rsidP="00531077">
            <w:pPr>
              <w:pStyle w:val="TableParagraph"/>
              <w:spacing w:line="240" w:lineRule="auto"/>
              <w:ind w:right="180"/>
              <w:rPr>
                <w:sz w:val="20"/>
              </w:rPr>
            </w:pPr>
            <w:r>
              <w:rPr>
                <w:sz w:val="20"/>
              </w:rPr>
              <w:t xml:space="preserve">Ancak bu göstergelerin izlenmesi sistematik olmayan ve tüm alanları kapsamayan </w:t>
            </w:r>
            <w:r>
              <w:rPr>
                <w:spacing w:val="-4"/>
                <w:sz w:val="20"/>
              </w:rPr>
              <w:t xml:space="preserve">şekilde </w:t>
            </w:r>
            <w:r>
              <w:rPr>
                <w:sz w:val="20"/>
              </w:rPr>
              <w:t>yapılmaktadır.</w:t>
            </w:r>
          </w:p>
        </w:tc>
        <w:tc>
          <w:tcPr>
            <w:tcW w:w="1838" w:type="dxa"/>
          </w:tcPr>
          <w:p w:rsidR="007422FA" w:rsidRDefault="007422FA" w:rsidP="00531077">
            <w:pPr>
              <w:pStyle w:val="TableParagraph"/>
              <w:spacing w:line="240" w:lineRule="auto"/>
              <w:ind w:left="108" w:right="161"/>
              <w:rPr>
                <w:sz w:val="20"/>
              </w:rPr>
            </w:pPr>
            <w:r>
              <w:rPr>
                <w:sz w:val="20"/>
              </w:rPr>
              <w:t>Tüm alanlarla/süreçlerle ilişkili tüm performans göstergeleri sistematik ve kurumun iç kalite güvencesi sistemi ile uyumlu olarak izlenmekte ve elde edilen sonuçlar paydaşlarla birlikte değerlendirilerek karar almalarda kullanılmakta ve performans yönetimine ilişkin önlemler alınmaktadır.</w:t>
            </w:r>
          </w:p>
        </w:tc>
        <w:tc>
          <w:tcPr>
            <w:tcW w:w="1838" w:type="dxa"/>
          </w:tcPr>
          <w:p w:rsidR="007422FA" w:rsidRDefault="007422FA" w:rsidP="00531077">
            <w:pPr>
              <w:pStyle w:val="TableParagraph"/>
              <w:spacing w:line="240" w:lineRule="auto"/>
              <w:ind w:right="165"/>
              <w:rPr>
                <w:sz w:val="20"/>
              </w:rPr>
            </w:pPr>
            <w:r>
              <w:rPr>
                <w:sz w:val="20"/>
              </w:rPr>
              <w:t>Kurumsal amaçlar doğrultusunda, olgunlaşmış ve sürdürülebilir kurumsal performans yönetimi kurumun tamamında benimsenmiştir; kuruma özgü ve yenilikçi uygulamalar bulunmakta, uygulamaların bir kısmı diğer kurumlar tarafından örnek alınmaktadır.</w:t>
            </w:r>
          </w:p>
        </w:tc>
      </w:tr>
    </w:tbl>
    <w:p w:rsidR="007422FA" w:rsidRPr="007422FA" w:rsidRDefault="007422FA" w:rsidP="007422FA">
      <w:pPr>
        <w:ind w:left="218"/>
        <w:rPr>
          <w:rFonts w:ascii="Times New Roman" w:hAnsi="Times New Roman" w:cs="Times New Roman"/>
          <w:b/>
          <w:i/>
          <w:sz w:val="24"/>
        </w:rPr>
      </w:pPr>
      <w:r w:rsidRPr="007422FA">
        <w:rPr>
          <w:rFonts w:ascii="Times New Roman" w:hAnsi="Times New Roman" w:cs="Times New Roman"/>
          <w:b/>
          <w:i/>
          <w:sz w:val="24"/>
        </w:rPr>
        <w:t>Kanıtlar</w:t>
      </w:r>
    </w:p>
    <w:p w:rsidR="007422FA" w:rsidRPr="007422FA" w:rsidRDefault="007422FA" w:rsidP="008C494F">
      <w:pPr>
        <w:pStyle w:val="ListeParagraf"/>
        <w:widowControl w:val="0"/>
        <w:numPr>
          <w:ilvl w:val="0"/>
          <w:numId w:val="8"/>
        </w:numPr>
        <w:tabs>
          <w:tab w:val="left" w:pos="938"/>
        </w:tabs>
        <w:autoSpaceDE w:val="0"/>
        <w:autoSpaceDN w:val="0"/>
        <w:spacing w:after="0" w:line="240" w:lineRule="auto"/>
        <w:ind w:hanging="361"/>
        <w:contextualSpacing w:val="0"/>
        <w:jc w:val="both"/>
        <w:rPr>
          <w:rFonts w:ascii="Times New Roman" w:hAnsi="Times New Roman" w:cs="Times New Roman"/>
          <w:b/>
          <w:i/>
          <w:sz w:val="24"/>
        </w:rPr>
      </w:pPr>
      <w:proofErr w:type="gramStart"/>
      <w:r w:rsidRPr="007422FA">
        <w:rPr>
          <w:rFonts w:ascii="Times New Roman" w:hAnsi="Times New Roman" w:cs="Times New Roman"/>
          <w:b/>
          <w:i/>
          <w:sz w:val="24"/>
        </w:rPr>
        <w:t>Performans Göstergeleri</w:t>
      </w:r>
      <w:r>
        <w:rPr>
          <w:rFonts w:ascii="Times New Roman" w:hAnsi="Times New Roman" w:cs="Times New Roman"/>
          <w:b/>
          <w:i/>
          <w:sz w:val="24"/>
        </w:rPr>
        <w:t>:</w:t>
      </w:r>
      <w:r>
        <w:rPr>
          <w:rFonts w:ascii="Times New Roman" w:hAnsi="Times New Roman" w:cs="Times New Roman"/>
          <w:sz w:val="24"/>
        </w:rPr>
        <w:t xml:space="preserve"> </w:t>
      </w:r>
      <w:r w:rsidR="00EE7721">
        <w:rPr>
          <w:rFonts w:ascii="Times New Roman" w:hAnsi="Times New Roman" w:cs="Times New Roman"/>
          <w:sz w:val="24"/>
        </w:rPr>
        <w:t>Alanlar, öğrenci sayısı, öğretim elemanı sayısı, idari personel sayısı (</w:t>
      </w:r>
      <w:r w:rsidR="00722533">
        <w:rPr>
          <w:rFonts w:ascii="Times New Roman" w:hAnsi="Times New Roman" w:cs="Times New Roman"/>
          <w:sz w:val="24"/>
        </w:rPr>
        <w:t>Birime Ait Bilgiler</w:t>
      </w:r>
      <w:r w:rsidR="00EE7721">
        <w:rPr>
          <w:rFonts w:ascii="Times New Roman" w:hAnsi="Times New Roman" w:cs="Times New Roman"/>
          <w:sz w:val="24"/>
        </w:rPr>
        <w:t xml:space="preserve">), hedefleri gerçekleştirme yüzdesi, kalite kültürünü yaygınlaştırma, iç-dış paydaşlarla yapılan toplantılar, </w:t>
      </w:r>
      <w:r w:rsidR="00426FEC">
        <w:rPr>
          <w:rFonts w:ascii="Times New Roman" w:hAnsi="Times New Roman" w:cs="Times New Roman"/>
          <w:sz w:val="24"/>
        </w:rPr>
        <w:t>personel ve öğrenci memnuniyeti, öğrenci değişim programları ile gelen-giden öğrenci sayıları (</w:t>
      </w:r>
      <w:r w:rsidR="00722533">
        <w:rPr>
          <w:rFonts w:ascii="Times New Roman" w:hAnsi="Times New Roman" w:cs="Times New Roman"/>
          <w:sz w:val="24"/>
        </w:rPr>
        <w:t>Kalite Güvence Sistemi</w:t>
      </w:r>
      <w:r w:rsidR="00426FEC">
        <w:rPr>
          <w:rFonts w:ascii="Times New Roman" w:hAnsi="Times New Roman" w:cs="Times New Roman"/>
          <w:sz w:val="24"/>
        </w:rPr>
        <w:t>), memnuniyet oranları, öğrenci değerlendirmeleri, birimden ayrılan öğrenci sayıları, akademik</w:t>
      </w:r>
      <w:r w:rsidR="00722533">
        <w:rPr>
          <w:rFonts w:ascii="Times New Roman" w:hAnsi="Times New Roman" w:cs="Times New Roman"/>
          <w:sz w:val="24"/>
        </w:rPr>
        <w:t xml:space="preserve">-idari personel ve alan </w:t>
      </w:r>
      <w:r w:rsidR="00426FEC">
        <w:rPr>
          <w:rFonts w:ascii="Times New Roman" w:hAnsi="Times New Roman" w:cs="Times New Roman"/>
          <w:sz w:val="24"/>
        </w:rPr>
        <w:t>oran</w:t>
      </w:r>
      <w:r w:rsidR="00722533">
        <w:rPr>
          <w:rFonts w:ascii="Times New Roman" w:hAnsi="Times New Roman" w:cs="Times New Roman"/>
          <w:sz w:val="24"/>
        </w:rPr>
        <w:t>ları (Eğitim ve Öğretim), ortalama yayın sayısı, atıf puanı, proje sayıları ve tutarları, ödüller (araştırma ve geliştirme), sosyal sorumluluk proje sayıları, eğitimi, katılımcı memnuniyeti (Toplumsal Katkı), merkezi bütçe, personel giderleri, yönetim giderleri (Yönetim Sistemi)</w:t>
      </w:r>
      <w:proofErr w:type="gramEnd"/>
    </w:p>
    <w:p w:rsidR="007422FA" w:rsidRPr="007422FA" w:rsidRDefault="007422FA" w:rsidP="008C494F">
      <w:pPr>
        <w:pStyle w:val="ListeParagraf"/>
        <w:widowControl w:val="0"/>
        <w:numPr>
          <w:ilvl w:val="0"/>
          <w:numId w:val="8"/>
        </w:numPr>
        <w:tabs>
          <w:tab w:val="left" w:pos="938"/>
        </w:tabs>
        <w:autoSpaceDE w:val="0"/>
        <w:autoSpaceDN w:val="0"/>
        <w:spacing w:after="0" w:line="240" w:lineRule="auto"/>
        <w:ind w:hanging="361"/>
        <w:contextualSpacing w:val="0"/>
        <w:jc w:val="both"/>
        <w:rPr>
          <w:rFonts w:ascii="Times New Roman" w:hAnsi="Times New Roman" w:cs="Times New Roman"/>
          <w:b/>
          <w:i/>
          <w:sz w:val="24"/>
        </w:rPr>
      </w:pPr>
      <w:r w:rsidRPr="007422FA">
        <w:rPr>
          <w:rFonts w:ascii="Times New Roman" w:hAnsi="Times New Roman" w:cs="Times New Roman"/>
          <w:b/>
          <w:i/>
          <w:sz w:val="24"/>
        </w:rPr>
        <w:t>Anahtar Performans Göstergeleri</w:t>
      </w:r>
      <w:r w:rsidR="00631BE7">
        <w:rPr>
          <w:rFonts w:ascii="Times New Roman" w:hAnsi="Times New Roman" w:cs="Times New Roman"/>
          <w:b/>
          <w:i/>
          <w:sz w:val="24"/>
        </w:rPr>
        <w:t>:</w:t>
      </w:r>
      <w:r w:rsidR="00631BE7">
        <w:rPr>
          <w:rFonts w:ascii="Times New Roman" w:hAnsi="Times New Roman" w:cs="Times New Roman"/>
          <w:sz w:val="24"/>
        </w:rPr>
        <w:t xml:space="preserve"> </w:t>
      </w:r>
      <w:r w:rsidR="00B20F0D">
        <w:rPr>
          <w:rFonts w:ascii="Times New Roman" w:hAnsi="Times New Roman" w:cs="Times New Roman"/>
          <w:sz w:val="24"/>
        </w:rPr>
        <w:t xml:space="preserve">Personel sayıları, birim sayıları, öğrenci sayıları, </w:t>
      </w:r>
      <w:r w:rsidR="000C369C">
        <w:rPr>
          <w:rFonts w:ascii="Times New Roman" w:hAnsi="Times New Roman" w:cs="Times New Roman"/>
          <w:sz w:val="24"/>
        </w:rPr>
        <w:t xml:space="preserve">doktora öğrenci sayısı, lisans mezun sayısı, doktora mezun sayısı, toplam mezun sayısı, fakülteden ayrılan yıllık öğrenci sayısı (mezunlar hariç), fiziki alanlar, eğitim-öğretim kadrosu, programların sürekli izlenmesi ve güncellenmesi, programların tasarımı ve onayı, </w:t>
      </w:r>
      <w:r w:rsidR="00715F67">
        <w:rPr>
          <w:rFonts w:ascii="Times New Roman" w:hAnsi="Times New Roman" w:cs="Times New Roman"/>
          <w:sz w:val="24"/>
        </w:rPr>
        <w:t>uluslararasılaşma, mezu</w:t>
      </w:r>
      <w:r w:rsidR="00D64B5F">
        <w:rPr>
          <w:rFonts w:ascii="Times New Roman" w:hAnsi="Times New Roman" w:cs="Times New Roman"/>
          <w:sz w:val="24"/>
        </w:rPr>
        <w:t>n</w:t>
      </w:r>
      <w:r w:rsidR="00715F67">
        <w:rPr>
          <w:rFonts w:ascii="Times New Roman" w:hAnsi="Times New Roman" w:cs="Times New Roman"/>
          <w:sz w:val="24"/>
        </w:rPr>
        <w:t xml:space="preserve"> bilgileri dağılımı, öğrenci oranları, öğretim üyesi başına haftalık ortalama ders yükü miktarı, </w:t>
      </w:r>
      <w:r w:rsidR="0086757D">
        <w:rPr>
          <w:rFonts w:ascii="Times New Roman" w:hAnsi="Times New Roman" w:cs="Times New Roman"/>
          <w:sz w:val="24"/>
        </w:rPr>
        <w:t xml:space="preserve">kurumun </w:t>
      </w:r>
      <w:proofErr w:type="gramStart"/>
      <w:r w:rsidR="0086757D">
        <w:rPr>
          <w:rFonts w:ascii="Times New Roman" w:hAnsi="Times New Roman" w:cs="Times New Roman"/>
          <w:sz w:val="24"/>
        </w:rPr>
        <w:t>misyon</w:t>
      </w:r>
      <w:proofErr w:type="gramEnd"/>
      <w:r w:rsidR="0086757D">
        <w:rPr>
          <w:rFonts w:ascii="Times New Roman" w:hAnsi="Times New Roman" w:cs="Times New Roman"/>
          <w:sz w:val="24"/>
        </w:rPr>
        <w:t xml:space="preserve">, vizyon, stratejik hedefleri, kalite komisyonun faaliyetleri, öğretim üyesi başına yayın oranları, atıf oranları, desteklenen projelerin dağılımı, bilimsel çalışma grupların sayısı, patent belgesi sayısı, </w:t>
      </w:r>
      <w:r w:rsidR="0086757D" w:rsidRPr="0086757D">
        <w:rPr>
          <w:rFonts w:ascii="TimesNewRomanPS-BoldMT" w:hAnsi="TimesNewRomanPS-BoldMT" w:cs="TimesNewRomanPS-BoldMT"/>
          <w:bCs/>
          <w:sz w:val="24"/>
          <w:szCs w:val="16"/>
        </w:rPr>
        <w:t>Faydalı Model/Endüstriyel Tasarım Belgesi Sayısı</w:t>
      </w:r>
      <w:r w:rsidR="0086757D">
        <w:rPr>
          <w:rFonts w:ascii="TimesNewRomanPS-BoldMT" w:hAnsi="TimesNewRomanPS-BoldMT" w:cs="TimesNewRomanPS-BoldMT"/>
          <w:bCs/>
          <w:sz w:val="24"/>
          <w:szCs w:val="16"/>
        </w:rPr>
        <w:t>, ödül, fiziki alan oranları, memnuniyet oranı, toplumsal katkı</w:t>
      </w:r>
    </w:p>
    <w:p w:rsidR="007422FA" w:rsidRPr="007422FA" w:rsidRDefault="007422FA" w:rsidP="008C494F">
      <w:pPr>
        <w:pStyle w:val="ListeParagraf"/>
        <w:widowControl w:val="0"/>
        <w:numPr>
          <w:ilvl w:val="0"/>
          <w:numId w:val="8"/>
        </w:numPr>
        <w:tabs>
          <w:tab w:val="left" w:pos="938"/>
        </w:tabs>
        <w:autoSpaceDE w:val="0"/>
        <w:autoSpaceDN w:val="0"/>
        <w:spacing w:after="0" w:line="240" w:lineRule="auto"/>
        <w:ind w:hanging="361"/>
        <w:contextualSpacing w:val="0"/>
        <w:jc w:val="both"/>
        <w:rPr>
          <w:rFonts w:ascii="Times New Roman" w:hAnsi="Times New Roman" w:cs="Times New Roman"/>
          <w:b/>
          <w:i/>
          <w:sz w:val="24"/>
        </w:rPr>
      </w:pPr>
      <w:r w:rsidRPr="007422FA">
        <w:rPr>
          <w:rFonts w:ascii="Times New Roman" w:hAnsi="Times New Roman" w:cs="Times New Roman"/>
          <w:b/>
          <w:i/>
          <w:sz w:val="24"/>
        </w:rPr>
        <w:t xml:space="preserve">Performans </w:t>
      </w:r>
      <w:r>
        <w:rPr>
          <w:rFonts w:ascii="Times New Roman" w:hAnsi="Times New Roman" w:cs="Times New Roman"/>
          <w:b/>
          <w:i/>
          <w:sz w:val="24"/>
        </w:rPr>
        <w:t>Göstergelerinin Birimler v</w:t>
      </w:r>
      <w:r w:rsidRPr="007422FA">
        <w:rPr>
          <w:rFonts w:ascii="Times New Roman" w:hAnsi="Times New Roman" w:cs="Times New Roman"/>
          <w:b/>
          <w:i/>
          <w:sz w:val="24"/>
        </w:rPr>
        <w:t>e Kurum Ölçeğinde Gerçekleşme</w:t>
      </w:r>
      <w:r w:rsidRPr="007422FA">
        <w:rPr>
          <w:rFonts w:ascii="Times New Roman" w:hAnsi="Times New Roman" w:cs="Times New Roman"/>
          <w:b/>
          <w:i/>
          <w:spacing w:val="-3"/>
          <w:sz w:val="24"/>
        </w:rPr>
        <w:t xml:space="preserve"> </w:t>
      </w:r>
      <w:r w:rsidRPr="007422FA">
        <w:rPr>
          <w:rFonts w:ascii="Times New Roman" w:hAnsi="Times New Roman" w:cs="Times New Roman"/>
          <w:b/>
          <w:i/>
          <w:sz w:val="24"/>
        </w:rPr>
        <w:t>Düzeyi</w:t>
      </w:r>
      <w:r w:rsidR="008861AB">
        <w:rPr>
          <w:rFonts w:ascii="Times New Roman" w:hAnsi="Times New Roman" w:cs="Times New Roman"/>
          <w:b/>
          <w:i/>
          <w:sz w:val="24"/>
        </w:rPr>
        <w:t>:</w:t>
      </w:r>
      <w:r w:rsidR="008861AB">
        <w:rPr>
          <w:rFonts w:ascii="Times New Roman" w:hAnsi="Times New Roman" w:cs="Times New Roman"/>
          <w:sz w:val="24"/>
        </w:rPr>
        <w:t xml:space="preserve"> </w:t>
      </w:r>
      <w:r w:rsidR="0010489F">
        <w:rPr>
          <w:rFonts w:ascii="Times New Roman" w:hAnsi="Times New Roman" w:cs="Times New Roman"/>
          <w:sz w:val="24"/>
        </w:rPr>
        <w:t>Performans Göstergesi tablosunda gösterilmiştir.</w:t>
      </w:r>
    </w:p>
    <w:p w:rsidR="007422FA" w:rsidRPr="007422FA" w:rsidRDefault="007422FA" w:rsidP="008C494F">
      <w:pPr>
        <w:pStyle w:val="ListeParagraf"/>
        <w:widowControl w:val="0"/>
        <w:numPr>
          <w:ilvl w:val="0"/>
          <w:numId w:val="8"/>
        </w:numPr>
        <w:tabs>
          <w:tab w:val="left" w:pos="938"/>
        </w:tabs>
        <w:autoSpaceDE w:val="0"/>
        <w:autoSpaceDN w:val="0"/>
        <w:spacing w:before="108" w:after="0" w:line="240" w:lineRule="auto"/>
        <w:ind w:hanging="361"/>
        <w:contextualSpacing w:val="0"/>
        <w:jc w:val="both"/>
        <w:rPr>
          <w:rFonts w:ascii="Times New Roman" w:hAnsi="Times New Roman" w:cs="Times New Roman"/>
          <w:b/>
          <w:i/>
          <w:sz w:val="24"/>
        </w:rPr>
      </w:pPr>
      <w:r w:rsidRPr="007422FA">
        <w:rPr>
          <w:rFonts w:ascii="Times New Roman" w:hAnsi="Times New Roman" w:cs="Times New Roman"/>
          <w:b/>
          <w:i/>
          <w:sz w:val="24"/>
        </w:rPr>
        <w:t>Bilgi Yönetim Sistemi İçerisinde Performans Göstergelerinin</w:t>
      </w:r>
      <w:r w:rsidRPr="007422FA">
        <w:rPr>
          <w:rFonts w:ascii="Times New Roman" w:hAnsi="Times New Roman" w:cs="Times New Roman"/>
          <w:b/>
          <w:i/>
          <w:spacing w:val="-4"/>
          <w:sz w:val="24"/>
        </w:rPr>
        <w:t xml:space="preserve"> </w:t>
      </w:r>
      <w:r w:rsidRPr="007422FA">
        <w:rPr>
          <w:rFonts w:ascii="Times New Roman" w:hAnsi="Times New Roman" w:cs="Times New Roman"/>
          <w:b/>
          <w:i/>
          <w:sz w:val="24"/>
        </w:rPr>
        <w:t>İzlenmesi</w:t>
      </w:r>
      <w:r w:rsidR="0010489F">
        <w:rPr>
          <w:rFonts w:ascii="Times New Roman" w:hAnsi="Times New Roman" w:cs="Times New Roman"/>
          <w:b/>
          <w:i/>
          <w:sz w:val="24"/>
        </w:rPr>
        <w:t>:</w:t>
      </w:r>
      <w:r w:rsidR="0010489F">
        <w:rPr>
          <w:rFonts w:ascii="Times New Roman" w:hAnsi="Times New Roman" w:cs="Times New Roman"/>
          <w:sz w:val="24"/>
        </w:rPr>
        <w:t xml:space="preserve"> </w:t>
      </w:r>
      <w:r w:rsidR="00D64B5F">
        <w:rPr>
          <w:rFonts w:ascii="Times New Roman" w:hAnsi="Times New Roman" w:cs="Times New Roman"/>
          <w:sz w:val="24"/>
        </w:rPr>
        <w:t>Personel yetersizliği nedeniyle gerekli değerlendirmeler yapılamamıştır.</w:t>
      </w:r>
    </w:p>
    <w:p w:rsidR="007422FA" w:rsidRPr="007422FA" w:rsidRDefault="007422FA" w:rsidP="008C494F">
      <w:pPr>
        <w:pStyle w:val="ListeParagraf"/>
        <w:widowControl w:val="0"/>
        <w:numPr>
          <w:ilvl w:val="0"/>
          <w:numId w:val="8"/>
        </w:numPr>
        <w:tabs>
          <w:tab w:val="left" w:pos="938"/>
        </w:tabs>
        <w:autoSpaceDE w:val="0"/>
        <w:autoSpaceDN w:val="0"/>
        <w:spacing w:after="0" w:line="240" w:lineRule="auto"/>
        <w:ind w:hanging="361"/>
        <w:contextualSpacing w:val="0"/>
        <w:jc w:val="both"/>
        <w:rPr>
          <w:rFonts w:ascii="Times New Roman" w:hAnsi="Times New Roman" w:cs="Times New Roman"/>
          <w:b/>
          <w:i/>
          <w:sz w:val="24"/>
        </w:rPr>
      </w:pPr>
      <w:r w:rsidRPr="007422FA">
        <w:rPr>
          <w:rFonts w:ascii="Times New Roman" w:hAnsi="Times New Roman" w:cs="Times New Roman"/>
          <w:b/>
          <w:i/>
          <w:sz w:val="24"/>
        </w:rPr>
        <w:t>Yıllık Raporlarda Performans Göstergelerine İlişkin</w:t>
      </w:r>
      <w:r w:rsidRPr="007422FA">
        <w:rPr>
          <w:rFonts w:ascii="Times New Roman" w:hAnsi="Times New Roman" w:cs="Times New Roman"/>
          <w:b/>
          <w:i/>
          <w:spacing w:val="-2"/>
          <w:sz w:val="24"/>
        </w:rPr>
        <w:t xml:space="preserve"> </w:t>
      </w:r>
      <w:r w:rsidRPr="007422FA">
        <w:rPr>
          <w:rFonts w:ascii="Times New Roman" w:hAnsi="Times New Roman" w:cs="Times New Roman"/>
          <w:b/>
          <w:i/>
          <w:sz w:val="24"/>
        </w:rPr>
        <w:t>Bulgular</w:t>
      </w:r>
      <w:r w:rsidR="0010489F">
        <w:rPr>
          <w:rFonts w:ascii="Times New Roman" w:hAnsi="Times New Roman" w:cs="Times New Roman"/>
          <w:b/>
          <w:i/>
          <w:sz w:val="24"/>
        </w:rPr>
        <w:t>:</w:t>
      </w:r>
      <w:r w:rsidR="0010489F">
        <w:rPr>
          <w:rFonts w:ascii="Times New Roman" w:hAnsi="Times New Roman" w:cs="Times New Roman"/>
          <w:sz w:val="24"/>
        </w:rPr>
        <w:t xml:space="preserve"> </w:t>
      </w:r>
      <w:r w:rsidR="00D64B5F">
        <w:rPr>
          <w:rFonts w:ascii="Times New Roman" w:hAnsi="Times New Roman" w:cs="Times New Roman"/>
          <w:sz w:val="24"/>
        </w:rPr>
        <w:t>Personel ve fiziki alan yetersizliği.</w:t>
      </w:r>
    </w:p>
    <w:p w:rsidR="007422FA" w:rsidRPr="007422FA" w:rsidRDefault="007422FA" w:rsidP="008C494F">
      <w:pPr>
        <w:pStyle w:val="ListeParagraf"/>
        <w:widowControl w:val="0"/>
        <w:numPr>
          <w:ilvl w:val="0"/>
          <w:numId w:val="8"/>
        </w:numPr>
        <w:tabs>
          <w:tab w:val="left" w:pos="938"/>
        </w:tabs>
        <w:autoSpaceDE w:val="0"/>
        <w:autoSpaceDN w:val="0"/>
        <w:spacing w:after="0" w:line="240" w:lineRule="auto"/>
        <w:ind w:hanging="361"/>
        <w:contextualSpacing w:val="0"/>
        <w:rPr>
          <w:rFonts w:ascii="Times New Roman" w:hAnsi="Times New Roman" w:cs="Times New Roman"/>
          <w:b/>
          <w:i/>
          <w:sz w:val="24"/>
        </w:rPr>
      </w:pPr>
      <w:r w:rsidRPr="007422FA">
        <w:rPr>
          <w:rFonts w:ascii="Times New Roman" w:hAnsi="Times New Roman" w:cs="Times New Roman"/>
          <w:b/>
          <w:i/>
          <w:sz w:val="24"/>
        </w:rPr>
        <w:t>Performans Programı</w:t>
      </w:r>
      <w:r w:rsidRPr="007422FA">
        <w:rPr>
          <w:rFonts w:ascii="Times New Roman" w:hAnsi="Times New Roman" w:cs="Times New Roman"/>
          <w:b/>
          <w:i/>
          <w:spacing w:val="-1"/>
          <w:sz w:val="24"/>
        </w:rPr>
        <w:t xml:space="preserve"> </w:t>
      </w:r>
      <w:r w:rsidRPr="007422FA">
        <w:rPr>
          <w:rFonts w:ascii="Times New Roman" w:hAnsi="Times New Roman" w:cs="Times New Roman"/>
          <w:b/>
          <w:i/>
          <w:sz w:val="24"/>
        </w:rPr>
        <w:t>Raporu</w:t>
      </w:r>
      <w:r w:rsidR="0010489F">
        <w:rPr>
          <w:rFonts w:ascii="Times New Roman" w:hAnsi="Times New Roman" w:cs="Times New Roman"/>
          <w:b/>
          <w:i/>
          <w:sz w:val="24"/>
        </w:rPr>
        <w:t>:</w:t>
      </w:r>
      <w:r w:rsidR="0010489F">
        <w:rPr>
          <w:rFonts w:ascii="Times New Roman" w:hAnsi="Times New Roman" w:cs="Times New Roman"/>
          <w:sz w:val="24"/>
        </w:rPr>
        <w:t xml:space="preserve"> </w:t>
      </w:r>
      <w:r w:rsidR="00D64B5F">
        <w:rPr>
          <w:rFonts w:ascii="Times New Roman" w:hAnsi="Times New Roman" w:cs="Times New Roman"/>
          <w:sz w:val="24"/>
        </w:rPr>
        <w:t>Yeterli personel sayısı ile daha verimli çalışmalar yapılabilir.</w:t>
      </w:r>
    </w:p>
    <w:p w:rsidR="007422FA" w:rsidRPr="007422FA" w:rsidRDefault="007422FA" w:rsidP="008C494F">
      <w:pPr>
        <w:pStyle w:val="ListeParagraf"/>
        <w:widowControl w:val="0"/>
        <w:numPr>
          <w:ilvl w:val="0"/>
          <w:numId w:val="8"/>
        </w:numPr>
        <w:tabs>
          <w:tab w:val="left" w:pos="938"/>
        </w:tabs>
        <w:autoSpaceDE w:val="0"/>
        <w:autoSpaceDN w:val="0"/>
        <w:spacing w:after="0" w:line="240" w:lineRule="auto"/>
        <w:ind w:hanging="361"/>
        <w:contextualSpacing w:val="0"/>
        <w:rPr>
          <w:rFonts w:ascii="Times New Roman" w:hAnsi="Times New Roman" w:cs="Times New Roman"/>
          <w:b/>
          <w:i/>
          <w:sz w:val="24"/>
        </w:rPr>
      </w:pPr>
      <w:r w:rsidRPr="007422FA">
        <w:rPr>
          <w:rFonts w:ascii="Times New Roman" w:hAnsi="Times New Roman" w:cs="Times New Roman"/>
          <w:b/>
          <w:i/>
          <w:sz w:val="24"/>
        </w:rPr>
        <w:t>İyileştirme</w:t>
      </w:r>
      <w:r w:rsidRPr="007422FA">
        <w:rPr>
          <w:rFonts w:ascii="Times New Roman" w:hAnsi="Times New Roman" w:cs="Times New Roman"/>
          <w:b/>
          <w:i/>
          <w:spacing w:val="-2"/>
          <w:sz w:val="24"/>
        </w:rPr>
        <w:t xml:space="preserve"> </w:t>
      </w:r>
      <w:r w:rsidRPr="007422FA">
        <w:rPr>
          <w:rFonts w:ascii="Times New Roman" w:hAnsi="Times New Roman" w:cs="Times New Roman"/>
          <w:b/>
          <w:i/>
          <w:sz w:val="24"/>
        </w:rPr>
        <w:t>Uygulamaları</w:t>
      </w:r>
      <w:r w:rsidR="00DC389A">
        <w:rPr>
          <w:rFonts w:ascii="Times New Roman" w:hAnsi="Times New Roman" w:cs="Times New Roman"/>
          <w:b/>
          <w:i/>
          <w:sz w:val="24"/>
        </w:rPr>
        <w:t>:</w:t>
      </w:r>
      <w:r w:rsidR="00DC389A">
        <w:rPr>
          <w:rFonts w:ascii="Times New Roman" w:hAnsi="Times New Roman" w:cs="Times New Roman"/>
          <w:sz w:val="24"/>
        </w:rPr>
        <w:t xml:space="preserve"> </w:t>
      </w:r>
      <w:hyperlink r:id="rId30" w:history="1">
        <w:r w:rsidR="00D64B5F">
          <w:rPr>
            <w:rStyle w:val="Kpr"/>
          </w:rPr>
          <w:t>http://veteriner.siirt.edu.tr/detay/stratejik-planlar/40554687.html</w:t>
        </w:r>
      </w:hyperlink>
    </w:p>
    <w:p w:rsidR="007422FA" w:rsidRPr="00FD769E" w:rsidRDefault="007422FA" w:rsidP="008C494F">
      <w:pPr>
        <w:pStyle w:val="ListeParagraf"/>
        <w:widowControl w:val="0"/>
        <w:numPr>
          <w:ilvl w:val="0"/>
          <w:numId w:val="8"/>
        </w:numPr>
        <w:tabs>
          <w:tab w:val="left" w:pos="938"/>
        </w:tabs>
        <w:autoSpaceDE w:val="0"/>
        <w:autoSpaceDN w:val="0"/>
        <w:spacing w:after="0" w:line="240" w:lineRule="auto"/>
        <w:ind w:left="937" w:hanging="361"/>
        <w:contextualSpacing w:val="0"/>
        <w:jc w:val="both"/>
        <w:rPr>
          <w:rFonts w:ascii="Times New Roman" w:hAnsi="Times New Roman" w:cs="Times New Roman"/>
        </w:rPr>
      </w:pPr>
      <w:r w:rsidRPr="00FD769E">
        <w:rPr>
          <w:rFonts w:ascii="Times New Roman" w:hAnsi="Times New Roman" w:cs="Times New Roman"/>
          <w:i/>
          <w:sz w:val="24"/>
        </w:rPr>
        <w:t>Standart Uygulamalar ve Mevzuatın Yanı Sıra; Kurumun İhtiyaçları Doğrultusunda Geliştirdiği</w:t>
      </w:r>
      <w:r w:rsidRPr="00FD769E">
        <w:rPr>
          <w:rFonts w:ascii="Times New Roman" w:hAnsi="Times New Roman" w:cs="Times New Roman"/>
          <w:i/>
          <w:spacing w:val="-40"/>
          <w:sz w:val="24"/>
        </w:rPr>
        <w:t xml:space="preserve"> </w:t>
      </w:r>
      <w:r w:rsidRPr="00FD769E">
        <w:rPr>
          <w:rFonts w:ascii="Times New Roman" w:hAnsi="Times New Roman" w:cs="Times New Roman"/>
          <w:i/>
          <w:sz w:val="24"/>
        </w:rPr>
        <w:t xml:space="preserve">Özgün </w:t>
      </w:r>
      <w:r w:rsidRPr="00FD769E">
        <w:rPr>
          <w:rFonts w:ascii="Times New Roman" w:hAnsi="Times New Roman" w:cs="Times New Roman"/>
          <w:i/>
        </w:rPr>
        <w:t>Yaklaşım ve Uygulamalarına İlişkin Kanıtlar</w:t>
      </w:r>
    </w:p>
    <w:p w:rsidR="007422FA" w:rsidRDefault="007422FA" w:rsidP="007422FA">
      <w:pPr>
        <w:rPr>
          <w:rFonts w:ascii="Times New Roman" w:hAnsi="Times New Roman" w:cs="Times New Roman"/>
          <w:b/>
          <w:sz w:val="24"/>
          <w:szCs w:val="24"/>
        </w:rPr>
      </w:pPr>
    </w:p>
    <w:p w:rsidR="0015188C" w:rsidRDefault="0015188C" w:rsidP="007422FA">
      <w:pPr>
        <w:rPr>
          <w:rFonts w:ascii="Times New Roman" w:hAnsi="Times New Roman" w:cs="Times New Roman"/>
          <w:b/>
          <w:sz w:val="24"/>
          <w:szCs w:val="24"/>
        </w:rPr>
      </w:pPr>
    </w:p>
    <w:p w:rsidR="003C2452" w:rsidRDefault="003C2452" w:rsidP="00A7287D">
      <w:pPr>
        <w:pStyle w:val="ListeParagraf"/>
        <w:numPr>
          <w:ilvl w:val="0"/>
          <w:numId w:val="9"/>
        </w:numPr>
        <w:tabs>
          <w:tab w:val="left" w:pos="851"/>
        </w:tabs>
        <w:spacing w:after="0"/>
        <w:ind w:left="567" w:hanging="283"/>
        <w:outlineLvl w:val="1"/>
        <w:rPr>
          <w:rFonts w:ascii="Times New Roman" w:hAnsi="Times New Roman" w:cs="Times New Roman"/>
          <w:b/>
          <w:sz w:val="24"/>
          <w:szCs w:val="24"/>
        </w:rPr>
      </w:pPr>
      <w:bookmarkStart w:id="17" w:name="_Toc31621089"/>
      <w:r>
        <w:rPr>
          <w:rFonts w:ascii="Times New Roman" w:hAnsi="Times New Roman" w:cs="Times New Roman"/>
          <w:b/>
          <w:sz w:val="24"/>
          <w:szCs w:val="24"/>
        </w:rPr>
        <w:lastRenderedPageBreak/>
        <w:t>İç Kalite Güvencesi</w:t>
      </w:r>
      <w:bookmarkEnd w:id="17"/>
    </w:p>
    <w:p w:rsidR="00C22634" w:rsidRPr="00C22634" w:rsidRDefault="00C22634" w:rsidP="00C22634">
      <w:pPr>
        <w:spacing w:after="0"/>
        <w:ind w:right="181" w:firstLine="709"/>
        <w:jc w:val="both"/>
        <w:rPr>
          <w:rFonts w:ascii="Times New Roman" w:hAnsi="Times New Roman" w:cs="Times New Roman"/>
          <w:sz w:val="24"/>
        </w:rPr>
      </w:pPr>
      <w:r>
        <w:rPr>
          <w:rFonts w:ascii="Times New Roman" w:hAnsi="Times New Roman" w:cs="Times New Roman"/>
          <w:sz w:val="24"/>
        </w:rPr>
        <w:t>Üniversitemiz</w:t>
      </w:r>
      <w:r w:rsidRPr="00C22634">
        <w:rPr>
          <w:rFonts w:ascii="Times New Roman" w:hAnsi="Times New Roman" w:cs="Times New Roman"/>
          <w:sz w:val="24"/>
        </w:rPr>
        <w:t xml:space="preserve"> iç kalite güvencesi sistemi</w:t>
      </w:r>
      <w:r>
        <w:rPr>
          <w:rFonts w:ascii="Times New Roman" w:hAnsi="Times New Roman" w:cs="Times New Roman"/>
          <w:sz w:val="24"/>
        </w:rPr>
        <w:t xml:space="preserve"> kapsamında yapılan değişikliklere uyum sağlanmaktadır.</w:t>
      </w:r>
      <w:r w:rsidRPr="00C22634">
        <w:rPr>
          <w:rFonts w:ascii="Times New Roman" w:hAnsi="Times New Roman" w:cs="Times New Roman"/>
          <w:spacing w:val="-12"/>
          <w:sz w:val="24"/>
        </w:rPr>
        <w:t xml:space="preserve"> </w:t>
      </w:r>
      <w:r>
        <w:rPr>
          <w:rFonts w:ascii="Times New Roman" w:hAnsi="Times New Roman" w:cs="Times New Roman"/>
          <w:spacing w:val="-12"/>
          <w:sz w:val="24"/>
        </w:rPr>
        <w:t xml:space="preserve">Birim Kalite Sorumlusu görevlendirilmiş ve </w:t>
      </w:r>
      <w:r w:rsidRPr="00C22634">
        <w:rPr>
          <w:rFonts w:ascii="Times New Roman" w:hAnsi="Times New Roman" w:cs="Times New Roman"/>
          <w:sz w:val="24"/>
        </w:rPr>
        <w:t>Kalite</w:t>
      </w:r>
      <w:r w:rsidRPr="00C22634">
        <w:rPr>
          <w:rFonts w:ascii="Times New Roman" w:hAnsi="Times New Roman" w:cs="Times New Roman"/>
          <w:spacing w:val="-12"/>
          <w:sz w:val="24"/>
        </w:rPr>
        <w:t xml:space="preserve"> </w:t>
      </w:r>
      <w:r w:rsidRPr="00C22634">
        <w:rPr>
          <w:rFonts w:ascii="Times New Roman" w:hAnsi="Times New Roman" w:cs="Times New Roman"/>
          <w:sz w:val="24"/>
        </w:rPr>
        <w:t>Komisyonu</w:t>
      </w:r>
      <w:r>
        <w:rPr>
          <w:rFonts w:ascii="Times New Roman" w:hAnsi="Times New Roman" w:cs="Times New Roman"/>
          <w:sz w:val="24"/>
        </w:rPr>
        <w:t xml:space="preserve"> oluşturulmuş bulunmaktadır.</w:t>
      </w:r>
      <w:r w:rsidRPr="00C22634">
        <w:rPr>
          <w:rFonts w:ascii="Times New Roman" w:hAnsi="Times New Roman" w:cs="Times New Roman"/>
          <w:sz w:val="24"/>
        </w:rPr>
        <w:t xml:space="preserve"> </w:t>
      </w:r>
      <w:r>
        <w:rPr>
          <w:rFonts w:ascii="Times New Roman" w:hAnsi="Times New Roman" w:cs="Times New Roman"/>
          <w:sz w:val="24"/>
        </w:rPr>
        <w:t>Birimde</w:t>
      </w:r>
      <w:r w:rsidRPr="00C22634">
        <w:rPr>
          <w:rFonts w:ascii="Times New Roman" w:hAnsi="Times New Roman" w:cs="Times New Roman"/>
          <w:sz w:val="24"/>
        </w:rPr>
        <w:t xml:space="preserve"> kalite kültürü</w:t>
      </w:r>
      <w:r w:rsidRPr="00C22634">
        <w:rPr>
          <w:rFonts w:ascii="Times New Roman" w:hAnsi="Times New Roman" w:cs="Times New Roman"/>
          <w:spacing w:val="-1"/>
          <w:sz w:val="24"/>
        </w:rPr>
        <w:t xml:space="preserve"> </w:t>
      </w:r>
      <w:r w:rsidRPr="00C22634">
        <w:rPr>
          <w:rFonts w:ascii="Times New Roman" w:hAnsi="Times New Roman" w:cs="Times New Roman"/>
          <w:sz w:val="24"/>
        </w:rPr>
        <w:t>yaygınlaştırılma</w:t>
      </w:r>
      <w:r>
        <w:rPr>
          <w:rFonts w:ascii="Times New Roman" w:hAnsi="Times New Roman" w:cs="Times New Roman"/>
          <w:sz w:val="24"/>
        </w:rPr>
        <w:t>ktadır</w:t>
      </w:r>
      <w:r w:rsidRPr="00C22634">
        <w:rPr>
          <w:rFonts w:ascii="Times New Roman" w:hAnsi="Times New Roman" w:cs="Times New Roman"/>
          <w:sz w:val="24"/>
        </w:rPr>
        <w:t>.</w:t>
      </w:r>
    </w:p>
    <w:p w:rsidR="00A62368" w:rsidRDefault="00257BC2" w:rsidP="00A7287D">
      <w:pPr>
        <w:pStyle w:val="ListeParagraf"/>
        <w:numPr>
          <w:ilvl w:val="0"/>
          <w:numId w:val="10"/>
        </w:numPr>
        <w:tabs>
          <w:tab w:val="left" w:pos="851"/>
          <w:tab w:val="left" w:pos="1276"/>
        </w:tabs>
        <w:spacing w:after="0"/>
        <w:ind w:left="851"/>
        <w:outlineLvl w:val="2"/>
        <w:rPr>
          <w:rFonts w:ascii="Times New Roman" w:hAnsi="Times New Roman" w:cs="Times New Roman"/>
          <w:b/>
          <w:sz w:val="24"/>
          <w:szCs w:val="24"/>
        </w:rPr>
      </w:pPr>
      <w:bookmarkStart w:id="18" w:name="_Toc31621090"/>
      <w:r>
        <w:rPr>
          <w:rFonts w:ascii="Times New Roman" w:hAnsi="Times New Roman" w:cs="Times New Roman"/>
          <w:b/>
          <w:sz w:val="24"/>
          <w:szCs w:val="24"/>
        </w:rPr>
        <w:t>Kalite Komisyonu</w:t>
      </w:r>
      <w:bookmarkEnd w:id="18"/>
    </w:p>
    <w:p w:rsidR="00C96230" w:rsidRDefault="00C96230" w:rsidP="00C96230">
      <w:pPr>
        <w:tabs>
          <w:tab w:val="left" w:pos="851"/>
          <w:tab w:val="left" w:pos="1276"/>
        </w:tabs>
        <w:spacing w:after="0"/>
        <w:jc w:val="center"/>
        <w:rPr>
          <w:rFonts w:ascii="Times New Roman" w:hAnsi="Times New Roman" w:cs="Times New Roman"/>
          <w:b/>
          <w:sz w:val="24"/>
          <w:szCs w:val="24"/>
        </w:rPr>
      </w:pPr>
      <w:r>
        <w:rPr>
          <w:rFonts w:ascii="Times New Roman" w:hAnsi="Times New Roman" w:cs="Times New Roman"/>
          <w:b/>
          <w:sz w:val="24"/>
          <w:szCs w:val="24"/>
        </w:rPr>
        <w:t>Olgunluk Düzeyi</w:t>
      </w:r>
    </w:p>
    <w:tbl>
      <w:tblPr>
        <w:tblStyle w:val="TableNormal"/>
        <w:tblW w:w="0" w:type="auto"/>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1836"/>
        <w:gridCol w:w="1837"/>
        <w:gridCol w:w="2025"/>
        <w:gridCol w:w="1838"/>
      </w:tblGrid>
      <w:tr w:rsidR="00C96230" w:rsidTr="00531077">
        <w:trPr>
          <w:trHeight w:val="229"/>
        </w:trPr>
        <w:tc>
          <w:tcPr>
            <w:tcW w:w="1836" w:type="dxa"/>
          </w:tcPr>
          <w:p w:rsidR="00C96230" w:rsidRDefault="00C96230" w:rsidP="00531077">
            <w:pPr>
              <w:pStyle w:val="TableParagraph"/>
              <w:ind w:left="0" w:right="110"/>
              <w:jc w:val="center"/>
              <w:rPr>
                <w:rFonts w:ascii="Arial"/>
                <w:b/>
                <w:sz w:val="20"/>
              </w:rPr>
            </w:pPr>
            <w:r>
              <w:rPr>
                <w:rFonts w:ascii="Arial"/>
                <w:b/>
                <w:sz w:val="20"/>
              </w:rPr>
              <w:t>1</w:t>
            </w:r>
          </w:p>
        </w:tc>
        <w:tc>
          <w:tcPr>
            <w:tcW w:w="1836" w:type="dxa"/>
          </w:tcPr>
          <w:p w:rsidR="00C96230" w:rsidRDefault="00C96230" w:rsidP="00531077">
            <w:pPr>
              <w:pStyle w:val="TableParagraph"/>
              <w:ind w:left="0" w:right="110"/>
              <w:jc w:val="center"/>
              <w:rPr>
                <w:rFonts w:ascii="Arial"/>
                <w:b/>
                <w:sz w:val="20"/>
              </w:rPr>
            </w:pPr>
            <w:r>
              <w:rPr>
                <w:rFonts w:ascii="Arial"/>
                <w:b/>
                <w:sz w:val="20"/>
              </w:rPr>
              <w:t>2</w:t>
            </w:r>
          </w:p>
        </w:tc>
        <w:tc>
          <w:tcPr>
            <w:tcW w:w="1837" w:type="dxa"/>
          </w:tcPr>
          <w:p w:rsidR="00C96230" w:rsidRDefault="00C96230" w:rsidP="00531077">
            <w:pPr>
              <w:pStyle w:val="TableParagraph"/>
              <w:ind w:left="0" w:right="110"/>
              <w:jc w:val="center"/>
              <w:rPr>
                <w:rFonts w:ascii="Arial"/>
                <w:b/>
                <w:sz w:val="20"/>
              </w:rPr>
            </w:pPr>
            <w:r>
              <w:rPr>
                <w:rFonts w:ascii="Arial"/>
                <w:b/>
                <w:sz w:val="20"/>
              </w:rPr>
              <w:t>3</w:t>
            </w:r>
          </w:p>
        </w:tc>
        <w:tc>
          <w:tcPr>
            <w:tcW w:w="2025" w:type="dxa"/>
          </w:tcPr>
          <w:p w:rsidR="00C96230" w:rsidRDefault="00C96230" w:rsidP="00531077">
            <w:pPr>
              <w:pStyle w:val="TableParagraph"/>
              <w:ind w:left="0" w:right="110"/>
              <w:jc w:val="center"/>
              <w:rPr>
                <w:rFonts w:ascii="Arial"/>
                <w:b/>
                <w:sz w:val="20"/>
              </w:rPr>
            </w:pPr>
            <w:r>
              <w:rPr>
                <w:rFonts w:ascii="Arial"/>
                <w:b/>
                <w:sz w:val="20"/>
              </w:rPr>
              <w:t>4</w:t>
            </w:r>
          </w:p>
        </w:tc>
        <w:tc>
          <w:tcPr>
            <w:tcW w:w="1838" w:type="dxa"/>
          </w:tcPr>
          <w:p w:rsidR="00C96230" w:rsidRDefault="00C96230" w:rsidP="00531077">
            <w:pPr>
              <w:pStyle w:val="TableParagraph"/>
              <w:ind w:left="0" w:right="110"/>
              <w:jc w:val="center"/>
              <w:rPr>
                <w:rFonts w:ascii="Arial"/>
                <w:b/>
                <w:sz w:val="20"/>
              </w:rPr>
            </w:pPr>
            <w:r>
              <w:rPr>
                <w:rFonts w:ascii="Arial"/>
                <w:b/>
                <w:sz w:val="20"/>
              </w:rPr>
              <w:t>5</w:t>
            </w:r>
          </w:p>
        </w:tc>
      </w:tr>
      <w:tr w:rsidR="00C96230" w:rsidTr="00531077">
        <w:trPr>
          <w:trHeight w:val="234"/>
        </w:trPr>
        <w:tc>
          <w:tcPr>
            <w:tcW w:w="1836" w:type="dxa"/>
            <w:tcBorders>
              <w:bottom w:val="nil"/>
            </w:tcBorders>
          </w:tcPr>
          <w:p w:rsidR="00C96230" w:rsidRDefault="00C96230" w:rsidP="00531077">
            <w:pPr>
              <w:pStyle w:val="TableParagraph"/>
              <w:spacing w:line="214" w:lineRule="exact"/>
              <w:rPr>
                <w:sz w:val="20"/>
              </w:rPr>
            </w:pPr>
            <w:r>
              <w:rPr>
                <w:sz w:val="20"/>
              </w:rPr>
              <w:t>Kurumda kalite</w:t>
            </w:r>
          </w:p>
        </w:tc>
        <w:tc>
          <w:tcPr>
            <w:tcW w:w="1836" w:type="dxa"/>
            <w:tcBorders>
              <w:bottom w:val="nil"/>
            </w:tcBorders>
          </w:tcPr>
          <w:p w:rsidR="00C96230" w:rsidRDefault="00C96230" w:rsidP="00531077">
            <w:pPr>
              <w:pStyle w:val="TableParagraph"/>
              <w:spacing w:line="214" w:lineRule="exact"/>
              <w:ind w:left="108"/>
              <w:rPr>
                <w:sz w:val="20"/>
              </w:rPr>
            </w:pPr>
            <w:r>
              <w:rPr>
                <w:sz w:val="20"/>
              </w:rPr>
              <w:t>Kalite</w:t>
            </w:r>
          </w:p>
        </w:tc>
        <w:tc>
          <w:tcPr>
            <w:tcW w:w="1837" w:type="dxa"/>
            <w:tcBorders>
              <w:bottom w:val="nil"/>
            </w:tcBorders>
          </w:tcPr>
          <w:p w:rsidR="00C96230" w:rsidRDefault="00C96230" w:rsidP="00531077">
            <w:pPr>
              <w:pStyle w:val="TableParagraph"/>
              <w:spacing w:line="214" w:lineRule="exact"/>
              <w:ind w:left="108"/>
              <w:rPr>
                <w:sz w:val="20"/>
              </w:rPr>
            </w:pPr>
            <w:r>
              <w:rPr>
                <w:sz w:val="20"/>
              </w:rPr>
              <w:t>Kalite</w:t>
            </w:r>
          </w:p>
        </w:tc>
        <w:tc>
          <w:tcPr>
            <w:tcW w:w="2025" w:type="dxa"/>
            <w:tcBorders>
              <w:bottom w:val="nil"/>
            </w:tcBorders>
          </w:tcPr>
          <w:p w:rsidR="00C96230" w:rsidRDefault="00C96230" w:rsidP="00531077">
            <w:pPr>
              <w:pStyle w:val="TableParagraph"/>
              <w:spacing w:line="214" w:lineRule="exact"/>
              <w:rPr>
                <w:sz w:val="20"/>
              </w:rPr>
            </w:pPr>
            <w:r>
              <w:rPr>
                <w:sz w:val="20"/>
              </w:rPr>
              <w:t>Kalite komisyonu ve</w:t>
            </w:r>
          </w:p>
        </w:tc>
        <w:tc>
          <w:tcPr>
            <w:tcW w:w="1838" w:type="dxa"/>
            <w:tcBorders>
              <w:bottom w:val="nil"/>
            </w:tcBorders>
          </w:tcPr>
          <w:p w:rsidR="00C96230" w:rsidRDefault="00C96230" w:rsidP="00531077">
            <w:pPr>
              <w:pStyle w:val="TableParagraph"/>
              <w:spacing w:line="214" w:lineRule="exact"/>
              <w:rPr>
                <w:sz w:val="20"/>
              </w:rPr>
            </w:pPr>
            <w:r>
              <w:rPr>
                <w:sz w:val="20"/>
              </w:rPr>
              <w:t>Kalite</w:t>
            </w:r>
          </w:p>
        </w:tc>
      </w:tr>
      <w:tr w:rsidR="00C96230" w:rsidTr="00531077">
        <w:trPr>
          <w:trHeight w:val="229"/>
        </w:trPr>
        <w:tc>
          <w:tcPr>
            <w:tcW w:w="1836" w:type="dxa"/>
            <w:tcBorders>
              <w:top w:val="nil"/>
              <w:bottom w:val="nil"/>
            </w:tcBorders>
          </w:tcPr>
          <w:p w:rsidR="00C96230" w:rsidRDefault="00C96230" w:rsidP="00531077">
            <w:pPr>
              <w:pStyle w:val="TableParagraph"/>
              <w:rPr>
                <w:sz w:val="20"/>
              </w:rPr>
            </w:pPr>
            <w:r>
              <w:rPr>
                <w:sz w:val="20"/>
              </w:rPr>
              <w:t>güvencesi</w:t>
            </w:r>
          </w:p>
        </w:tc>
        <w:tc>
          <w:tcPr>
            <w:tcW w:w="1836" w:type="dxa"/>
            <w:tcBorders>
              <w:top w:val="nil"/>
              <w:bottom w:val="nil"/>
            </w:tcBorders>
          </w:tcPr>
          <w:p w:rsidR="00C96230" w:rsidRDefault="00C96230" w:rsidP="00531077">
            <w:pPr>
              <w:pStyle w:val="TableParagraph"/>
              <w:ind w:left="108"/>
              <w:rPr>
                <w:sz w:val="20"/>
              </w:rPr>
            </w:pPr>
            <w:r>
              <w:rPr>
                <w:sz w:val="20"/>
              </w:rPr>
              <w:t>komisyonunun</w:t>
            </w:r>
          </w:p>
        </w:tc>
        <w:tc>
          <w:tcPr>
            <w:tcW w:w="1837" w:type="dxa"/>
            <w:tcBorders>
              <w:top w:val="nil"/>
              <w:bottom w:val="nil"/>
            </w:tcBorders>
          </w:tcPr>
          <w:p w:rsidR="00C96230" w:rsidRDefault="00C96230" w:rsidP="00531077">
            <w:pPr>
              <w:pStyle w:val="TableParagraph"/>
              <w:ind w:left="108"/>
              <w:rPr>
                <w:sz w:val="20"/>
              </w:rPr>
            </w:pPr>
            <w:r>
              <w:rPr>
                <w:sz w:val="20"/>
              </w:rPr>
              <w:t>komisyonunu</w:t>
            </w:r>
          </w:p>
        </w:tc>
        <w:tc>
          <w:tcPr>
            <w:tcW w:w="2025" w:type="dxa"/>
            <w:tcBorders>
              <w:top w:val="nil"/>
              <w:bottom w:val="nil"/>
            </w:tcBorders>
          </w:tcPr>
          <w:p w:rsidR="00C96230" w:rsidRDefault="00C96230" w:rsidP="00531077">
            <w:pPr>
              <w:pStyle w:val="TableParagraph"/>
              <w:rPr>
                <w:sz w:val="20"/>
              </w:rPr>
            </w:pPr>
            <w:r>
              <w:rPr>
                <w:sz w:val="20"/>
              </w:rPr>
              <w:t>komisyona destek</w:t>
            </w:r>
          </w:p>
        </w:tc>
        <w:tc>
          <w:tcPr>
            <w:tcW w:w="1838" w:type="dxa"/>
            <w:tcBorders>
              <w:top w:val="nil"/>
              <w:bottom w:val="nil"/>
            </w:tcBorders>
          </w:tcPr>
          <w:p w:rsidR="00C96230" w:rsidRDefault="00C96230" w:rsidP="00531077">
            <w:pPr>
              <w:pStyle w:val="TableParagraph"/>
              <w:rPr>
                <w:sz w:val="20"/>
              </w:rPr>
            </w:pPr>
            <w:r>
              <w:rPr>
                <w:sz w:val="20"/>
              </w:rPr>
              <w:t>komisyonunun ve</w:t>
            </w:r>
          </w:p>
        </w:tc>
      </w:tr>
      <w:tr w:rsidR="00C96230" w:rsidTr="00531077">
        <w:trPr>
          <w:trHeight w:val="229"/>
        </w:trPr>
        <w:tc>
          <w:tcPr>
            <w:tcW w:w="1836" w:type="dxa"/>
            <w:tcBorders>
              <w:top w:val="nil"/>
              <w:bottom w:val="nil"/>
            </w:tcBorders>
          </w:tcPr>
          <w:p w:rsidR="00C96230" w:rsidRDefault="00C96230" w:rsidP="00531077">
            <w:pPr>
              <w:pStyle w:val="TableParagraph"/>
              <w:rPr>
                <w:sz w:val="20"/>
              </w:rPr>
            </w:pPr>
            <w:r>
              <w:rPr>
                <w:sz w:val="20"/>
              </w:rPr>
              <w:t>süreçlerini</w:t>
            </w:r>
          </w:p>
        </w:tc>
        <w:tc>
          <w:tcPr>
            <w:tcW w:w="1836" w:type="dxa"/>
            <w:tcBorders>
              <w:top w:val="nil"/>
              <w:bottom w:val="nil"/>
            </w:tcBorders>
          </w:tcPr>
          <w:p w:rsidR="00C96230" w:rsidRDefault="00C96230" w:rsidP="00531077">
            <w:pPr>
              <w:pStyle w:val="TableParagraph"/>
              <w:ind w:left="108"/>
              <w:rPr>
                <w:sz w:val="20"/>
              </w:rPr>
            </w:pPr>
            <w:r>
              <w:rPr>
                <w:sz w:val="20"/>
              </w:rPr>
              <w:t>yetki, görev ve</w:t>
            </w:r>
          </w:p>
        </w:tc>
        <w:tc>
          <w:tcPr>
            <w:tcW w:w="1837" w:type="dxa"/>
            <w:tcBorders>
              <w:top w:val="nil"/>
              <w:bottom w:val="nil"/>
            </w:tcBorders>
          </w:tcPr>
          <w:p w:rsidR="00C96230" w:rsidRDefault="00C96230" w:rsidP="00531077">
            <w:pPr>
              <w:pStyle w:val="TableParagraph"/>
              <w:ind w:left="108"/>
              <w:rPr>
                <w:sz w:val="20"/>
              </w:rPr>
            </w:pPr>
            <w:r>
              <w:rPr>
                <w:sz w:val="20"/>
              </w:rPr>
              <w:t>yetki, görev ve</w:t>
            </w:r>
          </w:p>
        </w:tc>
        <w:tc>
          <w:tcPr>
            <w:tcW w:w="2025" w:type="dxa"/>
            <w:tcBorders>
              <w:top w:val="nil"/>
              <w:bottom w:val="nil"/>
            </w:tcBorders>
          </w:tcPr>
          <w:p w:rsidR="00C96230" w:rsidRDefault="00C96230" w:rsidP="00531077">
            <w:pPr>
              <w:pStyle w:val="TableParagraph"/>
              <w:rPr>
                <w:sz w:val="20"/>
              </w:rPr>
            </w:pPr>
            <w:r>
              <w:rPr>
                <w:sz w:val="20"/>
              </w:rPr>
              <w:t>olmak amacıyla</w:t>
            </w:r>
          </w:p>
        </w:tc>
        <w:tc>
          <w:tcPr>
            <w:tcW w:w="1838" w:type="dxa"/>
            <w:tcBorders>
              <w:top w:val="nil"/>
              <w:bottom w:val="nil"/>
            </w:tcBorders>
          </w:tcPr>
          <w:p w:rsidR="00C96230" w:rsidRDefault="00C96230" w:rsidP="00531077">
            <w:pPr>
              <w:pStyle w:val="TableParagraph"/>
              <w:rPr>
                <w:sz w:val="20"/>
              </w:rPr>
            </w:pPr>
            <w:r>
              <w:rPr>
                <w:sz w:val="20"/>
              </w:rPr>
              <w:t>ilgili diğer</w:t>
            </w:r>
          </w:p>
        </w:tc>
      </w:tr>
      <w:tr w:rsidR="00C96230" w:rsidTr="00531077">
        <w:trPr>
          <w:trHeight w:val="229"/>
        </w:trPr>
        <w:tc>
          <w:tcPr>
            <w:tcW w:w="1836" w:type="dxa"/>
            <w:tcBorders>
              <w:top w:val="nil"/>
              <w:bottom w:val="nil"/>
            </w:tcBorders>
          </w:tcPr>
          <w:p w:rsidR="00C96230" w:rsidRDefault="00C96230" w:rsidP="00531077">
            <w:pPr>
              <w:pStyle w:val="TableParagraph"/>
              <w:rPr>
                <w:sz w:val="20"/>
              </w:rPr>
            </w:pPr>
            <w:r>
              <w:rPr>
                <w:sz w:val="20"/>
              </w:rPr>
              <w:t>yürütmek üzere</w:t>
            </w:r>
          </w:p>
        </w:tc>
        <w:tc>
          <w:tcPr>
            <w:tcW w:w="1836" w:type="dxa"/>
            <w:tcBorders>
              <w:top w:val="nil"/>
              <w:bottom w:val="nil"/>
            </w:tcBorders>
          </w:tcPr>
          <w:p w:rsidR="00C96230" w:rsidRDefault="00C96230" w:rsidP="00531077">
            <w:pPr>
              <w:pStyle w:val="TableParagraph"/>
              <w:ind w:left="108"/>
              <w:rPr>
                <w:sz w:val="20"/>
              </w:rPr>
            </w:pPr>
            <w:r>
              <w:rPr>
                <w:sz w:val="20"/>
              </w:rPr>
              <w:t>sorumlulukları ile</w:t>
            </w:r>
          </w:p>
        </w:tc>
        <w:tc>
          <w:tcPr>
            <w:tcW w:w="1837" w:type="dxa"/>
            <w:tcBorders>
              <w:top w:val="nil"/>
              <w:bottom w:val="nil"/>
            </w:tcBorders>
          </w:tcPr>
          <w:p w:rsidR="00C96230" w:rsidRDefault="00C96230" w:rsidP="00531077">
            <w:pPr>
              <w:pStyle w:val="TableParagraph"/>
              <w:ind w:left="108"/>
              <w:rPr>
                <w:sz w:val="20"/>
              </w:rPr>
            </w:pPr>
            <w:r>
              <w:rPr>
                <w:sz w:val="20"/>
              </w:rPr>
              <w:t>sorumlulukları</w:t>
            </w:r>
          </w:p>
        </w:tc>
        <w:tc>
          <w:tcPr>
            <w:tcW w:w="2025" w:type="dxa"/>
            <w:tcBorders>
              <w:top w:val="nil"/>
              <w:bottom w:val="nil"/>
            </w:tcBorders>
          </w:tcPr>
          <w:p w:rsidR="00C96230" w:rsidRDefault="00C96230" w:rsidP="00531077">
            <w:pPr>
              <w:pStyle w:val="TableParagraph"/>
              <w:rPr>
                <w:sz w:val="20"/>
              </w:rPr>
            </w:pPr>
            <w:r>
              <w:rPr>
                <w:sz w:val="20"/>
              </w:rPr>
              <w:t>oluşturulan kalite</w:t>
            </w:r>
          </w:p>
        </w:tc>
        <w:tc>
          <w:tcPr>
            <w:tcW w:w="1838" w:type="dxa"/>
            <w:tcBorders>
              <w:top w:val="nil"/>
              <w:bottom w:val="nil"/>
            </w:tcBorders>
          </w:tcPr>
          <w:p w:rsidR="00C96230" w:rsidRDefault="00C96230" w:rsidP="00531077">
            <w:pPr>
              <w:pStyle w:val="TableParagraph"/>
              <w:rPr>
                <w:sz w:val="20"/>
              </w:rPr>
            </w:pPr>
            <w:r>
              <w:rPr>
                <w:sz w:val="20"/>
              </w:rPr>
              <w:t>organizasyonel</w:t>
            </w:r>
          </w:p>
        </w:tc>
      </w:tr>
      <w:tr w:rsidR="00C96230" w:rsidTr="00531077">
        <w:trPr>
          <w:trHeight w:val="229"/>
        </w:trPr>
        <w:tc>
          <w:tcPr>
            <w:tcW w:w="1836" w:type="dxa"/>
            <w:tcBorders>
              <w:top w:val="nil"/>
              <w:bottom w:val="nil"/>
            </w:tcBorders>
          </w:tcPr>
          <w:p w:rsidR="00C96230" w:rsidRDefault="00C96230" w:rsidP="00531077">
            <w:pPr>
              <w:pStyle w:val="TableParagraph"/>
              <w:rPr>
                <w:sz w:val="20"/>
              </w:rPr>
            </w:pPr>
            <w:r>
              <w:rPr>
                <w:sz w:val="20"/>
              </w:rPr>
              <w:t>oluşturulmuş bir</w:t>
            </w:r>
          </w:p>
        </w:tc>
        <w:tc>
          <w:tcPr>
            <w:tcW w:w="1836" w:type="dxa"/>
            <w:tcBorders>
              <w:top w:val="nil"/>
              <w:bottom w:val="nil"/>
            </w:tcBorders>
          </w:tcPr>
          <w:p w:rsidR="00C96230" w:rsidRDefault="00C96230" w:rsidP="00531077">
            <w:pPr>
              <w:pStyle w:val="TableParagraph"/>
              <w:ind w:left="108"/>
              <w:rPr>
                <w:sz w:val="20"/>
              </w:rPr>
            </w:pPr>
            <w:r>
              <w:rPr>
                <w:sz w:val="20"/>
              </w:rPr>
              <w:t>organizasyon</w:t>
            </w:r>
          </w:p>
        </w:tc>
        <w:tc>
          <w:tcPr>
            <w:tcW w:w="1837" w:type="dxa"/>
            <w:tcBorders>
              <w:top w:val="nil"/>
              <w:bottom w:val="nil"/>
            </w:tcBorders>
          </w:tcPr>
          <w:p w:rsidR="00C96230" w:rsidRDefault="00C96230" w:rsidP="00531077">
            <w:pPr>
              <w:pStyle w:val="TableParagraph"/>
              <w:ind w:left="108"/>
              <w:rPr>
                <w:sz w:val="20"/>
              </w:rPr>
            </w:pPr>
            <w:r>
              <w:rPr>
                <w:sz w:val="20"/>
              </w:rPr>
              <w:t>kapsamında</w:t>
            </w:r>
          </w:p>
        </w:tc>
        <w:tc>
          <w:tcPr>
            <w:tcW w:w="2025" w:type="dxa"/>
            <w:tcBorders>
              <w:top w:val="nil"/>
              <w:bottom w:val="nil"/>
            </w:tcBorders>
          </w:tcPr>
          <w:p w:rsidR="00C96230" w:rsidRDefault="00C96230" w:rsidP="00531077">
            <w:pPr>
              <w:pStyle w:val="TableParagraph"/>
              <w:rPr>
                <w:sz w:val="20"/>
              </w:rPr>
            </w:pPr>
            <w:r>
              <w:rPr>
                <w:sz w:val="20"/>
              </w:rPr>
              <w:t>odaklı organizasyonel</w:t>
            </w:r>
          </w:p>
        </w:tc>
        <w:tc>
          <w:tcPr>
            <w:tcW w:w="1838" w:type="dxa"/>
            <w:tcBorders>
              <w:top w:val="nil"/>
              <w:bottom w:val="nil"/>
            </w:tcBorders>
          </w:tcPr>
          <w:p w:rsidR="00C96230" w:rsidRDefault="00C96230" w:rsidP="00531077">
            <w:pPr>
              <w:pStyle w:val="TableParagraph"/>
              <w:rPr>
                <w:sz w:val="20"/>
              </w:rPr>
            </w:pPr>
            <w:r>
              <w:rPr>
                <w:sz w:val="20"/>
              </w:rPr>
              <w:t>birimlerin kurumsal</w:t>
            </w:r>
          </w:p>
        </w:tc>
      </w:tr>
      <w:tr w:rsidR="00C96230" w:rsidTr="00531077">
        <w:trPr>
          <w:trHeight w:val="229"/>
        </w:trPr>
        <w:tc>
          <w:tcPr>
            <w:tcW w:w="1836" w:type="dxa"/>
            <w:tcBorders>
              <w:top w:val="nil"/>
              <w:bottom w:val="nil"/>
            </w:tcBorders>
          </w:tcPr>
          <w:p w:rsidR="00C96230" w:rsidRDefault="00C96230" w:rsidP="00531077">
            <w:pPr>
              <w:pStyle w:val="TableParagraph"/>
              <w:rPr>
                <w:sz w:val="20"/>
              </w:rPr>
            </w:pPr>
            <w:r>
              <w:rPr>
                <w:sz w:val="20"/>
              </w:rPr>
              <w:t>kalite komisyonu</w:t>
            </w:r>
          </w:p>
        </w:tc>
        <w:tc>
          <w:tcPr>
            <w:tcW w:w="1836" w:type="dxa"/>
            <w:tcBorders>
              <w:top w:val="nil"/>
              <w:bottom w:val="nil"/>
            </w:tcBorders>
          </w:tcPr>
          <w:p w:rsidR="00C96230" w:rsidRDefault="00C96230" w:rsidP="00531077">
            <w:pPr>
              <w:pStyle w:val="TableParagraph"/>
              <w:ind w:left="108"/>
              <w:rPr>
                <w:sz w:val="20"/>
              </w:rPr>
            </w:pPr>
            <w:r>
              <w:rPr>
                <w:sz w:val="20"/>
              </w:rPr>
              <w:t>yapısı</w:t>
            </w:r>
          </w:p>
        </w:tc>
        <w:tc>
          <w:tcPr>
            <w:tcW w:w="1837" w:type="dxa"/>
            <w:tcBorders>
              <w:top w:val="nil"/>
              <w:bottom w:val="nil"/>
            </w:tcBorders>
          </w:tcPr>
          <w:p w:rsidR="00C96230" w:rsidRDefault="00C96230" w:rsidP="00531077">
            <w:pPr>
              <w:pStyle w:val="TableParagraph"/>
              <w:ind w:left="108"/>
              <w:rPr>
                <w:sz w:val="20"/>
              </w:rPr>
            </w:pPr>
            <w:r>
              <w:rPr>
                <w:sz w:val="20"/>
              </w:rPr>
              <w:t>çalışmalarını</w:t>
            </w:r>
          </w:p>
        </w:tc>
        <w:tc>
          <w:tcPr>
            <w:tcW w:w="2025" w:type="dxa"/>
            <w:tcBorders>
              <w:top w:val="nil"/>
              <w:bottom w:val="nil"/>
            </w:tcBorders>
          </w:tcPr>
          <w:p w:rsidR="00C96230" w:rsidRDefault="00C96230" w:rsidP="00531077">
            <w:pPr>
              <w:pStyle w:val="TableParagraph"/>
              <w:rPr>
                <w:sz w:val="20"/>
              </w:rPr>
            </w:pPr>
            <w:r>
              <w:rPr>
                <w:sz w:val="20"/>
              </w:rPr>
              <w:t>yapılar; yetki, görev</w:t>
            </w:r>
          </w:p>
        </w:tc>
        <w:tc>
          <w:tcPr>
            <w:tcW w:w="1838" w:type="dxa"/>
            <w:tcBorders>
              <w:top w:val="nil"/>
              <w:bottom w:val="nil"/>
            </w:tcBorders>
          </w:tcPr>
          <w:p w:rsidR="00C96230" w:rsidRDefault="00C96230" w:rsidP="00531077">
            <w:pPr>
              <w:pStyle w:val="TableParagraph"/>
              <w:rPr>
                <w:sz w:val="20"/>
              </w:rPr>
            </w:pPr>
            <w:r>
              <w:rPr>
                <w:sz w:val="20"/>
              </w:rPr>
              <w:t>amaçlar</w:t>
            </w:r>
          </w:p>
        </w:tc>
      </w:tr>
      <w:tr w:rsidR="00C96230" w:rsidTr="00531077">
        <w:trPr>
          <w:trHeight w:val="229"/>
        </w:trPr>
        <w:tc>
          <w:tcPr>
            <w:tcW w:w="1836" w:type="dxa"/>
            <w:tcBorders>
              <w:top w:val="nil"/>
              <w:bottom w:val="nil"/>
            </w:tcBorders>
          </w:tcPr>
          <w:p w:rsidR="00C96230" w:rsidRDefault="00C96230" w:rsidP="00531077">
            <w:pPr>
              <w:pStyle w:val="TableParagraph"/>
              <w:rPr>
                <w:sz w:val="20"/>
              </w:rPr>
            </w:pPr>
            <w:proofErr w:type="gramStart"/>
            <w:r>
              <w:rPr>
                <w:sz w:val="20"/>
              </w:rPr>
              <w:t>bulunmamaktadır</w:t>
            </w:r>
            <w:proofErr w:type="gramEnd"/>
            <w:r>
              <w:rPr>
                <w:sz w:val="20"/>
              </w:rPr>
              <w:t>.</w:t>
            </w:r>
          </w:p>
        </w:tc>
        <w:tc>
          <w:tcPr>
            <w:tcW w:w="1836" w:type="dxa"/>
            <w:tcBorders>
              <w:top w:val="nil"/>
              <w:bottom w:val="nil"/>
            </w:tcBorders>
          </w:tcPr>
          <w:p w:rsidR="00C96230" w:rsidRDefault="00C96230" w:rsidP="00531077">
            <w:pPr>
              <w:pStyle w:val="TableParagraph"/>
              <w:ind w:left="108"/>
              <w:rPr>
                <w:sz w:val="20"/>
              </w:rPr>
            </w:pPr>
            <w:proofErr w:type="gramStart"/>
            <w:r>
              <w:rPr>
                <w:sz w:val="20"/>
              </w:rPr>
              <w:t>tanımlanmıştır</w:t>
            </w:r>
            <w:proofErr w:type="gramEnd"/>
            <w:r>
              <w:rPr>
                <w:sz w:val="20"/>
              </w:rPr>
              <w:t>.</w:t>
            </w:r>
          </w:p>
        </w:tc>
        <w:tc>
          <w:tcPr>
            <w:tcW w:w="1837" w:type="dxa"/>
            <w:tcBorders>
              <w:top w:val="nil"/>
              <w:bottom w:val="nil"/>
            </w:tcBorders>
          </w:tcPr>
          <w:p w:rsidR="00C96230" w:rsidRDefault="00C96230" w:rsidP="00531077">
            <w:pPr>
              <w:pStyle w:val="TableParagraph"/>
              <w:ind w:left="108"/>
              <w:rPr>
                <w:sz w:val="20"/>
              </w:rPr>
            </w:pPr>
            <w:r>
              <w:rPr>
                <w:sz w:val="20"/>
              </w:rPr>
              <w:t>kapsayıcı ve</w:t>
            </w:r>
          </w:p>
        </w:tc>
        <w:tc>
          <w:tcPr>
            <w:tcW w:w="2025" w:type="dxa"/>
            <w:tcBorders>
              <w:top w:val="nil"/>
              <w:bottom w:val="nil"/>
            </w:tcBorders>
          </w:tcPr>
          <w:p w:rsidR="00C96230" w:rsidRDefault="00C96230" w:rsidP="00531077">
            <w:pPr>
              <w:pStyle w:val="TableParagraph"/>
              <w:rPr>
                <w:sz w:val="20"/>
              </w:rPr>
            </w:pPr>
            <w:r>
              <w:rPr>
                <w:sz w:val="20"/>
              </w:rPr>
              <w:t>ve sorumlulukları</w:t>
            </w:r>
          </w:p>
        </w:tc>
        <w:tc>
          <w:tcPr>
            <w:tcW w:w="1838" w:type="dxa"/>
            <w:tcBorders>
              <w:top w:val="nil"/>
              <w:bottom w:val="nil"/>
            </w:tcBorders>
          </w:tcPr>
          <w:p w:rsidR="00C96230" w:rsidRDefault="00C96230" w:rsidP="00531077">
            <w:pPr>
              <w:pStyle w:val="TableParagraph"/>
              <w:rPr>
                <w:sz w:val="20"/>
              </w:rPr>
            </w:pPr>
            <w:r>
              <w:rPr>
                <w:sz w:val="20"/>
              </w:rPr>
              <w:t>doğrultusunda,</w:t>
            </w:r>
          </w:p>
        </w:tc>
      </w:tr>
      <w:tr w:rsidR="00C96230" w:rsidTr="00531077">
        <w:trPr>
          <w:trHeight w:val="229"/>
        </w:trPr>
        <w:tc>
          <w:tcPr>
            <w:tcW w:w="1836" w:type="dxa"/>
            <w:tcBorders>
              <w:top w:val="nil"/>
              <w:bottom w:val="nil"/>
            </w:tcBorders>
          </w:tcPr>
          <w:p w:rsidR="00C96230" w:rsidRDefault="00C96230" w:rsidP="00531077">
            <w:pPr>
              <w:pStyle w:val="TableParagraph"/>
              <w:spacing w:line="240" w:lineRule="auto"/>
              <w:ind w:left="0"/>
              <w:rPr>
                <w:sz w:val="16"/>
              </w:rPr>
            </w:pPr>
          </w:p>
        </w:tc>
        <w:tc>
          <w:tcPr>
            <w:tcW w:w="1836" w:type="dxa"/>
            <w:tcBorders>
              <w:top w:val="nil"/>
              <w:bottom w:val="nil"/>
            </w:tcBorders>
          </w:tcPr>
          <w:p w:rsidR="00C96230" w:rsidRDefault="00C96230" w:rsidP="00531077">
            <w:pPr>
              <w:pStyle w:val="TableParagraph"/>
              <w:ind w:left="108"/>
              <w:rPr>
                <w:sz w:val="20"/>
              </w:rPr>
            </w:pPr>
            <w:r>
              <w:rPr>
                <w:sz w:val="20"/>
              </w:rPr>
              <w:t>Ancak kalite</w:t>
            </w:r>
          </w:p>
        </w:tc>
        <w:tc>
          <w:tcPr>
            <w:tcW w:w="1837" w:type="dxa"/>
            <w:tcBorders>
              <w:top w:val="nil"/>
              <w:bottom w:val="nil"/>
            </w:tcBorders>
          </w:tcPr>
          <w:p w:rsidR="00C96230" w:rsidRDefault="00C96230" w:rsidP="00531077">
            <w:pPr>
              <w:pStyle w:val="TableParagraph"/>
              <w:ind w:left="108"/>
              <w:rPr>
                <w:sz w:val="20"/>
              </w:rPr>
            </w:pPr>
            <w:r>
              <w:rPr>
                <w:sz w:val="20"/>
              </w:rPr>
              <w:t>katılımcı bir</w:t>
            </w:r>
          </w:p>
        </w:tc>
        <w:tc>
          <w:tcPr>
            <w:tcW w:w="2025" w:type="dxa"/>
            <w:tcBorders>
              <w:top w:val="nil"/>
              <w:bottom w:val="nil"/>
            </w:tcBorders>
          </w:tcPr>
          <w:p w:rsidR="00C96230" w:rsidRDefault="00C96230" w:rsidP="00531077">
            <w:pPr>
              <w:pStyle w:val="TableParagraph"/>
              <w:rPr>
                <w:sz w:val="20"/>
              </w:rPr>
            </w:pPr>
            <w:r>
              <w:rPr>
                <w:sz w:val="20"/>
              </w:rPr>
              <w:t>doğrultusunda</w:t>
            </w:r>
          </w:p>
        </w:tc>
        <w:tc>
          <w:tcPr>
            <w:tcW w:w="1838" w:type="dxa"/>
            <w:tcBorders>
              <w:top w:val="nil"/>
              <w:bottom w:val="nil"/>
            </w:tcBorders>
          </w:tcPr>
          <w:p w:rsidR="00C96230" w:rsidRDefault="00C96230" w:rsidP="00531077">
            <w:pPr>
              <w:pStyle w:val="TableParagraph"/>
              <w:rPr>
                <w:sz w:val="20"/>
              </w:rPr>
            </w:pPr>
            <w:r>
              <w:rPr>
                <w:sz w:val="20"/>
              </w:rPr>
              <w:t>sürdürülebilir ve</w:t>
            </w:r>
          </w:p>
        </w:tc>
      </w:tr>
      <w:tr w:rsidR="00C96230" w:rsidTr="00531077">
        <w:trPr>
          <w:trHeight w:val="229"/>
        </w:trPr>
        <w:tc>
          <w:tcPr>
            <w:tcW w:w="1836" w:type="dxa"/>
            <w:tcBorders>
              <w:top w:val="nil"/>
              <w:bottom w:val="nil"/>
            </w:tcBorders>
          </w:tcPr>
          <w:p w:rsidR="00C96230" w:rsidRDefault="00C96230" w:rsidP="00531077">
            <w:pPr>
              <w:pStyle w:val="TableParagraph"/>
              <w:spacing w:line="240" w:lineRule="auto"/>
              <w:ind w:left="0"/>
              <w:rPr>
                <w:sz w:val="16"/>
              </w:rPr>
            </w:pPr>
          </w:p>
        </w:tc>
        <w:tc>
          <w:tcPr>
            <w:tcW w:w="1836" w:type="dxa"/>
            <w:tcBorders>
              <w:top w:val="nil"/>
              <w:bottom w:val="nil"/>
            </w:tcBorders>
          </w:tcPr>
          <w:p w:rsidR="00C96230" w:rsidRDefault="00C96230" w:rsidP="00531077">
            <w:pPr>
              <w:pStyle w:val="TableParagraph"/>
              <w:ind w:left="108"/>
              <w:rPr>
                <w:sz w:val="20"/>
              </w:rPr>
            </w:pPr>
            <w:r>
              <w:rPr>
                <w:sz w:val="20"/>
              </w:rPr>
              <w:t>komisyonu bu</w:t>
            </w:r>
          </w:p>
        </w:tc>
        <w:tc>
          <w:tcPr>
            <w:tcW w:w="1837" w:type="dxa"/>
            <w:tcBorders>
              <w:top w:val="nil"/>
              <w:bottom w:val="nil"/>
            </w:tcBorders>
          </w:tcPr>
          <w:p w:rsidR="00C96230" w:rsidRDefault="00C96230" w:rsidP="00531077">
            <w:pPr>
              <w:pStyle w:val="TableParagraph"/>
              <w:ind w:left="108"/>
              <w:rPr>
                <w:sz w:val="20"/>
              </w:rPr>
            </w:pPr>
            <w:r>
              <w:rPr>
                <w:sz w:val="20"/>
              </w:rPr>
              <w:t>yaklaşımla şeffaf</w:t>
            </w:r>
          </w:p>
        </w:tc>
        <w:tc>
          <w:tcPr>
            <w:tcW w:w="2025" w:type="dxa"/>
            <w:tcBorders>
              <w:top w:val="nil"/>
              <w:bottom w:val="nil"/>
            </w:tcBorders>
          </w:tcPr>
          <w:p w:rsidR="00C96230" w:rsidRDefault="00C96230" w:rsidP="00531077">
            <w:pPr>
              <w:pStyle w:val="TableParagraph"/>
              <w:rPr>
                <w:sz w:val="20"/>
              </w:rPr>
            </w:pPr>
            <w:r>
              <w:rPr>
                <w:sz w:val="20"/>
              </w:rPr>
              <w:t>sistematik ve</w:t>
            </w:r>
          </w:p>
        </w:tc>
        <w:tc>
          <w:tcPr>
            <w:tcW w:w="1838" w:type="dxa"/>
            <w:tcBorders>
              <w:top w:val="nil"/>
              <w:bottom w:val="nil"/>
            </w:tcBorders>
          </w:tcPr>
          <w:p w:rsidR="00C96230" w:rsidRDefault="00C96230" w:rsidP="00531077">
            <w:pPr>
              <w:pStyle w:val="TableParagraph"/>
              <w:rPr>
                <w:sz w:val="20"/>
              </w:rPr>
            </w:pPr>
            <w:r>
              <w:rPr>
                <w:sz w:val="20"/>
              </w:rPr>
              <w:t>bütünleşik</w:t>
            </w:r>
          </w:p>
        </w:tc>
      </w:tr>
      <w:tr w:rsidR="00C96230" w:rsidTr="00531077">
        <w:trPr>
          <w:trHeight w:val="229"/>
        </w:trPr>
        <w:tc>
          <w:tcPr>
            <w:tcW w:w="1836" w:type="dxa"/>
            <w:tcBorders>
              <w:top w:val="nil"/>
              <w:bottom w:val="nil"/>
            </w:tcBorders>
          </w:tcPr>
          <w:p w:rsidR="00C96230" w:rsidRDefault="00C96230" w:rsidP="00531077">
            <w:pPr>
              <w:pStyle w:val="TableParagraph"/>
              <w:spacing w:line="240" w:lineRule="auto"/>
              <w:ind w:left="0"/>
              <w:rPr>
                <w:sz w:val="16"/>
              </w:rPr>
            </w:pPr>
          </w:p>
        </w:tc>
        <w:tc>
          <w:tcPr>
            <w:tcW w:w="1836" w:type="dxa"/>
            <w:tcBorders>
              <w:top w:val="nil"/>
              <w:bottom w:val="nil"/>
            </w:tcBorders>
          </w:tcPr>
          <w:p w:rsidR="00C96230" w:rsidRDefault="00C96230" w:rsidP="00531077">
            <w:pPr>
              <w:pStyle w:val="TableParagraph"/>
              <w:ind w:left="108"/>
              <w:rPr>
                <w:sz w:val="20"/>
              </w:rPr>
            </w:pPr>
            <w:r>
              <w:rPr>
                <w:sz w:val="20"/>
              </w:rPr>
              <w:t>yetki, görev ve</w:t>
            </w:r>
          </w:p>
        </w:tc>
        <w:tc>
          <w:tcPr>
            <w:tcW w:w="1837" w:type="dxa"/>
            <w:tcBorders>
              <w:top w:val="nil"/>
              <w:bottom w:val="nil"/>
            </w:tcBorders>
          </w:tcPr>
          <w:p w:rsidR="00C96230" w:rsidRDefault="00C96230" w:rsidP="00531077">
            <w:pPr>
              <w:pStyle w:val="TableParagraph"/>
              <w:ind w:left="108"/>
              <w:rPr>
                <w:sz w:val="20"/>
              </w:rPr>
            </w:pPr>
            <w:r>
              <w:rPr>
                <w:sz w:val="20"/>
              </w:rPr>
              <w:t>olarak</w:t>
            </w:r>
          </w:p>
        </w:tc>
        <w:tc>
          <w:tcPr>
            <w:tcW w:w="2025" w:type="dxa"/>
            <w:tcBorders>
              <w:top w:val="nil"/>
              <w:bottom w:val="nil"/>
            </w:tcBorders>
          </w:tcPr>
          <w:p w:rsidR="00C96230" w:rsidRDefault="00C96230" w:rsidP="00531077">
            <w:pPr>
              <w:pStyle w:val="TableParagraph"/>
              <w:rPr>
                <w:sz w:val="20"/>
              </w:rPr>
            </w:pPr>
            <w:r>
              <w:rPr>
                <w:sz w:val="20"/>
              </w:rPr>
              <w:t>kurumdaki bütüncül</w:t>
            </w:r>
          </w:p>
        </w:tc>
        <w:tc>
          <w:tcPr>
            <w:tcW w:w="1838" w:type="dxa"/>
            <w:tcBorders>
              <w:top w:val="nil"/>
              <w:bottom w:val="nil"/>
            </w:tcBorders>
          </w:tcPr>
          <w:p w:rsidR="00C96230" w:rsidRDefault="00C96230" w:rsidP="00531077">
            <w:pPr>
              <w:pStyle w:val="TableParagraph"/>
              <w:rPr>
                <w:sz w:val="20"/>
              </w:rPr>
            </w:pPr>
            <w:r>
              <w:rPr>
                <w:sz w:val="20"/>
              </w:rPr>
              <w:t>uygulamaları</w:t>
            </w:r>
          </w:p>
        </w:tc>
      </w:tr>
      <w:tr w:rsidR="00C96230" w:rsidTr="00531077">
        <w:trPr>
          <w:trHeight w:val="229"/>
        </w:trPr>
        <w:tc>
          <w:tcPr>
            <w:tcW w:w="1836" w:type="dxa"/>
            <w:tcBorders>
              <w:top w:val="nil"/>
              <w:bottom w:val="nil"/>
            </w:tcBorders>
          </w:tcPr>
          <w:p w:rsidR="00C96230" w:rsidRDefault="00C96230" w:rsidP="00531077">
            <w:pPr>
              <w:pStyle w:val="TableParagraph"/>
              <w:spacing w:line="240" w:lineRule="auto"/>
              <w:ind w:left="0"/>
              <w:rPr>
                <w:sz w:val="16"/>
              </w:rPr>
            </w:pPr>
          </w:p>
        </w:tc>
        <w:tc>
          <w:tcPr>
            <w:tcW w:w="1836" w:type="dxa"/>
            <w:tcBorders>
              <w:top w:val="nil"/>
              <w:bottom w:val="nil"/>
            </w:tcBorders>
          </w:tcPr>
          <w:p w:rsidR="00C96230" w:rsidRDefault="00C96230" w:rsidP="00531077">
            <w:pPr>
              <w:pStyle w:val="TableParagraph"/>
              <w:ind w:left="108"/>
              <w:rPr>
                <w:sz w:val="20"/>
              </w:rPr>
            </w:pPr>
            <w:r>
              <w:rPr>
                <w:sz w:val="20"/>
              </w:rPr>
              <w:t>sorumluluklar</w:t>
            </w:r>
          </w:p>
        </w:tc>
        <w:tc>
          <w:tcPr>
            <w:tcW w:w="1837" w:type="dxa"/>
            <w:tcBorders>
              <w:top w:val="nil"/>
              <w:bottom w:val="nil"/>
            </w:tcBorders>
          </w:tcPr>
          <w:p w:rsidR="00C96230" w:rsidRDefault="00C96230" w:rsidP="00531077">
            <w:pPr>
              <w:pStyle w:val="TableParagraph"/>
              <w:ind w:left="108"/>
              <w:rPr>
                <w:sz w:val="20"/>
              </w:rPr>
            </w:pPr>
            <w:proofErr w:type="gramStart"/>
            <w:r>
              <w:rPr>
                <w:sz w:val="20"/>
              </w:rPr>
              <w:t>yürütmektedir</w:t>
            </w:r>
            <w:proofErr w:type="gramEnd"/>
            <w:r>
              <w:rPr>
                <w:sz w:val="20"/>
              </w:rPr>
              <w:t>.</w:t>
            </w:r>
          </w:p>
        </w:tc>
        <w:tc>
          <w:tcPr>
            <w:tcW w:w="2025" w:type="dxa"/>
            <w:tcBorders>
              <w:top w:val="nil"/>
              <w:bottom w:val="nil"/>
            </w:tcBorders>
          </w:tcPr>
          <w:p w:rsidR="00C96230" w:rsidRDefault="00C96230" w:rsidP="00531077">
            <w:pPr>
              <w:pStyle w:val="TableParagraph"/>
              <w:rPr>
                <w:sz w:val="20"/>
              </w:rPr>
            </w:pPr>
            <w:r>
              <w:rPr>
                <w:sz w:val="20"/>
              </w:rPr>
              <w:t>kalite yönetimi</w:t>
            </w:r>
          </w:p>
        </w:tc>
        <w:tc>
          <w:tcPr>
            <w:tcW w:w="1838" w:type="dxa"/>
            <w:tcBorders>
              <w:top w:val="nil"/>
              <w:bottom w:val="nil"/>
            </w:tcBorders>
          </w:tcPr>
          <w:p w:rsidR="00C96230" w:rsidRDefault="00C96230" w:rsidP="00531077">
            <w:pPr>
              <w:pStyle w:val="TableParagraph"/>
              <w:rPr>
                <w:sz w:val="20"/>
              </w:rPr>
            </w:pPr>
            <w:r>
              <w:rPr>
                <w:sz w:val="20"/>
              </w:rPr>
              <w:t>kurumun</w:t>
            </w:r>
          </w:p>
        </w:tc>
      </w:tr>
      <w:tr w:rsidR="00C96230" w:rsidTr="00531077">
        <w:trPr>
          <w:trHeight w:val="229"/>
        </w:trPr>
        <w:tc>
          <w:tcPr>
            <w:tcW w:w="1836" w:type="dxa"/>
            <w:tcBorders>
              <w:top w:val="nil"/>
              <w:bottom w:val="nil"/>
            </w:tcBorders>
          </w:tcPr>
          <w:p w:rsidR="00C96230" w:rsidRDefault="00C96230" w:rsidP="00531077">
            <w:pPr>
              <w:pStyle w:val="TableParagraph"/>
              <w:spacing w:line="240" w:lineRule="auto"/>
              <w:ind w:left="0"/>
              <w:rPr>
                <w:sz w:val="16"/>
              </w:rPr>
            </w:pPr>
          </w:p>
        </w:tc>
        <w:tc>
          <w:tcPr>
            <w:tcW w:w="1836" w:type="dxa"/>
            <w:tcBorders>
              <w:top w:val="nil"/>
              <w:bottom w:val="nil"/>
            </w:tcBorders>
          </w:tcPr>
          <w:p w:rsidR="00C96230" w:rsidRDefault="00C96230" w:rsidP="00531077">
            <w:pPr>
              <w:pStyle w:val="TableParagraph"/>
              <w:ind w:left="108"/>
              <w:rPr>
                <w:sz w:val="20"/>
              </w:rPr>
            </w:pPr>
            <w:r>
              <w:rPr>
                <w:sz w:val="20"/>
              </w:rPr>
              <w:t>kapsamında</w:t>
            </w:r>
          </w:p>
        </w:tc>
        <w:tc>
          <w:tcPr>
            <w:tcW w:w="1837" w:type="dxa"/>
            <w:tcBorders>
              <w:top w:val="nil"/>
              <w:bottom w:val="nil"/>
            </w:tcBorders>
          </w:tcPr>
          <w:p w:rsidR="00C96230" w:rsidRDefault="00C96230" w:rsidP="00531077">
            <w:pPr>
              <w:pStyle w:val="TableParagraph"/>
              <w:ind w:left="108"/>
              <w:rPr>
                <w:sz w:val="20"/>
              </w:rPr>
            </w:pPr>
            <w:r>
              <w:rPr>
                <w:sz w:val="20"/>
              </w:rPr>
              <w:t>Ancak bu</w:t>
            </w:r>
          </w:p>
        </w:tc>
        <w:tc>
          <w:tcPr>
            <w:tcW w:w="2025" w:type="dxa"/>
            <w:tcBorders>
              <w:top w:val="nil"/>
              <w:bottom w:val="nil"/>
            </w:tcBorders>
          </w:tcPr>
          <w:p w:rsidR="00C96230" w:rsidRDefault="00C96230" w:rsidP="00531077">
            <w:pPr>
              <w:pStyle w:val="TableParagraph"/>
              <w:rPr>
                <w:sz w:val="20"/>
              </w:rPr>
            </w:pPr>
            <w:r>
              <w:rPr>
                <w:sz w:val="20"/>
              </w:rPr>
              <w:t>kapsamında</w:t>
            </w:r>
          </w:p>
        </w:tc>
        <w:tc>
          <w:tcPr>
            <w:tcW w:w="1838" w:type="dxa"/>
            <w:tcBorders>
              <w:top w:val="nil"/>
              <w:bottom w:val="nil"/>
            </w:tcBorders>
          </w:tcPr>
          <w:p w:rsidR="00C96230" w:rsidRDefault="00C96230" w:rsidP="00531077">
            <w:pPr>
              <w:pStyle w:val="TableParagraph"/>
              <w:rPr>
                <w:sz w:val="20"/>
              </w:rPr>
            </w:pPr>
            <w:r>
              <w:rPr>
                <w:sz w:val="20"/>
              </w:rPr>
              <w:t>tamamında</w:t>
            </w:r>
          </w:p>
        </w:tc>
      </w:tr>
      <w:tr w:rsidR="00C96230" w:rsidTr="00531077">
        <w:trPr>
          <w:trHeight w:val="229"/>
        </w:trPr>
        <w:tc>
          <w:tcPr>
            <w:tcW w:w="1836" w:type="dxa"/>
            <w:tcBorders>
              <w:top w:val="nil"/>
              <w:bottom w:val="nil"/>
            </w:tcBorders>
          </w:tcPr>
          <w:p w:rsidR="00C96230" w:rsidRDefault="00C96230" w:rsidP="00531077">
            <w:pPr>
              <w:pStyle w:val="TableParagraph"/>
              <w:spacing w:line="240" w:lineRule="auto"/>
              <w:ind w:left="0"/>
              <w:rPr>
                <w:sz w:val="16"/>
              </w:rPr>
            </w:pPr>
          </w:p>
        </w:tc>
        <w:tc>
          <w:tcPr>
            <w:tcW w:w="1836" w:type="dxa"/>
            <w:tcBorders>
              <w:top w:val="nil"/>
              <w:bottom w:val="nil"/>
            </w:tcBorders>
          </w:tcPr>
          <w:p w:rsidR="00C96230" w:rsidRDefault="00C96230" w:rsidP="00531077">
            <w:pPr>
              <w:pStyle w:val="TableParagraph"/>
              <w:ind w:left="108"/>
              <w:rPr>
                <w:sz w:val="20"/>
              </w:rPr>
            </w:pPr>
            <w:r>
              <w:rPr>
                <w:sz w:val="20"/>
              </w:rPr>
              <w:t>planlama ve/veya</w:t>
            </w:r>
          </w:p>
        </w:tc>
        <w:tc>
          <w:tcPr>
            <w:tcW w:w="1837" w:type="dxa"/>
            <w:tcBorders>
              <w:top w:val="nil"/>
              <w:bottom w:val="nil"/>
            </w:tcBorders>
          </w:tcPr>
          <w:p w:rsidR="00C96230" w:rsidRDefault="00C96230" w:rsidP="00531077">
            <w:pPr>
              <w:pStyle w:val="TableParagraph"/>
              <w:ind w:left="108"/>
              <w:rPr>
                <w:sz w:val="20"/>
              </w:rPr>
            </w:pPr>
            <w:r>
              <w:rPr>
                <w:sz w:val="20"/>
              </w:rPr>
              <w:t>uygulamalar</w:t>
            </w:r>
          </w:p>
        </w:tc>
        <w:tc>
          <w:tcPr>
            <w:tcW w:w="2025" w:type="dxa"/>
            <w:tcBorders>
              <w:top w:val="nil"/>
              <w:bottom w:val="nil"/>
            </w:tcBorders>
          </w:tcPr>
          <w:p w:rsidR="00C96230" w:rsidRDefault="00C96230" w:rsidP="00531077">
            <w:pPr>
              <w:pStyle w:val="TableParagraph"/>
              <w:rPr>
                <w:sz w:val="20"/>
              </w:rPr>
            </w:pPr>
            <w:r>
              <w:rPr>
                <w:sz w:val="20"/>
              </w:rPr>
              <w:t>çalışmalarını</w:t>
            </w:r>
          </w:p>
        </w:tc>
        <w:tc>
          <w:tcPr>
            <w:tcW w:w="1838" w:type="dxa"/>
            <w:tcBorders>
              <w:top w:val="nil"/>
              <w:bottom w:val="nil"/>
            </w:tcBorders>
          </w:tcPr>
          <w:p w:rsidR="00C96230" w:rsidRDefault="00C96230" w:rsidP="00531077">
            <w:pPr>
              <w:pStyle w:val="TableParagraph"/>
              <w:rPr>
                <w:sz w:val="20"/>
              </w:rPr>
            </w:pPr>
            <w:r>
              <w:rPr>
                <w:sz w:val="20"/>
              </w:rPr>
              <w:t>benimsenmiştir;</w:t>
            </w:r>
          </w:p>
        </w:tc>
      </w:tr>
      <w:tr w:rsidR="00C96230" w:rsidTr="00531077">
        <w:trPr>
          <w:trHeight w:val="229"/>
        </w:trPr>
        <w:tc>
          <w:tcPr>
            <w:tcW w:w="1836" w:type="dxa"/>
            <w:tcBorders>
              <w:top w:val="nil"/>
              <w:bottom w:val="nil"/>
            </w:tcBorders>
          </w:tcPr>
          <w:p w:rsidR="00C96230" w:rsidRDefault="00C96230" w:rsidP="00531077">
            <w:pPr>
              <w:pStyle w:val="TableParagraph"/>
              <w:spacing w:line="240" w:lineRule="auto"/>
              <w:ind w:left="0"/>
              <w:rPr>
                <w:sz w:val="16"/>
              </w:rPr>
            </w:pPr>
          </w:p>
        </w:tc>
        <w:tc>
          <w:tcPr>
            <w:tcW w:w="1836" w:type="dxa"/>
            <w:tcBorders>
              <w:top w:val="nil"/>
              <w:bottom w:val="nil"/>
            </w:tcBorders>
          </w:tcPr>
          <w:p w:rsidR="00C96230" w:rsidRDefault="00C96230" w:rsidP="00531077">
            <w:pPr>
              <w:pStyle w:val="TableParagraph"/>
              <w:ind w:left="108"/>
              <w:rPr>
                <w:sz w:val="20"/>
              </w:rPr>
            </w:pPr>
            <w:r>
              <w:rPr>
                <w:sz w:val="20"/>
              </w:rPr>
              <w:t>karar alma</w:t>
            </w:r>
          </w:p>
        </w:tc>
        <w:tc>
          <w:tcPr>
            <w:tcW w:w="1837" w:type="dxa"/>
            <w:tcBorders>
              <w:top w:val="nil"/>
              <w:bottom w:val="nil"/>
            </w:tcBorders>
          </w:tcPr>
          <w:p w:rsidR="00C96230" w:rsidRDefault="00C96230" w:rsidP="00531077">
            <w:pPr>
              <w:pStyle w:val="TableParagraph"/>
              <w:ind w:left="108"/>
              <w:rPr>
                <w:sz w:val="20"/>
              </w:rPr>
            </w:pPr>
            <w:r>
              <w:rPr>
                <w:sz w:val="20"/>
              </w:rPr>
              <w:t>kurumdaki</w:t>
            </w:r>
          </w:p>
        </w:tc>
        <w:tc>
          <w:tcPr>
            <w:tcW w:w="2025" w:type="dxa"/>
            <w:tcBorders>
              <w:top w:val="nil"/>
              <w:bottom w:val="nil"/>
            </w:tcBorders>
          </w:tcPr>
          <w:p w:rsidR="00C96230" w:rsidRDefault="00C96230" w:rsidP="00531077">
            <w:pPr>
              <w:pStyle w:val="TableParagraph"/>
              <w:rPr>
                <w:sz w:val="20"/>
              </w:rPr>
            </w:pPr>
            <w:r>
              <w:rPr>
                <w:sz w:val="20"/>
              </w:rPr>
              <w:t>yürütmekte; yürütülen</w:t>
            </w:r>
          </w:p>
        </w:tc>
        <w:tc>
          <w:tcPr>
            <w:tcW w:w="1838" w:type="dxa"/>
            <w:tcBorders>
              <w:top w:val="nil"/>
              <w:bottom w:val="nil"/>
            </w:tcBorders>
          </w:tcPr>
          <w:p w:rsidR="00C96230" w:rsidRDefault="00C96230" w:rsidP="00531077">
            <w:pPr>
              <w:pStyle w:val="TableParagraph"/>
              <w:rPr>
                <w:sz w:val="20"/>
              </w:rPr>
            </w:pPr>
            <w:r>
              <w:rPr>
                <w:sz w:val="20"/>
              </w:rPr>
              <w:t>kurumun kalite</w:t>
            </w:r>
          </w:p>
        </w:tc>
      </w:tr>
      <w:tr w:rsidR="00C96230" w:rsidTr="00531077">
        <w:trPr>
          <w:trHeight w:val="229"/>
        </w:trPr>
        <w:tc>
          <w:tcPr>
            <w:tcW w:w="1836" w:type="dxa"/>
            <w:tcBorders>
              <w:top w:val="nil"/>
              <w:bottom w:val="nil"/>
            </w:tcBorders>
          </w:tcPr>
          <w:p w:rsidR="00C96230" w:rsidRDefault="00C96230" w:rsidP="00531077">
            <w:pPr>
              <w:pStyle w:val="TableParagraph"/>
              <w:spacing w:line="240" w:lineRule="auto"/>
              <w:ind w:left="0"/>
              <w:rPr>
                <w:sz w:val="16"/>
              </w:rPr>
            </w:pPr>
          </w:p>
        </w:tc>
        <w:tc>
          <w:tcPr>
            <w:tcW w:w="1836" w:type="dxa"/>
            <w:tcBorders>
              <w:top w:val="nil"/>
              <w:bottom w:val="nil"/>
            </w:tcBorders>
          </w:tcPr>
          <w:p w:rsidR="00C96230" w:rsidRDefault="00C96230" w:rsidP="00531077">
            <w:pPr>
              <w:pStyle w:val="TableParagraph"/>
              <w:ind w:left="108"/>
              <w:rPr>
                <w:sz w:val="20"/>
              </w:rPr>
            </w:pPr>
            <w:r>
              <w:rPr>
                <w:sz w:val="20"/>
              </w:rPr>
              <w:t>süreçlerinde etkin</w:t>
            </w:r>
          </w:p>
        </w:tc>
        <w:tc>
          <w:tcPr>
            <w:tcW w:w="1837" w:type="dxa"/>
            <w:tcBorders>
              <w:top w:val="nil"/>
              <w:bottom w:val="nil"/>
            </w:tcBorders>
          </w:tcPr>
          <w:p w:rsidR="00C96230" w:rsidRDefault="00C96230" w:rsidP="00531077">
            <w:pPr>
              <w:pStyle w:val="TableParagraph"/>
              <w:ind w:left="108"/>
              <w:rPr>
                <w:sz w:val="20"/>
              </w:rPr>
            </w:pPr>
            <w:r>
              <w:rPr>
                <w:sz w:val="20"/>
              </w:rPr>
              <w:t>bütüncül kalite</w:t>
            </w:r>
          </w:p>
        </w:tc>
        <w:tc>
          <w:tcPr>
            <w:tcW w:w="2025" w:type="dxa"/>
            <w:tcBorders>
              <w:top w:val="nil"/>
              <w:bottom w:val="nil"/>
            </w:tcBorders>
          </w:tcPr>
          <w:p w:rsidR="00C96230" w:rsidRDefault="00C96230" w:rsidP="00531077">
            <w:pPr>
              <w:pStyle w:val="TableParagraph"/>
              <w:rPr>
                <w:sz w:val="20"/>
              </w:rPr>
            </w:pPr>
            <w:r>
              <w:rPr>
                <w:sz w:val="20"/>
              </w:rPr>
              <w:t>uygulamalardan elde</w:t>
            </w:r>
          </w:p>
        </w:tc>
        <w:tc>
          <w:tcPr>
            <w:tcW w:w="1838" w:type="dxa"/>
            <w:tcBorders>
              <w:top w:val="nil"/>
              <w:bottom w:val="nil"/>
            </w:tcBorders>
          </w:tcPr>
          <w:p w:rsidR="00C96230" w:rsidRDefault="00C96230" w:rsidP="00531077">
            <w:pPr>
              <w:pStyle w:val="TableParagraph"/>
              <w:rPr>
                <w:sz w:val="20"/>
              </w:rPr>
            </w:pPr>
            <w:r>
              <w:rPr>
                <w:sz w:val="20"/>
              </w:rPr>
              <w:t>yönetimi</w:t>
            </w:r>
          </w:p>
        </w:tc>
      </w:tr>
      <w:tr w:rsidR="00C96230" w:rsidTr="00531077">
        <w:trPr>
          <w:trHeight w:val="229"/>
        </w:trPr>
        <w:tc>
          <w:tcPr>
            <w:tcW w:w="1836" w:type="dxa"/>
            <w:tcBorders>
              <w:top w:val="nil"/>
              <w:bottom w:val="nil"/>
            </w:tcBorders>
          </w:tcPr>
          <w:p w:rsidR="00C96230" w:rsidRDefault="00C96230" w:rsidP="00531077">
            <w:pPr>
              <w:pStyle w:val="TableParagraph"/>
              <w:spacing w:line="240" w:lineRule="auto"/>
              <w:ind w:left="0"/>
              <w:rPr>
                <w:sz w:val="16"/>
              </w:rPr>
            </w:pPr>
          </w:p>
        </w:tc>
        <w:tc>
          <w:tcPr>
            <w:tcW w:w="1836" w:type="dxa"/>
            <w:tcBorders>
              <w:top w:val="nil"/>
              <w:bottom w:val="nil"/>
            </w:tcBorders>
          </w:tcPr>
          <w:p w:rsidR="00C96230" w:rsidRDefault="00C96230" w:rsidP="00531077">
            <w:pPr>
              <w:pStyle w:val="TableParagraph"/>
              <w:ind w:left="108"/>
              <w:rPr>
                <w:sz w:val="20"/>
              </w:rPr>
            </w:pPr>
            <w:proofErr w:type="gramStart"/>
            <w:r>
              <w:rPr>
                <w:sz w:val="20"/>
              </w:rPr>
              <w:t>rol</w:t>
            </w:r>
            <w:proofErr w:type="gramEnd"/>
            <w:r>
              <w:rPr>
                <w:sz w:val="20"/>
              </w:rPr>
              <w:t xml:space="preserve"> almamaktadır.</w:t>
            </w:r>
          </w:p>
        </w:tc>
        <w:tc>
          <w:tcPr>
            <w:tcW w:w="1837" w:type="dxa"/>
            <w:tcBorders>
              <w:top w:val="nil"/>
              <w:bottom w:val="nil"/>
            </w:tcBorders>
          </w:tcPr>
          <w:p w:rsidR="00C96230" w:rsidRDefault="00C96230" w:rsidP="00531077">
            <w:pPr>
              <w:pStyle w:val="TableParagraph"/>
              <w:ind w:left="108"/>
              <w:rPr>
                <w:sz w:val="20"/>
              </w:rPr>
            </w:pPr>
            <w:r>
              <w:rPr>
                <w:sz w:val="20"/>
              </w:rPr>
              <w:t>yönetimi</w:t>
            </w:r>
          </w:p>
        </w:tc>
        <w:tc>
          <w:tcPr>
            <w:tcW w:w="2025" w:type="dxa"/>
            <w:tcBorders>
              <w:top w:val="nil"/>
              <w:bottom w:val="nil"/>
            </w:tcBorders>
          </w:tcPr>
          <w:p w:rsidR="00C96230" w:rsidRDefault="00C96230" w:rsidP="00531077">
            <w:pPr>
              <w:pStyle w:val="TableParagraph"/>
              <w:rPr>
                <w:sz w:val="20"/>
              </w:rPr>
            </w:pPr>
            <w:r>
              <w:rPr>
                <w:sz w:val="20"/>
              </w:rPr>
              <w:t>edilen bulgular</w:t>
            </w:r>
          </w:p>
        </w:tc>
        <w:tc>
          <w:tcPr>
            <w:tcW w:w="1838" w:type="dxa"/>
            <w:tcBorders>
              <w:top w:val="nil"/>
              <w:bottom w:val="nil"/>
            </w:tcBorders>
          </w:tcPr>
          <w:p w:rsidR="00C96230" w:rsidRDefault="00C96230" w:rsidP="00531077">
            <w:pPr>
              <w:pStyle w:val="TableParagraph"/>
              <w:rPr>
                <w:sz w:val="20"/>
              </w:rPr>
            </w:pPr>
            <w:r>
              <w:rPr>
                <w:sz w:val="20"/>
              </w:rPr>
              <w:t>kapsamında</w:t>
            </w:r>
          </w:p>
        </w:tc>
      </w:tr>
      <w:tr w:rsidR="00C96230" w:rsidTr="00531077">
        <w:trPr>
          <w:trHeight w:val="229"/>
        </w:trPr>
        <w:tc>
          <w:tcPr>
            <w:tcW w:w="1836" w:type="dxa"/>
            <w:tcBorders>
              <w:top w:val="nil"/>
              <w:bottom w:val="nil"/>
            </w:tcBorders>
          </w:tcPr>
          <w:p w:rsidR="00C96230" w:rsidRDefault="00C96230" w:rsidP="00531077">
            <w:pPr>
              <w:pStyle w:val="TableParagraph"/>
              <w:spacing w:line="240" w:lineRule="auto"/>
              <w:ind w:left="0"/>
              <w:rPr>
                <w:sz w:val="16"/>
              </w:rPr>
            </w:pPr>
          </w:p>
        </w:tc>
        <w:tc>
          <w:tcPr>
            <w:tcW w:w="1836" w:type="dxa"/>
            <w:tcBorders>
              <w:top w:val="nil"/>
              <w:bottom w:val="nil"/>
            </w:tcBorders>
          </w:tcPr>
          <w:p w:rsidR="00C96230" w:rsidRDefault="00C96230" w:rsidP="00531077">
            <w:pPr>
              <w:pStyle w:val="TableParagraph"/>
              <w:spacing w:line="240" w:lineRule="auto"/>
              <w:ind w:left="0"/>
              <w:rPr>
                <w:sz w:val="16"/>
              </w:rPr>
            </w:pPr>
          </w:p>
        </w:tc>
        <w:tc>
          <w:tcPr>
            <w:tcW w:w="1837" w:type="dxa"/>
            <w:tcBorders>
              <w:top w:val="nil"/>
              <w:bottom w:val="nil"/>
            </w:tcBorders>
          </w:tcPr>
          <w:p w:rsidR="00C96230" w:rsidRDefault="00C96230" w:rsidP="00531077">
            <w:pPr>
              <w:pStyle w:val="TableParagraph"/>
              <w:ind w:left="108"/>
              <w:rPr>
                <w:sz w:val="20"/>
              </w:rPr>
            </w:pPr>
            <w:r>
              <w:rPr>
                <w:sz w:val="20"/>
              </w:rPr>
              <w:t>kapsamında</w:t>
            </w:r>
          </w:p>
        </w:tc>
        <w:tc>
          <w:tcPr>
            <w:tcW w:w="2025" w:type="dxa"/>
            <w:tcBorders>
              <w:top w:val="nil"/>
              <w:bottom w:val="nil"/>
            </w:tcBorders>
          </w:tcPr>
          <w:p w:rsidR="00C96230" w:rsidRDefault="00C96230" w:rsidP="00531077">
            <w:pPr>
              <w:pStyle w:val="TableParagraph"/>
              <w:rPr>
                <w:sz w:val="20"/>
              </w:rPr>
            </w:pPr>
            <w:r>
              <w:rPr>
                <w:sz w:val="20"/>
              </w:rPr>
              <w:t>izlenmekte ve izlem</w:t>
            </w:r>
          </w:p>
        </w:tc>
        <w:tc>
          <w:tcPr>
            <w:tcW w:w="1838" w:type="dxa"/>
            <w:tcBorders>
              <w:top w:val="nil"/>
              <w:bottom w:val="nil"/>
            </w:tcBorders>
          </w:tcPr>
          <w:p w:rsidR="00C96230" w:rsidRDefault="00C96230" w:rsidP="00531077">
            <w:pPr>
              <w:pStyle w:val="TableParagraph"/>
              <w:rPr>
                <w:sz w:val="20"/>
              </w:rPr>
            </w:pPr>
            <w:r>
              <w:rPr>
                <w:sz w:val="20"/>
              </w:rPr>
              <w:t>yenilikçi</w:t>
            </w:r>
          </w:p>
        </w:tc>
      </w:tr>
      <w:tr w:rsidR="00C96230" w:rsidTr="00531077">
        <w:trPr>
          <w:trHeight w:val="229"/>
        </w:trPr>
        <w:tc>
          <w:tcPr>
            <w:tcW w:w="1836" w:type="dxa"/>
            <w:tcBorders>
              <w:top w:val="nil"/>
              <w:bottom w:val="nil"/>
            </w:tcBorders>
          </w:tcPr>
          <w:p w:rsidR="00C96230" w:rsidRDefault="00C96230" w:rsidP="00531077">
            <w:pPr>
              <w:pStyle w:val="TableParagraph"/>
              <w:spacing w:line="240" w:lineRule="auto"/>
              <w:ind w:left="0"/>
              <w:rPr>
                <w:sz w:val="16"/>
              </w:rPr>
            </w:pPr>
          </w:p>
        </w:tc>
        <w:tc>
          <w:tcPr>
            <w:tcW w:w="1836" w:type="dxa"/>
            <w:tcBorders>
              <w:top w:val="nil"/>
              <w:bottom w:val="nil"/>
            </w:tcBorders>
          </w:tcPr>
          <w:p w:rsidR="00C96230" w:rsidRDefault="00C96230" w:rsidP="00531077">
            <w:pPr>
              <w:pStyle w:val="TableParagraph"/>
              <w:spacing w:line="240" w:lineRule="auto"/>
              <w:ind w:left="0"/>
              <w:rPr>
                <w:sz w:val="16"/>
              </w:rPr>
            </w:pPr>
          </w:p>
        </w:tc>
        <w:tc>
          <w:tcPr>
            <w:tcW w:w="1837" w:type="dxa"/>
            <w:tcBorders>
              <w:top w:val="nil"/>
              <w:bottom w:val="nil"/>
            </w:tcBorders>
          </w:tcPr>
          <w:p w:rsidR="00C96230" w:rsidRDefault="00C96230" w:rsidP="00531077">
            <w:pPr>
              <w:pStyle w:val="TableParagraph"/>
              <w:ind w:left="108"/>
              <w:rPr>
                <w:sz w:val="20"/>
              </w:rPr>
            </w:pPr>
            <w:r>
              <w:rPr>
                <w:sz w:val="20"/>
              </w:rPr>
              <w:t>yürütülmemektedir</w:t>
            </w:r>
          </w:p>
        </w:tc>
        <w:tc>
          <w:tcPr>
            <w:tcW w:w="2025" w:type="dxa"/>
            <w:tcBorders>
              <w:top w:val="nil"/>
              <w:bottom w:val="nil"/>
            </w:tcBorders>
          </w:tcPr>
          <w:p w:rsidR="00C96230" w:rsidRDefault="00C96230" w:rsidP="00531077">
            <w:pPr>
              <w:pStyle w:val="TableParagraph"/>
              <w:rPr>
                <w:sz w:val="20"/>
              </w:rPr>
            </w:pPr>
            <w:r>
              <w:rPr>
                <w:sz w:val="20"/>
              </w:rPr>
              <w:t>sonuçları</w:t>
            </w:r>
          </w:p>
        </w:tc>
        <w:tc>
          <w:tcPr>
            <w:tcW w:w="1838" w:type="dxa"/>
            <w:tcBorders>
              <w:top w:val="nil"/>
              <w:bottom w:val="nil"/>
            </w:tcBorders>
          </w:tcPr>
          <w:p w:rsidR="00C96230" w:rsidRDefault="00C96230" w:rsidP="00531077">
            <w:pPr>
              <w:pStyle w:val="TableParagraph"/>
              <w:rPr>
                <w:sz w:val="20"/>
              </w:rPr>
            </w:pPr>
            <w:r>
              <w:rPr>
                <w:sz w:val="20"/>
              </w:rPr>
              <w:t>uygulamaları</w:t>
            </w:r>
          </w:p>
        </w:tc>
      </w:tr>
      <w:tr w:rsidR="00C96230" w:rsidTr="00531077">
        <w:trPr>
          <w:trHeight w:val="229"/>
        </w:trPr>
        <w:tc>
          <w:tcPr>
            <w:tcW w:w="1836" w:type="dxa"/>
            <w:tcBorders>
              <w:top w:val="nil"/>
              <w:bottom w:val="nil"/>
            </w:tcBorders>
          </w:tcPr>
          <w:p w:rsidR="00C96230" w:rsidRDefault="00C96230" w:rsidP="00531077">
            <w:pPr>
              <w:pStyle w:val="TableParagraph"/>
              <w:spacing w:line="240" w:lineRule="auto"/>
              <w:ind w:left="0"/>
              <w:rPr>
                <w:sz w:val="16"/>
              </w:rPr>
            </w:pPr>
          </w:p>
        </w:tc>
        <w:tc>
          <w:tcPr>
            <w:tcW w:w="1836" w:type="dxa"/>
            <w:tcBorders>
              <w:top w:val="nil"/>
              <w:bottom w:val="nil"/>
            </w:tcBorders>
          </w:tcPr>
          <w:p w:rsidR="00C96230" w:rsidRDefault="00C96230" w:rsidP="00531077">
            <w:pPr>
              <w:pStyle w:val="TableParagraph"/>
              <w:spacing w:line="240" w:lineRule="auto"/>
              <w:ind w:left="0"/>
              <w:rPr>
                <w:sz w:val="16"/>
              </w:rPr>
            </w:pPr>
          </w:p>
        </w:tc>
        <w:tc>
          <w:tcPr>
            <w:tcW w:w="1837" w:type="dxa"/>
            <w:tcBorders>
              <w:top w:val="nil"/>
              <w:bottom w:val="nil"/>
            </w:tcBorders>
          </w:tcPr>
          <w:p w:rsidR="00C96230" w:rsidRDefault="00C96230" w:rsidP="00531077">
            <w:pPr>
              <w:pStyle w:val="TableParagraph"/>
              <w:ind w:left="108"/>
              <w:rPr>
                <w:sz w:val="20"/>
              </w:rPr>
            </w:pPr>
            <w:r>
              <w:rPr>
                <w:sz w:val="20"/>
              </w:rPr>
              <w:t>ve uygulamaların</w:t>
            </w:r>
          </w:p>
        </w:tc>
        <w:tc>
          <w:tcPr>
            <w:tcW w:w="2025" w:type="dxa"/>
            <w:tcBorders>
              <w:top w:val="nil"/>
              <w:bottom w:val="nil"/>
            </w:tcBorders>
          </w:tcPr>
          <w:p w:rsidR="00C96230" w:rsidRDefault="00C96230" w:rsidP="00531077">
            <w:pPr>
              <w:pStyle w:val="TableParagraph"/>
              <w:rPr>
                <w:sz w:val="20"/>
              </w:rPr>
            </w:pPr>
            <w:r>
              <w:rPr>
                <w:sz w:val="20"/>
              </w:rPr>
              <w:t>değerlendirilerek</w:t>
            </w:r>
          </w:p>
        </w:tc>
        <w:tc>
          <w:tcPr>
            <w:tcW w:w="1838" w:type="dxa"/>
            <w:tcBorders>
              <w:top w:val="nil"/>
              <w:bottom w:val="nil"/>
            </w:tcBorders>
          </w:tcPr>
          <w:p w:rsidR="00C96230" w:rsidRDefault="00C96230" w:rsidP="00531077">
            <w:pPr>
              <w:pStyle w:val="TableParagraph"/>
              <w:rPr>
                <w:sz w:val="20"/>
              </w:rPr>
            </w:pPr>
            <w:r>
              <w:rPr>
                <w:sz w:val="20"/>
              </w:rPr>
              <w:t>bulunmakta,</w:t>
            </w:r>
          </w:p>
        </w:tc>
      </w:tr>
      <w:tr w:rsidR="00C96230" w:rsidTr="00531077">
        <w:trPr>
          <w:trHeight w:val="229"/>
        </w:trPr>
        <w:tc>
          <w:tcPr>
            <w:tcW w:w="1836" w:type="dxa"/>
            <w:tcBorders>
              <w:top w:val="nil"/>
              <w:bottom w:val="nil"/>
            </w:tcBorders>
          </w:tcPr>
          <w:p w:rsidR="00C96230" w:rsidRDefault="00C96230" w:rsidP="00531077">
            <w:pPr>
              <w:pStyle w:val="TableParagraph"/>
              <w:spacing w:line="240" w:lineRule="auto"/>
              <w:ind w:left="0"/>
              <w:rPr>
                <w:sz w:val="16"/>
              </w:rPr>
            </w:pPr>
          </w:p>
        </w:tc>
        <w:tc>
          <w:tcPr>
            <w:tcW w:w="1836" w:type="dxa"/>
            <w:tcBorders>
              <w:top w:val="nil"/>
              <w:bottom w:val="nil"/>
            </w:tcBorders>
          </w:tcPr>
          <w:p w:rsidR="00C96230" w:rsidRDefault="00C96230" w:rsidP="00531077">
            <w:pPr>
              <w:pStyle w:val="TableParagraph"/>
              <w:spacing w:line="240" w:lineRule="auto"/>
              <w:ind w:left="0"/>
              <w:rPr>
                <w:sz w:val="16"/>
              </w:rPr>
            </w:pPr>
          </w:p>
        </w:tc>
        <w:tc>
          <w:tcPr>
            <w:tcW w:w="1837" w:type="dxa"/>
            <w:tcBorders>
              <w:top w:val="nil"/>
              <w:bottom w:val="nil"/>
            </w:tcBorders>
          </w:tcPr>
          <w:p w:rsidR="00C96230" w:rsidRDefault="00C96230" w:rsidP="00531077">
            <w:pPr>
              <w:pStyle w:val="TableParagraph"/>
              <w:ind w:left="108"/>
              <w:rPr>
                <w:sz w:val="20"/>
              </w:rPr>
            </w:pPr>
            <w:r>
              <w:rPr>
                <w:sz w:val="20"/>
              </w:rPr>
              <w:t>sonuçları</w:t>
            </w:r>
          </w:p>
        </w:tc>
        <w:tc>
          <w:tcPr>
            <w:tcW w:w="2025" w:type="dxa"/>
            <w:tcBorders>
              <w:top w:val="nil"/>
              <w:bottom w:val="nil"/>
            </w:tcBorders>
          </w:tcPr>
          <w:p w:rsidR="00C96230" w:rsidRDefault="00C96230" w:rsidP="00531077">
            <w:pPr>
              <w:pStyle w:val="TableParagraph"/>
              <w:rPr>
                <w:sz w:val="20"/>
              </w:rPr>
            </w:pPr>
            <w:r>
              <w:rPr>
                <w:sz w:val="20"/>
              </w:rPr>
              <w:t>iyileştirmeler</w:t>
            </w:r>
          </w:p>
        </w:tc>
        <w:tc>
          <w:tcPr>
            <w:tcW w:w="1838" w:type="dxa"/>
            <w:tcBorders>
              <w:top w:val="nil"/>
              <w:bottom w:val="nil"/>
            </w:tcBorders>
          </w:tcPr>
          <w:p w:rsidR="00C96230" w:rsidRDefault="00C96230" w:rsidP="00531077">
            <w:pPr>
              <w:pStyle w:val="TableParagraph"/>
              <w:rPr>
                <w:sz w:val="20"/>
              </w:rPr>
            </w:pPr>
            <w:r>
              <w:rPr>
                <w:sz w:val="20"/>
              </w:rPr>
              <w:t>uygulamaların bir</w:t>
            </w:r>
          </w:p>
        </w:tc>
      </w:tr>
      <w:tr w:rsidR="00C96230" w:rsidTr="00531077">
        <w:trPr>
          <w:trHeight w:val="229"/>
        </w:trPr>
        <w:tc>
          <w:tcPr>
            <w:tcW w:w="1836" w:type="dxa"/>
            <w:tcBorders>
              <w:top w:val="nil"/>
              <w:bottom w:val="nil"/>
            </w:tcBorders>
          </w:tcPr>
          <w:p w:rsidR="00C96230" w:rsidRDefault="00C96230" w:rsidP="00531077">
            <w:pPr>
              <w:pStyle w:val="TableParagraph"/>
              <w:spacing w:line="240" w:lineRule="auto"/>
              <w:ind w:left="0"/>
              <w:rPr>
                <w:sz w:val="16"/>
              </w:rPr>
            </w:pPr>
          </w:p>
        </w:tc>
        <w:tc>
          <w:tcPr>
            <w:tcW w:w="1836" w:type="dxa"/>
            <w:tcBorders>
              <w:top w:val="nil"/>
              <w:bottom w:val="nil"/>
            </w:tcBorders>
          </w:tcPr>
          <w:p w:rsidR="00C96230" w:rsidRDefault="00C96230" w:rsidP="00531077">
            <w:pPr>
              <w:pStyle w:val="TableParagraph"/>
              <w:spacing w:line="240" w:lineRule="auto"/>
              <w:ind w:left="0"/>
              <w:rPr>
                <w:sz w:val="16"/>
              </w:rPr>
            </w:pPr>
          </w:p>
        </w:tc>
        <w:tc>
          <w:tcPr>
            <w:tcW w:w="1837" w:type="dxa"/>
            <w:tcBorders>
              <w:top w:val="nil"/>
              <w:bottom w:val="nil"/>
            </w:tcBorders>
          </w:tcPr>
          <w:p w:rsidR="00C96230" w:rsidRDefault="00C96230" w:rsidP="00531077">
            <w:pPr>
              <w:pStyle w:val="TableParagraph"/>
              <w:ind w:left="108"/>
              <w:rPr>
                <w:sz w:val="20"/>
              </w:rPr>
            </w:pPr>
            <w:proofErr w:type="gramStart"/>
            <w:r>
              <w:rPr>
                <w:sz w:val="20"/>
              </w:rPr>
              <w:t>izlenmemektedir</w:t>
            </w:r>
            <w:proofErr w:type="gramEnd"/>
            <w:r>
              <w:rPr>
                <w:sz w:val="20"/>
              </w:rPr>
              <w:t>.</w:t>
            </w:r>
          </w:p>
        </w:tc>
        <w:tc>
          <w:tcPr>
            <w:tcW w:w="2025" w:type="dxa"/>
            <w:tcBorders>
              <w:top w:val="nil"/>
              <w:bottom w:val="nil"/>
            </w:tcBorders>
          </w:tcPr>
          <w:p w:rsidR="00C96230" w:rsidRDefault="00C96230" w:rsidP="00531077">
            <w:pPr>
              <w:pStyle w:val="TableParagraph"/>
              <w:rPr>
                <w:sz w:val="20"/>
              </w:rPr>
            </w:pPr>
            <w:proofErr w:type="gramStart"/>
            <w:r>
              <w:rPr>
                <w:sz w:val="20"/>
              </w:rPr>
              <w:t>gerçekleştirilmektedir</w:t>
            </w:r>
            <w:proofErr w:type="gramEnd"/>
            <w:r>
              <w:rPr>
                <w:sz w:val="20"/>
              </w:rPr>
              <w:t>.</w:t>
            </w:r>
          </w:p>
        </w:tc>
        <w:tc>
          <w:tcPr>
            <w:tcW w:w="1838" w:type="dxa"/>
            <w:tcBorders>
              <w:top w:val="nil"/>
              <w:bottom w:val="nil"/>
            </w:tcBorders>
          </w:tcPr>
          <w:p w:rsidR="00C96230" w:rsidRDefault="00C96230" w:rsidP="00531077">
            <w:pPr>
              <w:pStyle w:val="TableParagraph"/>
              <w:rPr>
                <w:sz w:val="20"/>
              </w:rPr>
            </w:pPr>
            <w:r>
              <w:rPr>
                <w:sz w:val="20"/>
              </w:rPr>
              <w:t>kısmı diğer</w:t>
            </w:r>
          </w:p>
        </w:tc>
      </w:tr>
      <w:tr w:rsidR="00C96230" w:rsidTr="00531077">
        <w:trPr>
          <w:trHeight w:val="229"/>
        </w:trPr>
        <w:tc>
          <w:tcPr>
            <w:tcW w:w="1836" w:type="dxa"/>
            <w:tcBorders>
              <w:top w:val="nil"/>
              <w:bottom w:val="nil"/>
            </w:tcBorders>
          </w:tcPr>
          <w:p w:rsidR="00C96230" w:rsidRDefault="00C96230" w:rsidP="00531077">
            <w:pPr>
              <w:pStyle w:val="TableParagraph"/>
              <w:spacing w:line="240" w:lineRule="auto"/>
              <w:ind w:left="0"/>
              <w:rPr>
                <w:sz w:val="16"/>
              </w:rPr>
            </w:pPr>
          </w:p>
        </w:tc>
        <w:tc>
          <w:tcPr>
            <w:tcW w:w="1836" w:type="dxa"/>
            <w:tcBorders>
              <w:top w:val="nil"/>
              <w:bottom w:val="nil"/>
            </w:tcBorders>
          </w:tcPr>
          <w:p w:rsidR="00C96230" w:rsidRDefault="00C96230" w:rsidP="00531077">
            <w:pPr>
              <w:pStyle w:val="TableParagraph"/>
              <w:spacing w:line="240" w:lineRule="auto"/>
              <w:ind w:left="0"/>
              <w:rPr>
                <w:sz w:val="16"/>
              </w:rPr>
            </w:pPr>
          </w:p>
        </w:tc>
        <w:tc>
          <w:tcPr>
            <w:tcW w:w="1837" w:type="dxa"/>
            <w:tcBorders>
              <w:top w:val="nil"/>
              <w:bottom w:val="nil"/>
            </w:tcBorders>
          </w:tcPr>
          <w:p w:rsidR="00C96230" w:rsidRDefault="00C96230" w:rsidP="00531077">
            <w:pPr>
              <w:pStyle w:val="TableParagraph"/>
              <w:spacing w:line="240" w:lineRule="auto"/>
              <w:ind w:left="0"/>
              <w:rPr>
                <w:sz w:val="16"/>
              </w:rPr>
            </w:pPr>
          </w:p>
        </w:tc>
        <w:tc>
          <w:tcPr>
            <w:tcW w:w="2025" w:type="dxa"/>
            <w:tcBorders>
              <w:top w:val="nil"/>
              <w:bottom w:val="nil"/>
            </w:tcBorders>
          </w:tcPr>
          <w:p w:rsidR="00C96230" w:rsidRDefault="00C96230" w:rsidP="00531077">
            <w:pPr>
              <w:pStyle w:val="TableParagraph"/>
              <w:spacing w:line="240" w:lineRule="auto"/>
              <w:ind w:left="0"/>
              <w:rPr>
                <w:sz w:val="16"/>
              </w:rPr>
            </w:pPr>
          </w:p>
        </w:tc>
        <w:tc>
          <w:tcPr>
            <w:tcW w:w="1838" w:type="dxa"/>
            <w:tcBorders>
              <w:top w:val="nil"/>
              <w:bottom w:val="nil"/>
            </w:tcBorders>
          </w:tcPr>
          <w:p w:rsidR="00C96230" w:rsidRDefault="00C96230" w:rsidP="00531077">
            <w:pPr>
              <w:pStyle w:val="TableParagraph"/>
              <w:rPr>
                <w:sz w:val="20"/>
              </w:rPr>
            </w:pPr>
            <w:r>
              <w:rPr>
                <w:sz w:val="20"/>
              </w:rPr>
              <w:t>kurumlar tarafından</w:t>
            </w:r>
          </w:p>
        </w:tc>
      </w:tr>
      <w:tr w:rsidR="00C96230" w:rsidTr="00531077">
        <w:trPr>
          <w:trHeight w:val="225"/>
        </w:trPr>
        <w:tc>
          <w:tcPr>
            <w:tcW w:w="1836" w:type="dxa"/>
            <w:tcBorders>
              <w:top w:val="nil"/>
            </w:tcBorders>
          </w:tcPr>
          <w:p w:rsidR="00C96230" w:rsidRDefault="00C96230" w:rsidP="00531077">
            <w:pPr>
              <w:pStyle w:val="TableParagraph"/>
              <w:spacing w:line="240" w:lineRule="auto"/>
              <w:ind w:left="0"/>
              <w:rPr>
                <w:sz w:val="16"/>
              </w:rPr>
            </w:pPr>
          </w:p>
        </w:tc>
        <w:tc>
          <w:tcPr>
            <w:tcW w:w="1836" w:type="dxa"/>
            <w:tcBorders>
              <w:top w:val="nil"/>
            </w:tcBorders>
          </w:tcPr>
          <w:p w:rsidR="00C96230" w:rsidRDefault="00C96230" w:rsidP="00531077">
            <w:pPr>
              <w:pStyle w:val="TableParagraph"/>
              <w:spacing w:line="240" w:lineRule="auto"/>
              <w:ind w:left="0"/>
              <w:rPr>
                <w:sz w:val="16"/>
              </w:rPr>
            </w:pPr>
          </w:p>
        </w:tc>
        <w:tc>
          <w:tcPr>
            <w:tcW w:w="1837" w:type="dxa"/>
            <w:tcBorders>
              <w:top w:val="nil"/>
            </w:tcBorders>
          </w:tcPr>
          <w:p w:rsidR="00C96230" w:rsidRDefault="00C96230" w:rsidP="00531077">
            <w:pPr>
              <w:pStyle w:val="TableParagraph"/>
              <w:spacing w:line="240" w:lineRule="auto"/>
              <w:ind w:left="0"/>
              <w:rPr>
                <w:sz w:val="16"/>
              </w:rPr>
            </w:pPr>
          </w:p>
        </w:tc>
        <w:tc>
          <w:tcPr>
            <w:tcW w:w="2025" w:type="dxa"/>
            <w:tcBorders>
              <w:top w:val="nil"/>
            </w:tcBorders>
          </w:tcPr>
          <w:p w:rsidR="00C96230" w:rsidRDefault="00C96230" w:rsidP="00531077">
            <w:pPr>
              <w:pStyle w:val="TableParagraph"/>
              <w:spacing w:line="240" w:lineRule="auto"/>
              <w:ind w:left="0"/>
              <w:rPr>
                <w:sz w:val="16"/>
              </w:rPr>
            </w:pPr>
          </w:p>
        </w:tc>
        <w:tc>
          <w:tcPr>
            <w:tcW w:w="1838" w:type="dxa"/>
            <w:tcBorders>
              <w:top w:val="nil"/>
            </w:tcBorders>
          </w:tcPr>
          <w:p w:rsidR="00C96230" w:rsidRDefault="00C96230" w:rsidP="00531077">
            <w:pPr>
              <w:pStyle w:val="TableParagraph"/>
              <w:spacing w:line="206" w:lineRule="exact"/>
              <w:rPr>
                <w:sz w:val="20"/>
              </w:rPr>
            </w:pPr>
            <w:proofErr w:type="gramStart"/>
            <w:r>
              <w:rPr>
                <w:sz w:val="20"/>
              </w:rPr>
              <w:t>örnek</w:t>
            </w:r>
            <w:proofErr w:type="gramEnd"/>
            <w:r>
              <w:rPr>
                <w:sz w:val="20"/>
              </w:rPr>
              <w:t xml:space="preserve"> alınmaktadır.</w:t>
            </w:r>
          </w:p>
        </w:tc>
      </w:tr>
    </w:tbl>
    <w:p w:rsidR="00C96230" w:rsidRPr="00B60313" w:rsidRDefault="00C96230" w:rsidP="00C96230">
      <w:pPr>
        <w:spacing w:after="0"/>
        <w:ind w:left="218"/>
        <w:rPr>
          <w:rFonts w:ascii="Times New Roman" w:hAnsi="Times New Roman" w:cs="Times New Roman"/>
          <w:b/>
          <w:i/>
          <w:sz w:val="24"/>
        </w:rPr>
      </w:pPr>
      <w:r w:rsidRPr="00B60313">
        <w:rPr>
          <w:rFonts w:ascii="Times New Roman" w:hAnsi="Times New Roman" w:cs="Times New Roman"/>
          <w:b/>
          <w:i/>
          <w:sz w:val="24"/>
        </w:rPr>
        <w:t>Kanıtlar</w:t>
      </w:r>
    </w:p>
    <w:p w:rsidR="00C96230" w:rsidRPr="00B60313" w:rsidRDefault="00C96230" w:rsidP="008C494F">
      <w:pPr>
        <w:pStyle w:val="ListeParagraf"/>
        <w:widowControl w:val="0"/>
        <w:numPr>
          <w:ilvl w:val="0"/>
          <w:numId w:val="11"/>
        </w:numPr>
        <w:tabs>
          <w:tab w:val="left" w:pos="938"/>
        </w:tabs>
        <w:autoSpaceDE w:val="0"/>
        <w:autoSpaceDN w:val="0"/>
        <w:spacing w:after="0" w:line="240" w:lineRule="auto"/>
        <w:ind w:hanging="361"/>
        <w:contextualSpacing w:val="0"/>
        <w:rPr>
          <w:rFonts w:ascii="Times New Roman" w:hAnsi="Times New Roman" w:cs="Times New Roman"/>
          <w:b/>
          <w:i/>
          <w:sz w:val="24"/>
        </w:rPr>
      </w:pPr>
      <w:r w:rsidRPr="00B60313">
        <w:rPr>
          <w:rFonts w:ascii="Times New Roman" w:hAnsi="Times New Roman" w:cs="Times New Roman"/>
          <w:b/>
          <w:i/>
          <w:sz w:val="24"/>
        </w:rPr>
        <w:t>Kalite Komisyonu Çalışma Usul ve</w:t>
      </w:r>
      <w:r w:rsidRPr="00B60313">
        <w:rPr>
          <w:rFonts w:ascii="Times New Roman" w:hAnsi="Times New Roman" w:cs="Times New Roman"/>
          <w:b/>
          <w:i/>
          <w:spacing w:val="-2"/>
          <w:sz w:val="24"/>
        </w:rPr>
        <w:t xml:space="preserve"> </w:t>
      </w:r>
      <w:r w:rsidRPr="00B60313">
        <w:rPr>
          <w:rFonts w:ascii="Times New Roman" w:hAnsi="Times New Roman" w:cs="Times New Roman"/>
          <w:b/>
          <w:i/>
          <w:sz w:val="24"/>
        </w:rPr>
        <w:t>Esasları:</w:t>
      </w:r>
      <w:r w:rsidRPr="00B60313">
        <w:rPr>
          <w:rFonts w:ascii="Times New Roman" w:hAnsi="Times New Roman" w:cs="Times New Roman"/>
          <w:sz w:val="24"/>
        </w:rPr>
        <w:t xml:space="preserve"> </w:t>
      </w:r>
    </w:p>
    <w:p w:rsidR="00C96230" w:rsidRPr="00B60313" w:rsidRDefault="00C96230" w:rsidP="008C494F">
      <w:pPr>
        <w:pStyle w:val="ListeParagraf"/>
        <w:widowControl w:val="0"/>
        <w:numPr>
          <w:ilvl w:val="0"/>
          <w:numId w:val="11"/>
        </w:numPr>
        <w:tabs>
          <w:tab w:val="left" w:pos="938"/>
        </w:tabs>
        <w:autoSpaceDE w:val="0"/>
        <w:autoSpaceDN w:val="0"/>
        <w:spacing w:after="0" w:line="240" w:lineRule="auto"/>
        <w:ind w:hanging="361"/>
        <w:contextualSpacing w:val="0"/>
        <w:rPr>
          <w:rFonts w:ascii="Times New Roman" w:hAnsi="Times New Roman" w:cs="Times New Roman"/>
          <w:b/>
          <w:i/>
          <w:sz w:val="24"/>
        </w:rPr>
      </w:pPr>
      <w:r w:rsidRPr="00B60313">
        <w:rPr>
          <w:rFonts w:ascii="Times New Roman" w:hAnsi="Times New Roman" w:cs="Times New Roman"/>
          <w:b/>
          <w:i/>
          <w:sz w:val="24"/>
        </w:rPr>
        <w:t>Kalite Komisyonunun organizasyon yapısı, üye dağılımı ve birimlerin temsil edilmesi</w:t>
      </w:r>
      <w:r w:rsidRPr="00B60313">
        <w:rPr>
          <w:rFonts w:ascii="Times New Roman" w:hAnsi="Times New Roman" w:cs="Times New Roman"/>
          <w:b/>
          <w:i/>
          <w:spacing w:val="-5"/>
          <w:sz w:val="24"/>
        </w:rPr>
        <w:t xml:space="preserve"> </w:t>
      </w:r>
      <w:r w:rsidRPr="00B60313">
        <w:rPr>
          <w:rFonts w:ascii="Times New Roman" w:hAnsi="Times New Roman" w:cs="Times New Roman"/>
          <w:b/>
          <w:i/>
          <w:sz w:val="24"/>
        </w:rPr>
        <w:t>şekli</w:t>
      </w:r>
      <w:r w:rsidR="009A4BBD" w:rsidRPr="00B60313">
        <w:rPr>
          <w:rFonts w:ascii="Times New Roman" w:hAnsi="Times New Roman" w:cs="Times New Roman"/>
          <w:b/>
          <w:i/>
          <w:sz w:val="24"/>
        </w:rPr>
        <w:t>:</w:t>
      </w:r>
      <w:r w:rsidR="009A4BBD" w:rsidRPr="00B60313">
        <w:rPr>
          <w:rFonts w:ascii="Times New Roman" w:hAnsi="Times New Roman" w:cs="Times New Roman"/>
          <w:sz w:val="24"/>
        </w:rPr>
        <w:t xml:space="preserve"> </w:t>
      </w:r>
      <w:hyperlink r:id="rId31" w:history="1">
        <w:r w:rsidR="009A4BBD" w:rsidRPr="00B60313">
          <w:rPr>
            <w:rStyle w:val="Kpr"/>
            <w:rFonts w:ascii="Times New Roman" w:hAnsi="Times New Roman" w:cs="Times New Roman"/>
          </w:rPr>
          <w:t>http://veteriner.siirt.edu.tr/</w:t>
        </w:r>
      </w:hyperlink>
    </w:p>
    <w:p w:rsidR="00C96230" w:rsidRPr="00B60313" w:rsidRDefault="00C96230" w:rsidP="008C494F">
      <w:pPr>
        <w:pStyle w:val="ListeParagraf"/>
        <w:widowControl w:val="0"/>
        <w:numPr>
          <w:ilvl w:val="0"/>
          <w:numId w:val="11"/>
        </w:numPr>
        <w:tabs>
          <w:tab w:val="left" w:pos="938"/>
        </w:tabs>
        <w:autoSpaceDE w:val="0"/>
        <w:autoSpaceDN w:val="0"/>
        <w:spacing w:after="0" w:line="240" w:lineRule="auto"/>
        <w:ind w:hanging="361"/>
        <w:contextualSpacing w:val="0"/>
        <w:rPr>
          <w:rFonts w:ascii="Times New Roman" w:hAnsi="Times New Roman" w:cs="Times New Roman"/>
          <w:b/>
          <w:i/>
          <w:sz w:val="24"/>
        </w:rPr>
      </w:pPr>
      <w:r w:rsidRPr="00B60313">
        <w:rPr>
          <w:rFonts w:ascii="Times New Roman" w:hAnsi="Times New Roman" w:cs="Times New Roman"/>
          <w:b/>
          <w:i/>
          <w:sz w:val="24"/>
        </w:rPr>
        <w:t>Kalite Komisyonunun idari destek</w:t>
      </w:r>
      <w:r w:rsidRPr="00B60313">
        <w:rPr>
          <w:rFonts w:ascii="Times New Roman" w:hAnsi="Times New Roman" w:cs="Times New Roman"/>
          <w:b/>
          <w:i/>
          <w:spacing w:val="-1"/>
          <w:sz w:val="24"/>
        </w:rPr>
        <w:t xml:space="preserve"> </w:t>
      </w:r>
      <w:r w:rsidRPr="00B60313">
        <w:rPr>
          <w:rFonts w:ascii="Times New Roman" w:hAnsi="Times New Roman" w:cs="Times New Roman"/>
          <w:b/>
          <w:i/>
          <w:sz w:val="24"/>
        </w:rPr>
        <w:t>yapılanması</w:t>
      </w:r>
      <w:r w:rsidR="00747DCB" w:rsidRPr="00B60313">
        <w:rPr>
          <w:rFonts w:ascii="Times New Roman" w:hAnsi="Times New Roman" w:cs="Times New Roman"/>
          <w:b/>
          <w:i/>
          <w:sz w:val="24"/>
        </w:rPr>
        <w:t>:</w:t>
      </w:r>
      <w:r w:rsidR="00747DCB" w:rsidRPr="00B60313">
        <w:rPr>
          <w:rFonts w:ascii="Times New Roman" w:hAnsi="Times New Roman" w:cs="Times New Roman"/>
          <w:b/>
          <w:sz w:val="24"/>
        </w:rPr>
        <w:t xml:space="preserve"> </w:t>
      </w:r>
      <w:hyperlink r:id="rId32" w:history="1">
        <w:r w:rsidR="00B60313" w:rsidRPr="00B60313">
          <w:rPr>
            <w:rStyle w:val="Kpr"/>
            <w:rFonts w:ascii="Times New Roman" w:hAnsi="Times New Roman" w:cs="Times New Roman"/>
          </w:rPr>
          <w:t>http://veteriner.siirt.edu.tr/</w:t>
        </w:r>
      </w:hyperlink>
    </w:p>
    <w:p w:rsidR="00C96230" w:rsidRPr="00B60313" w:rsidRDefault="00C96230" w:rsidP="008C494F">
      <w:pPr>
        <w:pStyle w:val="ListeParagraf"/>
        <w:widowControl w:val="0"/>
        <w:numPr>
          <w:ilvl w:val="0"/>
          <w:numId w:val="11"/>
        </w:numPr>
        <w:tabs>
          <w:tab w:val="left" w:pos="938"/>
        </w:tabs>
        <w:autoSpaceDE w:val="0"/>
        <w:autoSpaceDN w:val="0"/>
        <w:spacing w:after="0" w:line="240" w:lineRule="auto"/>
        <w:ind w:hanging="361"/>
        <w:contextualSpacing w:val="0"/>
        <w:rPr>
          <w:rFonts w:ascii="Times New Roman" w:hAnsi="Times New Roman" w:cs="Times New Roman"/>
          <w:i/>
          <w:sz w:val="24"/>
        </w:rPr>
      </w:pPr>
      <w:r w:rsidRPr="00B60313">
        <w:rPr>
          <w:rFonts w:ascii="Times New Roman" w:hAnsi="Times New Roman" w:cs="Times New Roman"/>
          <w:i/>
          <w:sz w:val="24"/>
        </w:rPr>
        <w:t>Danışma</w:t>
      </w:r>
      <w:r w:rsidRPr="00B60313">
        <w:rPr>
          <w:rFonts w:ascii="Times New Roman" w:hAnsi="Times New Roman" w:cs="Times New Roman"/>
          <w:i/>
          <w:spacing w:val="-2"/>
          <w:sz w:val="24"/>
        </w:rPr>
        <w:t xml:space="preserve"> </w:t>
      </w:r>
      <w:r w:rsidRPr="00B60313">
        <w:rPr>
          <w:rFonts w:ascii="Times New Roman" w:hAnsi="Times New Roman" w:cs="Times New Roman"/>
          <w:i/>
          <w:sz w:val="24"/>
        </w:rPr>
        <w:t>Kurulu</w:t>
      </w:r>
    </w:p>
    <w:p w:rsidR="00C96230" w:rsidRPr="00B60313" w:rsidRDefault="00C96230" w:rsidP="008C494F">
      <w:pPr>
        <w:pStyle w:val="ListeParagraf"/>
        <w:widowControl w:val="0"/>
        <w:numPr>
          <w:ilvl w:val="0"/>
          <w:numId w:val="11"/>
        </w:numPr>
        <w:tabs>
          <w:tab w:val="left" w:pos="938"/>
        </w:tabs>
        <w:autoSpaceDE w:val="0"/>
        <w:autoSpaceDN w:val="0"/>
        <w:spacing w:after="0" w:line="240" w:lineRule="auto"/>
        <w:ind w:hanging="361"/>
        <w:contextualSpacing w:val="0"/>
        <w:rPr>
          <w:rFonts w:ascii="Times New Roman" w:hAnsi="Times New Roman" w:cs="Times New Roman"/>
          <w:b/>
          <w:i/>
          <w:sz w:val="24"/>
        </w:rPr>
      </w:pPr>
      <w:r w:rsidRPr="00B60313">
        <w:rPr>
          <w:rFonts w:ascii="Times New Roman" w:hAnsi="Times New Roman" w:cs="Times New Roman"/>
          <w:b/>
          <w:i/>
          <w:sz w:val="24"/>
        </w:rPr>
        <w:t>Birim düzeyinde kalite yapılanmaları ve çalışma</w:t>
      </w:r>
      <w:r w:rsidRPr="00B60313">
        <w:rPr>
          <w:rFonts w:ascii="Times New Roman" w:hAnsi="Times New Roman" w:cs="Times New Roman"/>
          <w:b/>
          <w:i/>
          <w:spacing w:val="-4"/>
          <w:sz w:val="24"/>
        </w:rPr>
        <w:t xml:space="preserve"> </w:t>
      </w:r>
      <w:r w:rsidRPr="00B60313">
        <w:rPr>
          <w:rFonts w:ascii="Times New Roman" w:hAnsi="Times New Roman" w:cs="Times New Roman"/>
          <w:b/>
          <w:i/>
          <w:sz w:val="24"/>
        </w:rPr>
        <w:t>grupları</w:t>
      </w:r>
      <w:r w:rsidR="00B60313" w:rsidRPr="00B60313">
        <w:rPr>
          <w:rFonts w:ascii="Times New Roman" w:hAnsi="Times New Roman" w:cs="Times New Roman"/>
          <w:b/>
          <w:i/>
          <w:sz w:val="24"/>
        </w:rPr>
        <w:t>:</w:t>
      </w:r>
      <w:r w:rsidR="00B60313" w:rsidRPr="00B60313">
        <w:rPr>
          <w:rFonts w:ascii="Times New Roman" w:hAnsi="Times New Roman" w:cs="Times New Roman"/>
          <w:sz w:val="24"/>
        </w:rPr>
        <w:t xml:space="preserve"> </w:t>
      </w:r>
      <w:hyperlink r:id="rId33" w:history="1">
        <w:r w:rsidR="00B60313" w:rsidRPr="00B60313">
          <w:rPr>
            <w:rStyle w:val="Kpr"/>
            <w:rFonts w:ascii="Times New Roman" w:hAnsi="Times New Roman" w:cs="Times New Roman"/>
          </w:rPr>
          <w:t>http://veteriner.siirt.edu.tr/</w:t>
        </w:r>
      </w:hyperlink>
    </w:p>
    <w:p w:rsidR="00C96230" w:rsidRPr="00B60313" w:rsidRDefault="00C96230" w:rsidP="008C494F">
      <w:pPr>
        <w:pStyle w:val="ListeParagraf"/>
        <w:widowControl w:val="0"/>
        <w:numPr>
          <w:ilvl w:val="0"/>
          <w:numId w:val="11"/>
        </w:numPr>
        <w:tabs>
          <w:tab w:val="left" w:pos="938"/>
        </w:tabs>
        <w:autoSpaceDE w:val="0"/>
        <w:autoSpaceDN w:val="0"/>
        <w:spacing w:after="0" w:line="240" w:lineRule="auto"/>
        <w:ind w:hanging="361"/>
        <w:contextualSpacing w:val="0"/>
        <w:rPr>
          <w:rFonts w:ascii="Times New Roman" w:hAnsi="Times New Roman" w:cs="Times New Roman"/>
          <w:i/>
          <w:sz w:val="24"/>
        </w:rPr>
      </w:pPr>
      <w:r w:rsidRPr="00B60313">
        <w:rPr>
          <w:rFonts w:ascii="Times New Roman" w:hAnsi="Times New Roman" w:cs="Times New Roman"/>
          <w:i/>
          <w:sz w:val="24"/>
        </w:rPr>
        <w:t>Senato kararları</w:t>
      </w:r>
    </w:p>
    <w:p w:rsidR="00C96230" w:rsidRPr="00B60313" w:rsidRDefault="00C96230" w:rsidP="008C494F">
      <w:pPr>
        <w:pStyle w:val="ListeParagraf"/>
        <w:widowControl w:val="0"/>
        <w:numPr>
          <w:ilvl w:val="0"/>
          <w:numId w:val="11"/>
        </w:numPr>
        <w:tabs>
          <w:tab w:val="left" w:pos="938"/>
        </w:tabs>
        <w:autoSpaceDE w:val="0"/>
        <w:autoSpaceDN w:val="0"/>
        <w:spacing w:after="0" w:line="240" w:lineRule="auto"/>
        <w:ind w:hanging="361"/>
        <w:contextualSpacing w:val="0"/>
        <w:rPr>
          <w:rFonts w:ascii="Times New Roman" w:hAnsi="Times New Roman" w:cs="Times New Roman"/>
          <w:i/>
          <w:sz w:val="24"/>
        </w:rPr>
      </w:pPr>
      <w:r w:rsidRPr="00B60313">
        <w:rPr>
          <w:rFonts w:ascii="Times New Roman" w:hAnsi="Times New Roman" w:cs="Times New Roman"/>
          <w:i/>
          <w:sz w:val="24"/>
        </w:rPr>
        <w:t>Üst yönetim</w:t>
      </w:r>
      <w:r w:rsidRPr="00B60313">
        <w:rPr>
          <w:rFonts w:ascii="Times New Roman" w:hAnsi="Times New Roman" w:cs="Times New Roman"/>
          <w:i/>
          <w:spacing w:val="-2"/>
          <w:sz w:val="24"/>
        </w:rPr>
        <w:t xml:space="preserve"> </w:t>
      </w:r>
      <w:r w:rsidRPr="00B60313">
        <w:rPr>
          <w:rFonts w:ascii="Times New Roman" w:hAnsi="Times New Roman" w:cs="Times New Roman"/>
          <w:i/>
          <w:sz w:val="24"/>
        </w:rPr>
        <w:t>kararları</w:t>
      </w:r>
    </w:p>
    <w:p w:rsidR="00C96230" w:rsidRPr="00B60313" w:rsidRDefault="00C96230" w:rsidP="008C494F">
      <w:pPr>
        <w:pStyle w:val="ListeParagraf"/>
        <w:widowControl w:val="0"/>
        <w:numPr>
          <w:ilvl w:val="0"/>
          <w:numId w:val="11"/>
        </w:numPr>
        <w:tabs>
          <w:tab w:val="left" w:pos="938"/>
        </w:tabs>
        <w:autoSpaceDE w:val="0"/>
        <w:autoSpaceDN w:val="0"/>
        <w:spacing w:after="0" w:line="240" w:lineRule="auto"/>
        <w:ind w:left="937" w:right="180"/>
        <w:contextualSpacing w:val="0"/>
        <w:rPr>
          <w:rFonts w:ascii="Times New Roman" w:hAnsi="Times New Roman" w:cs="Times New Roman"/>
          <w:b/>
          <w:i/>
          <w:sz w:val="24"/>
        </w:rPr>
      </w:pPr>
      <w:r w:rsidRPr="00B60313">
        <w:rPr>
          <w:rFonts w:ascii="Times New Roman" w:hAnsi="Times New Roman" w:cs="Times New Roman"/>
          <w:b/>
          <w:i/>
          <w:sz w:val="24"/>
        </w:rPr>
        <w:t>Kalite Komisyonu çalışmalarına kurum iç ve dış paydaşlarının katılımını gösteren kanıtlar (Toplantılar, etkinlikler, anketler ve</w:t>
      </w:r>
      <w:r w:rsidRPr="00B60313">
        <w:rPr>
          <w:rFonts w:ascii="Times New Roman" w:hAnsi="Times New Roman" w:cs="Times New Roman"/>
          <w:b/>
          <w:i/>
          <w:spacing w:val="-2"/>
          <w:sz w:val="24"/>
        </w:rPr>
        <w:t xml:space="preserve"> </w:t>
      </w:r>
      <w:r w:rsidRPr="00B60313">
        <w:rPr>
          <w:rFonts w:ascii="Times New Roman" w:hAnsi="Times New Roman" w:cs="Times New Roman"/>
          <w:b/>
          <w:i/>
          <w:sz w:val="24"/>
        </w:rPr>
        <w:t>raporlar)</w:t>
      </w:r>
      <w:r w:rsidR="00B60313" w:rsidRPr="00B60313">
        <w:rPr>
          <w:rFonts w:ascii="Times New Roman" w:hAnsi="Times New Roman" w:cs="Times New Roman"/>
          <w:b/>
          <w:i/>
          <w:sz w:val="24"/>
        </w:rPr>
        <w:t>:</w:t>
      </w:r>
      <w:r w:rsidR="00B60313" w:rsidRPr="00B60313">
        <w:rPr>
          <w:rFonts w:ascii="Times New Roman" w:hAnsi="Times New Roman" w:cs="Times New Roman"/>
          <w:sz w:val="24"/>
        </w:rPr>
        <w:t xml:space="preserve"> </w:t>
      </w:r>
      <w:hyperlink r:id="rId34" w:history="1">
        <w:r w:rsidR="00B60313" w:rsidRPr="00B60313">
          <w:rPr>
            <w:rStyle w:val="Kpr"/>
            <w:rFonts w:ascii="Times New Roman" w:hAnsi="Times New Roman" w:cs="Times New Roman"/>
          </w:rPr>
          <w:t>http://veteriner.siirt.edu.tr/</w:t>
        </w:r>
      </w:hyperlink>
    </w:p>
    <w:p w:rsidR="00C96230" w:rsidRPr="00B60313" w:rsidRDefault="00C96230" w:rsidP="008C494F">
      <w:pPr>
        <w:pStyle w:val="ListeParagraf"/>
        <w:widowControl w:val="0"/>
        <w:numPr>
          <w:ilvl w:val="0"/>
          <w:numId w:val="11"/>
        </w:numPr>
        <w:tabs>
          <w:tab w:val="left" w:pos="851"/>
          <w:tab w:val="left" w:pos="938"/>
          <w:tab w:val="left" w:pos="1276"/>
        </w:tabs>
        <w:autoSpaceDE w:val="0"/>
        <w:autoSpaceDN w:val="0"/>
        <w:spacing w:after="0" w:line="240" w:lineRule="auto"/>
        <w:ind w:left="937" w:hanging="361"/>
        <w:contextualSpacing w:val="0"/>
        <w:rPr>
          <w:rFonts w:ascii="Times New Roman" w:hAnsi="Times New Roman" w:cs="Times New Roman"/>
          <w:sz w:val="24"/>
          <w:szCs w:val="24"/>
        </w:rPr>
      </w:pPr>
      <w:r w:rsidRPr="00B60313">
        <w:rPr>
          <w:rFonts w:ascii="Times New Roman" w:hAnsi="Times New Roman" w:cs="Times New Roman"/>
          <w:i/>
          <w:sz w:val="24"/>
        </w:rPr>
        <w:t>Standart uygulamalar ve mevzuatın yanı sıra; kurumun ihtiyaçları doğrultusunda geliştirdiği</w:t>
      </w:r>
      <w:r w:rsidRPr="00B60313">
        <w:rPr>
          <w:rFonts w:ascii="Times New Roman" w:hAnsi="Times New Roman" w:cs="Times New Roman"/>
          <w:i/>
          <w:spacing w:val="-40"/>
          <w:sz w:val="24"/>
        </w:rPr>
        <w:t xml:space="preserve"> </w:t>
      </w:r>
      <w:r w:rsidRPr="00B60313">
        <w:rPr>
          <w:rFonts w:ascii="Times New Roman" w:hAnsi="Times New Roman" w:cs="Times New Roman"/>
          <w:i/>
          <w:sz w:val="24"/>
        </w:rPr>
        <w:t>özgün</w:t>
      </w:r>
      <w:r w:rsidR="00B60313" w:rsidRPr="00B60313">
        <w:rPr>
          <w:rFonts w:ascii="Times New Roman" w:hAnsi="Times New Roman" w:cs="Times New Roman"/>
          <w:i/>
          <w:sz w:val="24"/>
        </w:rPr>
        <w:t xml:space="preserve"> </w:t>
      </w:r>
      <w:r w:rsidRPr="00B60313">
        <w:rPr>
          <w:rFonts w:ascii="Times New Roman" w:hAnsi="Times New Roman" w:cs="Times New Roman"/>
          <w:i/>
          <w:sz w:val="24"/>
        </w:rPr>
        <w:t>yaklaşım ve uygulamalarına ilişkin kanıtlar</w:t>
      </w:r>
      <w:r w:rsidR="00B60313" w:rsidRPr="00B60313">
        <w:rPr>
          <w:rFonts w:ascii="Times New Roman" w:hAnsi="Times New Roman" w:cs="Times New Roman"/>
          <w:i/>
          <w:sz w:val="24"/>
        </w:rPr>
        <w:t>:</w:t>
      </w:r>
      <w:r w:rsidR="00B60313" w:rsidRPr="00B60313">
        <w:rPr>
          <w:rFonts w:ascii="Times New Roman" w:hAnsi="Times New Roman" w:cs="Times New Roman"/>
          <w:sz w:val="24"/>
        </w:rPr>
        <w:t xml:space="preserve"> </w:t>
      </w:r>
    </w:p>
    <w:p w:rsidR="00A62368" w:rsidRDefault="00A62368" w:rsidP="00A62368">
      <w:pPr>
        <w:pStyle w:val="ListeParagraf"/>
        <w:tabs>
          <w:tab w:val="left" w:pos="851"/>
          <w:tab w:val="left" w:pos="1276"/>
        </w:tabs>
        <w:spacing w:after="0"/>
        <w:ind w:left="851"/>
        <w:rPr>
          <w:rFonts w:ascii="Times New Roman" w:hAnsi="Times New Roman" w:cs="Times New Roman"/>
          <w:b/>
          <w:sz w:val="24"/>
          <w:szCs w:val="24"/>
        </w:rPr>
      </w:pPr>
    </w:p>
    <w:p w:rsidR="00B60313" w:rsidRDefault="00B60313" w:rsidP="00A62368">
      <w:pPr>
        <w:pStyle w:val="ListeParagraf"/>
        <w:tabs>
          <w:tab w:val="left" w:pos="851"/>
          <w:tab w:val="left" w:pos="1276"/>
        </w:tabs>
        <w:spacing w:after="0"/>
        <w:ind w:left="851"/>
        <w:rPr>
          <w:rFonts w:ascii="Times New Roman" w:hAnsi="Times New Roman" w:cs="Times New Roman"/>
          <w:b/>
          <w:sz w:val="24"/>
          <w:szCs w:val="24"/>
        </w:rPr>
      </w:pPr>
    </w:p>
    <w:p w:rsidR="00B60313" w:rsidRDefault="00B60313" w:rsidP="00A62368">
      <w:pPr>
        <w:pStyle w:val="ListeParagraf"/>
        <w:tabs>
          <w:tab w:val="left" w:pos="851"/>
          <w:tab w:val="left" w:pos="1276"/>
        </w:tabs>
        <w:spacing w:after="0"/>
        <w:ind w:left="851"/>
        <w:rPr>
          <w:rFonts w:ascii="Times New Roman" w:hAnsi="Times New Roman" w:cs="Times New Roman"/>
          <w:b/>
          <w:sz w:val="24"/>
          <w:szCs w:val="24"/>
        </w:rPr>
      </w:pPr>
    </w:p>
    <w:p w:rsidR="00B60313" w:rsidRDefault="00B60313" w:rsidP="00A62368">
      <w:pPr>
        <w:pStyle w:val="ListeParagraf"/>
        <w:tabs>
          <w:tab w:val="left" w:pos="851"/>
          <w:tab w:val="left" w:pos="1276"/>
        </w:tabs>
        <w:spacing w:after="0"/>
        <w:ind w:left="851"/>
        <w:rPr>
          <w:rFonts w:ascii="Times New Roman" w:hAnsi="Times New Roman" w:cs="Times New Roman"/>
          <w:b/>
          <w:sz w:val="24"/>
          <w:szCs w:val="24"/>
        </w:rPr>
      </w:pPr>
    </w:p>
    <w:p w:rsidR="00B60313" w:rsidRDefault="00B60313" w:rsidP="00A62368">
      <w:pPr>
        <w:pStyle w:val="ListeParagraf"/>
        <w:tabs>
          <w:tab w:val="left" w:pos="851"/>
          <w:tab w:val="left" w:pos="1276"/>
        </w:tabs>
        <w:spacing w:after="0"/>
        <w:ind w:left="851"/>
        <w:rPr>
          <w:rFonts w:ascii="Times New Roman" w:hAnsi="Times New Roman" w:cs="Times New Roman"/>
          <w:b/>
          <w:sz w:val="24"/>
          <w:szCs w:val="24"/>
        </w:rPr>
      </w:pPr>
    </w:p>
    <w:p w:rsidR="00B60313" w:rsidRDefault="00B60313" w:rsidP="00A62368">
      <w:pPr>
        <w:pStyle w:val="ListeParagraf"/>
        <w:tabs>
          <w:tab w:val="left" w:pos="851"/>
          <w:tab w:val="left" w:pos="1276"/>
        </w:tabs>
        <w:spacing w:after="0"/>
        <w:ind w:left="851"/>
        <w:rPr>
          <w:rFonts w:ascii="Times New Roman" w:hAnsi="Times New Roman" w:cs="Times New Roman"/>
          <w:b/>
          <w:sz w:val="24"/>
          <w:szCs w:val="24"/>
        </w:rPr>
      </w:pPr>
    </w:p>
    <w:p w:rsidR="00B60313" w:rsidRDefault="00B60313" w:rsidP="00A62368">
      <w:pPr>
        <w:pStyle w:val="ListeParagraf"/>
        <w:tabs>
          <w:tab w:val="left" w:pos="851"/>
          <w:tab w:val="left" w:pos="1276"/>
        </w:tabs>
        <w:spacing w:after="0"/>
        <w:ind w:left="851"/>
        <w:rPr>
          <w:rFonts w:ascii="Times New Roman" w:hAnsi="Times New Roman" w:cs="Times New Roman"/>
          <w:b/>
          <w:sz w:val="24"/>
          <w:szCs w:val="24"/>
        </w:rPr>
      </w:pPr>
    </w:p>
    <w:p w:rsidR="00B60313" w:rsidRDefault="00B60313" w:rsidP="00A62368">
      <w:pPr>
        <w:pStyle w:val="ListeParagraf"/>
        <w:tabs>
          <w:tab w:val="left" w:pos="851"/>
          <w:tab w:val="left" w:pos="1276"/>
        </w:tabs>
        <w:spacing w:after="0"/>
        <w:ind w:left="851"/>
        <w:rPr>
          <w:rFonts w:ascii="Times New Roman" w:hAnsi="Times New Roman" w:cs="Times New Roman"/>
          <w:b/>
          <w:sz w:val="24"/>
          <w:szCs w:val="24"/>
        </w:rPr>
      </w:pPr>
    </w:p>
    <w:p w:rsidR="00531077" w:rsidRDefault="00531077" w:rsidP="00A62368">
      <w:pPr>
        <w:pStyle w:val="ListeParagraf"/>
        <w:tabs>
          <w:tab w:val="left" w:pos="851"/>
          <w:tab w:val="left" w:pos="1276"/>
        </w:tabs>
        <w:spacing w:after="0"/>
        <w:ind w:left="851"/>
        <w:rPr>
          <w:rFonts w:ascii="Times New Roman" w:hAnsi="Times New Roman" w:cs="Times New Roman"/>
          <w:b/>
          <w:sz w:val="24"/>
          <w:szCs w:val="24"/>
        </w:rPr>
      </w:pPr>
    </w:p>
    <w:p w:rsidR="0015188C" w:rsidRDefault="0015188C" w:rsidP="00A62368">
      <w:pPr>
        <w:pStyle w:val="ListeParagraf"/>
        <w:tabs>
          <w:tab w:val="left" w:pos="851"/>
          <w:tab w:val="left" w:pos="1276"/>
        </w:tabs>
        <w:spacing w:after="0"/>
        <w:ind w:left="851"/>
        <w:rPr>
          <w:rFonts w:ascii="Times New Roman" w:hAnsi="Times New Roman" w:cs="Times New Roman"/>
          <w:b/>
          <w:sz w:val="24"/>
          <w:szCs w:val="24"/>
        </w:rPr>
      </w:pPr>
    </w:p>
    <w:p w:rsidR="0015188C" w:rsidRDefault="0015188C" w:rsidP="00A62368">
      <w:pPr>
        <w:pStyle w:val="ListeParagraf"/>
        <w:tabs>
          <w:tab w:val="left" w:pos="851"/>
          <w:tab w:val="left" w:pos="1276"/>
        </w:tabs>
        <w:spacing w:after="0"/>
        <w:ind w:left="851"/>
        <w:rPr>
          <w:rFonts w:ascii="Times New Roman" w:hAnsi="Times New Roman" w:cs="Times New Roman"/>
          <w:b/>
          <w:sz w:val="24"/>
          <w:szCs w:val="24"/>
        </w:rPr>
      </w:pPr>
    </w:p>
    <w:p w:rsidR="0015188C" w:rsidRDefault="0015188C" w:rsidP="00A62368">
      <w:pPr>
        <w:pStyle w:val="ListeParagraf"/>
        <w:tabs>
          <w:tab w:val="left" w:pos="851"/>
          <w:tab w:val="left" w:pos="1276"/>
        </w:tabs>
        <w:spacing w:after="0"/>
        <w:ind w:left="851"/>
        <w:rPr>
          <w:rFonts w:ascii="Times New Roman" w:hAnsi="Times New Roman" w:cs="Times New Roman"/>
          <w:b/>
          <w:sz w:val="24"/>
          <w:szCs w:val="24"/>
        </w:rPr>
      </w:pPr>
    </w:p>
    <w:p w:rsidR="00B60313" w:rsidRDefault="00B60313" w:rsidP="00A62368">
      <w:pPr>
        <w:pStyle w:val="ListeParagraf"/>
        <w:tabs>
          <w:tab w:val="left" w:pos="851"/>
          <w:tab w:val="left" w:pos="1276"/>
        </w:tabs>
        <w:spacing w:after="0"/>
        <w:ind w:left="851"/>
        <w:rPr>
          <w:rFonts w:ascii="Times New Roman" w:hAnsi="Times New Roman" w:cs="Times New Roman"/>
          <w:b/>
          <w:sz w:val="24"/>
          <w:szCs w:val="24"/>
        </w:rPr>
      </w:pPr>
    </w:p>
    <w:p w:rsidR="00B60313" w:rsidRDefault="00B60313" w:rsidP="00A7287D">
      <w:pPr>
        <w:pStyle w:val="ListeParagraf"/>
        <w:numPr>
          <w:ilvl w:val="0"/>
          <w:numId w:val="12"/>
        </w:numPr>
        <w:tabs>
          <w:tab w:val="left" w:pos="851"/>
          <w:tab w:val="left" w:pos="1134"/>
        </w:tabs>
        <w:spacing w:after="0"/>
        <w:ind w:left="426" w:firstLine="0"/>
        <w:outlineLvl w:val="2"/>
        <w:rPr>
          <w:rFonts w:ascii="Times New Roman" w:hAnsi="Times New Roman" w:cs="Times New Roman"/>
          <w:b/>
          <w:sz w:val="24"/>
          <w:szCs w:val="24"/>
        </w:rPr>
      </w:pPr>
      <w:bookmarkStart w:id="19" w:name="_Toc31621091"/>
      <w:r w:rsidRPr="00B60313">
        <w:rPr>
          <w:rFonts w:ascii="Times New Roman" w:hAnsi="Times New Roman" w:cs="Times New Roman"/>
          <w:b/>
          <w:sz w:val="24"/>
          <w:szCs w:val="24"/>
        </w:rPr>
        <w:lastRenderedPageBreak/>
        <w:t xml:space="preserve">İç Kalite Güvencesi Mekanizmaları (PUKÖ Çevrimleri, Takvim, </w:t>
      </w:r>
      <w:r>
        <w:rPr>
          <w:rFonts w:ascii="Times New Roman" w:hAnsi="Times New Roman" w:cs="Times New Roman"/>
          <w:b/>
          <w:sz w:val="24"/>
          <w:szCs w:val="24"/>
        </w:rPr>
        <w:t xml:space="preserve"> </w:t>
      </w:r>
      <w:r w:rsidRPr="00B60313">
        <w:rPr>
          <w:rFonts w:ascii="Times New Roman" w:hAnsi="Times New Roman" w:cs="Times New Roman"/>
          <w:b/>
          <w:sz w:val="24"/>
          <w:szCs w:val="24"/>
        </w:rPr>
        <w:t>Birimlerin</w:t>
      </w:r>
      <w:r w:rsidRPr="00B60313">
        <w:rPr>
          <w:rFonts w:ascii="Times New Roman" w:hAnsi="Times New Roman" w:cs="Times New Roman"/>
          <w:b/>
          <w:spacing w:val="-3"/>
          <w:sz w:val="24"/>
          <w:szCs w:val="24"/>
        </w:rPr>
        <w:t xml:space="preserve"> </w:t>
      </w:r>
      <w:r w:rsidRPr="00B60313">
        <w:rPr>
          <w:rFonts w:ascii="Times New Roman" w:hAnsi="Times New Roman" w:cs="Times New Roman"/>
          <w:b/>
          <w:sz w:val="24"/>
          <w:szCs w:val="24"/>
        </w:rPr>
        <w:t>Yapısı)</w:t>
      </w:r>
      <w:bookmarkEnd w:id="19"/>
    </w:p>
    <w:p w:rsidR="00B60313" w:rsidRDefault="00B60313" w:rsidP="00B60313">
      <w:pPr>
        <w:pStyle w:val="ListeParagraf"/>
        <w:tabs>
          <w:tab w:val="left" w:pos="851"/>
          <w:tab w:val="left" w:pos="1134"/>
        </w:tabs>
        <w:spacing w:after="0"/>
        <w:ind w:left="426"/>
        <w:jc w:val="center"/>
        <w:rPr>
          <w:rFonts w:ascii="Times New Roman" w:hAnsi="Times New Roman" w:cs="Times New Roman"/>
          <w:b/>
          <w:sz w:val="24"/>
          <w:szCs w:val="24"/>
        </w:rPr>
      </w:pPr>
      <w:r>
        <w:rPr>
          <w:rFonts w:ascii="Times New Roman" w:hAnsi="Times New Roman" w:cs="Times New Roman"/>
          <w:b/>
          <w:sz w:val="24"/>
          <w:szCs w:val="24"/>
        </w:rPr>
        <w:t>Olgunluk Düzeyi</w:t>
      </w:r>
    </w:p>
    <w:tbl>
      <w:tblPr>
        <w:tblStyle w:val="TableNormal"/>
        <w:tblW w:w="0" w:type="auto"/>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1836"/>
        <w:gridCol w:w="1837"/>
        <w:gridCol w:w="2025"/>
        <w:gridCol w:w="1838"/>
      </w:tblGrid>
      <w:tr w:rsidR="00B60313" w:rsidRPr="00B60313" w:rsidTr="00531077">
        <w:trPr>
          <w:trHeight w:val="229"/>
        </w:trPr>
        <w:tc>
          <w:tcPr>
            <w:tcW w:w="1836" w:type="dxa"/>
          </w:tcPr>
          <w:p w:rsidR="00B60313" w:rsidRPr="00B60313" w:rsidRDefault="00B60313" w:rsidP="00531077">
            <w:pPr>
              <w:pStyle w:val="TableParagraph"/>
              <w:ind w:left="0" w:right="110"/>
              <w:jc w:val="center"/>
              <w:rPr>
                <w:b/>
                <w:sz w:val="20"/>
              </w:rPr>
            </w:pPr>
            <w:r w:rsidRPr="00B60313">
              <w:rPr>
                <w:b/>
                <w:sz w:val="20"/>
              </w:rPr>
              <w:t>1</w:t>
            </w:r>
          </w:p>
        </w:tc>
        <w:tc>
          <w:tcPr>
            <w:tcW w:w="1836" w:type="dxa"/>
          </w:tcPr>
          <w:p w:rsidR="00B60313" w:rsidRPr="00B60313" w:rsidRDefault="00B60313" w:rsidP="00531077">
            <w:pPr>
              <w:pStyle w:val="TableParagraph"/>
              <w:ind w:left="0" w:right="110"/>
              <w:jc w:val="center"/>
              <w:rPr>
                <w:b/>
                <w:sz w:val="20"/>
              </w:rPr>
            </w:pPr>
            <w:r w:rsidRPr="00B60313">
              <w:rPr>
                <w:b/>
                <w:sz w:val="20"/>
              </w:rPr>
              <w:t>2</w:t>
            </w:r>
          </w:p>
        </w:tc>
        <w:tc>
          <w:tcPr>
            <w:tcW w:w="1837" w:type="dxa"/>
          </w:tcPr>
          <w:p w:rsidR="00B60313" w:rsidRPr="00B60313" w:rsidRDefault="00B60313" w:rsidP="00531077">
            <w:pPr>
              <w:pStyle w:val="TableParagraph"/>
              <w:ind w:left="0" w:right="110"/>
              <w:jc w:val="center"/>
              <w:rPr>
                <w:b/>
                <w:sz w:val="20"/>
              </w:rPr>
            </w:pPr>
            <w:r w:rsidRPr="00B60313">
              <w:rPr>
                <w:b/>
                <w:sz w:val="20"/>
              </w:rPr>
              <w:t>3</w:t>
            </w:r>
          </w:p>
        </w:tc>
        <w:tc>
          <w:tcPr>
            <w:tcW w:w="2025" w:type="dxa"/>
          </w:tcPr>
          <w:p w:rsidR="00B60313" w:rsidRPr="00B60313" w:rsidRDefault="00B60313" w:rsidP="00531077">
            <w:pPr>
              <w:pStyle w:val="TableParagraph"/>
              <w:ind w:left="0" w:right="110"/>
              <w:jc w:val="center"/>
              <w:rPr>
                <w:b/>
                <w:sz w:val="20"/>
              </w:rPr>
            </w:pPr>
            <w:r w:rsidRPr="00B60313">
              <w:rPr>
                <w:b/>
                <w:sz w:val="20"/>
              </w:rPr>
              <w:t>4</w:t>
            </w:r>
          </w:p>
        </w:tc>
        <w:tc>
          <w:tcPr>
            <w:tcW w:w="1838" w:type="dxa"/>
          </w:tcPr>
          <w:p w:rsidR="00B60313" w:rsidRPr="00B60313" w:rsidRDefault="00B60313" w:rsidP="00531077">
            <w:pPr>
              <w:pStyle w:val="TableParagraph"/>
              <w:ind w:left="0" w:right="110"/>
              <w:jc w:val="center"/>
              <w:rPr>
                <w:b/>
                <w:sz w:val="20"/>
              </w:rPr>
            </w:pPr>
            <w:r w:rsidRPr="00B60313">
              <w:rPr>
                <w:b/>
                <w:sz w:val="20"/>
              </w:rPr>
              <w:t>5</w:t>
            </w:r>
          </w:p>
        </w:tc>
      </w:tr>
      <w:tr w:rsidR="00B60313" w:rsidRPr="00B60313" w:rsidTr="00531077">
        <w:trPr>
          <w:trHeight w:val="5979"/>
        </w:trPr>
        <w:tc>
          <w:tcPr>
            <w:tcW w:w="1836" w:type="dxa"/>
          </w:tcPr>
          <w:p w:rsidR="00B60313" w:rsidRPr="00B60313" w:rsidRDefault="00B60313" w:rsidP="00531077">
            <w:pPr>
              <w:pStyle w:val="TableParagraph"/>
              <w:spacing w:line="240" w:lineRule="auto"/>
              <w:ind w:right="314"/>
              <w:jc w:val="both"/>
              <w:rPr>
                <w:sz w:val="20"/>
              </w:rPr>
            </w:pPr>
            <w:r w:rsidRPr="00B60313">
              <w:rPr>
                <w:sz w:val="20"/>
              </w:rPr>
              <w:t>Kurumun iç kalite güvencesi sistemi ve mekanizmaları bulunmamaktadır.</w:t>
            </w:r>
          </w:p>
        </w:tc>
        <w:tc>
          <w:tcPr>
            <w:tcW w:w="1836" w:type="dxa"/>
          </w:tcPr>
          <w:p w:rsidR="00B60313" w:rsidRPr="00B60313" w:rsidRDefault="00B60313" w:rsidP="00531077">
            <w:pPr>
              <w:pStyle w:val="TableParagraph"/>
              <w:spacing w:line="240" w:lineRule="auto"/>
              <w:ind w:left="108" w:right="159"/>
              <w:rPr>
                <w:sz w:val="20"/>
              </w:rPr>
            </w:pPr>
            <w:r w:rsidRPr="00B60313">
              <w:rPr>
                <w:sz w:val="20"/>
              </w:rPr>
              <w:t>Kurumun iç kalite güvencesi mekanizmaları bulunmaktadır ancak bu mekanizmalar bütün alanları/süreçleri (eğitim ve öğretim, araştırma ve geliştirme, toplumsal katkı, yönetim sistemi) kapsamamaktadır.</w:t>
            </w:r>
          </w:p>
        </w:tc>
        <w:tc>
          <w:tcPr>
            <w:tcW w:w="1837" w:type="dxa"/>
          </w:tcPr>
          <w:p w:rsidR="00B60313" w:rsidRPr="00B60313" w:rsidRDefault="00B60313" w:rsidP="00531077">
            <w:pPr>
              <w:pStyle w:val="TableParagraph"/>
              <w:spacing w:line="240" w:lineRule="auto"/>
              <w:ind w:left="108" w:right="179"/>
              <w:rPr>
                <w:sz w:val="20"/>
              </w:rPr>
            </w:pPr>
            <w:r w:rsidRPr="00B60313">
              <w:rPr>
                <w:sz w:val="20"/>
              </w:rPr>
              <w:t>Kurumun tüm alanları ve süreçleri kapsayacak</w:t>
            </w:r>
            <w:r w:rsidRPr="00B60313">
              <w:rPr>
                <w:spacing w:val="6"/>
                <w:sz w:val="20"/>
              </w:rPr>
              <w:t xml:space="preserve"> </w:t>
            </w:r>
            <w:r w:rsidRPr="00B60313">
              <w:rPr>
                <w:spacing w:val="-4"/>
                <w:sz w:val="20"/>
              </w:rPr>
              <w:t>şekilde</w:t>
            </w:r>
          </w:p>
          <w:p w:rsidR="00B60313" w:rsidRPr="00B60313" w:rsidRDefault="00B60313" w:rsidP="00531077">
            <w:pPr>
              <w:pStyle w:val="TableParagraph"/>
              <w:spacing w:line="230" w:lineRule="atLeast"/>
              <w:ind w:right="169"/>
              <w:rPr>
                <w:sz w:val="20"/>
              </w:rPr>
            </w:pPr>
            <w:proofErr w:type="gramStart"/>
            <w:r w:rsidRPr="00B60313">
              <w:rPr>
                <w:sz w:val="20"/>
              </w:rPr>
              <w:t>iç</w:t>
            </w:r>
            <w:proofErr w:type="gramEnd"/>
            <w:r w:rsidRPr="00B60313">
              <w:rPr>
                <w:sz w:val="20"/>
              </w:rPr>
              <w:t xml:space="preserve"> kalite güvencesi mekanizmaları (süreçler, PUKÖ çevrimleri, görevler, yetki ve sorumluluklar, kalite araçları) bulunmakta olup; bu iç kalite güvencesi mekanizmalarından bazı uygulama sonuçları elde edilmiştir. Ancak bu mekanizmalar kurumdaki </w:t>
            </w:r>
            <w:r w:rsidRPr="00B60313">
              <w:rPr>
                <w:spacing w:val="-4"/>
                <w:sz w:val="20"/>
              </w:rPr>
              <w:t xml:space="preserve">bütüncül </w:t>
            </w:r>
            <w:r w:rsidRPr="00B60313">
              <w:rPr>
                <w:sz w:val="20"/>
              </w:rPr>
              <w:t>kalite yönetimi kapsamında yürütülmemektedir ve uygulamaların sonuçları izlenmemektedir.</w:t>
            </w:r>
          </w:p>
        </w:tc>
        <w:tc>
          <w:tcPr>
            <w:tcW w:w="2025" w:type="dxa"/>
          </w:tcPr>
          <w:p w:rsidR="00B60313" w:rsidRPr="00B60313" w:rsidRDefault="00B60313" w:rsidP="00531077">
            <w:pPr>
              <w:pStyle w:val="TableParagraph"/>
              <w:spacing w:line="240" w:lineRule="auto"/>
              <w:ind w:right="159"/>
              <w:rPr>
                <w:sz w:val="20"/>
              </w:rPr>
            </w:pPr>
            <w:r w:rsidRPr="00B60313">
              <w:rPr>
                <w:sz w:val="20"/>
              </w:rPr>
              <w:t>Kurumda tüm birimleri ve süreçleri kapsayan iç kalite güvencesi mekanizmaları, tanımlı süreçler bütüncül bir kalite yönetimi anlayışı kapsamında sistematik olarak yürütülmektedir; yürütülen uygulamalardan elde edilen bulgular izlenmekte ve izlem sonuçları paydaşlarla birlikte değerlendirilerek iyileştirmeler gerçekleştirilmektedir.</w:t>
            </w:r>
          </w:p>
        </w:tc>
        <w:tc>
          <w:tcPr>
            <w:tcW w:w="1838" w:type="dxa"/>
          </w:tcPr>
          <w:p w:rsidR="00B60313" w:rsidRPr="00B60313" w:rsidRDefault="00B60313" w:rsidP="00531077">
            <w:pPr>
              <w:pStyle w:val="TableParagraph"/>
              <w:spacing w:line="240" w:lineRule="auto"/>
              <w:ind w:left="108" w:right="167"/>
              <w:rPr>
                <w:sz w:val="20"/>
              </w:rPr>
            </w:pPr>
            <w:r w:rsidRPr="00B60313">
              <w:rPr>
                <w:sz w:val="20"/>
              </w:rPr>
              <w:t>Tüm birimleri ve süreçleri kapsayan, kurumsal amaçlar doğrultusunda, sürdürülebilir ve bütünleşik iç kalite güvencesi uygulamaları kurumun tamamında benimsenmiştir.</w:t>
            </w:r>
          </w:p>
          <w:p w:rsidR="00B60313" w:rsidRPr="00B60313" w:rsidRDefault="00B60313" w:rsidP="00531077">
            <w:pPr>
              <w:pStyle w:val="TableParagraph"/>
              <w:spacing w:line="240" w:lineRule="auto"/>
              <w:ind w:left="108" w:right="272"/>
              <w:rPr>
                <w:sz w:val="20"/>
              </w:rPr>
            </w:pPr>
            <w:r w:rsidRPr="00B60313">
              <w:rPr>
                <w:sz w:val="20"/>
              </w:rPr>
              <w:t>Kurumun kalite yönetimi kapsamında yenilikçi uygulamaları bulunmakta, uygulamaların bir kısmı diğer kurumlar tarafından örnek alınmaktadır.</w:t>
            </w:r>
          </w:p>
        </w:tc>
      </w:tr>
    </w:tbl>
    <w:p w:rsidR="00B60313" w:rsidRPr="00B60313" w:rsidRDefault="00B60313" w:rsidP="00B60313">
      <w:pPr>
        <w:spacing w:after="0"/>
        <w:ind w:left="218"/>
        <w:rPr>
          <w:rFonts w:ascii="Times New Roman" w:hAnsi="Times New Roman" w:cs="Times New Roman"/>
          <w:b/>
          <w:i/>
          <w:sz w:val="24"/>
        </w:rPr>
      </w:pPr>
      <w:r w:rsidRPr="00B60313">
        <w:rPr>
          <w:rFonts w:ascii="Times New Roman" w:hAnsi="Times New Roman" w:cs="Times New Roman"/>
          <w:b/>
          <w:i/>
          <w:sz w:val="24"/>
        </w:rPr>
        <w:t>Kanıtlar</w:t>
      </w:r>
    </w:p>
    <w:p w:rsidR="00B60313" w:rsidRPr="00376150" w:rsidRDefault="00B60313" w:rsidP="008C494F">
      <w:pPr>
        <w:pStyle w:val="ListeParagraf"/>
        <w:widowControl w:val="0"/>
        <w:numPr>
          <w:ilvl w:val="0"/>
          <w:numId w:val="13"/>
        </w:numPr>
        <w:tabs>
          <w:tab w:val="left" w:pos="938"/>
        </w:tabs>
        <w:autoSpaceDE w:val="0"/>
        <w:autoSpaceDN w:val="0"/>
        <w:spacing w:after="0" w:line="240" w:lineRule="auto"/>
        <w:ind w:hanging="361"/>
        <w:contextualSpacing w:val="0"/>
        <w:rPr>
          <w:rFonts w:ascii="Times New Roman" w:hAnsi="Times New Roman" w:cs="Times New Roman"/>
          <w:b/>
          <w:i/>
          <w:sz w:val="24"/>
        </w:rPr>
      </w:pPr>
      <w:r w:rsidRPr="00376150">
        <w:rPr>
          <w:rFonts w:ascii="Times New Roman" w:hAnsi="Times New Roman" w:cs="Times New Roman"/>
          <w:b/>
          <w:i/>
          <w:sz w:val="24"/>
        </w:rPr>
        <w:t>Kalite el kitabı veya tanımlı kalite</w:t>
      </w:r>
      <w:r w:rsidRPr="00376150">
        <w:rPr>
          <w:rFonts w:ascii="Times New Roman" w:hAnsi="Times New Roman" w:cs="Times New Roman"/>
          <w:b/>
          <w:i/>
          <w:spacing w:val="-3"/>
          <w:sz w:val="24"/>
        </w:rPr>
        <w:t xml:space="preserve"> </w:t>
      </w:r>
      <w:r w:rsidRPr="00376150">
        <w:rPr>
          <w:rFonts w:ascii="Times New Roman" w:hAnsi="Times New Roman" w:cs="Times New Roman"/>
          <w:b/>
          <w:i/>
          <w:sz w:val="24"/>
        </w:rPr>
        <w:t>süreçleri</w:t>
      </w:r>
      <w:r w:rsidR="00376150">
        <w:rPr>
          <w:rFonts w:ascii="Times New Roman" w:hAnsi="Times New Roman" w:cs="Times New Roman"/>
          <w:b/>
          <w:i/>
          <w:sz w:val="24"/>
        </w:rPr>
        <w:t>:</w:t>
      </w:r>
      <w:r w:rsidR="00376150">
        <w:rPr>
          <w:rFonts w:ascii="Times New Roman" w:hAnsi="Times New Roman" w:cs="Times New Roman"/>
          <w:sz w:val="24"/>
        </w:rPr>
        <w:t xml:space="preserve"> </w:t>
      </w:r>
      <w:hyperlink r:id="rId35" w:history="1">
        <w:r w:rsidR="00376150">
          <w:rPr>
            <w:rStyle w:val="Kpr"/>
          </w:rPr>
          <w:t>http://veteriner.siirt.edu.tr/detay/kalite-formlari/20715848.html</w:t>
        </w:r>
      </w:hyperlink>
    </w:p>
    <w:p w:rsidR="00B60313" w:rsidRPr="00376150" w:rsidRDefault="00B60313" w:rsidP="008C494F">
      <w:pPr>
        <w:pStyle w:val="ListeParagraf"/>
        <w:widowControl w:val="0"/>
        <w:numPr>
          <w:ilvl w:val="0"/>
          <w:numId w:val="13"/>
        </w:numPr>
        <w:tabs>
          <w:tab w:val="left" w:pos="938"/>
        </w:tabs>
        <w:autoSpaceDE w:val="0"/>
        <w:autoSpaceDN w:val="0"/>
        <w:spacing w:after="0" w:line="240" w:lineRule="auto"/>
        <w:ind w:hanging="361"/>
        <w:contextualSpacing w:val="0"/>
        <w:rPr>
          <w:rFonts w:ascii="Times New Roman" w:hAnsi="Times New Roman" w:cs="Times New Roman"/>
          <w:b/>
          <w:i/>
          <w:sz w:val="24"/>
        </w:rPr>
      </w:pPr>
      <w:r w:rsidRPr="00376150">
        <w:rPr>
          <w:rFonts w:ascii="Times New Roman" w:hAnsi="Times New Roman" w:cs="Times New Roman"/>
          <w:b/>
          <w:i/>
          <w:sz w:val="24"/>
        </w:rPr>
        <w:t>Bilgi Yönetim</w:t>
      </w:r>
      <w:r w:rsidRPr="00376150">
        <w:rPr>
          <w:rFonts w:ascii="Times New Roman" w:hAnsi="Times New Roman" w:cs="Times New Roman"/>
          <w:b/>
          <w:i/>
          <w:spacing w:val="-3"/>
          <w:sz w:val="24"/>
        </w:rPr>
        <w:t xml:space="preserve"> </w:t>
      </w:r>
      <w:r w:rsidRPr="00376150">
        <w:rPr>
          <w:rFonts w:ascii="Times New Roman" w:hAnsi="Times New Roman" w:cs="Times New Roman"/>
          <w:b/>
          <w:i/>
          <w:sz w:val="24"/>
        </w:rPr>
        <w:t>Sistemi</w:t>
      </w:r>
      <w:r w:rsidR="00376150">
        <w:rPr>
          <w:rFonts w:ascii="Times New Roman" w:hAnsi="Times New Roman" w:cs="Times New Roman"/>
          <w:b/>
          <w:i/>
          <w:sz w:val="24"/>
        </w:rPr>
        <w:t>:</w:t>
      </w:r>
      <w:r w:rsidR="00376150">
        <w:rPr>
          <w:rFonts w:ascii="Times New Roman" w:hAnsi="Times New Roman" w:cs="Times New Roman"/>
          <w:sz w:val="24"/>
        </w:rPr>
        <w:t xml:space="preserve"> </w:t>
      </w:r>
      <w:hyperlink r:id="rId36" w:history="1">
        <w:r w:rsidR="00376150" w:rsidRPr="00B60313">
          <w:rPr>
            <w:rStyle w:val="Kpr"/>
            <w:rFonts w:ascii="Times New Roman" w:hAnsi="Times New Roman" w:cs="Times New Roman"/>
          </w:rPr>
          <w:t>http://veteriner.siirt.edu.tr/</w:t>
        </w:r>
      </w:hyperlink>
    </w:p>
    <w:p w:rsidR="00B60313" w:rsidRPr="00B60313" w:rsidRDefault="00B60313" w:rsidP="008C494F">
      <w:pPr>
        <w:pStyle w:val="ListeParagraf"/>
        <w:widowControl w:val="0"/>
        <w:numPr>
          <w:ilvl w:val="0"/>
          <w:numId w:val="13"/>
        </w:numPr>
        <w:tabs>
          <w:tab w:val="left" w:pos="938"/>
        </w:tabs>
        <w:autoSpaceDE w:val="0"/>
        <w:autoSpaceDN w:val="0"/>
        <w:spacing w:after="0" w:line="240" w:lineRule="auto"/>
        <w:ind w:hanging="361"/>
        <w:contextualSpacing w:val="0"/>
        <w:rPr>
          <w:rFonts w:ascii="Times New Roman" w:hAnsi="Times New Roman" w:cs="Times New Roman"/>
          <w:i/>
          <w:sz w:val="24"/>
        </w:rPr>
      </w:pPr>
      <w:r w:rsidRPr="00B60313">
        <w:rPr>
          <w:rFonts w:ascii="Times New Roman" w:hAnsi="Times New Roman" w:cs="Times New Roman"/>
          <w:i/>
          <w:sz w:val="24"/>
        </w:rPr>
        <w:t>Kalite odaklı organizasyonel</w:t>
      </w:r>
      <w:r w:rsidRPr="00B60313">
        <w:rPr>
          <w:rFonts w:ascii="Times New Roman" w:hAnsi="Times New Roman" w:cs="Times New Roman"/>
          <w:i/>
          <w:spacing w:val="-1"/>
          <w:sz w:val="24"/>
        </w:rPr>
        <w:t xml:space="preserve"> </w:t>
      </w:r>
      <w:r w:rsidRPr="00B60313">
        <w:rPr>
          <w:rFonts w:ascii="Times New Roman" w:hAnsi="Times New Roman" w:cs="Times New Roman"/>
          <w:i/>
          <w:sz w:val="24"/>
        </w:rPr>
        <w:t>yapılanma</w:t>
      </w:r>
    </w:p>
    <w:p w:rsidR="00B60313" w:rsidRPr="00B60313" w:rsidRDefault="00B60313" w:rsidP="008C494F">
      <w:pPr>
        <w:pStyle w:val="ListeParagraf"/>
        <w:widowControl w:val="0"/>
        <w:numPr>
          <w:ilvl w:val="0"/>
          <w:numId w:val="13"/>
        </w:numPr>
        <w:tabs>
          <w:tab w:val="left" w:pos="938"/>
        </w:tabs>
        <w:autoSpaceDE w:val="0"/>
        <w:autoSpaceDN w:val="0"/>
        <w:spacing w:after="0" w:line="240" w:lineRule="auto"/>
        <w:ind w:hanging="361"/>
        <w:contextualSpacing w:val="0"/>
        <w:rPr>
          <w:rFonts w:ascii="Times New Roman" w:hAnsi="Times New Roman" w:cs="Times New Roman"/>
          <w:i/>
          <w:sz w:val="24"/>
        </w:rPr>
      </w:pPr>
      <w:r w:rsidRPr="00B60313">
        <w:rPr>
          <w:rFonts w:ascii="Times New Roman" w:hAnsi="Times New Roman" w:cs="Times New Roman"/>
          <w:i/>
          <w:sz w:val="24"/>
        </w:rPr>
        <w:t>Öz değerlendirme veya akran değerlendirmesi</w:t>
      </w:r>
      <w:r w:rsidRPr="00B60313">
        <w:rPr>
          <w:rFonts w:ascii="Times New Roman" w:hAnsi="Times New Roman" w:cs="Times New Roman"/>
          <w:i/>
          <w:spacing w:val="-3"/>
          <w:sz w:val="24"/>
        </w:rPr>
        <w:t xml:space="preserve"> </w:t>
      </w:r>
      <w:r w:rsidRPr="00B60313">
        <w:rPr>
          <w:rFonts w:ascii="Times New Roman" w:hAnsi="Times New Roman" w:cs="Times New Roman"/>
          <w:i/>
          <w:sz w:val="24"/>
        </w:rPr>
        <w:t>yaklaşımı</w:t>
      </w:r>
    </w:p>
    <w:p w:rsidR="00B60313" w:rsidRPr="00376150" w:rsidRDefault="00B60313" w:rsidP="008C494F">
      <w:pPr>
        <w:pStyle w:val="ListeParagraf"/>
        <w:widowControl w:val="0"/>
        <w:numPr>
          <w:ilvl w:val="0"/>
          <w:numId w:val="13"/>
        </w:numPr>
        <w:tabs>
          <w:tab w:val="left" w:pos="938"/>
        </w:tabs>
        <w:autoSpaceDE w:val="0"/>
        <w:autoSpaceDN w:val="0"/>
        <w:spacing w:after="0" w:line="240" w:lineRule="auto"/>
        <w:ind w:hanging="361"/>
        <w:contextualSpacing w:val="0"/>
        <w:rPr>
          <w:rFonts w:ascii="Times New Roman" w:hAnsi="Times New Roman" w:cs="Times New Roman"/>
          <w:b/>
          <w:i/>
          <w:sz w:val="24"/>
        </w:rPr>
      </w:pPr>
      <w:r w:rsidRPr="00376150">
        <w:rPr>
          <w:rFonts w:ascii="Times New Roman" w:hAnsi="Times New Roman" w:cs="Times New Roman"/>
          <w:b/>
          <w:i/>
          <w:sz w:val="24"/>
        </w:rPr>
        <w:t>Periyodik bilgilendirme ve tanıtım</w:t>
      </w:r>
      <w:r w:rsidRPr="00376150">
        <w:rPr>
          <w:rFonts w:ascii="Times New Roman" w:hAnsi="Times New Roman" w:cs="Times New Roman"/>
          <w:b/>
          <w:i/>
          <w:spacing w:val="-2"/>
          <w:sz w:val="24"/>
        </w:rPr>
        <w:t xml:space="preserve"> </w:t>
      </w:r>
      <w:r w:rsidRPr="00376150">
        <w:rPr>
          <w:rFonts w:ascii="Times New Roman" w:hAnsi="Times New Roman" w:cs="Times New Roman"/>
          <w:b/>
          <w:i/>
          <w:sz w:val="24"/>
        </w:rPr>
        <w:t>toplantıları</w:t>
      </w:r>
      <w:r w:rsidR="00376150">
        <w:rPr>
          <w:rFonts w:ascii="Times New Roman" w:hAnsi="Times New Roman" w:cs="Times New Roman"/>
          <w:b/>
          <w:i/>
          <w:sz w:val="24"/>
        </w:rPr>
        <w:t>:</w:t>
      </w:r>
      <w:r w:rsidR="00376150">
        <w:rPr>
          <w:rFonts w:ascii="Times New Roman" w:hAnsi="Times New Roman" w:cs="Times New Roman"/>
          <w:sz w:val="24"/>
        </w:rPr>
        <w:t xml:space="preserve"> </w:t>
      </w:r>
      <w:hyperlink r:id="rId37" w:history="1">
        <w:r w:rsidR="00376150" w:rsidRPr="00B60313">
          <w:rPr>
            <w:rStyle w:val="Kpr"/>
            <w:rFonts w:ascii="Times New Roman" w:hAnsi="Times New Roman" w:cs="Times New Roman"/>
          </w:rPr>
          <w:t>http://veteriner.siirt.edu.tr/</w:t>
        </w:r>
      </w:hyperlink>
    </w:p>
    <w:p w:rsidR="00B60313" w:rsidRPr="00376150" w:rsidRDefault="00B60313" w:rsidP="008C494F">
      <w:pPr>
        <w:pStyle w:val="ListeParagraf"/>
        <w:widowControl w:val="0"/>
        <w:numPr>
          <w:ilvl w:val="0"/>
          <w:numId w:val="13"/>
        </w:numPr>
        <w:tabs>
          <w:tab w:val="left" w:pos="938"/>
        </w:tabs>
        <w:autoSpaceDE w:val="0"/>
        <w:autoSpaceDN w:val="0"/>
        <w:spacing w:after="0" w:line="240" w:lineRule="auto"/>
        <w:ind w:hanging="361"/>
        <w:contextualSpacing w:val="0"/>
        <w:rPr>
          <w:rFonts w:ascii="Times New Roman" w:hAnsi="Times New Roman" w:cs="Times New Roman"/>
          <w:b/>
          <w:i/>
          <w:sz w:val="24"/>
        </w:rPr>
      </w:pPr>
      <w:r w:rsidRPr="00376150">
        <w:rPr>
          <w:rFonts w:ascii="Times New Roman" w:hAnsi="Times New Roman" w:cs="Times New Roman"/>
          <w:b/>
          <w:i/>
          <w:sz w:val="24"/>
        </w:rPr>
        <w:t>Geri bildirim</w:t>
      </w:r>
      <w:r w:rsidRPr="00376150">
        <w:rPr>
          <w:rFonts w:ascii="Times New Roman" w:hAnsi="Times New Roman" w:cs="Times New Roman"/>
          <w:b/>
          <w:i/>
          <w:spacing w:val="-2"/>
          <w:sz w:val="24"/>
        </w:rPr>
        <w:t xml:space="preserve"> </w:t>
      </w:r>
      <w:r w:rsidRPr="00376150">
        <w:rPr>
          <w:rFonts w:ascii="Times New Roman" w:hAnsi="Times New Roman" w:cs="Times New Roman"/>
          <w:b/>
          <w:i/>
          <w:sz w:val="24"/>
        </w:rPr>
        <w:t>yöntemleri</w:t>
      </w:r>
      <w:r w:rsidR="00376150">
        <w:rPr>
          <w:rFonts w:ascii="Times New Roman" w:hAnsi="Times New Roman" w:cs="Times New Roman"/>
          <w:b/>
          <w:i/>
          <w:sz w:val="24"/>
        </w:rPr>
        <w:t>:</w:t>
      </w:r>
      <w:r w:rsidR="00376150">
        <w:rPr>
          <w:rFonts w:ascii="Times New Roman" w:hAnsi="Times New Roman" w:cs="Times New Roman"/>
          <w:sz w:val="24"/>
        </w:rPr>
        <w:t xml:space="preserve"> EBYS</w:t>
      </w:r>
    </w:p>
    <w:p w:rsidR="00B60313" w:rsidRPr="00376150" w:rsidRDefault="00B60313" w:rsidP="008C494F">
      <w:pPr>
        <w:pStyle w:val="ListeParagraf"/>
        <w:widowControl w:val="0"/>
        <w:numPr>
          <w:ilvl w:val="0"/>
          <w:numId w:val="13"/>
        </w:numPr>
        <w:tabs>
          <w:tab w:val="left" w:pos="938"/>
        </w:tabs>
        <w:autoSpaceDE w:val="0"/>
        <w:autoSpaceDN w:val="0"/>
        <w:spacing w:after="0" w:line="240" w:lineRule="auto"/>
        <w:ind w:hanging="361"/>
        <w:contextualSpacing w:val="0"/>
        <w:rPr>
          <w:rFonts w:ascii="Times New Roman" w:hAnsi="Times New Roman" w:cs="Times New Roman"/>
          <w:b/>
          <w:i/>
          <w:sz w:val="24"/>
        </w:rPr>
      </w:pPr>
      <w:r w:rsidRPr="00376150">
        <w:rPr>
          <w:rFonts w:ascii="Times New Roman" w:hAnsi="Times New Roman" w:cs="Times New Roman"/>
          <w:b/>
          <w:i/>
          <w:sz w:val="24"/>
        </w:rPr>
        <w:t>Paydaş katılımına ilişkin</w:t>
      </w:r>
      <w:r w:rsidRPr="00376150">
        <w:rPr>
          <w:rFonts w:ascii="Times New Roman" w:hAnsi="Times New Roman" w:cs="Times New Roman"/>
          <w:b/>
          <w:i/>
          <w:spacing w:val="-1"/>
          <w:sz w:val="24"/>
        </w:rPr>
        <w:t xml:space="preserve"> </w:t>
      </w:r>
      <w:r w:rsidRPr="00376150">
        <w:rPr>
          <w:rFonts w:ascii="Times New Roman" w:hAnsi="Times New Roman" w:cs="Times New Roman"/>
          <w:b/>
          <w:i/>
          <w:sz w:val="24"/>
        </w:rPr>
        <w:t>belgeler</w:t>
      </w:r>
      <w:r w:rsidR="00376150">
        <w:rPr>
          <w:rFonts w:ascii="Times New Roman" w:hAnsi="Times New Roman" w:cs="Times New Roman"/>
          <w:b/>
          <w:i/>
          <w:sz w:val="24"/>
        </w:rPr>
        <w:t>:</w:t>
      </w:r>
      <w:r w:rsidR="00376150">
        <w:rPr>
          <w:rFonts w:ascii="Times New Roman" w:hAnsi="Times New Roman" w:cs="Times New Roman"/>
          <w:sz w:val="24"/>
        </w:rPr>
        <w:t xml:space="preserve"> </w:t>
      </w:r>
      <w:hyperlink r:id="rId38" w:history="1">
        <w:r w:rsidR="00376150" w:rsidRPr="00B60313">
          <w:rPr>
            <w:rStyle w:val="Kpr"/>
            <w:rFonts w:ascii="Times New Roman" w:hAnsi="Times New Roman" w:cs="Times New Roman"/>
          </w:rPr>
          <w:t>http://veteriner.siirt.edu.tr/</w:t>
        </w:r>
      </w:hyperlink>
    </w:p>
    <w:p w:rsidR="00B60313" w:rsidRPr="00B60313" w:rsidRDefault="00B60313" w:rsidP="008C494F">
      <w:pPr>
        <w:pStyle w:val="ListeParagraf"/>
        <w:widowControl w:val="0"/>
        <w:numPr>
          <w:ilvl w:val="0"/>
          <w:numId w:val="13"/>
        </w:numPr>
        <w:tabs>
          <w:tab w:val="left" w:pos="938"/>
        </w:tabs>
        <w:autoSpaceDE w:val="0"/>
        <w:autoSpaceDN w:val="0"/>
        <w:spacing w:after="0" w:line="240" w:lineRule="auto"/>
        <w:ind w:hanging="361"/>
        <w:contextualSpacing w:val="0"/>
        <w:rPr>
          <w:rFonts w:ascii="Times New Roman" w:hAnsi="Times New Roman" w:cs="Times New Roman"/>
          <w:i/>
          <w:sz w:val="24"/>
        </w:rPr>
      </w:pPr>
      <w:r w:rsidRPr="00B60313">
        <w:rPr>
          <w:rFonts w:ascii="Times New Roman" w:hAnsi="Times New Roman" w:cs="Times New Roman"/>
          <w:i/>
          <w:sz w:val="24"/>
        </w:rPr>
        <w:t>Senato ve Yönetim Kurulu</w:t>
      </w:r>
      <w:r w:rsidRPr="00B60313">
        <w:rPr>
          <w:rFonts w:ascii="Times New Roman" w:hAnsi="Times New Roman" w:cs="Times New Roman"/>
          <w:i/>
          <w:spacing w:val="-3"/>
          <w:sz w:val="24"/>
        </w:rPr>
        <w:t xml:space="preserve"> </w:t>
      </w:r>
      <w:r w:rsidRPr="00B60313">
        <w:rPr>
          <w:rFonts w:ascii="Times New Roman" w:hAnsi="Times New Roman" w:cs="Times New Roman"/>
          <w:i/>
          <w:sz w:val="24"/>
        </w:rPr>
        <w:t>kararları</w:t>
      </w:r>
    </w:p>
    <w:p w:rsidR="00B60313" w:rsidRPr="00376150" w:rsidRDefault="00B60313" w:rsidP="008C494F">
      <w:pPr>
        <w:pStyle w:val="ListeParagraf"/>
        <w:widowControl w:val="0"/>
        <w:numPr>
          <w:ilvl w:val="0"/>
          <w:numId w:val="13"/>
        </w:numPr>
        <w:tabs>
          <w:tab w:val="left" w:pos="938"/>
        </w:tabs>
        <w:autoSpaceDE w:val="0"/>
        <w:autoSpaceDN w:val="0"/>
        <w:spacing w:after="0" w:line="240" w:lineRule="auto"/>
        <w:ind w:hanging="361"/>
        <w:contextualSpacing w:val="0"/>
        <w:rPr>
          <w:rFonts w:ascii="Times New Roman" w:hAnsi="Times New Roman" w:cs="Times New Roman"/>
          <w:b/>
          <w:i/>
          <w:sz w:val="24"/>
        </w:rPr>
      </w:pPr>
      <w:r w:rsidRPr="00376150">
        <w:rPr>
          <w:rFonts w:ascii="Times New Roman" w:hAnsi="Times New Roman" w:cs="Times New Roman"/>
          <w:b/>
          <w:i/>
          <w:sz w:val="24"/>
        </w:rPr>
        <w:t>Yıllık iyileştirme</w:t>
      </w:r>
      <w:r w:rsidRPr="00376150">
        <w:rPr>
          <w:rFonts w:ascii="Times New Roman" w:hAnsi="Times New Roman" w:cs="Times New Roman"/>
          <w:b/>
          <w:i/>
          <w:spacing w:val="-2"/>
          <w:sz w:val="24"/>
        </w:rPr>
        <w:t xml:space="preserve"> </w:t>
      </w:r>
      <w:r w:rsidRPr="00376150">
        <w:rPr>
          <w:rFonts w:ascii="Times New Roman" w:hAnsi="Times New Roman" w:cs="Times New Roman"/>
          <w:b/>
          <w:i/>
          <w:sz w:val="24"/>
        </w:rPr>
        <w:t>raporları</w:t>
      </w:r>
      <w:r w:rsidR="00376150">
        <w:rPr>
          <w:rFonts w:ascii="Times New Roman" w:hAnsi="Times New Roman" w:cs="Times New Roman"/>
          <w:b/>
          <w:i/>
          <w:sz w:val="24"/>
        </w:rPr>
        <w:t>:</w:t>
      </w:r>
      <w:r w:rsidR="00376150">
        <w:rPr>
          <w:rFonts w:ascii="Times New Roman" w:hAnsi="Times New Roman" w:cs="Times New Roman"/>
          <w:sz w:val="24"/>
        </w:rPr>
        <w:t xml:space="preserve">  </w:t>
      </w:r>
      <w:hyperlink r:id="rId39" w:history="1">
        <w:r w:rsidR="00376150">
          <w:rPr>
            <w:rStyle w:val="Kpr"/>
          </w:rPr>
          <w:t>http://veteriner.siirt.edu.tr/detay/faaliyet-raporlari/857344217.html</w:t>
        </w:r>
      </w:hyperlink>
    </w:p>
    <w:p w:rsidR="00B60313" w:rsidRPr="00B60313" w:rsidRDefault="00B60313" w:rsidP="008C494F">
      <w:pPr>
        <w:pStyle w:val="ListeParagraf"/>
        <w:widowControl w:val="0"/>
        <w:numPr>
          <w:ilvl w:val="0"/>
          <w:numId w:val="13"/>
        </w:numPr>
        <w:tabs>
          <w:tab w:val="left" w:pos="938"/>
        </w:tabs>
        <w:autoSpaceDE w:val="0"/>
        <w:autoSpaceDN w:val="0"/>
        <w:spacing w:after="0" w:line="240" w:lineRule="auto"/>
        <w:ind w:hanging="361"/>
        <w:contextualSpacing w:val="0"/>
        <w:rPr>
          <w:rFonts w:ascii="Times New Roman" w:hAnsi="Times New Roman" w:cs="Times New Roman"/>
          <w:i/>
          <w:sz w:val="24"/>
        </w:rPr>
      </w:pPr>
      <w:r w:rsidRPr="00B60313">
        <w:rPr>
          <w:rFonts w:ascii="Times New Roman" w:hAnsi="Times New Roman" w:cs="Times New Roman"/>
          <w:i/>
          <w:sz w:val="24"/>
        </w:rPr>
        <w:t>PUKÖ çevrimlerine ilişkin</w:t>
      </w:r>
      <w:r w:rsidRPr="00B60313">
        <w:rPr>
          <w:rFonts w:ascii="Times New Roman" w:hAnsi="Times New Roman" w:cs="Times New Roman"/>
          <w:i/>
          <w:spacing w:val="-2"/>
          <w:sz w:val="24"/>
        </w:rPr>
        <w:t xml:space="preserve"> </w:t>
      </w:r>
      <w:r w:rsidRPr="00B60313">
        <w:rPr>
          <w:rFonts w:ascii="Times New Roman" w:hAnsi="Times New Roman" w:cs="Times New Roman"/>
          <w:i/>
          <w:sz w:val="24"/>
        </w:rPr>
        <w:t>takvimler</w:t>
      </w:r>
    </w:p>
    <w:p w:rsidR="00B60313" w:rsidRPr="00B60313" w:rsidRDefault="00B60313" w:rsidP="008C494F">
      <w:pPr>
        <w:pStyle w:val="ListeParagraf"/>
        <w:widowControl w:val="0"/>
        <w:numPr>
          <w:ilvl w:val="0"/>
          <w:numId w:val="13"/>
        </w:numPr>
        <w:tabs>
          <w:tab w:val="left" w:pos="938"/>
        </w:tabs>
        <w:autoSpaceDE w:val="0"/>
        <w:autoSpaceDN w:val="0"/>
        <w:spacing w:after="0" w:line="240" w:lineRule="auto"/>
        <w:ind w:left="937" w:hanging="361"/>
        <w:contextualSpacing w:val="0"/>
        <w:rPr>
          <w:rFonts w:ascii="Times New Roman" w:hAnsi="Times New Roman" w:cs="Times New Roman"/>
        </w:rPr>
      </w:pPr>
      <w:r w:rsidRPr="00B60313">
        <w:rPr>
          <w:rFonts w:ascii="Times New Roman" w:hAnsi="Times New Roman" w:cs="Times New Roman"/>
          <w:i/>
          <w:sz w:val="24"/>
        </w:rPr>
        <w:t>Standart uygulamalar ve mevzuatın yanı sıra; kurumun ihtiyaçları doğrultusunda geliştirdiği</w:t>
      </w:r>
      <w:r w:rsidRPr="00376150">
        <w:rPr>
          <w:rFonts w:ascii="Times New Roman" w:hAnsi="Times New Roman" w:cs="Times New Roman"/>
          <w:i/>
          <w:spacing w:val="-40"/>
          <w:sz w:val="24"/>
        </w:rPr>
        <w:t xml:space="preserve"> </w:t>
      </w:r>
      <w:r w:rsidRPr="00B60313">
        <w:rPr>
          <w:rFonts w:ascii="Times New Roman" w:hAnsi="Times New Roman" w:cs="Times New Roman"/>
          <w:i/>
          <w:sz w:val="24"/>
        </w:rPr>
        <w:t>özgün</w:t>
      </w:r>
      <w:r w:rsidR="00376150">
        <w:rPr>
          <w:rFonts w:ascii="Times New Roman" w:hAnsi="Times New Roman" w:cs="Times New Roman"/>
          <w:i/>
          <w:sz w:val="24"/>
        </w:rPr>
        <w:t xml:space="preserve"> </w:t>
      </w:r>
      <w:r w:rsidRPr="00B60313">
        <w:rPr>
          <w:rFonts w:ascii="Times New Roman" w:hAnsi="Times New Roman" w:cs="Times New Roman"/>
        </w:rPr>
        <w:t>yaklaşım ve uygulamalarına ilişkin kanıtlar</w:t>
      </w:r>
    </w:p>
    <w:p w:rsidR="00B60313" w:rsidRDefault="00B60313" w:rsidP="00B60313">
      <w:pPr>
        <w:pStyle w:val="ListeParagraf"/>
        <w:tabs>
          <w:tab w:val="left" w:pos="851"/>
          <w:tab w:val="left" w:pos="1134"/>
        </w:tabs>
        <w:spacing w:after="0"/>
        <w:ind w:left="426"/>
        <w:rPr>
          <w:rFonts w:ascii="Times New Roman" w:hAnsi="Times New Roman" w:cs="Times New Roman"/>
          <w:b/>
          <w:sz w:val="24"/>
          <w:szCs w:val="24"/>
        </w:rPr>
      </w:pPr>
    </w:p>
    <w:p w:rsidR="00531077" w:rsidRDefault="00531077" w:rsidP="00B60313">
      <w:pPr>
        <w:pStyle w:val="ListeParagraf"/>
        <w:tabs>
          <w:tab w:val="left" w:pos="851"/>
          <w:tab w:val="left" w:pos="1134"/>
        </w:tabs>
        <w:spacing w:after="0"/>
        <w:ind w:left="426"/>
        <w:rPr>
          <w:rFonts w:ascii="Times New Roman" w:hAnsi="Times New Roman" w:cs="Times New Roman"/>
          <w:b/>
          <w:sz w:val="24"/>
          <w:szCs w:val="24"/>
        </w:rPr>
      </w:pPr>
    </w:p>
    <w:p w:rsidR="00531077" w:rsidRDefault="00531077" w:rsidP="00B60313">
      <w:pPr>
        <w:pStyle w:val="ListeParagraf"/>
        <w:tabs>
          <w:tab w:val="left" w:pos="851"/>
          <w:tab w:val="left" w:pos="1134"/>
        </w:tabs>
        <w:spacing w:after="0"/>
        <w:ind w:left="426"/>
        <w:rPr>
          <w:rFonts w:ascii="Times New Roman" w:hAnsi="Times New Roman" w:cs="Times New Roman"/>
          <w:b/>
          <w:sz w:val="24"/>
          <w:szCs w:val="24"/>
        </w:rPr>
      </w:pPr>
    </w:p>
    <w:p w:rsidR="00531077" w:rsidRDefault="00531077" w:rsidP="00B60313">
      <w:pPr>
        <w:pStyle w:val="ListeParagraf"/>
        <w:tabs>
          <w:tab w:val="left" w:pos="851"/>
          <w:tab w:val="left" w:pos="1134"/>
        </w:tabs>
        <w:spacing w:after="0"/>
        <w:ind w:left="426"/>
        <w:rPr>
          <w:rFonts w:ascii="Times New Roman" w:hAnsi="Times New Roman" w:cs="Times New Roman"/>
          <w:b/>
          <w:sz w:val="24"/>
          <w:szCs w:val="24"/>
        </w:rPr>
      </w:pPr>
    </w:p>
    <w:p w:rsidR="00531077" w:rsidRDefault="00531077" w:rsidP="00B60313">
      <w:pPr>
        <w:pStyle w:val="ListeParagraf"/>
        <w:tabs>
          <w:tab w:val="left" w:pos="851"/>
          <w:tab w:val="left" w:pos="1134"/>
        </w:tabs>
        <w:spacing w:after="0"/>
        <w:ind w:left="426"/>
        <w:rPr>
          <w:rFonts w:ascii="Times New Roman" w:hAnsi="Times New Roman" w:cs="Times New Roman"/>
          <w:b/>
          <w:sz w:val="24"/>
          <w:szCs w:val="24"/>
        </w:rPr>
      </w:pPr>
    </w:p>
    <w:p w:rsidR="00531077" w:rsidRDefault="00531077" w:rsidP="00B60313">
      <w:pPr>
        <w:pStyle w:val="ListeParagraf"/>
        <w:tabs>
          <w:tab w:val="left" w:pos="851"/>
          <w:tab w:val="left" w:pos="1134"/>
        </w:tabs>
        <w:spacing w:after="0"/>
        <w:ind w:left="426"/>
        <w:rPr>
          <w:rFonts w:ascii="Times New Roman" w:hAnsi="Times New Roman" w:cs="Times New Roman"/>
          <w:b/>
          <w:sz w:val="24"/>
          <w:szCs w:val="24"/>
        </w:rPr>
      </w:pPr>
    </w:p>
    <w:p w:rsidR="00531077" w:rsidRDefault="00531077" w:rsidP="00B60313">
      <w:pPr>
        <w:pStyle w:val="ListeParagraf"/>
        <w:tabs>
          <w:tab w:val="left" w:pos="851"/>
          <w:tab w:val="left" w:pos="1134"/>
        </w:tabs>
        <w:spacing w:after="0"/>
        <w:ind w:left="426"/>
        <w:rPr>
          <w:rFonts w:ascii="Times New Roman" w:hAnsi="Times New Roman" w:cs="Times New Roman"/>
          <w:b/>
          <w:sz w:val="24"/>
          <w:szCs w:val="24"/>
        </w:rPr>
      </w:pPr>
    </w:p>
    <w:p w:rsidR="00531077" w:rsidRDefault="00531077" w:rsidP="00B60313">
      <w:pPr>
        <w:pStyle w:val="ListeParagraf"/>
        <w:tabs>
          <w:tab w:val="left" w:pos="851"/>
          <w:tab w:val="left" w:pos="1134"/>
        </w:tabs>
        <w:spacing w:after="0"/>
        <w:ind w:left="426"/>
        <w:rPr>
          <w:rFonts w:ascii="Times New Roman" w:hAnsi="Times New Roman" w:cs="Times New Roman"/>
          <w:b/>
          <w:sz w:val="24"/>
          <w:szCs w:val="24"/>
        </w:rPr>
      </w:pPr>
    </w:p>
    <w:p w:rsidR="00531077" w:rsidRDefault="00531077" w:rsidP="00B60313">
      <w:pPr>
        <w:pStyle w:val="ListeParagraf"/>
        <w:tabs>
          <w:tab w:val="left" w:pos="851"/>
          <w:tab w:val="left" w:pos="1134"/>
        </w:tabs>
        <w:spacing w:after="0"/>
        <w:ind w:left="426"/>
        <w:rPr>
          <w:rFonts w:ascii="Times New Roman" w:hAnsi="Times New Roman" w:cs="Times New Roman"/>
          <w:b/>
          <w:sz w:val="24"/>
          <w:szCs w:val="24"/>
        </w:rPr>
      </w:pPr>
    </w:p>
    <w:p w:rsidR="00531077" w:rsidRDefault="00531077" w:rsidP="00B60313">
      <w:pPr>
        <w:pStyle w:val="ListeParagraf"/>
        <w:tabs>
          <w:tab w:val="left" w:pos="851"/>
          <w:tab w:val="left" w:pos="1134"/>
        </w:tabs>
        <w:spacing w:after="0"/>
        <w:ind w:left="426"/>
        <w:rPr>
          <w:rFonts w:ascii="Times New Roman" w:hAnsi="Times New Roman" w:cs="Times New Roman"/>
          <w:b/>
          <w:sz w:val="24"/>
          <w:szCs w:val="24"/>
        </w:rPr>
      </w:pPr>
    </w:p>
    <w:p w:rsidR="00531077" w:rsidRDefault="00531077" w:rsidP="00B60313">
      <w:pPr>
        <w:pStyle w:val="ListeParagraf"/>
        <w:tabs>
          <w:tab w:val="left" w:pos="851"/>
          <w:tab w:val="left" w:pos="1134"/>
        </w:tabs>
        <w:spacing w:after="0"/>
        <w:ind w:left="426"/>
        <w:rPr>
          <w:rFonts w:ascii="Times New Roman" w:hAnsi="Times New Roman" w:cs="Times New Roman"/>
          <w:b/>
          <w:sz w:val="24"/>
          <w:szCs w:val="24"/>
        </w:rPr>
      </w:pPr>
    </w:p>
    <w:p w:rsidR="00531077" w:rsidRDefault="00531077" w:rsidP="00B60313">
      <w:pPr>
        <w:pStyle w:val="ListeParagraf"/>
        <w:tabs>
          <w:tab w:val="left" w:pos="851"/>
          <w:tab w:val="left" w:pos="1134"/>
        </w:tabs>
        <w:spacing w:after="0"/>
        <w:ind w:left="426"/>
        <w:rPr>
          <w:rFonts w:ascii="Times New Roman" w:hAnsi="Times New Roman" w:cs="Times New Roman"/>
          <w:b/>
          <w:sz w:val="24"/>
          <w:szCs w:val="24"/>
        </w:rPr>
      </w:pPr>
    </w:p>
    <w:p w:rsidR="0015188C" w:rsidRDefault="0015188C" w:rsidP="00B60313">
      <w:pPr>
        <w:pStyle w:val="ListeParagraf"/>
        <w:tabs>
          <w:tab w:val="left" w:pos="851"/>
          <w:tab w:val="left" w:pos="1134"/>
        </w:tabs>
        <w:spacing w:after="0"/>
        <w:ind w:left="426"/>
        <w:rPr>
          <w:rFonts w:ascii="Times New Roman" w:hAnsi="Times New Roman" w:cs="Times New Roman"/>
          <w:b/>
          <w:sz w:val="24"/>
          <w:szCs w:val="24"/>
        </w:rPr>
      </w:pPr>
    </w:p>
    <w:p w:rsidR="00C611E3" w:rsidRDefault="00C611E3" w:rsidP="008C494F">
      <w:pPr>
        <w:pStyle w:val="Balk3"/>
        <w:keepNext w:val="0"/>
        <w:keepLines w:val="0"/>
        <w:widowControl w:val="0"/>
        <w:numPr>
          <w:ilvl w:val="2"/>
          <w:numId w:val="6"/>
        </w:numPr>
        <w:tabs>
          <w:tab w:val="left" w:pos="859"/>
        </w:tabs>
        <w:autoSpaceDE w:val="0"/>
        <w:autoSpaceDN w:val="0"/>
        <w:spacing w:before="230" w:line="240" w:lineRule="auto"/>
        <w:rPr>
          <w:rFonts w:ascii="Times New Roman" w:hAnsi="Times New Roman" w:cs="Times New Roman"/>
          <w:color w:val="auto"/>
          <w:sz w:val="24"/>
        </w:rPr>
      </w:pPr>
      <w:bookmarkStart w:id="20" w:name="_Toc31621092"/>
      <w:r w:rsidRPr="00C611E3">
        <w:rPr>
          <w:rFonts w:ascii="Times New Roman" w:hAnsi="Times New Roman" w:cs="Times New Roman"/>
          <w:color w:val="auto"/>
          <w:sz w:val="24"/>
        </w:rPr>
        <w:lastRenderedPageBreak/>
        <w:t xml:space="preserve">Liderlik </w:t>
      </w:r>
      <w:r>
        <w:rPr>
          <w:rFonts w:ascii="Times New Roman" w:hAnsi="Times New Roman" w:cs="Times New Roman"/>
          <w:color w:val="auto"/>
          <w:sz w:val="24"/>
        </w:rPr>
        <w:t>v</w:t>
      </w:r>
      <w:r w:rsidRPr="00C611E3">
        <w:rPr>
          <w:rFonts w:ascii="Times New Roman" w:hAnsi="Times New Roman" w:cs="Times New Roman"/>
          <w:color w:val="auto"/>
          <w:sz w:val="24"/>
        </w:rPr>
        <w:t>e Kalite Güvencesi</w:t>
      </w:r>
      <w:r w:rsidRPr="00C611E3">
        <w:rPr>
          <w:rFonts w:ascii="Times New Roman" w:hAnsi="Times New Roman" w:cs="Times New Roman"/>
          <w:color w:val="auto"/>
          <w:spacing w:val="-1"/>
          <w:sz w:val="24"/>
        </w:rPr>
        <w:t xml:space="preserve"> </w:t>
      </w:r>
      <w:r w:rsidRPr="00C611E3">
        <w:rPr>
          <w:rFonts w:ascii="Times New Roman" w:hAnsi="Times New Roman" w:cs="Times New Roman"/>
          <w:color w:val="auto"/>
          <w:sz w:val="24"/>
        </w:rPr>
        <w:t>Kültürü</w:t>
      </w:r>
      <w:bookmarkEnd w:id="20"/>
    </w:p>
    <w:p w:rsidR="00C611E3" w:rsidRDefault="00C611E3" w:rsidP="00C611E3">
      <w:pPr>
        <w:jc w:val="center"/>
        <w:rPr>
          <w:rFonts w:ascii="Times New Roman" w:hAnsi="Times New Roman" w:cs="Times New Roman"/>
          <w:b/>
          <w:sz w:val="24"/>
        </w:rPr>
      </w:pPr>
      <w:r w:rsidRPr="00C611E3">
        <w:rPr>
          <w:rFonts w:ascii="Times New Roman" w:hAnsi="Times New Roman" w:cs="Times New Roman"/>
          <w:b/>
          <w:sz w:val="24"/>
        </w:rPr>
        <w:t>Olgunluk Düzeyi</w:t>
      </w:r>
    </w:p>
    <w:tbl>
      <w:tblPr>
        <w:tblStyle w:val="TableNormal"/>
        <w:tblW w:w="0" w:type="auto"/>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1836"/>
        <w:gridCol w:w="1837"/>
        <w:gridCol w:w="1838"/>
        <w:gridCol w:w="1838"/>
      </w:tblGrid>
      <w:tr w:rsidR="00531077" w:rsidTr="00531077">
        <w:trPr>
          <w:trHeight w:val="229"/>
        </w:trPr>
        <w:tc>
          <w:tcPr>
            <w:tcW w:w="1836" w:type="dxa"/>
          </w:tcPr>
          <w:p w:rsidR="00531077" w:rsidRDefault="00531077" w:rsidP="00531077">
            <w:pPr>
              <w:pStyle w:val="TableParagraph"/>
              <w:ind w:left="0" w:right="110"/>
              <w:jc w:val="center"/>
              <w:rPr>
                <w:rFonts w:ascii="Arial"/>
                <w:b/>
                <w:sz w:val="20"/>
              </w:rPr>
            </w:pPr>
            <w:r>
              <w:rPr>
                <w:rFonts w:ascii="Arial"/>
                <w:b/>
                <w:sz w:val="20"/>
              </w:rPr>
              <w:t>1</w:t>
            </w:r>
          </w:p>
        </w:tc>
        <w:tc>
          <w:tcPr>
            <w:tcW w:w="1836" w:type="dxa"/>
          </w:tcPr>
          <w:p w:rsidR="00531077" w:rsidRDefault="00531077" w:rsidP="00531077">
            <w:pPr>
              <w:pStyle w:val="TableParagraph"/>
              <w:ind w:left="0" w:right="110"/>
              <w:jc w:val="center"/>
              <w:rPr>
                <w:rFonts w:ascii="Arial"/>
                <w:b/>
                <w:sz w:val="20"/>
              </w:rPr>
            </w:pPr>
            <w:r>
              <w:rPr>
                <w:rFonts w:ascii="Arial"/>
                <w:b/>
                <w:sz w:val="20"/>
              </w:rPr>
              <w:t>2</w:t>
            </w:r>
          </w:p>
        </w:tc>
        <w:tc>
          <w:tcPr>
            <w:tcW w:w="1837" w:type="dxa"/>
          </w:tcPr>
          <w:p w:rsidR="00531077" w:rsidRDefault="00531077" w:rsidP="00531077">
            <w:pPr>
              <w:pStyle w:val="TableParagraph"/>
              <w:ind w:left="0" w:right="110"/>
              <w:jc w:val="center"/>
              <w:rPr>
                <w:rFonts w:ascii="Arial"/>
                <w:b/>
                <w:sz w:val="20"/>
              </w:rPr>
            </w:pPr>
            <w:r>
              <w:rPr>
                <w:rFonts w:ascii="Arial"/>
                <w:b/>
                <w:sz w:val="20"/>
              </w:rPr>
              <w:t>3</w:t>
            </w:r>
          </w:p>
        </w:tc>
        <w:tc>
          <w:tcPr>
            <w:tcW w:w="1838" w:type="dxa"/>
          </w:tcPr>
          <w:p w:rsidR="00531077" w:rsidRDefault="00531077" w:rsidP="00531077">
            <w:pPr>
              <w:pStyle w:val="TableParagraph"/>
              <w:ind w:left="0" w:right="110"/>
              <w:jc w:val="center"/>
              <w:rPr>
                <w:rFonts w:ascii="Arial"/>
                <w:b/>
                <w:sz w:val="20"/>
              </w:rPr>
            </w:pPr>
            <w:r>
              <w:rPr>
                <w:rFonts w:ascii="Arial"/>
                <w:b/>
                <w:sz w:val="20"/>
              </w:rPr>
              <w:t>4</w:t>
            </w:r>
          </w:p>
        </w:tc>
        <w:tc>
          <w:tcPr>
            <w:tcW w:w="1838" w:type="dxa"/>
          </w:tcPr>
          <w:p w:rsidR="00531077" w:rsidRDefault="00531077" w:rsidP="00531077">
            <w:pPr>
              <w:pStyle w:val="TableParagraph"/>
              <w:ind w:left="0" w:right="110"/>
              <w:jc w:val="center"/>
              <w:rPr>
                <w:rFonts w:ascii="Arial"/>
                <w:b/>
                <w:sz w:val="20"/>
              </w:rPr>
            </w:pPr>
            <w:r>
              <w:rPr>
                <w:rFonts w:ascii="Arial"/>
                <w:b/>
                <w:sz w:val="20"/>
              </w:rPr>
              <w:t>5</w:t>
            </w:r>
          </w:p>
        </w:tc>
      </w:tr>
      <w:tr w:rsidR="00531077" w:rsidTr="00B8382D">
        <w:trPr>
          <w:trHeight w:val="5622"/>
        </w:trPr>
        <w:tc>
          <w:tcPr>
            <w:tcW w:w="1836" w:type="dxa"/>
          </w:tcPr>
          <w:p w:rsidR="00531077" w:rsidRDefault="00531077" w:rsidP="00531077">
            <w:pPr>
              <w:pStyle w:val="TableParagraph"/>
              <w:spacing w:line="230" w:lineRule="atLeast"/>
              <w:ind w:right="507"/>
              <w:rPr>
                <w:sz w:val="20"/>
              </w:rPr>
            </w:pPr>
            <w:r>
              <w:rPr>
                <w:sz w:val="20"/>
              </w:rPr>
              <w:t>Kurumda kalite güvencesi kültürünü</w:t>
            </w:r>
          </w:p>
          <w:p w:rsidR="00531077" w:rsidRDefault="00531077" w:rsidP="00531077">
            <w:pPr>
              <w:pStyle w:val="TableParagraph"/>
              <w:spacing w:line="214" w:lineRule="exact"/>
              <w:rPr>
                <w:sz w:val="20"/>
              </w:rPr>
            </w:pPr>
            <w:r>
              <w:rPr>
                <w:sz w:val="20"/>
              </w:rPr>
              <w:t>destekleyen</w:t>
            </w:r>
          </w:p>
          <w:p w:rsidR="00531077" w:rsidRDefault="00531077" w:rsidP="00531077">
            <w:pPr>
              <w:pStyle w:val="TableParagraph"/>
              <w:rPr>
                <w:sz w:val="20"/>
              </w:rPr>
            </w:pPr>
            <w:r>
              <w:rPr>
                <w:sz w:val="20"/>
              </w:rPr>
              <w:t>kurumsal kültür ve</w:t>
            </w:r>
          </w:p>
          <w:p w:rsidR="00531077" w:rsidRDefault="00531077" w:rsidP="00531077">
            <w:pPr>
              <w:pStyle w:val="TableParagraph"/>
              <w:rPr>
                <w:sz w:val="20"/>
              </w:rPr>
            </w:pPr>
            <w:r>
              <w:rPr>
                <w:sz w:val="20"/>
              </w:rPr>
              <w:t>liderlik yaklaşımı</w:t>
            </w:r>
          </w:p>
          <w:p w:rsidR="00531077" w:rsidRDefault="00531077" w:rsidP="00531077">
            <w:pPr>
              <w:pStyle w:val="TableParagraph"/>
              <w:rPr>
                <w:sz w:val="20"/>
              </w:rPr>
            </w:pPr>
            <w:proofErr w:type="gramStart"/>
            <w:r>
              <w:rPr>
                <w:sz w:val="20"/>
              </w:rPr>
              <w:t>bulunmamaktadır</w:t>
            </w:r>
            <w:proofErr w:type="gramEnd"/>
            <w:r>
              <w:rPr>
                <w:sz w:val="20"/>
              </w:rPr>
              <w:t>.</w:t>
            </w:r>
          </w:p>
        </w:tc>
        <w:tc>
          <w:tcPr>
            <w:tcW w:w="1836" w:type="dxa"/>
          </w:tcPr>
          <w:p w:rsidR="00531077" w:rsidRDefault="00531077" w:rsidP="00531077">
            <w:pPr>
              <w:pStyle w:val="TableParagraph"/>
              <w:spacing w:line="230" w:lineRule="atLeast"/>
              <w:ind w:left="108" w:right="448"/>
              <w:rPr>
                <w:sz w:val="20"/>
              </w:rPr>
            </w:pPr>
            <w:r>
              <w:rPr>
                <w:sz w:val="20"/>
              </w:rPr>
              <w:t>Kurumda kalite güvencesi kültürünü</w:t>
            </w:r>
          </w:p>
          <w:p w:rsidR="00531077" w:rsidRDefault="00531077" w:rsidP="00531077">
            <w:pPr>
              <w:pStyle w:val="TableParagraph"/>
              <w:spacing w:line="214" w:lineRule="exact"/>
              <w:ind w:left="108"/>
              <w:rPr>
                <w:sz w:val="20"/>
              </w:rPr>
            </w:pPr>
            <w:r>
              <w:rPr>
                <w:sz w:val="20"/>
              </w:rPr>
              <w:t>destekleyen</w:t>
            </w:r>
          </w:p>
          <w:p w:rsidR="00531077" w:rsidRDefault="00531077" w:rsidP="00531077">
            <w:pPr>
              <w:pStyle w:val="TableParagraph"/>
              <w:ind w:left="108"/>
              <w:rPr>
                <w:sz w:val="20"/>
              </w:rPr>
            </w:pPr>
            <w:r>
              <w:rPr>
                <w:sz w:val="20"/>
              </w:rPr>
              <w:t>kurumsal kültür ve</w:t>
            </w:r>
          </w:p>
          <w:p w:rsidR="00531077" w:rsidRDefault="00531077" w:rsidP="00531077">
            <w:pPr>
              <w:pStyle w:val="TableParagraph"/>
              <w:ind w:left="108"/>
              <w:rPr>
                <w:sz w:val="20"/>
              </w:rPr>
            </w:pPr>
            <w:r>
              <w:rPr>
                <w:sz w:val="20"/>
              </w:rPr>
              <w:t>liderlik yaklaşımı</w:t>
            </w:r>
          </w:p>
          <w:p w:rsidR="00531077" w:rsidRDefault="00531077" w:rsidP="00531077">
            <w:pPr>
              <w:pStyle w:val="TableParagraph"/>
              <w:ind w:left="108"/>
              <w:rPr>
                <w:sz w:val="20"/>
              </w:rPr>
            </w:pPr>
            <w:r>
              <w:rPr>
                <w:sz w:val="20"/>
              </w:rPr>
              <w:t>oluşturmak üzere</w:t>
            </w:r>
          </w:p>
          <w:p w:rsidR="00531077" w:rsidRDefault="00531077" w:rsidP="00531077">
            <w:pPr>
              <w:pStyle w:val="TableParagraph"/>
              <w:ind w:left="108"/>
              <w:rPr>
                <w:sz w:val="20"/>
              </w:rPr>
            </w:pPr>
            <w:r>
              <w:rPr>
                <w:sz w:val="20"/>
              </w:rPr>
              <w:t>planlar</w:t>
            </w:r>
          </w:p>
          <w:p w:rsidR="00531077" w:rsidRDefault="00531077" w:rsidP="00531077">
            <w:pPr>
              <w:pStyle w:val="TableParagraph"/>
              <w:ind w:left="108"/>
              <w:rPr>
                <w:sz w:val="20"/>
              </w:rPr>
            </w:pPr>
            <w:proofErr w:type="gramStart"/>
            <w:r>
              <w:rPr>
                <w:sz w:val="20"/>
              </w:rPr>
              <w:t>bulunmaktadır</w:t>
            </w:r>
            <w:proofErr w:type="gramEnd"/>
            <w:r>
              <w:rPr>
                <w:sz w:val="20"/>
              </w:rPr>
              <w:t>.</w:t>
            </w:r>
          </w:p>
          <w:p w:rsidR="00531077" w:rsidRDefault="00531077" w:rsidP="00531077">
            <w:pPr>
              <w:pStyle w:val="TableParagraph"/>
              <w:ind w:left="108"/>
              <w:rPr>
                <w:sz w:val="20"/>
              </w:rPr>
            </w:pPr>
            <w:r>
              <w:rPr>
                <w:sz w:val="20"/>
              </w:rPr>
              <w:t>Ancak bu planlar</w:t>
            </w:r>
          </w:p>
          <w:p w:rsidR="00531077" w:rsidRDefault="00531077" w:rsidP="00531077">
            <w:pPr>
              <w:pStyle w:val="TableParagraph"/>
              <w:ind w:left="108"/>
              <w:rPr>
                <w:sz w:val="20"/>
              </w:rPr>
            </w:pPr>
            <w:r>
              <w:rPr>
                <w:sz w:val="20"/>
              </w:rPr>
              <w:t>doğrultusunda</w:t>
            </w:r>
          </w:p>
          <w:p w:rsidR="00531077" w:rsidRDefault="00531077" w:rsidP="00531077">
            <w:pPr>
              <w:pStyle w:val="TableParagraph"/>
              <w:ind w:left="108"/>
              <w:rPr>
                <w:sz w:val="20"/>
              </w:rPr>
            </w:pPr>
            <w:r>
              <w:rPr>
                <w:sz w:val="20"/>
              </w:rPr>
              <w:t>yapılmış</w:t>
            </w:r>
          </w:p>
          <w:p w:rsidR="00531077" w:rsidRDefault="00531077" w:rsidP="00531077">
            <w:pPr>
              <w:pStyle w:val="TableParagraph"/>
              <w:ind w:left="108"/>
              <w:rPr>
                <w:sz w:val="20"/>
              </w:rPr>
            </w:pPr>
            <w:r>
              <w:rPr>
                <w:sz w:val="20"/>
              </w:rPr>
              <w:t>uygulamalar</w:t>
            </w:r>
          </w:p>
          <w:p w:rsidR="00531077" w:rsidRDefault="00531077" w:rsidP="00531077">
            <w:pPr>
              <w:pStyle w:val="TableParagraph"/>
              <w:ind w:left="108"/>
              <w:rPr>
                <w:sz w:val="20"/>
              </w:rPr>
            </w:pPr>
            <w:r>
              <w:rPr>
                <w:sz w:val="20"/>
              </w:rPr>
              <w:t>bulunmamaktadır</w:t>
            </w:r>
          </w:p>
          <w:p w:rsidR="00531077" w:rsidRDefault="00531077" w:rsidP="00531077">
            <w:pPr>
              <w:pStyle w:val="TableParagraph"/>
              <w:ind w:left="108"/>
              <w:rPr>
                <w:sz w:val="20"/>
              </w:rPr>
            </w:pPr>
            <w:r>
              <w:rPr>
                <w:sz w:val="20"/>
              </w:rPr>
              <w:t>veya tüm alanları</w:t>
            </w:r>
          </w:p>
          <w:p w:rsidR="00531077" w:rsidRDefault="00531077" w:rsidP="00531077">
            <w:pPr>
              <w:pStyle w:val="TableParagraph"/>
              <w:ind w:left="108"/>
              <w:rPr>
                <w:sz w:val="20"/>
              </w:rPr>
            </w:pPr>
            <w:r>
              <w:rPr>
                <w:sz w:val="20"/>
              </w:rPr>
              <w:t>ve birimleri</w:t>
            </w:r>
          </w:p>
          <w:p w:rsidR="00531077" w:rsidRDefault="00531077" w:rsidP="00531077">
            <w:pPr>
              <w:pStyle w:val="TableParagraph"/>
              <w:ind w:left="108"/>
              <w:rPr>
                <w:sz w:val="20"/>
              </w:rPr>
            </w:pPr>
            <w:r>
              <w:rPr>
                <w:sz w:val="20"/>
              </w:rPr>
              <w:t>kapsamayan</w:t>
            </w:r>
          </w:p>
          <w:p w:rsidR="00531077" w:rsidRDefault="00531077" w:rsidP="00531077">
            <w:pPr>
              <w:pStyle w:val="TableParagraph"/>
              <w:ind w:left="108"/>
              <w:rPr>
                <w:sz w:val="20"/>
              </w:rPr>
            </w:pPr>
            <w:r>
              <w:rPr>
                <w:sz w:val="20"/>
              </w:rPr>
              <w:t>uygulamalar</w:t>
            </w:r>
          </w:p>
          <w:p w:rsidR="00531077" w:rsidRDefault="00531077" w:rsidP="00531077">
            <w:pPr>
              <w:pStyle w:val="TableParagraph"/>
              <w:ind w:left="108"/>
              <w:rPr>
                <w:sz w:val="20"/>
              </w:rPr>
            </w:pPr>
            <w:proofErr w:type="gramStart"/>
            <w:r>
              <w:rPr>
                <w:sz w:val="20"/>
              </w:rPr>
              <w:t>bulunmaktadır</w:t>
            </w:r>
            <w:proofErr w:type="gramEnd"/>
            <w:r>
              <w:rPr>
                <w:sz w:val="20"/>
              </w:rPr>
              <w:t>.</w:t>
            </w:r>
          </w:p>
        </w:tc>
        <w:tc>
          <w:tcPr>
            <w:tcW w:w="1837" w:type="dxa"/>
          </w:tcPr>
          <w:p w:rsidR="00531077" w:rsidRDefault="00531077" w:rsidP="00531077">
            <w:pPr>
              <w:pStyle w:val="TableParagraph"/>
              <w:spacing w:line="230" w:lineRule="atLeast"/>
              <w:ind w:right="508"/>
              <w:rPr>
                <w:sz w:val="20"/>
              </w:rPr>
            </w:pPr>
            <w:r>
              <w:rPr>
                <w:sz w:val="20"/>
              </w:rPr>
              <w:t>Kurumda kalite güvencesi kültürünü</w:t>
            </w:r>
          </w:p>
          <w:p w:rsidR="00531077" w:rsidRDefault="00531077" w:rsidP="00531077">
            <w:pPr>
              <w:pStyle w:val="TableParagraph"/>
              <w:spacing w:line="214" w:lineRule="exact"/>
              <w:rPr>
                <w:sz w:val="20"/>
              </w:rPr>
            </w:pPr>
            <w:r>
              <w:rPr>
                <w:sz w:val="20"/>
              </w:rPr>
              <w:t>destekleyen, tüm</w:t>
            </w:r>
          </w:p>
          <w:p w:rsidR="00531077" w:rsidRDefault="00531077" w:rsidP="00531077">
            <w:pPr>
              <w:pStyle w:val="TableParagraph"/>
              <w:rPr>
                <w:sz w:val="20"/>
              </w:rPr>
            </w:pPr>
            <w:r>
              <w:rPr>
                <w:sz w:val="20"/>
              </w:rPr>
              <w:t>birimleri ve</w:t>
            </w:r>
          </w:p>
          <w:p w:rsidR="00531077" w:rsidRDefault="00531077" w:rsidP="00531077">
            <w:pPr>
              <w:pStyle w:val="TableParagraph"/>
              <w:rPr>
                <w:sz w:val="20"/>
              </w:rPr>
            </w:pPr>
            <w:r>
              <w:rPr>
                <w:sz w:val="20"/>
              </w:rPr>
              <w:t>süreçleri kapsayan</w:t>
            </w:r>
          </w:p>
          <w:p w:rsidR="00531077" w:rsidRDefault="00531077" w:rsidP="00531077">
            <w:pPr>
              <w:pStyle w:val="TableParagraph"/>
              <w:rPr>
                <w:sz w:val="20"/>
              </w:rPr>
            </w:pPr>
            <w:r>
              <w:rPr>
                <w:sz w:val="20"/>
              </w:rPr>
              <w:t>kurumsal kültür ve</w:t>
            </w:r>
          </w:p>
          <w:p w:rsidR="00531077" w:rsidRDefault="00531077" w:rsidP="00531077">
            <w:pPr>
              <w:pStyle w:val="TableParagraph"/>
              <w:rPr>
                <w:sz w:val="20"/>
              </w:rPr>
            </w:pPr>
            <w:r>
              <w:rPr>
                <w:sz w:val="20"/>
              </w:rPr>
              <w:t>liderlik anlayışı</w:t>
            </w:r>
          </w:p>
          <w:p w:rsidR="00531077" w:rsidRDefault="00531077" w:rsidP="00531077">
            <w:pPr>
              <w:pStyle w:val="TableParagraph"/>
              <w:rPr>
                <w:sz w:val="20"/>
              </w:rPr>
            </w:pPr>
            <w:r>
              <w:rPr>
                <w:sz w:val="20"/>
              </w:rPr>
              <w:t>bulunmakta olup;</w:t>
            </w:r>
          </w:p>
          <w:p w:rsidR="00531077" w:rsidRDefault="00531077" w:rsidP="00531077">
            <w:pPr>
              <w:pStyle w:val="TableParagraph"/>
              <w:rPr>
                <w:sz w:val="20"/>
              </w:rPr>
            </w:pPr>
            <w:r>
              <w:rPr>
                <w:sz w:val="20"/>
              </w:rPr>
              <w:t>bu kapsamında</w:t>
            </w:r>
          </w:p>
          <w:p w:rsidR="00531077" w:rsidRDefault="00531077" w:rsidP="00531077">
            <w:pPr>
              <w:pStyle w:val="TableParagraph"/>
              <w:rPr>
                <w:sz w:val="20"/>
              </w:rPr>
            </w:pPr>
            <w:r>
              <w:rPr>
                <w:sz w:val="20"/>
              </w:rPr>
              <w:t>gerçekleştirilen</w:t>
            </w:r>
          </w:p>
          <w:p w:rsidR="00531077" w:rsidRDefault="00531077" w:rsidP="00531077">
            <w:pPr>
              <w:pStyle w:val="TableParagraph"/>
              <w:rPr>
                <w:sz w:val="20"/>
              </w:rPr>
            </w:pPr>
            <w:r>
              <w:rPr>
                <w:sz w:val="20"/>
              </w:rPr>
              <w:t>faaliyetlerden bazı</w:t>
            </w:r>
          </w:p>
          <w:p w:rsidR="00531077" w:rsidRDefault="00531077" w:rsidP="00531077">
            <w:pPr>
              <w:pStyle w:val="TableParagraph"/>
              <w:rPr>
                <w:sz w:val="20"/>
              </w:rPr>
            </w:pPr>
            <w:r>
              <w:rPr>
                <w:sz w:val="20"/>
              </w:rPr>
              <w:t>sonuçlar elde</w:t>
            </w:r>
          </w:p>
          <w:p w:rsidR="00531077" w:rsidRDefault="00531077" w:rsidP="00531077">
            <w:pPr>
              <w:pStyle w:val="TableParagraph"/>
              <w:rPr>
                <w:sz w:val="20"/>
              </w:rPr>
            </w:pPr>
            <w:proofErr w:type="gramStart"/>
            <w:r>
              <w:rPr>
                <w:sz w:val="20"/>
              </w:rPr>
              <w:t>edilmiştir</w:t>
            </w:r>
            <w:proofErr w:type="gramEnd"/>
            <w:r>
              <w:rPr>
                <w:sz w:val="20"/>
              </w:rPr>
              <w:t>. Ancak</w:t>
            </w:r>
          </w:p>
          <w:p w:rsidR="00531077" w:rsidRDefault="00531077" w:rsidP="00531077">
            <w:pPr>
              <w:pStyle w:val="TableParagraph"/>
              <w:rPr>
                <w:sz w:val="20"/>
              </w:rPr>
            </w:pPr>
            <w:r>
              <w:rPr>
                <w:sz w:val="20"/>
              </w:rPr>
              <w:t>tüm bu uygulamalar</w:t>
            </w:r>
          </w:p>
          <w:p w:rsidR="00531077" w:rsidRDefault="00531077" w:rsidP="00531077">
            <w:pPr>
              <w:pStyle w:val="TableParagraph"/>
              <w:rPr>
                <w:sz w:val="20"/>
              </w:rPr>
            </w:pPr>
            <w:r>
              <w:rPr>
                <w:sz w:val="20"/>
              </w:rPr>
              <w:t>kurumdaki bütüncül</w:t>
            </w:r>
          </w:p>
          <w:p w:rsidR="00531077" w:rsidRDefault="00531077" w:rsidP="00531077">
            <w:pPr>
              <w:pStyle w:val="TableParagraph"/>
              <w:rPr>
                <w:sz w:val="20"/>
              </w:rPr>
            </w:pPr>
            <w:r>
              <w:rPr>
                <w:sz w:val="20"/>
              </w:rPr>
              <w:t>kalite yönetimi</w:t>
            </w:r>
          </w:p>
          <w:p w:rsidR="00531077" w:rsidRDefault="00531077" w:rsidP="00531077">
            <w:pPr>
              <w:pStyle w:val="TableParagraph"/>
              <w:rPr>
                <w:sz w:val="20"/>
              </w:rPr>
            </w:pPr>
            <w:r>
              <w:rPr>
                <w:sz w:val="20"/>
              </w:rPr>
              <w:t>kapsamında</w:t>
            </w:r>
          </w:p>
          <w:p w:rsidR="00531077" w:rsidRDefault="00531077" w:rsidP="00531077">
            <w:pPr>
              <w:pStyle w:val="TableParagraph"/>
              <w:rPr>
                <w:sz w:val="20"/>
              </w:rPr>
            </w:pPr>
            <w:r>
              <w:rPr>
                <w:sz w:val="20"/>
              </w:rPr>
              <w:t>yürütülmemekte ve</w:t>
            </w:r>
          </w:p>
          <w:p w:rsidR="00531077" w:rsidRDefault="00531077" w:rsidP="00531077">
            <w:pPr>
              <w:pStyle w:val="TableParagraph"/>
              <w:rPr>
                <w:sz w:val="20"/>
              </w:rPr>
            </w:pPr>
            <w:r>
              <w:rPr>
                <w:sz w:val="20"/>
              </w:rPr>
              <w:t>bu uygulamaların</w:t>
            </w:r>
          </w:p>
          <w:p w:rsidR="00531077" w:rsidRDefault="00531077" w:rsidP="00531077">
            <w:pPr>
              <w:pStyle w:val="TableParagraph"/>
              <w:rPr>
                <w:sz w:val="20"/>
              </w:rPr>
            </w:pPr>
            <w:r>
              <w:rPr>
                <w:sz w:val="20"/>
              </w:rPr>
              <w:t>sonuçları</w:t>
            </w:r>
          </w:p>
          <w:p w:rsidR="00531077" w:rsidRDefault="00531077" w:rsidP="00531077">
            <w:pPr>
              <w:pStyle w:val="TableParagraph"/>
              <w:rPr>
                <w:sz w:val="20"/>
              </w:rPr>
            </w:pPr>
            <w:proofErr w:type="gramStart"/>
            <w:r>
              <w:rPr>
                <w:sz w:val="20"/>
              </w:rPr>
              <w:t>izlenmemektedir</w:t>
            </w:r>
            <w:proofErr w:type="gramEnd"/>
            <w:r>
              <w:rPr>
                <w:sz w:val="20"/>
              </w:rPr>
              <w:t>.</w:t>
            </w:r>
          </w:p>
        </w:tc>
        <w:tc>
          <w:tcPr>
            <w:tcW w:w="1838" w:type="dxa"/>
          </w:tcPr>
          <w:p w:rsidR="00531077" w:rsidRDefault="00531077" w:rsidP="00531077">
            <w:pPr>
              <w:pStyle w:val="TableParagraph"/>
              <w:spacing w:line="230" w:lineRule="atLeast"/>
              <w:ind w:right="405"/>
              <w:jc w:val="both"/>
              <w:rPr>
                <w:sz w:val="20"/>
              </w:rPr>
            </w:pPr>
            <w:r>
              <w:rPr>
                <w:sz w:val="20"/>
              </w:rPr>
              <w:t>Kurumda yüksek kaliteyi kalıcı bir şekilde sağlayan</w:t>
            </w:r>
          </w:p>
          <w:p w:rsidR="00531077" w:rsidRDefault="00531077" w:rsidP="00531077">
            <w:pPr>
              <w:pStyle w:val="TableParagraph"/>
              <w:spacing w:line="214" w:lineRule="exact"/>
              <w:rPr>
                <w:sz w:val="20"/>
              </w:rPr>
            </w:pPr>
            <w:r>
              <w:rPr>
                <w:sz w:val="20"/>
              </w:rPr>
              <w:t>kurumsal kültür ile</w:t>
            </w:r>
          </w:p>
          <w:p w:rsidR="00531077" w:rsidRDefault="00531077" w:rsidP="00531077">
            <w:pPr>
              <w:pStyle w:val="TableParagraph"/>
              <w:rPr>
                <w:sz w:val="20"/>
              </w:rPr>
            </w:pPr>
            <w:r>
              <w:rPr>
                <w:sz w:val="20"/>
              </w:rPr>
              <w:t>kurumdaki değer ve</w:t>
            </w:r>
          </w:p>
          <w:p w:rsidR="00531077" w:rsidRDefault="00531077" w:rsidP="00531077">
            <w:pPr>
              <w:pStyle w:val="TableParagraph"/>
              <w:rPr>
                <w:sz w:val="20"/>
              </w:rPr>
            </w:pPr>
            <w:r>
              <w:rPr>
                <w:sz w:val="20"/>
              </w:rPr>
              <w:t>beklentiler</w:t>
            </w:r>
          </w:p>
          <w:p w:rsidR="00531077" w:rsidRDefault="00531077" w:rsidP="00531077">
            <w:pPr>
              <w:pStyle w:val="TableParagraph"/>
              <w:rPr>
                <w:sz w:val="20"/>
              </w:rPr>
            </w:pPr>
            <w:r>
              <w:rPr>
                <w:sz w:val="20"/>
              </w:rPr>
              <w:t>doğrultusunda</w:t>
            </w:r>
          </w:p>
          <w:p w:rsidR="00531077" w:rsidRDefault="00531077" w:rsidP="00531077">
            <w:pPr>
              <w:pStyle w:val="TableParagraph"/>
              <w:rPr>
                <w:sz w:val="20"/>
              </w:rPr>
            </w:pPr>
            <w:r>
              <w:rPr>
                <w:sz w:val="20"/>
              </w:rPr>
              <w:t>kalite</w:t>
            </w:r>
          </w:p>
          <w:p w:rsidR="00531077" w:rsidRDefault="00531077" w:rsidP="00531077">
            <w:pPr>
              <w:pStyle w:val="TableParagraph"/>
              <w:rPr>
                <w:sz w:val="20"/>
              </w:rPr>
            </w:pPr>
            <w:r>
              <w:rPr>
                <w:sz w:val="20"/>
              </w:rPr>
              <w:t>çalışmalarının</w:t>
            </w:r>
          </w:p>
          <w:p w:rsidR="00531077" w:rsidRDefault="00531077" w:rsidP="00531077">
            <w:pPr>
              <w:pStyle w:val="TableParagraph"/>
              <w:rPr>
                <w:sz w:val="20"/>
              </w:rPr>
            </w:pPr>
            <w:r>
              <w:rPr>
                <w:sz w:val="20"/>
              </w:rPr>
              <w:t>koordine edilmesini</w:t>
            </w:r>
          </w:p>
          <w:p w:rsidR="00531077" w:rsidRDefault="00531077" w:rsidP="00531077">
            <w:pPr>
              <w:pStyle w:val="TableParagraph"/>
              <w:rPr>
                <w:sz w:val="20"/>
              </w:rPr>
            </w:pPr>
            <w:r>
              <w:rPr>
                <w:sz w:val="20"/>
              </w:rPr>
              <w:t>sağlayan ve kalite</w:t>
            </w:r>
          </w:p>
          <w:p w:rsidR="00531077" w:rsidRDefault="00531077" w:rsidP="00531077">
            <w:pPr>
              <w:pStyle w:val="TableParagraph"/>
              <w:rPr>
                <w:sz w:val="20"/>
              </w:rPr>
            </w:pPr>
            <w:r>
              <w:rPr>
                <w:sz w:val="20"/>
              </w:rPr>
              <w:t>süreçlerini</w:t>
            </w:r>
          </w:p>
          <w:p w:rsidR="00531077" w:rsidRDefault="00531077" w:rsidP="00531077">
            <w:pPr>
              <w:pStyle w:val="TableParagraph"/>
              <w:rPr>
                <w:sz w:val="20"/>
              </w:rPr>
            </w:pPr>
            <w:r>
              <w:rPr>
                <w:sz w:val="20"/>
              </w:rPr>
              <w:t>sahiplenen liderlik</w:t>
            </w:r>
          </w:p>
          <w:p w:rsidR="00531077" w:rsidRDefault="00531077" w:rsidP="00531077">
            <w:pPr>
              <w:pStyle w:val="TableParagraph"/>
              <w:rPr>
                <w:sz w:val="20"/>
              </w:rPr>
            </w:pPr>
            <w:r>
              <w:rPr>
                <w:sz w:val="20"/>
              </w:rPr>
              <w:t>anlayışı</w:t>
            </w:r>
          </w:p>
          <w:p w:rsidR="00531077" w:rsidRDefault="00531077" w:rsidP="00531077">
            <w:pPr>
              <w:pStyle w:val="TableParagraph"/>
              <w:rPr>
                <w:sz w:val="20"/>
              </w:rPr>
            </w:pPr>
            <w:proofErr w:type="gramStart"/>
            <w:r>
              <w:rPr>
                <w:sz w:val="20"/>
              </w:rPr>
              <w:t>bulunmaktadır</w:t>
            </w:r>
            <w:proofErr w:type="gramEnd"/>
            <w:r>
              <w:rPr>
                <w:sz w:val="20"/>
              </w:rPr>
              <w:t>.</w:t>
            </w:r>
          </w:p>
          <w:p w:rsidR="00531077" w:rsidRDefault="00531077" w:rsidP="00531077">
            <w:pPr>
              <w:pStyle w:val="TableParagraph"/>
              <w:rPr>
                <w:sz w:val="20"/>
              </w:rPr>
            </w:pPr>
            <w:r>
              <w:rPr>
                <w:sz w:val="20"/>
              </w:rPr>
              <w:t>Liderlik ve kalite</w:t>
            </w:r>
          </w:p>
          <w:p w:rsidR="00531077" w:rsidRDefault="00531077" w:rsidP="00531077">
            <w:pPr>
              <w:pStyle w:val="TableParagraph"/>
              <w:rPr>
                <w:sz w:val="20"/>
              </w:rPr>
            </w:pPr>
            <w:r>
              <w:rPr>
                <w:sz w:val="20"/>
              </w:rPr>
              <w:t>güvencesi kültürü,</w:t>
            </w:r>
          </w:p>
          <w:p w:rsidR="00531077" w:rsidRDefault="00531077" w:rsidP="00531077">
            <w:pPr>
              <w:pStyle w:val="TableParagraph"/>
              <w:rPr>
                <w:sz w:val="20"/>
              </w:rPr>
            </w:pPr>
            <w:r>
              <w:rPr>
                <w:sz w:val="20"/>
              </w:rPr>
              <w:t>kurumdaki bütüncül</w:t>
            </w:r>
          </w:p>
          <w:p w:rsidR="00531077" w:rsidRDefault="00531077" w:rsidP="00531077">
            <w:pPr>
              <w:pStyle w:val="TableParagraph"/>
              <w:rPr>
                <w:sz w:val="20"/>
              </w:rPr>
            </w:pPr>
            <w:r>
              <w:rPr>
                <w:sz w:val="20"/>
              </w:rPr>
              <w:t>kalite yönetimi</w:t>
            </w:r>
          </w:p>
          <w:p w:rsidR="00531077" w:rsidRDefault="00531077" w:rsidP="00531077">
            <w:pPr>
              <w:pStyle w:val="TableParagraph"/>
              <w:rPr>
                <w:sz w:val="20"/>
              </w:rPr>
            </w:pPr>
            <w:r>
              <w:rPr>
                <w:sz w:val="20"/>
              </w:rPr>
              <w:t>kapsamında</w:t>
            </w:r>
          </w:p>
          <w:p w:rsidR="00531077" w:rsidRDefault="00531077" w:rsidP="00531077">
            <w:pPr>
              <w:pStyle w:val="TableParagraph"/>
              <w:rPr>
                <w:sz w:val="20"/>
              </w:rPr>
            </w:pPr>
            <w:r>
              <w:rPr>
                <w:sz w:val="20"/>
              </w:rPr>
              <w:t>izlenmekte,</w:t>
            </w:r>
          </w:p>
          <w:p w:rsidR="00531077" w:rsidRDefault="00531077" w:rsidP="00531077">
            <w:pPr>
              <w:pStyle w:val="TableParagraph"/>
              <w:rPr>
                <w:sz w:val="20"/>
              </w:rPr>
            </w:pPr>
            <w:r>
              <w:rPr>
                <w:sz w:val="20"/>
              </w:rPr>
              <w:t>paydaşlarla birlikte</w:t>
            </w:r>
          </w:p>
          <w:p w:rsidR="00531077" w:rsidRDefault="00531077" w:rsidP="00531077">
            <w:pPr>
              <w:pStyle w:val="TableParagraph"/>
              <w:rPr>
                <w:sz w:val="20"/>
              </w:rPr>
            </w:pPr>
            <w:r>
              <w:rPr>
                <w:sz w:val="20"/>
              </w:rPr>
              <w:t>değerlendirilmekte</w:t>
            </w:r>
          </w:p>
          <w:p w:rsidR="00531077" w:rsidRDefault="00531077" w:rsidP="00531077">
            <w:pPr>
              <w:pStyle w:val="TableParagraph"/>
              <w:rPr>
                <w:sz w:val="20"/>
              </w:rPr>
            </w:pPr>
            <w:r>
              <w:rPr>
                <w:sz w:val="20"/>
              </w:rPr>
              <w:t>ve izlem</w:t>
            </w:r>
          </w:p>
          <w:p w:rsidR="00531077" w:rsidRDefault="00531077" w:rsidP="00531077">
            <w:pPr>
              <w:pStyle w:val="TableParagraph"/>
              <w:rPr>
                <w:sz w:val="20"/>
              </w:rPr>
            </w:pPr>
            <w:r>
              <w:rPr>
                <w:sz w:val="20"/>
              </w:rPr>
              <w:t>sonuçlarına göre</w:t>
            </w:r>
          </w:p>
          <w:p w:rsidR="00531077" w:rsidRDefault="00531077" w:rsidP="00531077">
            <w:pPr>
              <w:pStyle w:val="TableParagraph"/>
              <w:spacing w:line="226" w:lineRule="exact"/>
              <w:rPr>
                <w:sz w:val="20"/>
              </w:rPr>
            </w:pPr>
            <w:proofErr w:type="gramStart"/>
            <w:r>
              <w:rPr>
                <w:sz w:val="20"/>
              </w:rPr>
              <w:t>önlem</w:t>
            </w:r>
            <w:proofErr w:type="gramEnd"/>
            <w:r>
              <w:rPr>
                <w:sz w:val="20"/>
              </w:rPr>
              <w:t xml:space="preserve"> alınmaktadır.</w:t>
            </w:r>
          </w:p>
        </w:tc>
        <w:tc>
          <w:tcPr>
            <w:tcW w:w="1838" w:type="dxa"/>
          </w:tcPr>
          <w:p w:rsidR="00531077" w:rsidRDefault="00531077" w:rsidP="00531077">
            <w:pPr>
              <w:pStyle w:val="TableParagraph"/>
              <w:spacing w:line="230" w:lineRule="atLeast"/>
              <w:ind w:left="108" w:right="167"/>
              <w:rPr>
                <w:sz w:val="20"/>
              </w:rPr>
            </w:pPr>
            <w:r>
              <w:rPr>
                <w:sz w:val="20"/>
              </w:rPr>
              <w:t>Tüm birimleri ve süreçleri kapsayan, kurumsal amaçlar</w:t>
            </w:r>
          </w:p>
          <w:p w:rsidR="00531077" w:rsidRDefault="00531077" w:rsidP="00531077">
            <w:pPr>
              <w:pStyle w:val="TableParagraph"/>
              <w:spacing w:line="214" w:lineRule="exact"/>
              <w:ind w:left="108"/>
              <w:rPr>
                <w:sz w:val="20"/>
              </w:rPr>
            </w:pPr>
            <w:r>
              <w:rPr>
                <w:sz w:val="20"/>
              </w:rPr>
              <w:t>doğrultusunda,</w:t>
            </w:r>
          </w:p>
          <w:p w:rsidR="00531077" w:rsidRDefault="00531077" w:rsidP="00531077">
            <w:pPr>
              <w:pStyle w:val="TableParagraph"/>
              <w:ind w:left="108"/>
              <w:rPr>
                <w:sz w:val="20"/>
              </w:rPr>
            </w:pPr>
            <w:r>
              <w:rPr>
                <w:sz w:val="20"/>
              </w:rPr>
              <w:t>sürdürülebilir ve</w:t>
            </w:r>
          </w:p>
          <w:p w:rsidR="00531077" w:rsidRDefault="00531077" w:rsidP="00531077">
            <w:pPr>
              <w:pStyle w:val="TableParagraph"/>
              <w:ind w:left="108"/>
              <w:rPr>
                <w:sz w:val="20"/>
              </w:rPr>
            </w:pPr>
            <w:r>
              <w:rPr>
                <w:sz w:val="20"/>
              </w:rPr>
              <w:t>olgunlaşmış</w:t>
            </w:r>
          </w:p>
          <w:p w:rsidR="00531077" w:rsidRDefault="00531077" w:rsidP="00531077">
            <w:pPr>
              <w:pStyle w:val="TableParagraph"/>
              <w:ind w:left="108"/>
              <w:rPr>
                <w:sz w:val="20"/>
              </w:rPr>
            </w:pPr>
            <w:r>
              <w:rPr>
                <w:sz w:val="20"/>
              </w:rPr>
              <w:t>kurumsal kalite</w:t>
            </w:r>
          </w:p>
          <w:p w:rsidR="00531077" w:rsidRDefault="00531077" w:rsidP="00531077">
            <w:pPr>
              <w:pStyle w:val="TableParagraph"/>
              <w:ind w:left="108"/>
              <w:rPr>
                <w:sz w:val="20"/>
              </w:rPr>
            </w:pPr>
            <w:r>
              <w:rPr>
                <w:sz w:val="20"/>
              </w:rPr>
              <w:t>kültürü ve liderlik</w:t>
            </w:r>
          </w:p>
          <w:p w:rsidR="00531077" w:rsidRDefault="00531077" w:rsidP="00531077">
            <w:pPr>
              <w:pStyle w:val="TableParagraph"/>
              <w:ind w:left="108"/>
              <w:rPr>
                <w:sz w:val="20"/>
              </w:rPr>
            </w:pPr>
            <w:r>
              <w:rPr>
                <w:sz w:val="20"/>
              </w:rPr>
              <w:t>yaklaşımı kurumun</w:t>
            </w:r>
          </w:p>
          <w:p w:rsidR="00531077" w:rsidRDefault="00531077" w:rsidP="00531077">
            <w:pPr>
              <w:pStyle w:val="TableParagraph"/>
              <w:ind w:left="108"/>
              <w:rPr>
                <w:sz w:val="20"/>
              </w:rPr>
            </w:pPr>
            <w:r>
              <w:rPr>
                <w:sz w:val="20"/>
              </w:rPr>
              <w:t>tamamında</w:t>
            </w:r>
          </w:p>
          <w:p w:rsidR="00531077" w:rsidRDefault="00531077" w:rsidP="00531077">
            <w:pPr>
              <w:pStyle w:val="TableParagraph"/>
              <w:ind w:left="108"/>
              <w:rPr>
                <w:sz w:val="20"/>
              </w:rPr>
            </w:pPr>
            <w:r>
              <w:rPr>
                <w:sz w:val="20"/>
              </w:rPr>
              <w:t>benimsenmiştir;</w:t>
            </w:r>
          </w:p>
          <w:p w:rsidR="00531077" w:rsidRDefault="00531077" w:rsidP="00531077">
            <w:pPr>
              <w:pStyle w:val="TableParagraph"/>
              <w:ind w:left="108"/>
              <w:rPr>
                <w:sz w:val="20"/>
              </w:rPr>
            </w:pPr>
            <w:r>
              <w:rPr>
                <w:sz w:val="20"/>
              </w:rPr>
              <w:t>kurumun kalite</w:t>
            </w:r>
          </w:p>
          <w:p w:rsidR="00531077" w:rsidRDefault="00531077" w:rsidP="00531077">
            <w:pPr>
              <w:pStyle w:val="TableParagraph"/>
              <w:ind w:left="108"/>
              <w:rPr>
                <w:sz w:val="20"/>
              </w:rPr>
            </w:pPr>
            <w:r>
              <w:rPr>
                <w:sz w:val="20"/>
              </w:rPr>
              <w:t>kültürünü</w:t>
            </w:r>
          </w:p>
          <w:p w:rsidR="00531077" w:rsidRDefault="00531077" w:rsidP="00531077">
            <w:pPr>
              <w:pStyle w:val="TableParagraph"/>
              <w:ind w:left="108"/>
              <w:rPr>
                <w:sz w:val="20"/>
              </w:rPr>
            </w:pPr>
            <w:r>
              <w:rPr>
                <w:sz w:val="20"/>
              </w:rPr>
              <w:t>güçlendirme ve</w:t>
            </w:r>
          </w:p>
          <w:p w:rsidR="00531077" w:rsidRDefault="00531077" w:rsidP="00531077">
            <w:pPr>
              <w:pStyle w:val="TableParagraph"/>
              <w:ind w:left="108"/>
              <w:rPr>
                <w:sz w:val="20"/>
              </w:rPr>
            </w:pPr>
            <w:r>
              <w:rPr>
                <w:sz w:val="20"/>
              </w:rPr>
              <w:t>liderlik yaklaşımı</w:t>
            </w:r>
          </w:p>
          <w:p w:rsidR="00531077" w:rsidRDefault="00531077" w:rsidP="00531077">
            <w:pPr>
              <w:pStyle w:val="TableParagraph"/>
              <w:ind w:left="108"/>
              <w:rPr>
                <w:sz w:val="20"/>
              </w:rPr>
            </w:pPr>
            <w:r>
              <w:rPr>
                <w:sz w:val="20"/>
              </w:rPr>
              <w:t>kapsamında</w:t>
            </w:r>
          </w:p>
          <w:p w:rsidR="00531077" w:rsidRDefault="00531077" w:rsidP="00531077">
            <w:pPr>
              <w:pStyle w:val="TableParagraph"/>
              <w:ind w:left="108"/>
              <w:rPr>
                <w:sz w:val="20"/>
              </w:rPr>
            </w:pPr>
            <w:r>
              <w:rPr>
                <w:sz w:val="20"/>
              </w:rPr>
              <w:t>yenilikçi</w:t>
            </w:r>
          </w:p>
          <w:p w:rsidR="00531077" w:rsidRDefault="00531077" w:rsidP="00531077">
            <w:pPr>
              <w:pStyle w:val="TableParagraph"/>
              <w:ind w:left="108"/>
              <w:rPr>
                <w:sz w:val="20"/>
              </w:rPr>
            </w:pPr>
            <w:r>
              <w:rPr>
                <w:sz w:val="20"/>
              </w:rPr>
              <w:t>uygulamaları</w:t>
            </w:r>
          </w:p>
          <w:p w:rsidR="00531077" w:rsidRDefault="00531077" w:rsidP="00531077">
            <w:pPr>
              <w:pStyle w:val="TableParagraph"/>
              <w:ind w:left="108"/>
              <w:rPr>
                <w:sz w:val="20"/>
              </w:rPr>
            </w:pPr>
            <w:r>
              <w:rPr>
                <w:sz w:val="20"/>
              </w:rPr>
              <w:t>bulunmakta,</w:t>
            </w:r>
          </w:p>
          <w:p w:rsidR="00531077" w:rsidRDefault="00531077" w:rsidP="00531077">
            <w:pPr>
              <w:pStyle w:val="TableParagraph"/>
              <w:ind w:left="108"/>
              <w:rPr>
                <w:sz w:val="20"/>
              </w:rPr>
            </w:pPr>
            <w:r>
              <w:rPr>
                <w:sz w:val="20"/>
              </w:rPr>
              <w:t>uygulamaların bir</w:t>
            </w:r>
          </w:p>
          <w:p w:rsidR="00531077" w:rsidRDefault="00531077" w:rsidP="00531077">
            <w:pPr>
              <w:pStyle w:val="TableParagraph"/>
              <w:ind w:left="108"/>
              <w:rPr>
                <w:sz w:val="20"/>
              </w:rPr>
            </w:pPr>
            <w:r>
              <w:rPr>
                <w:sz w:val="20"/>
              </w:rPr>
              <w:t>kısmı diğer</w:t>
            </w:r>
          </w:p>
          <w:p w:rsidR="00531077" w:rsidRDefault="00531077" w:rsidP="00531077">
            <w:pPr>
              <w:pStyle w:val="TableParagraph"/>
              <w:ind w:left="108"/>
              <w:rPr>
                <w:sz w:val="20"/>
              </w:rPr>
            </w:pPr>
            <w:r>
              <w:rPr>
                <w:sz w:val="20"/>
              </w:rPr>
              <w:t>kurumlar</w:t>
            </w:r>
          </w:p>
          <w:p w:rsidR="00531077" w:rsidRDefault="00531077" w:rsidP="00531077">
            <w:pPr>
              <w:pStyle w:val="TableParagraph"/>
              <w:ind w:left="108"/>
              <w:rPr>
                <w:sz w:val="20"/>
              </w:rPr>
            </w:pPr>
            <w:r>
              <w:rPr>
                <w:sz w:val="20"/>
              </w:rPr>
              <w:t>tarafından örnek</w:t>
            </w:r>
          </w:p>
          <w:p w:rsidR="00531077" w:rsidRDefault="00531077" w:rsidP="00531077">
            <w:pPr>
              <w:pStyle w:val="TableParagraph"/>
              <w:ind w:left="108"/>
              <w:rPr>
                <w:sz w:val="20"/>
              </w:rPr>
            </w:pPr>
            <w:proofErr w:type="gramStart"/>
            <w:r>
              <w:rPr>
                <w:sz w:val="20"/>
              </w:rPr>
              <w:t>alınmaktadır</w:t>
            </w:r>
            <w:proofErr w:type="gramEnd"/>
            <w:r>
              <w:rPr>
                <w:sz w:val="20"/>
              </w:rPr>
              <w:t>.</w:t>
            </w:r>
          </w:p>
        </w:tc>
      </w:tr>
    </w:tbl>
    <w:p w:rsidR="00531077" w:rsidRPr="00531077" w:rsidRDefault="00531077" w:rsidP="00531077">
      <w:pPr>
        <w:spacing w:after="0"/>
        <w:ind w:left="218"/>
        <w:rPr>
          <w:rFonts w:ascii="Times New Roman" w:hAnsi="Times New Roman" w:cs="Times New Roman"/>
          <w:b/>
          <w:i/>
          <w:sz w:val="24"/>
        </w:rPr>
      </w:pPr>
      <w:r w:rsidRPr="00531077">
        <w:rPr>
          <w:rFonts w:ascii="Times New Roman" w:hAnsi="Times New Roman" w:cs="Times New Roman"/>
          <w:b/>
          <w:i/>
          <w:sz w:val="24"/>
        </w:rPr>
        <w:t>Kanıtlar</w:t>
      </w:r>
    </w:p>
    <w:p w:rsidR="00531077" w:rsidRPr="00531077" w:rsidRDefault="00531077" w:rsidP="008C494F">
      <w:pPr>
        <w:pStyle w:val="ListeParagraf"/>
        <w:widowControl w:val="0"/>
        <w:numPr>
          <w:ilvl w:val="0"/>
          <w:numId w:val="15"/>
        </w:numPr>
        <w:tabs>
          <w:tab w:val="left" w:pos="938"/>
        </w:tabs>
        <w:autoSpaceDE w:val="0"/>
        <w:autoSpaceDN w:val="0"/>
        <w:spacing w:after="0" w:line="240" w:lineRule="auto"/>
        <w:ind w:left="937" w:hanging="361"/>
        <w:contextualSpacing w:val="0"/>
        <w:jc w:val="both"/>
        <w:rPr>
          <w:rFonts w:ascii="Times New Roman" w:hAnsi="Times New Roman" w:cs="Times New Roman"/>
        </w:rPr>
      </w:pPr>
      <w:r w:rsidRPr="00531077">
        <w:rPr>
          <w:rFonts w:ascii="Times New Roman" w:hAnsi="Times New Roman" w:cs="Times New Roman"/>
          <w:i/>
          <w:sz w:val="24"/>
        </w:rPr>
        <w:t>Kurumun</w:t>
      </w:r>
      <w:r w:rsidRPr="00531077">
        <w:rPr>
          <w:rFonts w:ascii="Times New Roman" w:hAnsi="Times New Roman" w:cs="Times New Roman"/>
          <w:i/>
          <w:spacing w:val="31"/>
          <w:sz w:val="24"/>
        </w:rPr>
        <w:t xml:space="preserve"> </w:t>
      </w:r>
      <w:r w:rsidRPr="00531077">
        <w:rPr>
          <w:rFonts w:ascii="Times New Roman" w:hAnsi="Times New Roman" w:cs="Times New Roman"/>
          <w:i/>
          <w:sz w:val="24"/>
        </w:rPr>
        <w:t>yöneticilerinin</w:t>
      </w:r>
      <w:r w:rsidRPr="00531077">
        <w:rPr>
          <w:rFonts w:ascii="Times New Roman" w:hAnsi="Times New Roman" w:cs="Times New Roman"/>
          <w:i/>
          <w:spacing w:val="31"/>
          <w:sz w:val="24"/>
        </w:rPr>
        <w:t xml:space="preserve"> </w:t>
      </w:r>
      <w:r w:rsidRPr="00531077">
        <w:rPr>
          <w:rFonts w:ascii="Times New Roman" w:hAnsi="Times New Roman" w:cs="Times New Roman"/>
          <w:i/>
          <w:sz w:val="24"/>
        </w:rPr>
        <w:t>liderlik</w:t>
      </w:r>
      <w:r w:rsidRPr="00531077">
        <w:rPr>
          <w:rFonts w:ascii="Times New Roman" w:hAnsi="Times New Roman" w:cs="Times New Roman"/>
          <w:i/>
          <w:spacing w:val="31"/>
          <w:sz w:val="24"/>
        </w:rPr>
        <w:t xml:space="preserve"> </w:t>
      </w:r>
      <w:r w:rsidRPr="00531077">
        <w:rPr>
          <w:rFonts w:ascii="Times New Roman" w:hAnsi="Times New Roman" w:cs="Times New Roman"/>
          <w:i/>
          <w:sz w:val="24"/>
        </w:rPr>
        <w:t>özelliklerini</w:t>
      </w:r>
      <w:r w:rsidRPr="00531077">
        <w:rPr>
          <w:rFonts w:ascii="Times New Roman" w:hAnsi="Times New Roman" w:cs="Times New Roman"/>
          <w:i/>
          <w:spacing w:val="31"/>
          <w:sz w:val="24"/>
        </w:rPr>
        <w:t xml:space="preserve"> </w:t>
      </w:r>
      <w:r w:rsidRPr="00531077">
        <w:rPr>
          <w:rFonts w:ascii="Times New Roman" w:hAnsi="Times New Roman" w:cs="Times New Roman"/>
          <w:i/>
          <w:sz w:val="24"/>
        </w:rPr>
        <w:t>ve</w:t>
      </w:r>
      <w:r w:rsidRPr="00531077">
        <w:rPr>
          <w:rFonts w:ascii="Times New Roman" w:hAnsi="Times New Roman" w:cs="Times New Roman"/>
          <w:i/>
          <w:spacing w:val="31"/>
          <w:sz w:val="24"/>
        </w:rPr>
        <w:t xml:space="preserve"> </w:t>
      </w:r>
      <w:r w:rsidRPr="00531077">
        <w:rPr>
          <w:rFonts w:ascii="Times New Roman" w:hAnsi="Times New Roman" w:cs="Times New Roman"/>
          <w:i/>
          <w:sz w:val="24"/>
        </w:rPr>
        <w:t>yetkinliklerini</w:t>
      </w:r>
      <w:r w:rsidRPr="00531077">
        <w:rPr>
          <w:rFonts w:ascii="Times New Roman" w:hAnsi="Times New Roman" w:cs="Times New Roman"/>
          <w:i/>
          <w:spacing w:val="32"/>
          <w:sz w:val="24"/>
        </w:rPr>
        <w:t xml:space="preserve"> </w:t>
      </w:r>
      <w:r w:rsidRPr="00531077">
        <w:rPr>
          <w:rFonts w:ascii="Times New Roman" w:hAnsi="Times New Roman" w:cs="Times New Roman"/>
          <w:i/>
          <w:sz w:val="24"/>
        </w:rPr>
        <w:t>ölçmek</w:t>
      </w:r>
      <w:r w:rsidRPr="00531077">
        <w:rPr>
          <w:rFonts w:ascii="Times New Roman" w:hAnsi="Times New Roman" w:cs="Times New Roman"/>
          <w:i/>
          <w:spacing w:val="31"/>
          <w:sz w:val="24"/>
        </w:rPr>
        <w:t xml:space="preserve"> </w:t>
      </w:r>
      <w:r w:rsidRPr="00531077">
        <w:rPr>
          <w:rFonts w:ascii="Times New Roman" w:hAnsi="Times New Roman" w:cs="Times New Roman"/>
          <w:i/>
          <w:sz w:val="24"/>
        </w:rPr>
        <w:t>ve</w:t>
      </w:r>
      <w:r w:rsidRPr="00531077">
        <w:rPr>
          <w:rFonts w:ascii="Times New Roman" w:hAnsi="Times New Roman" w:cs="Times New Roman"/>
          <w:i/>
          <w:spacing w:val="31"/>
          <w:sz w:val="24"/>
        </w:rPr>
        <w:t xml:space="preserve"> </w:t>
      </w:r>
      <w:r w:rsidRPr="00531077">
        <w:rPr>
          <w:rFonts w:ascii="Times New Roman" w:hAnsi="Times New Roman" w:cs="Times New Roman"/>
          <w:i/>
          <w:sz w:val="24"/>
        </w:rPr>
        <w:t>izlemek</w:t>
      </w:r>
      <w:r w:rsidRPr="00531077">
        <w:rPr>
          <w:rFonts w:ascii="Times New Roman" w:hAnsi="Times New Roman" w:cs="Times New Roman"/>
          <w:i/>
          <w:spacing w:val="31"/>
          <w:sz w:val="24"/>
        </w:rPr>
        <w:t xml:space="preserve"> </w:t>
      </w:r>
      <w:r w:rsidRPr="00531077">
        <w:rPr>
          <w:rFonts w:ascii="Times New Roman" w:hAnsi="Times New Roman" w:cs="Times New Roman"/>
          <w:i/>
          <w:sz w:val="24"/>
        </w:rPr>
        <w:t>için</w:t>
      </w:r>
      <w:r w:rsidRPr="00531077">
        <w:rPr>
          <w:rFonts w:ascii="Times New Roman" w:hAnsi="Times New Roman" w:cs="Times New Roman"/>
          <w:i/>
          <w:spacing w:val="31"/>
          <w:sz w:val="24"/>
        </w:rPr>
        <w:t xml:space="preserve"> </w:t>
      </w:r>
      <w:r w:rsidRPr="00531077">
        <w:rPr>
          <w:rFonts w:ascii="Times New Roman" w:hAnsi="Times New Roman" w:cs="Times New Roman"/>
          <w:i/>
          <w:sz w:val="24"/>
        </w:rPr>
        <w:t>kullanılan</w:t>
      </w:r>
      <w:r>
        <w:rPr>
          <w:rFonts w:ascii="Times New Roman" w:hAnsi="Times New Roman" w:cs="Times New Roman"/>
          <w:i/>
          <w:sz w:val="24"/>
        </w:rPr>
        <w:t xml:space="preserve"> </w:t>
      </w:r>
      <w:r w:rsidRPr="00531077">
        <w:rPr>
          <w:rFonts w:ascii="Times New Roman" w:hAnsi="Times New Roman" w:cs="Times New Roman"/>
          <w:i/>
        </w:rPr>
        <w:t>yöntemler ile liderlik özelliklerini geliştirmek için yapılan uygulamalar (Liderlik programları vb.)</w:t>
      </w:r>
    </w:p>
    <w:p w:rsidR="00531077" w:rsidRPr="00531077" w:rsidRDefault="00531077" w:rsidP="008C494F">
      <w:pPr>
        <w:pStyle w:val="ListeParagraf"/>
        <w:widowControl w:val="0"/>
        <w:numPr>
          <w:ilvl w:val="0"/>
          <w:numId w:val="15"/>
        </w:numPr>
        <w:tabs>
          <w:tab w:val="left" w:pos="938"/>
        </w:tabs>
        <w:autoSpaceDE w:val="0"/>
        <w:autoSpaceDN w:val="0"/>
        <w:spacing w:after="0" w:line="240" w:lineRule="auto"/>
        <w:ind w:left="937" w:hanging="361"/>
        <w:contextualSpacing w:val="0"/>
        <w:jc w:val="both"/>
        <w:rPr>
          <w:rFonts w:ascii="Times New Roman" w:hAnsi="Times New Roman" w:cs="Times New Roman"/>
          <w:b/>
          <w:i/>
        </w:rPr>
      </w:pPr>
      <w:r w:rsidRPr="00531077">
        <w:rPr>
          <w:rFonts w:ascii="Times New Roman" w:hAnsi="Times New Roman" w:cs="Times New Roman"/>
          <w:b/>
          <w:i/>
          <w:sz w:val="24"/>
        </w:rPr>
        <w:t>Kurumdaki kalite kültürünü ölçmek ve izlemek için kullanılan yöntemler ile kültürü geliştirmek</w:t>
      </w:r>
      <w:r w:rsidRPr="00531077">
        <w:rPr>
          <w:rFonts w:ascii="Times New Roman" w:hAnsi="Times New Roman" w:cs="Times New Roman"/>
          <w:b/>
          <w:i/>
          <w:spacing w:val="16"/>
          <w:sz w:val="24"/>
        </w:rPr>
        <w:t xml:space="preserve"> </w:t>
      </w:r>
      <w:r w:rsidRPr="00531077">
        <w:rPr>
          <w:rFonts w:ascii="Times New Roman" w:hAnsi="Times New Roman" w:cs="Times New Roman"/>
          <w:b/>
          <w:i/>
          <w:sz w:val="24"/>
        </w:rPr>
        <w:t xml:space="preserve">için </w:t>
      </w:r>
      <w:r w:rsidRPr="00531077">
        <w:rPr>
          <w:rFonts w:ascii="Times New Roman" w:hAnsi="Times New Roman" w:cs="Times New Roman"/>
          <w:b/>
        </w:rPr>
        <w:t xml:space="preserve">yapılan </w:t>
      </w:r>
      <w:r w:rsidRPr="00531077">
        <w:rPr>
          <w:rFonts w:ascii="Times New Roman" w:hAnsi="Times New Roman" w:cs="Times New Roman"/>
          <w:b/>
          <w:i/>
        </w:rPr>
        <w:t>uygulamalar (İyileştirme raporu)</w:t>
      </w:r>
      <w:r>
        <w:rPr>
          <w:rFonts w:ascii="Times New Roman" w:hAnsi="Times New Roman" w:cs="Times New Roman"/>
          <w:b/>
          <w:i/>
        </w:rPr>
        <w:t>:</w:t>
      </w:r>
      <w:r>
        <w:rPr>
          <w:rFonts w:ascii="Times New Roman" w:hAnsi="Times New Roman" w:cs="Times New Roman"/>
        </w:rPr>
        <w:t xml:space="preserve"> </w:t>
      </w:r>
      <w:hyperlink r:id="rId40" w:history="1">
        <w:r>
          <w:rPr>
            <w:rStyle w:val="Kpr"/>
          </w:rPr>
          <w:t>http://veteriner.siirt.edu.tr/detay/anketler/446191305.html</w:t>
        </w:r>
      </w:hyperlink>
    </w:p>
    <w:p w:rsidR="00531077" w:rsidRPr="00531077" w:rsidRDefault="00531077" w:rsidP="008C494F">
      <w:pPr>
        <w:pStyle w:val="ListeParagraf"/>
        <w:widowControl w:val="0"/>
        <w:numPr>
          <w:ilvl w:val="0"/>
          <w:numId w:val="15"/>
        </w:numPr>
        <w:tabs>
          <w:tab w:val="left" w:pos="938"/>
        </w:tabs>
        <w:autoSpaceDE w:val="0"/>
        <w:autoSpaceDN w:val="0"/>
        <w:spacing w:after="0" w:line="240" w:lineRule="auto"/>
        <w:ind w:hanging="361"/>
        <w:contextualSpacing w:val="0"/>
        <w:jc w:val="both"/>
        <w:rPr>
          <w:rFonts w:ascii="Times New Roman" w:hAnsi="Times New Roman" w:cs="Times New Roman"/>
          <w:i/>
          <w:sz w:val="24"/>
        </w:rPr>
      </w:pPr>
      <w:r w:rsidRPr="00531077">
        <w:rPr>
          <w:rFonts w:ascii="Times New Roman" w:hAnsi="Times New Roman" w:cs="Times New Roman"/>
          <w:i/>
          <w:sz w:val="24"/>
        </w:rPr>
        <w:t>Paydaş katılımına ilişkin</w:t>
      </w:r>
      <w:r w:rsidRPr="00531077">
        <w:rPr>
          <w:rFonts w:ascii="Times New Roman" w:hAnsi="Times New Roman" w:cs="Times New Roman"/>
          <w:i/>
          <w:spacing w:val="-1"/>
          <w:sz w:val="24"/>
        </w:rPr>
        <w:t xml:space="preserve"> </w:t>
      </w:r>
      <w:r w:rsidRPr="00531077">
        <w:rPr>
          <w:rFonts w:ascii="Times New Roman" w:hAnsi="Times New Roman" w:cs="Times New Roman"/>
          <w:i/>
          <w:sz w:val="24"/>
        </w:rPr>
        <w:t>belgeler</w:t>
      </w:r>
    </w:p>
    <w:p w:rsidR="00531077" w:rsidRPr="00531077" w:rsidRDefault="00531077" w:rsidP="008C494F">
      <w:pPr>
        <w:pStyle w:val="ListeParagraf"/>
        <w:widowControl w:val="0"/>
        <w:numPr>
          <w:ilvl w:val="0"/>
          <w:numId w:val="15"/>
        </w:numPr>
        <w:tabs>
          <w:tab w:val="left" w:pos="938"/>
        </w:tabs>
        <w:autoSpaceDE w:val="0"/>
        <w:autoSpaceDN w:val="0"/>
        <w:spacing w:after="0" w:line="240" w:lineRule="auto"/>
        <w:ind w:left="937" w:hanging="361"/>
        <w:contextualSpacing w:val="0"/>
        <w:jc w:val="both"/>
        <w:rPr>
          <w:rFonts w:ascii="Times New Roman" w:hAnsi="Times New Roman" w:cs="Times New Roman"/>
        </w:rPr>
      </w:pPr>
      <w:r w:rsidRPr="00531077">
        <w:rPr>
          <w:rFonts w:ascii="Times New Roman" w:hAnsi="Times New Roman" w:cs="Times New Roman"/>
          <w:i/>
          <w:sz w:val="24"/>
        </w:rPr>
        <w:t>Standart uygulamalar ve mevzuatın yanı sıra; kurumun ihtiyaçları doğrultusunda geliştirdiği</w:t>
      </w:r>
      <w:r w:rsidRPr="00531077">
        <w:rPr>
          <w:rFonts w:ascii="Times New Roman" w:hAnsi="Times New Roman" w:cs="Times New Roman"/>
          <w:i/>
          <w:spacing w:val="-40"/>
          <w:sz w:val="24"/>
        </w:rPr>
        <w:t xml:space="preserve"> </w:t>
      </w:r>
      <w:r w:rsidRPr="00531077">
        <w:rPr>
          <w:rFonts w:ascii="Times New Roman" w:hAnsi="Times New Roman" w:cs="Times New Roman"/>
          <w:i/>
          <w:sz w:val="24"/>
          <w:szCs w:val="24"/>
        </w:rPr>
        <w:t>özgün yaklaşım ve uygulamalarına ilişkin kanıtlar</w:t>
      </w:r>
    </w:p>
    <w:p w:rsidR="0049708F" w:rsidRPr="0049708F" w:rsidRDefault="0049708F" w:rsidP="008C494F">
      <w:pPr>
        <w:pStyle w:val="Balk2"/>
        <w:keepNext w:val="0"/>
        <w:keepLines w:val="0"/>
        <w:widowControl w:val="0"/>
        <w:numPr>
          <w:ilvl w:val="1"/>
          <w:numId w:val="6"/>
        </w:numPr>
        <w:tabs>
          <w:tab w:val="left" w:pos="573"/>
        </w:tabs>
        <w:autoSpaceDE w:val="0"/>
        <w:autoSpaceDN w:val="0"/>
        <w:spacing w:before="230" w:line="240" w:lineRule="auto"/>
        <w:rPr>
          <w:rFonts w:ascii="Times New Roman" w:hAnsi="Times New Roman" w:cs="Times New Roman"/>
          <w:color w:val="auto"/>
          <w:sz w:val="24"/>
        </w:rPr>
      </w:pPr>
      <w:bookmarkStart w:id="21" w:name="_Toc31621093"/>
      <w:r w:rsidRPr="0049708F">
        <w:rPr>
          <w:rFonts w:ascii="Times New Roman" w:hAnsi="Times New Roman" w:cs="Times New Roman"/>
          <w:color w:val="auto"/>
          <w:sz w:val="24"/>
        </w:rPr>
        <w:t>Paydaş Katılımı</w:t>
      </w:r>
      <w:bookmarkEnd w:id="21"/>
    </w:p>
    <w:p w:rsidR="0049708F" w:rsidRDefault="0049708F" w:rsidP="00587A31">
      <w:pPr>
        <w:ind w:left="100" w:firstLine="473"/>
        <w:jc w:val="both"/>
        <w:rPr>
          <w:rFonts w:ascii="Times New Roman" w:hAnsi="Times New Roman" w:cs="Times New Roman"/>
          <w:sz w:val="24"/>
        </w:rPr>
      </w:pPr>
      <w:r w:rsidRPr="00587A31">
        <w:rPr>
          <w:rFonts w:ascii="Times New Roman" w:hAnsi="Times New Roman" w:cs="Times New Roman"/>
          <w:sz w:val="24"/>
        </w:rPr>
        <w:t>Kurum, iç ve dış paydaşların kalite güvencesi sistemine katılımı ve katkı vermesi sağla</w:t>
      </w:r>
      <w:r w:rsidR="00587A31">
        <w:rPr>
          <w:rFonts w:ascii="Times New Roman" w:hAnsi="Times New Roman" w:cs="Times New Roman"/>
          <w:sz w:val="24"/>
        </w:rPr>
        <w:t>nmaya çalışılmaktadır.</w:t>
      </w:r>
      <w:r w:rsidR="002B25B3">
        <w:rPr>
          <w:rFonts w:ascii="Times New Roman" w:hAnsi="Times New Roman" w:cs="Times New Roman"/>
          <w:sz w:val="24"/>
        </w:rPr>
        <w:t xml:space="preserve"> </w:t>
      </w:r>
    </w:p>
    <w:p w:rsidR="00FD769E" w:rsidRDefault="00FD769E" w:rsidP="00587A31">
      <w:pPr>
        <w:ind w:left="100" w:firstLine="473"/>
        <w:jc w:val="both"/>
        <w:rPr>
          <w:rFonts w:ascii="Times New Roman" w:hAnsi="Times New Roman" w:cs="Times New Roman"/>
          <w:sz w:val="24"/>
        </w:rPr>
      </w:pPr>
    </w:p>
    <w:p w:rsidR="00FD769E" w:rsidRDefault="00FD769E" w:rsidP="00587A31">
      <w:pPr>
        <w:ind w:left="100" w:firstLine="473"/>
        <w:jc w:val="both"/>
        <w:rPr>
          <w:rFonts w:ascii="Times New Roman" w:hAnsi="Times New Roman" w:cs="Times New Roman"/>
          <w:sz w:val="24"/>
        </w:rPr>
      </w:pPr>
    </w:p>
    <w:p w:rsidR="00FD769E" w:rsidRDefault="00FD769E" w:rsidP="00587A31">
      <w:pPr>
        <w:ind w:left="100" w:firstLine="473"/>
        <w:jc w:val="both"/>
        <w:rPr>
          <w:rFonts w:ascii="Times New Roman" w:hAnsi="Times New Roman" w:cs="Times New Roman"/>
          <w:sz w:val="24"/>
        </w:rPr>
      </w:pPr>
    </w:p>
    <w:p w:rsidR="00FD769E" w:rsidRDefault="00FD769E" w:rsidP="00587A31">
      <w:pPr>
        <w:ind w:left="100" w:firstLine="473"/>
        <w:jc w:val="both"/>
        <w:rPr>
          <w:rFonts w:ascii="Times New Roman" w:hAnsi="Times New Roman" w:cs="Times New Roman"/>
          <w:sz w:val="24"/>
        </w:rPr>
      </w:pPr>
    </w:p>
    <w:p w:rsidR="00FD769E" w:rsidRDefault="00FD769E" w:rsidP="00587A31">
      <w:pPr>
        <w:ind w:left="100" w:firstLine="473"/>
        <w:jc w:val="both"/>
        <w:rPr>
          <w:rFonts w:ascii="Times New Roman" w:hAnsi="Times New Roman" w:cs="Times New Roman"/>
          <w:sz w:val="24"/>
        </w:rPr>
      </w:pPr>
    </w:p>
    <w:p w:rsidR="00FD769E" w:rsidRDefault="00FD769E" w:rsidP="00587A31">
      <w:pPr>
        <w:ind w:left="100" w:firstLine="473"/>
        <w:jc w:val="both"/>
        <w:rPr>
          <w:rFonts w:ascii="Times New Roman" w:hAnsi="Times New Roman" w:cs="Times New Roman"/>
          <w:sz w:val="24"/>
        </w:rPr>
      </w:pPr>
    </w:p>
    <w:p w:rsidR="00FD769E" w:rsidRDefault="00FD769E" w:rsidP="00587A31">
      <w:pPr>
        <w:ind w:left="100" w:firstLine="473"/>
        <w:jc w:val="both"/>
        <w:rPr>
          <w:rFonts w:ascii="Times New Roman" w:hAnsi="Times New Roman" w:cs="Times New Roman"/>
          <w:sz w:val="24"/>
        </w:rPr>
      </w:pPr>
    </w:p>
    <w:p w:rsidR="00FD769E" w:rsidRPr="00587A31" w:rsidRDefault="00FD769E" w:rsidP="00587A31">
      <w:pPr>
        <w:ind w:left="100" w:firstLine="473"/>
        <w:jc w:val="both"/>
        <w:rPr>
          <w:rFonts w:ascii="Times New Roman" w:hAnsi="Times New Roman" w:cs="Times New Roman"/>
          <w:sz w:val="24"/>
        </w:rPr>
      </w:pPr>
    </w:p>
    <w:p w:rsidR="00950874" w:rsidRPr="00B6534E" w:rsidRDefault="0049708F" w:rsidP="00B6534E">
      <w:pPr>
        <w:pStyle w:val="Balk3"/>
        <w:rPr>
          <w:color w:val="auto"/>
          <w:sz w:val="24"/>
        </w:rPr>
      </w:pPr>
      <w:bookmarkStart w:id="22" w:name="_Toc31621094"/>
      <w:r w:rsidRPr="00B6534E">
        <w:rPr>
          <w:rFonts w:ascii="Times New Roman" w:hAnsi="Times New Roman" w:cs="Times New Roman"/>
          <w:color w:val="auto"/>
          <w:sz w:val="24"/>
        </w:rPr>
        <w:lastRenderedPageBreak/>
        <w:t>A.</w:t>
      </w:r>
      <w:proofErr w:type="gramStart"/>
      <w:r w:rsidRPr="00B6534E">
        <w:rPr>
          <w:rFonts w:ascii="Times New Roman" w:hAnsi="Times New Roman" w:cs="Times New Roman"/>
          <w:color w:val="auto"/>
          <w:sz w:val="24"/>
        </w:rPr>
        <w:t>3.1</w:t>
      </w:r>
      <w:proofErr w:type="gramEnd"/>
      <w:r w:rsidRPr="00B6534E">
        <w:rPr>
          <w:rFonts w:ascii="Times New Roman" w:hAnsi="Times New Roman" w:cs="Times New Roman"/>
          <w:color w:val="auto"/>
          <w:sz w:val="24"/>
        </w:rPr>
        <w:t>. İç</w:t>
      </w:r>
      <w:r w:rsidRPr="00B6534E">
        <w:rPr>
          <w:rFonts w:ascii="Times New Roman" w:hAnsi="Times New Roman" w:cs="Times New Roman"/>
          <w:color w:val="auto"/>
          <w:spacing w:val="33"/>
          <w:sz w:val="24"/>
        </w:rPr>
        <w:t xml:space="preserve"> </w:t>
      </w:r>
      <w:r w:rsidRPr="00B6534E">
        <w:rPr>
          <w:rFonts w:ascii="Times New Roman" w:hAnsi="Times New Roman" w:cs="Times New Roman"/>
          <w:color w:val="auto"/>
          <w:sz w:val="24"/>
        </w:rPr>
        <w:t>ve</w:t>
      </w:r>
      <w:r w:rsidRPr="00B6534E">
        <w:rPr>
          <w:rFonts w:ascii="Times New Roman" w:hAnsi="Times New Roman" w:cs="Times New Roman"/>
          <w:color w:val="auto"/>
          <w:spacing w:val="34"/>
          <w:sz w:val="24"/>
        </w:rPr>
        <w:t xml:space="preserve"> </w:t>
      </w:r>
      <w:r w:rsidRPr="00B6534E">
        <w:rPr>
          <w:rFonts w:ascii="Times New Roman" w:hAnsi="Times New Roman" w:cs="Times New Roman"/>
          <w:color w:val="auto"/>
          <w:sz w:val="24"/>
        </w:rPr>
        <w:t>Dış</w:t>
      </w:r>
      <w:r w:rsidRPr="00B6534E">
        <w:rPr>
          <w:rFonts w:ascii="Times New Roman" w:hAnsi="Times New Roman" w:cs="Times New Roman"/>
          <w:color w:val="auto"/>
          <w:spacing w:val="33"/>
          <w:sz w:val="24"/>
        </w:rPr>
        <w:t xml:space="preserve"> </w:t>
      </w:r>
      <w:r w:rsidRPr="00B6534E">
        <w:rPr>
          <w:rFonts w:ascii="Times New Roman" w:hAnsi="Times New Roman" w:cs="Times New Roman"/>
          <w:color w:val="auto"/>
          <w:sz w:val="24"/>
        </w:rPr>
        <w:t>Paydaşların</w:t>
      </w:r>
      <w:r w:rsidRPr="00B6534E">
        <w:rPr>
          <w:rFonts w:ascii="Times New Roman" w:hAnsi="Times New Roman" w:cs="Times New Roman"/>
          <w:color w:val="auto"/>
          <w:spacing w:val="34"/>
          <w:sz w:val="24"/>
        </w:rPr>
        <w:t xml:space="preserve"> </w:t>
      </w:r>
      <w:r w:rsidRPr="00B6534E">
        <w:rPr>
          <w:rFonts w:ascii="Times New Roman" w:hAnsi="Times New Roman" w:cs="Times New Roman"/>
          <w:color w:val="auto"/>
          <w:sz w:val="24"/>
        </w:rPr>
        <w:t>Kalite</w:t>
      </w:r>
      <w:r w:rsidRPr="00B6534E">
        <w:rPr>
          <w:rFonts w:ascii="Times New Roman" w:hAnsi="Times New Roman" w:cs="Times New Roman"/>
          <w:color w:val="auto"/>
          <w:spacing w:val="33"/>
          <w:sz w:val="24"/>
        </w:rPr>
        <w:t xml:space="preserve"> </w:t>
      </w:r>
      <w:r w:rsidRPr="00B6534E">
        <w:rPr>
          <w:rFonts w:ascii="Times New Roman" w:hAnsi="Times New Roman" w:cs="Times New Roman"/>
          <w:color w:val="auto"/>
          <w:sz w:val="24"/>
        </w:rPr>
        <w:t>Güvencesi,</w:t>
      </w:r>
      <w:r w:rsidRPr="00B6534E">
        <w:rPr>
          <w:rFonts w:ascii="Times New Roman" w:hAnsi="Times New Roman" w:cs="Times New Roman"/>
          <w:color w:val="auto"/>
          <w:spacing w:val="34"/>
          <w:sz w:val="24"/>
        </w:rPr>
        <w:t xml:space="preserve"> </w:t>
      </w:r>
      <w:r w:rsidRPr="00B6534E">
        <w:rPr>
          <w:rFonts w:ascii="Times New Roman" w:hAnsi="Times New Roman" w:cs="Times New Roman"/>
          <w:color w:val="auto"/>
          <w:sz w:val="24"/>
        </w:rPr>
        <w:t>Eğitim</w:t>
      </w:r>
      <w:r w:rsidRPr="00B6534E">
        <w:rPr>
          <w:rFonts w:ascii="Times New Roman" w:hAnsi="Times New Roman" w:cs="Times New Roman"/>
          <w:color w:val="auto"/>
          <w:spacing w:val="33"/>
          <w:sz w:val="24"/>
        </w:rPr>
        <w:t xml:space="preserve"> </w:t>
      </w:r>
      <w:r w:rsidRPr="00B6534E">
        <w:rPr>
          <w:rFonts w:ascii="Times New Roman" w:hAnsi="Times New Roman" w:cs="Times New Roman"/>
          <w:color w:val="auto"/>
          <w:sz w:val="24"/>
        </w:rPr>
        <w:t>ve</w:t>
      </w:r>
      <w:r w:rsidRPr="00B6534E">
        <w:rPr>
          <w:rFonts w:ascii="Times New Roman" w:hAnsi="Times New Roman" w:cs="Times New Roman"/>
          <w:color w:val="auto"/>
          <w:spacing w:val="34"/>
          <w:sz w:val="24"/>
        </w:rPr>
        <w:t xml:space="preserve"> </w:t>
      </w:r>
      <w:r w:rsidRPr="00B6534E">
        <w:rPr>
          <w:rFonts w:ascii="Times New Roman" w:hAnsi="Times New Roman" w:cs="Times New Roman"/>
          <w:color w:val="auto"/>
          <w:sz w:val="24"/>
        </w:rPr>
        <w:t>Öğretim,</w:t>
      </w:r>
      <w:r w:rsidRPr="00B6534E">
        <w:rPr>
          <w:rFonts w:ascii="Times New Roman" w:hAnsi="Times New Roman" w:cs="Times New Roman"/>
          <w:color w:val="auto"/>
          <w:spacing w:val="33"/>
          <w:sz w:val="24"/>
        </w:rPr>
        <w:t xml:space="preserve"> </w:t>
      </w:r>
      <w:r w:rsidRPr="00B6534E">
        <w:rPr>
          <w:rFonts w:ascii="Times New Roman" w:hAnsi="Times New Roman" w:cs="Times New Roman"/>
          <w:color w:val="auto"/>
          <w:sz w:val="24"/>
        </w:rPr>
        <w:t>Araştırma</w:t>
      </w:r>
      <w:r w:rsidRPr="00B6534E">
        <w:rPr>
          <w:rFonts w:ascii="Times New Roman" w:hAnsi="Times New Roman" w:cs="Times New Roman"/>
          <w:color w:val="auto"/>
          <w:spacing w:val="34"/>
          <w:sz w:val="24"/>
        </w:rPr>
        <w:t xml:space="preserve"> v</w:t>
      </w:r>
      <w:r w:rsidRPr="00B6534E">
        <w:rPr>
          <w:rFonts w:ascii="Times New Roman" w:hAnsi="Times New Roman" w:cs="Times New Roman"/>
          <w:color w:val="auto"/>
          <w:sz w:val="24"/>
        </w:rPr>
        <w:t>e</w:t>
      </w:r>
      <w:r w:rsidRPr="00B6534E">
        <w:rPr>
          <w:rFonts w:ascii="Times New Roman" w:hAnsi="Times New Roman" w:cs="Times New Roman"/>
          <w:color w:val="auto"/>
          <w:spacing w:val="33"/>
          <w:sz w:val="24"/>
        </w:rPr>
        <w:t xml:space="preserve"> </w:t>
      </w:r>
      <w:r w:rsidRPr="00B6534E">
        <w:rPr>
          <w:rFonts w:ascii="Times New Roman" w:hAnsi="Times New Roman" w:cs="Times New Roman"/>
          <w:color w:val="auto"/>
          <w:sz w:val="24"/>
        </w:rPr>
        <w:t>Geliştirme,</w:t>
      </w:r>
      <w:r w:rsidRPr="00B6534E">
        <w:rPr>
          <w:rFonts w:ascii="Times New Roman" w:hAnsi="Times New Roman" w:cs="Times New Roman"/>
          <w:color w:val="auto"/>
          <w:spacing w:val="8"/>
          <w:sz w:val="24"/>
        </w:rPr>
        <w:t xml:space="preserve"> </w:t>
      </w:r>
      <w:r w:rsidRPr="00B6534E">
        <w:rPr>
          <w:rFonts w:ascii="Times New Roman" w:hAnsi="Times New Roman" w:cs="Times New Roman"/>
          <w:color w:val="auto"/>
          <w:sz w:val="24"/>
        </w:rPr>
        <w:t>Yönetim</w:t>
      </w:r>
      <w:r w:rsidRPr="00B6534E">
        <w:rPr>
          <w:rFonts w:ascii="Times New Roman" w:hAnsi="Times New Roman" w:cs="Times New Roman"/>
          <w:color w:val="auto"/>
          <w:spacing w:val="34"/>
          <w:sz w:val="24"/>
        </w:rPr>
        <w:t xml:space="preserve"> </w:t>
      </w:r>
      <w:r w:rsidRPr="00B6534E">
        <w:rPr>
          <w:rFonts w:ascii="Times New Roman" w:hAnsi="Times New Roman" w:cs="Times New Roman"/>
          <w:color w:val="auto"/>
          <w:sz w:val="24"/>
        </w:rPr>
        <w:t>ve Uluslararasılaşma Süreçlerine Katılımı</w:t>
      </w:r>
      <w:bookmarkEnd w:id="22"/>
    </w:p>
    <w:p w:rsidR="0049708F" w:rsidRDefault="00B8382D" w:rsidP="00B8382D">
      <w:pPr>
        <w:widowControl w:val="0"/>
        <w:tabs>
          <w:tab w:val="left" w:pos="893"/>
        </w:tabs>
        <w:autoSpaceDE w:val="0"/>
        <w:autoSpaceDN w:val="0"/>
        <w:spacing w:after="0" w:line="240" w:lineRule="auto"/>
        <w:ind w:left="426"/>
        <w:jc w:val="center"/>
        <w:rPr>
          <w:b/>
          <w:sz w:val="24"/>
        </w:rPr>
      </w:pPr>
      <w:r>
        <w:rPr>
          <w:b/>
          <w:sz w:val="24"/>
        </w:rPr>
        <w:t>Olgunluk Düzeyi</w:t>
      </w:r>
    </w:p>
    <w:tbl>
      <w:tblPr>
        <w:tblStyle w:val="TableNormal"/>
        <w:tblW w:w="0" w:type="auto"/>
        <w:jc w:val="center"/>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2234"/>
        <w:gridCol w:w="1837"/>
        <w:gridCol w:w="1838"/>
        <w:gridCol w:w="1838"/>
      </w:tblGrid>
      <w:tr w:rsidR="00950874" w:rsidTr="00FD769E">
        <w:trPr>
          <w:trHeight w:val="229"/>
          <w:jc w:val="center"/>
        </w:trPr>
        <w:tc>
          <w:tcPr>
            <w:tcW w:w="1836" w:type="dxa"/>
          </w:tcPr>
          <w:p w:rsidR="00950874" w:rsidRDefault="00950874" w:rsidP="00621099">
            <w:pPr>
              <w:pStyle w:val="TableParagraph"/>
              <w:ind w:left="0" w:right="110"/>
              <w:jc w:val="center"/>
              <w:rPr>
                <w:rFonts w:ascii="Arial"/>
                <w:b/>
                <w:sz w:val="20"/>
              </w:rPr>
            </w:pPr>
            <w:r>
              <w:rPr>
                <w:rFonts w:ascii="Arial"/>
                <w:b/>
                <w:sz w:val="20"/>
              </w:rPr>
              <w:t>1</w:t>
            </w:r>
          </w:p>
        </w:tc>
        <w:tc>
          <w:tcPr>
            <w:tcW w:w="2234" w:type="dxa"/>
          </w:tcPr>
          <w:p w:rsidR="00950874" w:rsidRDefault="00950874" w:rsidP="00621099">
            <w:pPr>
              <w:pStyle w:val="TableParagraph"/>
              <w:ind w:left="0" w:right="110"/>
              <w:jc w:val="center"/>
              <w:rPr>
                <w:rFonts w:ascii="Arial"/>
                <w:b/>
                <w:sz w:val="20"/>
              </w:rPr>
            </w:pPr>
            <w:r>
              <w:rPr>
                <w:rFonts w:ascii="Arial"/>
                <w:b/>
                <w:sz w:val="20"/>
              </w:rPr>
              <w:t>2</w:t>
            </w:r>
          </w:p>
        </w:tc>
        <w:tc>
          <w:tcPr>
            <w:tcW w:w="1837" w:type="dxa"/>
          </w:tcPr>
          <w:p w:rsidR="00950874" w:rsidRDefault="00950874" w:rsidP="00621099">
            <w:pPr>
              <w:pStyle w:val="TableParagraph"/>
              <w:ind w:left="0" w:right="110"/>
              <w:jc w:val="center"/>
              <w:rPr>
                <w:rFonts w:ascii="Arial"/>
                <w:b/>
                <w:sz w:val="20"/>
              </w:rPr>
            </w:pPr>
            <w:r>
              <w:rPr>
                <w:rFonts w:ascii="Arial"/>
                <w:b/>
                <w:sz w:val="20"/>
              </w:rPr>
              <w:t>3</w:t>
            </w:r>
          </w:p>
        </w:tc>
        <w:tc>
          <w:tcPr>
            <w:tcW w:w="1838" w:type="dxa"/>
          </w:tcPr>
          <w:p w:rsidR="00950874" w:rsidRDefault="00950874" w:rsidP="00621099">
            <w:pPr>
              <w:pStyle w:val="TableParagraph"/>
              <w:ind w:left="0" w:right="110"/>
              <w:jc w:val="center"/>
              <w:rPr>
                <w:rFonts w:ascii="Arial"/>
                <w:b/>
                <w:sz w:val="20"/>
              </w:rPr>
            </w:pPr>
            <w:r>
              <w:rPr>
                <w:rFonts w:ascii="Arial"/>
                <w:b/>
                <w:sz w:val="20"/>
              </w:rPr>
              <w:t>4</w:t>
            </w:r>
          </w:p>
        </w:tc>
        <w:tc>
          <w:tcPr>
            <w:tcW w:w="1838" w:type="dxa"/>
          </w:tcPr>
          <w:p w:rsidR="00950874" w:rsidRDefault="00950874" w:rsidP="00621099">
            <w:pPr>
              <w:pStyle w:val="TableParagraph"/>
              <w:ind w:left="0" w:right="110"/>
              <w:jc w:val="center"/>
              <w:rPr>
                <w:rFonts w:ascii="Arial"/>
                <w:b/>
                <w:sz w:val="20"/>
              </w:rPr>
            </w:pPr>
            <w:r>
              <w:rPr>
                <w:rFonts w:ascii="Arial"/>
                <w:b/>
                <w:sz w:val="20"/>
              </w:rPr>
              <w:t>5</w:t>
            </w:r>
          </w:p>
        </w:tc>
      </w:tr>
      <w:tr w:rsidR="00950874" w:rsidTr="00FD769E">
        <w:trPr>
          <w:trHeight w:val="5275"/>
          <w:jc w:val="center"/>
        </w:trPr>
        <w:tc>
          <w:tcPr>
            <w:tcW w:w="1836" w:type="dxa"/>
          </w:tcPr>
          <w:p w:rsidR="00950874" w:rsidRDefault="00950874" w:rsidP="00621099">
            <w:pPr>
              <w:pStyle w:val="TableParagraph"/>
              <w:spacing w:line="214" w:lineRule="exact"/>
              <w:rPr>
                <w:sz w:val="20"/>
              </w:rPr>
            </w:pPr>
            <w:r>
              <w:rPr>
                <w:sz w:val="20"/>
              </w:rPr>
              <w:t>Kurumda yürütülen</w:t>
            </w:r>
          </w:p>
          <w:p w:rsidR="00950874" w:rsidRDefault="00950874" w:rsidP="00621099">
            <w:pPr>
              <w:pStyle w:val="TableParagraph"/>
              <w:rPr>
                <w:sz w:val="20"/>
              </w:rPr>
            </w:pPr>
            <w:r>
              <w:rPr>
                <w:sz w:val="20"/>
              </w:rPr>
              <w:t>tüm süreçlere</w:t>
            </w:r>
          </w:p>
          <w:p w:rsidR="00950874" w:rsidRDefault="00950874" w:rsidP="00621099">
            <w:pPr>
              <w:pStyle w:val="TableParagraph"/>
              <w:rPr>
                <w:sz w:val="20"/>
              </w:rPr>
            </w:pPr>
            <w:r>
              <w:rPr>
                <w:sz w:val="20"/>
              </w:rPr>
              <w:t>(kalite güvencesi,</w:t>
            </w:r>
          </w:p>
          <w:p w:rsidR="00950874" w:rsidRDefault="00950874" w:rsidP="00621099">
            <w:pPr>
              <w:pStyle w:val="TableParagraph"/>
              <w:rPr>
                <w:sz w:val="20"/>
              </w:rPr>
            </w:pPr>
            <w:r>
              <w:rPr>
                <w:sz w:val="20"/>
              </w:rPr>
              <w:t>eğitim ve öğretim,</w:t>
            </w:r>
          </w:p>
          <w:p w:rsidR="00950874" w:rsidRDefault="00950874" w:rsidP="00621099">
            <w:pPr>
              <w:pStyle w:val="TableParagraph"/>
              <w:rPr>
                <w:sz w:val="20"/>
              </w:rPr>
            </w:pPr>
            <w:r>
              <w:rPr>
                <w:sz w:val="20"/>
              </w:rPr>
              <w:t>araştırma ve</w:t>
            </w:r>
          </w:p>
          <w:p w:rsidR="00950874" w:rsidRDefault="00950874" w:rsidP="00621099">
            <w:pPr>
              <w:pStyle w:val="TableParagraph"/>
              <w:rPr>
                <w:sz w:val="20"/>
              </w:rPr>
            </w:pPr>
            <w:r>
              <w:rPr>
                <w:sz w:val="20"/>
              </w:rPr>
              <w:t>geliştirme,</w:t>
            </w:r>
          </w:p>
          <w:p w:rsidR="00950874" w:rsidRDefault="00950874" w:rsidP="00621099">
            <w:pPr>
              <w:pStyle w:val="TableParagraph"/>
              <w:rPr>
                <w:sz w:val="20"/>
              </w:rPr>
            </w:pPr>
            <w:r>
              <w:rPr>
                <w:sz w:val="20"/>
              </w:rPr>
              <w:t>toplumsal katkı,</w:t>
            </w:r>
          </w:p>
          <w:p w:rsidR="00950874" w:rsidRDefault="00950874" w:rsidP="00621099">
            <w:pPr>
              <w:pStyle w:val="TableParagraph"/>
              <w:rPr>
                <w:sz w:val="20"/>
              </w:rPr>
            </w:pPr>
            <w:r>
              <w:rPr>
                <w:sz w:val="20"/>
              </w:rPr>
              <w:t>yönetim sistemi,</w:t>
            </w:r>
          </w:p>
          <w:p w:rsidR="00950874" w:rsidRDefault="00950874" w:rsidP="00621099">
            <w:pPr>
              <w:pStyle w:val="TableParagraph"/>
              <w:rPr>
                <w:sz w:val="20"/>
              </w:rPr>
            </w:pPr>
            <w:r>
              <w:rPr>
                <w:sz w:val="20"/>
              </w:rPr>
              <w:t>uluslararasılaşma)</w:t>
            </w:r>
          </w:p>
          <w:p w:rsidR="00950874" w:rsidRDefault="00950874" w:rsidP="00621099">
            <w:pPr>
              <w:pStyle w:val="TableParagraph"/>
              <w:rPr>
                <w:sz w:val="20"/>
              </w:rPr>
            </w:pPr>
            <w:r>
              <w:rPr>
                <w:sz w:val="20"/>
              </w:rPr>
              <w:t>paydaş katılımını</w:t>
            </w:r>
          </w:p>
          <w:p w:rsidR="00950874" w:rsidRDefault="00950874" w:rsidP="00621099">
            <w:pPr>
              <w:pStyle w:val="TableParagraph"/>
              <w:rPr>
                <w:sz w:val="20"/>
              </w:rPr>
            </w:pPr>
            <w:r>
              <w:rPr>
                <w:sz w:val="20"/>
              </w:rPr>
              <w:t>sağlayacak</w:t>
            </w:r>
          </w:p>
          <w:p w:rsidR="00950874" w:rsidRDefault="00950874" w:rsidP="00621099">
            <w:pPr>
              <w:pStyle w:val="TableParagraph"/>
              <w:spacing w:line="206" w:lineRule="exact"/>
              <w:rPr>
                <w:sz w:val="20"/>
              </w:rPr>
            </w:pPr>
            <w:r>
              <w:rPr>
                <w:sz w:val="20"/>
              </w:rPr>
              <w:t>mekanizma ve</w:t>
            </w:r>
          </w:p>
          <w:p w:rsidR="00950874" w:rsidRDefault="00950874" w:rsidP="00621099">
            <w:pPr>
              <w:pStyle w:val="TableParagraph"/>
              <w:spacing w:line="240" w:lineRule="auto"/>
              <w:rPr>
                <w:sz w:val="20"/>
              </w:rPr>
            </w:pPr>
            <w:r>
              <w:rPr>
                <w:sz w:val="20"/>
              </w:rPr>
              <w:t>uygulamalar</w:t>
            </w:r>
          </w:p>
          <w:p w:rsidR="00950874" w:rsidRDefault="00950874" w:rsidP="00621099">
            <w:pPr>
              <w:pStyle w:val="TableParagraph"/>
              <w:spacing w:line="240" w:lineRule="auto"/>
              <w:rPr>
                <w:sz w:val="20"/>
              </w:rPr>
            </w:pPr>
            <w:proofErr w:type="gramStart"/>
            <w:r>
              <w:rPr>
                <w:sz w:val="20"/>
              </w:rPr>
              <w:t>bulunmamaktadır</w:t>
            </w:r>
            <w:proofErr w:type="gramEnd"/>
            <w:r>
              <w:rPr>
                <w:sz w:val="20"/>
              </w:rPr>
              <w:t>.</w:t>
            </w:r>
          </w:p>
        </w:tc>
        <w:tc>
          <w:tcPr>
            <w:tcW w:w="2234" w:type="dxa"/>
          </w:tcPr>
          <w:p w:rsidR="00950874" w:rsidRDefault="00950874" w:rsidP="00621099">
            <w:pPr>
              <w:pStyle w:val="TableParagraph"/>
              <w:spacing w:line="214" w:lineRule="exact"/>
              <w:ind w:left="108"/>
              <w:rPr>
                <w:sz w:val="20"/>
              </w:rPr>
            </w:pPr>
            <w:r>
              <w:rPr>
                <w:sz w:val="20"/>
              </w:rPr>
              <w:t>Kurumda paydaşlar</w:t>
            </w:r>
          </w:p>
          <w:p w:rsidR="00950874" w:rsidRDefault="00950874" w:rsidP="00621099">
            <w:pPr>
              <w:pStyle w:val="TableParagraph"/>
              <w:ind w:left="108"/>
              <w:rPr>
                <w:sz w:val="20"/>
              </w:rPr>
            </w:pPr>
            <w:r>
              <w:rPr>
                <w:sz w:val="20"/>
              </w:rPr>
              <w:t>belirlenmiş ve paydaş</w:t>
            </w:r>
          </w:p>
          <w:p w:rsidR="00950874" w:rsidRDefault="00950874" w:rsidP="00621099">
            <w:pPr>
              <w:pStyle w:val="TableParagraph"/>
              <w:ind w:left="108"/>
              <w:rPr>
                <w:sz w:val="20"/>
              </w:rPr>
            </w:pPr>
            <w:r>
              <w:rPr>
                <w:sz w:val="20"/>
              </w:rPr>
              <w:t>analizleri</w:t>
            </w:r>
          </w:p>
          <w:p w:rsidR="00950874" w:rsidRDefault="00950874" w:rsidP="00621099">
            <w:pPr>
              <w:pStyle w:val="TableParagraph"/>
              <w:ind w:left="108"/>
              <w:rPr>
                <w:sz w:val="20"/>
              </w:rPr>
            </w:pPr>
            <w:r>
              <w:rPr>
                <w:sz w:val="20"/>
              </w:rPr>
              <w:t>gerçekleştirilmiştir ve</w:t>
            </w:r>
          </w:p>
          <w:p w:rsidR="00950874" w:rsidRDefault="00950874" w:rsidP="00621099">
            <w:pPr>
              <w:pStyle w:val="TableParagraph"/>
              <w:ind w:left="108"/>
              <w:rPr>
                <w:sz w:val="20"/>
              </w:rPr>
            </w:pPr>
            <w:r>
              <w:rPr>
                <w:sz w:val="20"/>
              </w:rPr>
              <w:t>paydaş katılımına</w:t>
            </w:r>
          </w:p>
          <w:p w:rsidR="00950874" w:rsidRDefault="00950874" w:rsidP="00621099">
            <w:pPr>
              <w:pStyle w:val="TableParagraph"/>
              <w:ind w:left="108"/>
              <w:rPr>
                <w:sz w:val="20"/>
              </w:rPr>
            </w:pPr>
            <w:r>
              <w:rPr>
                <w:sz w:val="20"/>
              </w:rPr>
              <w:t>ilişkin bazı tanımlı</w:t>
            </w:r>
          </w:p>
          <w:p w:rsidR="00950874" w:rsidRDefault="00950874" w:rsidP="00621099">
            <w:pPr>
              <w:pStyle w:val="TableParagraph"/>
              <w:ind w:left="108"/>
              <w:rPr>
                <w:sz w:val="20"/>
              </w:rPr>
            </w:pPr>
            <w:proofErr w:type="gramStart"/>
            <w:r>
              <w:rPr>
                <w:sz w:val="20"/>
              </w:rPr>
              <w:t>süreçler</w:t>
            </w:r>
            <w:proofErr w:type="gramEnd"/>
            <w:r>
              <w:rPr>
                <w:sz w:val="20"/>
              </w:rPr>
              <w:t xml:space="preserve"> bulunmaktadır.</w:t>
            </w:r>
          </w:p>
          <w:p w:rsidR="00950874" w:rsidRDefault="00950874" w:rsidP="00621099">
            <w:pPr>
              <w:pStyle w:val="TableParagraph"/>
              <w:ind w:left="108"/>
              <w:rPr>
                <w:sz w:val="20"/>
              </w:rPr>
            </w:pPr>
            <w:r>
              <w:rPr>
                <w:sz w:val="20"/>
              </w:rPr>
              <w:t>Ancak bu süreçler</w:t>
            </w:r>
          </w:p>
          <w:p w:rsidR="00950874" w:rsidRDefault="00950874" w:rsidP="00621099">
            <w:pPr>
              <w:pStyle w:val="TableParagraph"/>
              <w:ind w:left="108"/>
              <w:rPr>
                <w:sz w:val="20"/>
              </w:rPr>
            </w:pPr>
            <w:r>
              <w:rPr>
                <w:sz w:val="20"/>
              </w:rPr>
              <w:t>doğrultusunda yapılmış</w:t>
            </w:r>
          </w:p>
          <w:p w:rsidR="00950874" w:rsidRDefault="00950874" w:rsidP="00621099">
            <w:pPr>
              <w:pStyle w:val="TableParagraph"/>
              <w:ind w:left="108"/>
              <w:rPr>
                <w:sz w:val="20"/>
              </w:rPr>
            </w:pPr>
            <w:r>
              <w:rPr>
                <w:sz w:val="20"/>
              </w:rPr>
              <w:t>uygulamalar</w:t>
            </w:r>
          </w:p>
          <w:p w:rsidR="00950874" w:rsidRDefault="00950874" w:rsidP="00621099">
            <w:pPr>
              <w:pStyle w:val="TableParagraph"/>
              <w:ind w:left="108"/>
              <w:rPr>
                <w:sz w:val="20"/>
              </w:rPr>
            </w:pPr>
            <w:r>
              <w:rPr>
                <w:sz w:val="20"/>
              </w:rPr>
              <w:t>bulunmamaktadır veya</w:t>
            </w:r>
          </w:p>
          <w:p w:rsidR="00950874" w:rsidRDefault="00950874" w:rsidP="00621099">
            <w:pPr>
              <w:pStyle w:val="TableParagraph"/>
              <w:spacing w:line="206" w:lineRule="exact"/>
              <w:ind w:left="108"/>
              <w:rPr>
                <w:sz w:val="20"/>
              </w:rPr>
            </w:pPr>
            <w:r>
              <w:rPr>
                <w:sz w:val="20"/>
              </w:rPr>
              <w:t>mevcut uygulamalar</w:t>
            </w:r>
          </w:p>
          <w:p w:rsidR="00950874" w:rsidRDefault="00950874" w:rsidP="00621099">
            <w:pPr>
              <w:pStyle w:val="TableParagraph"/>
              <w:spacing w:line="240" w:lineRule="auto"/>
              <w:ind w:left="108" w:right="141"/>
              <w:rPr>
                <w:sz w:val="20"/>
              </w:rPr>
            </w:pPr>
            <w:proofErr w:type="gramStart"/>
            <w:r>
              <w:rPr>
                <w:sz w:val="20"/>
              </w:rPr>
              <w:t>bütün</w:t>
            </w:r>
            <w:proofErr w:type="gramEnd"/>
            <w:r>
              <w:rPr>
                <w:sz w:val="20"/>
              </w:rPr>
              <w:t xml:space="preserve"> süreçleri/alanları/paydaş gruplarını kapsamamaktadır.</w:t>
            </w:r>
          </w:p>
        </w:tc>
        <w:tc>
          <w:tcPr>
            <w:tcW w:w="1837" w:type="dxa"/>
          </w:tcPr>
          <w:p w:rsidR="00950874" w:rsidRDefault="00950874" w:rsidP="00621099">
            <w:pPr>
              <w:pStyle w:val="TableParagraph"/>
              <w:spacing w:line="214" w:lineRule="exact"/>
              <w:ind w:left="108"/>
              <w:rPr>
                <w:sz w:val="20"/>
              </w:rPr>
            </w:pPr>
            <w:r>
              <w:rPr>
                <w:sz w:val="20"/>
              </w:rPr>
              <w:t>Kurumda</w:t>
            </w:r>
          </w:p>
          <w:p w:rsidR="00950874" w:rsidRDefault="00950874" w:rsidP="00621099">
            <w:pPr>
              <w:pStyle w:val="TableParagraph"/>
              <w:ind w:left="108"/>
              <w:rPr>
                <w:sz w:val="20"/>
              </w:rPr>
            </w:pPr>
            <w:r>
              <w:rPr>
                <w:sz w:val="20"/>
              </w:rPr>
              <w:t>yürütülen tüm</w:t>
            </w:r>
          </w:p>
          <w:p w:rsidR="00950874" w:rsidRDefault="00950874" w:rsidP="00621099">
            <w:pPr>
              <w:pStyle w:val="TableParagraph"/>
              <w:ind w:left="108"/>
              <w:rPr>
                <w:sz w:val="20"/>
              </w:rPr>
            </w:pPr>
            <w:r>
              <w:rPr>
                <w:sz w:val="20"/>
              </w:rPr>
              <w:t>süreçlerle ilişkili</w:t>
            </w:r>
          </w:p>
          <w:p w:rsidR="00950874" w:rsidRDefault="00950874" w:rsidP="00621099">
            <w:pPr>
              <w:pStyle w:val="TableParagraph"/>
              <w:ind w:left="108"/>
              <w:rPr>
                <w:sz w:val="20"/>
              </w:rPr>
            </w:pPr>
            <w:r>
              <w:rPr>
                <w:sz w:val="20"/>
              </w:rPr>
              <w:t>olarak belirlenmiş</w:t>
            </w:r>
          </w:p>
          <w:p w:rsidR="00950874" w:rsidRDefault="00950874" w:rsidP="00621099">
            <w:pPr>
              <w:pStyle w:val="TableParagraph"/>
              <w:ind w:left="108"/>
              <w:rPr>
                <w:sz w:val="20"/>
              </w:rPr>
            </w:pPr>
            <w:r>
              <w:rPr>
                <w:sz w:val="20"/>
              </w:rPr>
              <w:t>olan paydaşların</w:t>
            </w:r>
          </w:p>
          <w:p w:rsidR="00950874" w:rsidRDefault="00950874" w:rsidP="00621099">
            <w:pPr>
              <w:pStyle w:val="TableParagraph"/>
              <w:ind w:left="108"/>
              <w:rPr>
                <w:sz w:val="20"/>
              </w:rPr>
            </w:pPr>
            <w:r>
              <w:rPr>
                <w:sz w:val="20"/>
              </w:rPr>
              <w:t>süreçlere ve karar</w:t>
            </w:r>
          </w:p>
          <w:p w:rsidR="00950874" w:rsidRDefault="00950874" w:rsidP="00621099">
            <w:pPr>
              <w:pStyle w:val="TableParagraph"/>
              <w:ind w:left="108"/>
              <w:rPr>
                <w:sz w:val="20"/>
              </w:rPr>
            </w:pPr>
            <w:r>
              <w:rPr>
                <w:sz w:val="20"/>
              </w:rPr>
              <w:t>alma</w:t>
            </w:r>
          </w:p>
          <w:p w:rsidR="00950874" w:rsidRDefault="00950874" w:rsidP="00621099">
            <w:pPr>
              <w:pStyle w:val="TableParagraph"/>
              <w:ind w:left="108"/>
              <w:rPr>
                <w:sz w:val="20"/>
              </w:rPr>
            </w:pPr>
            <w:r>
              <w:rPr>
                <w:sz w:val="20"/>
              </w:rPr>
              <w:t>mekanizmalarına</w:t>
            </w:r>
          </w:p>
          <w:p w:rsidR="00950874" w:rsidRDefault="00950874" w:rsidP="00621099">
            <w:pPr>
              <w:pStyle w:val="TableParagraph"/>
              <w:ind w:left="108"/>
              <w:rPr>
                <w:sz w:val="20"/>
              </w:rPr>
            </w:pPr>
            <w:r>
              <w:rPr>
                <w:sz w:val="20"/>
              </w:rPr>
              <w:t>katılımı</w:t>
            </w:r>
          </w:p>
          <w:p w:rsidR="00950874" w:rsidRDefault="00950874" w:rsidP="00621099">
            <w:pPr>
              <w:pStyle w:val="TableParagraph"/>
              <w:ind w:left="108"/>
              <w:rPr>
                <w:sz w:val="20"/>
              </w:rPr>
            </w:pPr>
            <w:r>
              <w:rPr>
                <w:sz w:val="20"/>
              </w:rPr>
              <w:t>sağlanmıştır ve bu</w:t>
            </w:r>
          </w:p>
          <w:p w:rsidR="00950874" w:rsidRDefault="00950874" w:rsidP="00621099">
            <w:pPr>
              <w:pStyle w:val="TableParagraph"/>
              <w:ind w:left="108"/>
              <w:rPr>
                <w:sz w:val="20"/>
              </w:rPr>
            </w:pPr>
            <w:r>
              <w:rPr>
                <w:sz w:val="20"/>
              </w:rPr>
              <w:t>etkileşimden bazı</w:t>
            </w:r>
          </w:p>
          <w:p w:rsidR="00950874" w:rsidRDefault="00950874" w:rsidP="00621099">
            <w:pPr>
              <w:pStyle w:val="TableParagraph"/>
              <w:spacing w:line="206" w:lineRule="exact"/>
              <w:ind w:left="108"/>
              <w:rPr>
                <w:sz w:val="20"/>
              </w:rPr>
            </w:pPr>
            <w:r>
              <w:rPr>
                <w:sz w:val="20"/>
              </w:rPr>
              <w:t>uygulama</w:t>
            </w:r>
          </w:p>
          <w:p w:rsidR="00950874" w:rsidRDefault="00950874" w:rsidP="00621099">
            <w:pPr>
              <w:pStyle w:val="TableParagraph"/>
              <w:spacing w:line="240" w:lineRule="auto"/>
              <w:ind w:left="108"/>
              <w:rPr>
                <w:sz w:val="20"/>
              </w:rPr>
            </w:pPr>
            <w:r>
              <w:rPr>
                <w:sz w:val="20"/>
              </w:rPr>
              <w:t>sonuçları elde</w:t>
            </w:r>
          </w:p>
          <w:p w:rsidR="00950874" w:rsidRDefault="00950874" w:rsidP="00621099">
            <w:pPr>
              <w:pStyle w:val="TableParagraph"/>
              <w:spacing w:line="240" w:lineRule="auto"/>
              <w:ind w:right="624" w:firstLine="59"/>
              <w:rPr>
                <w:sz w:val="20"/>
              </w:rPr>
            </w:pPr>
            <w:proofErr w:type="gramStart"/>
            <w:r>
              <w:rPr>
                <w:sz w:val="20"/>
              </w:rPr>
              <w:t>edilmiştir</w:t>
            </w:r>
            <w:proofErr w:type="gramEnd"/>
            <w:r>
              <w:rPr>
                <w:sz w:val="20"/>
              </w:rPr>
              <w:t>. Ancak tüm bu uygulamalar</w:t>
            </w:r>
          </w:p>
          <w:p w:rsidR="00950874" w:rsidRDefault="00950874" w:rsidP="00621099">
            <w:pPr>
              <w:pStyle w:val="TableParagraph"/>
              <w:spacing w:line="230" w:lineRule="atLeast"/>
              <w:ind w:right="164"/>
              <w:rPr>
                <w:sz w:val="20"/>
              </w:rPr>
            </w:pPr>
            <w:proofErr w:type="gramStart"/>
            <w:r>
              <w:rPr>
                <w:sz w:val="20"/>
              </w:rPr>
              <w:t>kurumdaki</w:t>
            </w:r>
            <w:proofErr w:type="gramEnd"/>
            <w:r>
              <w:rPr>
                <w:sz w:val="20"/>
              </w:rPr>
              <w:t xml:space="preserve"> </w:t>
            </w:r>
            <w:r>
              <w:rPr>
                <w:spacing w:val="-4"/>
                <w:sz w:val="20"/>
              </w:rPr>
              <w:t xml:space="preserve">bütüncül </w:t>
            </w:r>
            <w:r>
              <w:rPr>
                <w:sz w:val="20"/>
              </w:rPr>
              <w:t>kalite yönetimi kapsamında yürütülmemektedir ve bu uygulamaların sonuçları izlenmemektedir.</w:t>
            </w:r>
          </w:p>
        </w:tc>
        <w:tc>
          <w:tcPr>
            <w:tcW w:w="1838" w:type="dxa"/>
          </w:tcPr>
          <w:p w:rsidR="00950874" w:rsidRDefault="00950874" w:rsidP="00621099">
            <w:pPr>
              <w:pStyle w:val="TableParagraph"/>
              <w:spacing w:line="214" w:lineRule="exact"/>
              <w:ind w:left="108"/>
              <w:rPr>
                <w:sz w:val="20"/>
              </w:rPr>
            </w:pPr>
            <w:r>
              <w:rPr>
                <w:sz w:val="20"/>
              </w:rPr>
              <w:t>Kurumdaki tüm</w:t>
            </w:r>
          </w:p>
          <w:p w:rsidR="00950874" w:rsidRDefault="00950874" w:rsidP="00621099">
            <w:pPr>
              <w:pStyle w:val="TableParagraph"/>
              <w:ind w:left="108"/>
              <w:rPr>
                <w:sz w:val="20"/>
              </w:rPr>
            </w:pPr>
            <w:r>
              <w:rPr>
                <w:sz w:val="20"/>
              </w:rPr>
              <w:t>süreçlere ve karar</w:t>
            </w:r>
          </w:p>
          <w:p w:rsidR="00950874" w:rsidRDefault="00950874" w:rsidP="00621099">
            <w:pPr>
              <w:pStyle w:val="TableParagraph"/>
              <w:ind w:left="108"/>
              <w:rPr>
                <w:sz w:val="20"/>
              </w:rPr>
            </w:pPr>
            <w:r>
              <w:rPr>
                <w:sz w:val="20"/>
              </w:rPr>
              <w:t>almalara</w:t>
            </w:r>
          </w:p>
          <w:p w:rsidR="00950874" w:rsidRDefault="00950874" w:rsidP="00621099">
            <w:pPr>
              <w:pStyle w:val="TableParagraph"/>
              <w:ind w:left="108"/>
              <w:rPr>
                <w:sz w:val="20"/>
              </w:rPr>
            </w:pPr>
            <w:r>
              <w:rPr>
                <w:sz w:val="20"/>
              </w:rPr>
              <w:t>paydaşların</w:t>
            </w:r>
          </w:p>
          <w:p w:rsidR="00950874" w:rsidRDefault="00950874" w:rsidP="00621099">
            <w:pPr>
              <w:pStyle w:val="TableParagraph"/>
              <w:ind w:left="108"/>
              <w:rPr>
                <w:sz w:val="20"/>
              </w:rPr>
            </w:pPr>
            <w:r>
              <w:rPr>
                <w:sz w:val="20"/>
              </w:rPr>
              <w:t>katılımı kurumdaki</w:t>
            </w:r>
          </w:p>
          <w:p w:rsidR="00950874" w:rsidRDefault="00950874" w:rsidP="00621099">
            <w:pPr>
              <w:pStyle w:val="TableParagraph"/>
              <w:ind w:left="108"/>
              <w:rPr>
                <w:sz w:val="20"/>
              </w:rPr>
            </w:pPr>
            <w:r>
              <w:rPr>
                <w:sz w:val="20"/>
              </w:rPr>
              <w:t>bütüncül kalite</w:t>
            </w:r>
          </w:p>
          <w:p w:rsidR="00950874" w:rsidRDefault="00950874" w:rsidP="00621099">
            <w:pPr>
              <w:pStyle w:val="TableParagraph"/>
              <w:ind w:left="108"/>
              <w:rPr>
                <w:sz w:val="20"/>
              </w:rPr>
            </w:pPr>
            <w:r>
              <w:rPr>
                <w:sz w:val="20"/>
              </w:rPr>
              <w:t>yönetimi</w:t>
            </w:r>
          </w:p>
          <w:p w:rsidR="00950874" w:rsidRDefault="00950874" w:rsidP="00621099">
            <w:pPr>
              <w:pStyle w:val="TableParagraph"/>
              <w:ind w:left="108"/>
              <w:rPr>
                <w:sz w:val="20"/>
              </w:rPr>
            </w:pPr>
            <w:r>
              <w:rPr>
                <w:sz w:val="20"/>
              </w:rPr>
              <w:t>kapsamında</w:t>
            </w:r>
          </w:p>
          <w:p w:rsidR="00950874" w:rsidRDefault="00950874" w:rsidP="00621099">
            <w:pPr>
              <w:pStyle w:val="TableParagraph"/>
              <w:ind w:left="108"/>
              <w:rPr>
                <w:sz w:val="20"/>
              </w:rPr>
            </w:pPr>
            <w:r>
              <w:rPr>
                <w:sz w:val="20"/>
              </w:rPr>
              <w:t>yürütülmekte ve</w:t>
            </w:r>
          </w:p>
          <w:p w:rsidR="00950874" w:rsidRDefault="00950874" w:rsidP="00621099">
            <w:pPr>
              <w:pStyle w:val="TableParagraph"/>
              <w:ind w:left="108"/>
              <w:rPr>
                <w:sz w:val="20"/>
              </w:rPr>
            </w:pPr>
            <w:r>
              <w:rPr>
                <w:sz w:val="20"/>
              </w:rPr>
              <w:t>paydaş katılımı</w:t>
            </w:r>
          </w:p>
          <w:p w:rsidR="00950874" w:rsidRDefault="00950874" w:rsidP="00621099">
            <w:pPr>
              <w:pStyle w:val="TableParagraph"/>
              <w:ind w:left="108"/>
              <w:rPr>
                <w:sz w:val="20"/>
              </w:rPr>
            </w:pPr>
            <w:r>
              <w:rPr>
                <w:sz w:val="20"/>
              </w:rPr>
              <w:t>uygulamalarından</w:t>
            </w:r>
          </w:p>
          <w:p w:rsidR="00950874" w:rsidRDefault="00950874" w:rsidP="00621099">
            <w:pPr>
              <w:pStyle w:val="TableParagraph"/>
              <w:spacing w:line="206" w:lineRule="exact"/>
              <w:ind w:left="108"/>
              <w:rPr>
                <w:sz w:val="20"/>
              </w:rPr>
            </w:pPr>
            <w:r>
              <w:rPr>
                <w:sz w:val="20"/>
              </w:rPr>
              <w:t>elde edilen</w:t>
            </w:r>
          </w:p>
          <w:p w:rsidR="00950874" w:rsidRDefault="00950874" w:rsidP="00621099">
            <w:pPr>
              <w:pStyle w:val="TableParagraph"/>
              <w:spacing w:line="240" w:lineRule="auto"/>
              <w:ind w:left="108" w:right="161"/>
              <w:rPr>
                <w:sz w:val="20"/>
              </w:rPr>
            </w:pPr>
            <w:proofErr w:type="gramStart"/>
            <w:r>
              <w:rPr>
                <w:sz w:val="20"/>
              </w:rPr>
              <w:t>bulgular</w:t>
            </w:r>
            <w:proofErr w:type="gramEnd"/>
            <w:r>
              <w:rPr>
                <w:sz w:val="20"/>
              </w:rPr>
              <w:t xml:space="preserve"> izlenerek paydaşlarla birlikte değerlendirilmekte ve izlem sonuçlarına göre önlem alınmaktadır.</w:t>
            </w:r>
          </w:p>
        </w:tc>
        <w:tc>
          <w:tcPr>
            <w:tcW w:w="1838" w:type="dxa"/>
          </w:tcPr>
          <w:p w:rsidR="00950874" w:rsidRDefault="00950874" w:rsidP="00621099">
            <w:pPr>
              <w:pStyle w:val="TableParagraph"/>
              <w:spacing w:line="214" w:lineRule="exact"/>
              <w:ind w:left="108"/>
              <w:rPr>
                <w:sz w:val="20"/>
              </w:rPr>
            </w:pPr>
            <w:r>
              <w:rPr>
                <w:sz w:val="20"/>
              </w:rPr>
              <w:t>Kurumdaki tüm</w:t>
            </w:r>
          </w:p>
          <w:p w:rsidR="00950874" w:rsidRDefault="00950874" w:rsidP="00621099">
            <w:pPr>
              <w:pStyle w:val="TableParagraph"/>
              <w:ind w:left="108"/>
              <w:rPr>
                <w:sz w:val="20"/>
              </w:rPr>
            </w:pPr>
            <w:r>
              <w:rPr>
                <w:sz w:val="20"/>
              </w:rPr>
              <w:t>süreçlere ve karar</w:t>
            </w:r>
          </w:p>
          <w:p w:rsidR="00950874" w:rsidRDefault="00950874" w:rsidP="00621099">
            <w:pPr>
              <w:pStyle w:val="TableParagraph"/>
              <w:ind w:left="108"/>
              <w:rPr>
                <w:sz w:val="20"/>
              </w:rPr>
            </w:pPr>
            <w:r>
              <w:rPr>
                <w:sz w:val="20"/>
              </w:rPr>
              <w:t>almalara</w:t>
            </w:r>
          </w:p>
          <w:p w:rsidR="00950874" w:rsidRDefault="00950874" w:rsidP="00621099">
            <w:pPr>
              <w:pStyle w:val="TableParagraph"/>
              <w:ind w:left="108"/>
              <w:rPr>
                <w:sz w:val="20"/>
              </w:rPr>
            </w:pPr>
            <w:r>
              <w:rPr>
                <w:sz w:val="20"/>
              </w:rPr>
              <w:t>paydaşların</w:t>
            </w:r>
          </w:p>
          <w:p w:rsidR="00950874" w:rsidRDefault="00950874" w:rsidP="00621099">
            <w:pPr>
              <w:pStyle w:val="TableParagraph"/>
              <w:ind w:left="108"/>
              <w:rPr>
                <w:sz w:val="20"/>
              </w:rPr>
            </w:pPr>
            <w:r>
              <w:rPr>
                <w:sz w:val="20"/>
              </w:rPr>
              <w:t>katılımı,</w:t>
            </w:r>
          </w:p>
          <w:p w:rsidR="00950874" w:rsidRDefault="00950874" w:rsidP="00621099">
            <w:pPr>
              <w:pStyle w:val="TableParagraph"/>
              <w:ind w:left="108"/>
              <w:rPr>
                <w:sz w:val="20"/>
              </w:rPr>
            </w:pPr>
            <w:r>
              <w:rPr>
                <w:sz w:val="20"/>
              </w:rPr>
              <w:t>olgunlaşmış ve</w:t>
            </w:r>
          </w:p>
          <w:p w:rsidR="00950874" w:rsidRDefault="00950874" w:rsidP="00621099">
            <w:pPr>
              <w:pStyle w:val="TableParagraph"/>
              <w:ind w:left="108"/>
              <w:rPr>
                <w:sz w:val="20"/>
              </w:rPr>
            </w:pPr>
            <w:r>
              <w:rPr>
                <w:sz w:val="20"/>
              </w:rPr>
              <w:t>sürdürülebilir</w:t>
            </w:r>
          </w:p>
          <w:p w:rsidR="00950874" w:rsidRDefault="00950874" w:rsidP="00621099">
            <w:pPr>
              <w:pStyle w:val="TableParagraph"/>
              <w:ind w:left="108"/>
              <w:rPr>
                <w:sz w:val="20"/>
              </w:rPr>
            </w:pPr>
            <w:r>
              <w:rPr>
                <w:sz w:val="20"/>
              </w:rPr>
              <w:t>uygulamalarla</w:t>
            </w:r>
          </w:p>
          <w:p w:rsidR="00950874" w:rsidRDefault="00950874" w:rsidP="00621099">
            <w:pPr>
              <w:pStyle w:val="TableParagraph"/>
              <w:ind w:left="108"/>
              <w:rPr>
                <w:sz w:val="20"/>
              </w:rPr>
            </w:pPr>
            <w:r>
              <w:rPr>
                <w:sz w:val="20"/>
              </w:rPr>
              <w:t>sağlanarak</w:t>
            </w:r>
          </w:p>
          <w:p w:rsidR="00950874" w:rsidRDefault="00950874" w:rsidP="00621099">
            <w:pPr>
              <w:pStyle w:val="TableParagraph"/>
              <w:ind w:left="108"/>
              <w:rPr>
                <w:sz w:val="20"/>
              </w:rPr>
            </w:pPr>
            <w:r>
              <w:rPr>
                <w:sz w:val="20"/>
              </w:rPr>
              <w:t>kurumun</w:t>
            </w:r>
          </w:p>
          <w:p w:rsidR="00950874" w:rsidRDefault="00950874" w:rsidP="00621099">
            <w:pPr>
              <w:pStyle w:val="TableParagraph"/>
              <w:ind w:left="108"/>
              <w:rPr>
                <w:sz w:val="20"/>
              </w:rPr>
            </w:pPr>
            <w:r>
              <w:rPr>
                <w:sz w:val="20"/>
              </w:rPr>
              <w:t>tamamında</w:t>
            </w:r>
          </w:p>
          <w:p w:rsidR="00950874" w:rsidRDefault="00950874" w:rsidP="00621099">
            <w:pPr>
              <w:pStyle w:val="TableParagraph"/>
              <w:spacing w:line="206" w:lineRule="exact"/>
              <w:ind w:left="108"/>
              <w:rPr>
                <w:sz w:val="20"/>
              </w:rPr>
            </w:pPr>
            <w:r>
              <w:rPr>
                <w:sz w:val="20"/>
              </w:rPr>
              <w:t>benimsenmiştir;</w:t>
            </w:r>
          </w:p>
          <w:p w:rsidR="00950874" w:rsidRDefault="00950874" w:rsidP="00621099">
            <w:pPr>
              <w:pStyle w:val="TableParagraph"/>
              <w:spacing w:line="240" w:lineRule="auto"/>
              <w:ind w:left="108" w:right="272"/>
              <w:rPr>
                <w:sz w:val="20"/>
              </w:rPr>
            </w:pPr>
            <w:proofErr w:type="gramStart"/>
            <w:r>
              <w:rPr>
                <w:sz w:val="20"/>
              </w:rPr>
              <w:t>kurumun</w:t>
            </w:r>
            <w:proofErr w:type="gramEnd"/>
            <w:r>
              <w:rPr>
                <w:sz w:val="20"/>
              </w:rPr>
              <w:t xml:space="preserve"> paydaş katılımını güçlendirmek üzere yenilikçi uygulamaları bulunmakta, uygulamaların bir kısmı diğer kurumlar tarafından örnek alınmaktadır.</w:t>
            </w:r>
          </w:p>
        </w:tc>
      </w:tr>
    </w:tbl>
    <w:p w:rsidR="00317D30" w:rsidRPr="00587A31" w:rsidRDefault="00317D30" w:rsidP="00317D30">
      <w:pPr>
        <w:spacing w:after="0"/>
        <w:ind w:left="218"/>
        <w:rPr>
          <w:rFonts w:ascii="Times New Roman" w:hAnsi="Times New Roman" w:cs="Times New Roman"/>
          <w:b/>
          <w:i/>
          <w:sz w:val="24"/>
          <w:szCs w:val="24"/>
        </w:rPr>
      </w:pPr>
      <w:r w:rsidRPr="00587A31">
        <w:rPr>
          <w:rFonts w:ascii="Times New Roman" w:hAnsi="Times New Roman" w:cs="Times New Roman"/>
          <w:b/>
          <w:i/>
          <w:sz w:val="24"/>
          <w:szCs w:val="24"/>
        </w:rPr>
        <w:t>Kanıtlar</w:t>
      </w:r>
    </w:p>
    <w:p w:rsidR="00317D30" w:rsidRPr="00587A31" w:rsidRDefault="00317D30" w:rsidP="008C494F">
      <w:pPr>
        <w:pStyle w:val="ListeParagraf"/>
        <w:widowControl w:val="0"/>
        <w:numPr>
          <w:ilvl w:val="0"/>
          <w:numId w:val="16"/>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587A31">
        <w:rPr>
          <w:rFonts w:ascii="Times New Roman" w:hAnsi="Times New Roman" w:cs="Times New Roman"/>
          <w:b/>
          <w:i/>
          <w:sz w:val="24"/>
          <w:szCs w:val="24"/>
        </w:rPr>
        <w:t>İç ve dış paydaş</w:t>
      </w:r>
      <w:r w:rsidRPr="00587A31">
        <w:rPr>
          <w:rFonts w:ascii="Times New Roman" w:hAnsi="Times New Roman" w:cs="Times New Roman"/>
          <w:b/>
          <w:i/>
          <w:spacing w:val="-1"/>
          <w:sz w:val="24"/>
          <w:szCs w:val="24"/>
        </w:rPr>
        <w:t xml:space="preserve"> </w:t>
      </w:r>
      <w:r w:rsidRPr="00587A31">
        <w:rPr>
          <w:rFonts w:ascii="Times New Roman" w:hAnsi="Times New Roman" w:cs="Times New Roman"/>
          <w:b/>
          <w:i/>
          <w:sz w:val="24"/>
          <w:szCs w:val="24"/>
        </w:rPr>
        <w:t>listesi:</w:t>
      </w:r>
      <w:r w:rsidRPr="00587A31">
        <w:rPr>
          <w:rFonts w:ascii="Times New Roman" w:hAnsi="Times New Roman" w:cs="Times New Roman"/>
          <w:sz w:val="24"/>
          <w:szCs w:val="24"/>
        </w:rPr>
        <w:t xml:space="preserve"> </w:t>
      </w:r>
      <w:hyperlink r:id="rId41" w:history="1">
        <w:r w:rsidRPr="00587A31">
          <w:rPr>
            <w:rStyle w:val="Kpr"/>
            <w:rFonts w:ascii="Times New Roman" w:hAnsi="Times New Roman" w:cs="Times New Roman"/>
            <w:sz w:val="24"/>
            <w:szCs w:val="24"/>
          </w:rPr>
          <w:t>http://veteriner.siirt.edu.tr/detay/kalite-formlari/20715848.html</w:t>
        </w:r>
      </w:hyperlink>
    </w:p>
    <w:p w:rsidR="00317D30" w:rsidRPr="00587A31" w:rsidRDefault="00317D30" w:rsidP="008C494F">
      <w:pPr>
        <w:pStyle w:val="ListeParagraf"/>
        <w:widowControl w:val="0"/>
        <w:numPr>
          <w:ilvl w:val="0"/>
          <w:numId w:val="16"/>
        </w:numPr>
        <w:tabs>
          <w:tab w:val="left" w:pos="938"/>
        </w:tabs>
        <w:autoSpaceDE w:val="0"/>
        <w:autoSpaceDN w:val="0"/>
        <w:spacing w:after="0" w:line="240" w:lineRule="auto"/>
        <w:ind w:left="937" w:hanging="361"/>
        <w:contextualSpacing w:val="0"/>
        <w:rPr>
          <w:rFonts w:ascii="Times New Roman" w:hAnsi="Times New Roman" w:cs="Times New Roman"/>
          <w:sz w:val="24"/>
          <w:szCs w:val="24"/>
        </w:rPr>
      </w:pPr>
      <w:r w:rsidRPr="00587A31">
        <w:rPr>
          <w:rFonts w:ascii="Times New Roman" w:hAnsi="Times New Roman" w:cs="Times New Roman"/>
          <w:sz w:val="24"/>
          <w:szCs w:val="24"/>
        </w:rPr>
        <w:t>Paydaş</w:t>
      </w:r>
      <w:r w:rsidRPr="00587A31">
        <w:rPr>
          <w:rFonts w:ascii="Times New Roman" w:hAnsi="Times New Roman" w:cs="Times New Roman"/>
          <w:spacing w:val="49"/>
          <w:sz w:val="24"/>
          <w:szCs w:val="24"/>
        </w:rPr>
        <w:t xml:space="preserve"> </w:t>
      </w:r>
      <w:r w:rsidRPr="00587A31">
        <w:rPr>
          <w:rFonts w:ascii="Times New Roman" w:hAnsi="Times New Roman" w:cs="Times New Roman"/>
          <w:sz w:val="24"/>
          <w:szCs w:val="24"/>
        </w:rPr>
        <w:t>görüşlerinin</w:t>
      </w:r>
      <w:r w:rsidRPr="00587A31">
        <w:rPr>
          <w:rFonts w:ascii="Times New Roman" w:hAnsi="Times New Roman" w:cs="Times New Roman"/>
          <w:spacing w:val="51"/>
          <w:sz w:val="24"/>
          <w:szCs w:val="24"/>
        </w:rPr>
        <w:t xml:space="preserve"> </w:t>
      </w:r>
      <w:r w:rsidRPr="00587A31">
        <w:rPr>
          <w:rFonts w:ascii="Times New Roman" w:hAnsi="Times New Roman" w:cs="Times New Roman"/>
          <w:sz w:val="24"/>
          <w:szCs w:val="24"/>
        </w:rPr>
        <w:t>alınması</w:t>
      </w:r>
      <w:r w:rsidRPr="00587A31">
        <w:rPr>
          <w:rFonts w:ascii="Times New Roman" w:hAnsi="Times New Roman" w:cs="Times New Roman"/>
          <w:spacing w:val="51"/>
          <w:sz w:val="24"/>
          <w:szCs w:val="24"/>
        </w:rPr>
        <w:t xml:space="preserve"> </w:t>
      </w:r>
      <w:r w:rsidRPr="00587A31">
        <w:rPr>
          <w:rFonts w:ascii="Times New Roman" w:hAnsi="Times New Roman" w:cs="Times New Roman"/>
          <w:sz w:val="24"/>
          <w:szCs w:val="24"/>
        </w:rPr>
        <w:t>sürecinde</w:t>
      </w:r>
      <w:r w:rsidRPr="00587A31">
        <w:rPr>
          <w:rFonts w:ascii="Times New Roman" w:hAnsi="Times New Roman" w:cs="Times New Roman"/>
          <w:spacing w:val="50"/>
          <w:sz w:val="24"/>
          <w:szCs w:val="24"/>
        </w:rPr>
        <w:t xml:space="preserve"> </w:t>
      </w:r>
      <w:r w:rsidRPr="00587A31">
        <w:rPr>
          <w:rFonts w:ascii="Times New Roman" w:hAnsi="Times New Roman" w:cs="Times New Roman"/>
          <w:sz w:val="24"/>
          <w:szCs w:val="24"/>
        </w:rPr>
        <w:t>kullanılan</w:t>
      </w:r>
      <w:r w:rsidRPr="00587A31">
        <w:rPr>
          <w:rFonts w:ascii="Times New Roman" w:hAnsi="Times New Roman" w:cs="Times New Roman"/>
          <w:spacing w:val="50"/>
          <w:sz w:val="24"/>
          <w:szCs w:val="24"/>
        </w:rPr>
        <w:t xml:space="preserve"> </w:t>
      </w:r>
      <w:r w:rsidRPr="00587A31">
        <w:rPr>
          <w:rFonts w:ascii="Times New Roman" w:hAnsi="Times New Roman" w:cs="Times New Roman"/>
          <w:sz w:val="24"/>
          <w:szCs w:val="24"/>
        </w:rPr>
        <w:t>veri</w:t>
      </w:r>
      <w:r w:rsidRPr="00587A31">
        <w:rPr>
          <w:rFonts w:ascii="Times New Roman" w:hAnsi="Times New Roman" w:cs="Times New Roman"/>
          <w:spacing w:val="50"/>
          <w:sz w:val="24"/>
          <w:szCs w:val="24"/>
        </w:rPr>
        <w:t xml:space="preserve"> </w:t>
      </w:r>
      <w:r w:rsidRPr="00587A31">
        <w:rPr>
          <w:rFonts w:ascii="Times New Roman" w:hAnsi="Times New Roman" w:cs="Times New Roman"/>
          <w:sz w:val="24"/>
          <w:szCs w:val="24"/>
        </w:rPr>
        <w:t>toplama</w:t>
      </w:r>
      <w:r w:rsidRPr="00587A31">
        <w:rPr>
          <w:rFonts w:ascii="Times New Roman" w:hAnsi="Times New Roman" w:cs="Times New Roman"/>
          <w:spacing w:val="51"/>
          <w:sz w:val="24"/>
          <w:szCs w:val="24"/>
        </w:rPr>
        <w:t xml:space="preserve"> </w:t>
      </w:r>
      <w:r w:rsidRPr="00587A31">
        <w:rPr>
          <w:rFonts w:ascii="Times New Roman" w:hAnsi="Times New Roman" w:cs="Times New Roman"/>
          <w:sz w:val="24"/>
          <w:szCs w:val="24"/>
        </w:rPr>
        <w:t>araçları</w:t>
      </w:r>
      <w:r w:rsidRPr="00587A31">
        <w:rPr>
          <w:rFonts w:ascii="Times New Roman" w:hAnsi="Times New Roman" w:cs="Times New Roman"/>
          <w:spacing w:val="50"/>
          <w:sz w:val="24"/>
          <w:szCs w:val="24"/>
        </w:rPr>
        <w:t xml:space="preserve"> </w:t>
      </w:r>
      <w:r w:rsidRPr="00587A31">
        <w:rPr>
          <w:rFonts w:ascii="Times New Roman" w:hAnsi="Times New Roman" w:cs="Times New Roman"/>
          <w:sz w:val="24"/>
          <w:szCs w:val="24"/>
        </w:rPr>
        <w:t>(Anketler,</w:t>
      </w:r>
      <w:r w:rsidRPr="00587A31">
        <w:rPr>
          <w:rFonts w:ascii="Times New Roman" w:hAnsi="Times New Roman" w:cs="Times New Roman"/>
          <w:spacing w:val="51"/>
          <w:sz w:val="24"/>
          <w:szCs w:val="24"/>
        </w:rPr>
        <w:t xml:space="preserve"> </w:t>
      </w:r>
      <w:r w:rsidRPr="00587A31">
        <w:rPr>
          <w:rFonts w:ascii="Times New Roman" w:hAnsi="Times New Roman" w:cs="Times New Roman"/>
          <w:sz w:val="24"/>
          <w:szCs w:val="24"/>
        </w:rPr>
        <w:t>odak</w:t>
      </w:r>
      <w:r w:rsidRPr="00587A31">
        <w:rPr>
          <w:rFonts w:ascii="Times New Roman" w:hAnsi="Times New Roman" w:cs="Times New Roman"/>
          <w:spacing w:val="50"/>
          <w:sz w:val="24"/>
          <w:szCs w:val="24"/>
        </w:rPr>
        <w:t xml:space="preserve"> </w:t>
      </w:r>
      <w:r w:rsidRPr="00587A31">
        <w:rPr>
          <w:rFonts w:ascii="Times New Roman" w:hAnsi="Times New Roman" w:cs="Times New Roman"/>
          <w:sz w:val="24"/>
          <w:szCs w:val="24"/>
        </w:rPr>
        <w:t>grup toplantıları, çalıştaylar gibi)</w:t>
      </w:r>
    </w:p>
    <w:p w:rsidR="00317D30" w:rsidRPr="00587A31" w:rsidRDefault="00317D30" w:rsidP="008C494F">
      <w:pPr>
        <w:pStyle w:val="ListeParagraf"/>
        <w:widowControl w:val="0"/>
        <w:numPr>
          <w:ilvl w:val="0"/>
          <w:numId w:val="16"/>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587A31">
        <w:rPr>
          <w:rFonts w:ascii="Times New Roman" w:hAnsi="Times New Roman" w:cs="Times New Roman"/>
          <w:b/>
          <w:i/>
          <w:sz w:val="24"/>
          <w:szCs w:val="24"/>
        </w:rPr>
        <w:t>Paydaş analizi</w:t>
      </w:r>
      <w:r w:rsidRPr="00587A31">
        <w:rPr>
          <w:rFonts w:ascii="Times New Roman" w:hAnsi="Times New Roman" w:cs="Times New Roman"/>
          <w:b/>
          <w:i/>
          <w:spacing w:val="-1"/>
          <w:sz w:val="24"/>
          <w:szCs w:val="24"/>
        </w:rPr>
        <w:t xml:space="preserve"> </w:t>
      </w:r>
      <w:r w:rsidRPr="00587A31">
        <w:rPr>
          <w:rFonts w:ascii="Times New Roman" w:hAnsi="Times New Roman" w:cs="Times New Roman"/>
          <w:b/>
          <w:i/>
          <w:sz w:val="24"/>
          <w:szCs w:val="24"/>
        </w:rPr>
        <w:t>raporu:</w:t>
      </w:r>
      <w:r w:rsidRPr="00587A31">
        <w:rPr>
          <w:rFonts w:ascii="Times New Roman" w:hAnsi="Times New Roman" w:cs="Times New Roman"/>
          <w:sz w:val="24"/>
          <w:szCs w:val="24"/>
        </w:rPr>
        <w:t xml:space="preserve"> </w:t>
      </w:r>
      <w:hyperlink r:id="rId42" w:history="1">
        <w:r w:rsidRPr="00587A31">
          <w:rPr>
            <w:rStyle w:val="Kpr"/>
            <w:rFonts w:ascii="Times New Roman" w:hAnsi="Times New Roman" w:cs="Times New Roman"/>
            <w:sz w:val="24"/>
            <w:szCs w:val="24"/>
          </w:rPr>
          <w:t>http://veteriner.siirt.edu.tr/detay/kalite-formlari/20715848.html</w:t>
        </w:r>
      </w:hyperlink>
    </w:p>
    <w:p w:rsidR="00317D30" w:rsidRPr="00587A31" w:rsidRDefault="00317D30" w:rsidP="008C494F">
      <w:pPr>
        <w:pStyle w:val="ListeParagraf"/>
        <w:widowControl w:val="0"/>
        <w:numPr>
          <w:ilvl w:val="0"/>
          <w:numId w:val="16"/>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587A31">
        <w:rPr>
          <w:rFonts w:ascii="Times New Roman" w:hAnsi="Times New Roman" w:cs="Times New Roman"/>
          <w:b/>
          <w:i/>
          <w:sz w:val="24"/>
          <w:szCs w:val="24"/>
        </w:rPr>
        <w:t>Paydaşların geri bildirimlerini (</w:t>
      </w:r>
      <w:proofErr w:type="gramStart"/>
      <w:r w:rsidRPr="00587A31">
        <w:rPr>
          <w:rFonts w:ascii="Times New Roman" w:hAnsi="Times New Roman" w:cs="Times New Roman"/>
          <w:b/>
          <w:i/>
          <w:sz w:val="24"/>
          <w:szCs w:val="24"/>
        </w:rPr>
        <w:t>şikayet</w:t>
      </w:r>
      <w:proofErr w:type="gramEnd"/>
      <w:r w:rsidRPr="00587A31">
        <w:rPr>
          <w:rFonts w:ascii="Times New Roman" w:hAnsi="Times New Roman" w:cs="Times New Roman"/>
          <w:b/>
          <w:i/>
          <w:sz w:val="24"/>
          <w:szCs w:val="24"/>
        </w:rPr>
        <w:t>, öneri, memnuniyet vb.) almak için</w:t>
      </w:r>
      <w:r w:rsidRPr="00587A31">
        <w:rPr>
          <w:rFonts w:ascii="Times New Roman" w:hAnsi="Times New Roman" w:cs="Times New Roman"/>
          <w:b/>
          <w:i/>
          <w:spacing w:val="37"/>
          <w:sz w:val="24"/>
          <w:szCs w:val="24"/>
        </w:rPr>
        <w:t xml:space="preserve"> </w:t>
      </w:r>
      <w:r w:rsidRPr="00587A31">
        <w:rPr>
          <w:rFonts w:ascii="Times New Roman" w:hAnsi="Times New Roman" w:cs="Times New Roman"/>
          <w:b/>
          <w:i/>
          <w:sz w:val="24"/>
          <w:szCs w:val="24"/>
        </w:rPr>
        <w:t>oluşturulmuş</w:t>
      </w:r>
    </w:p>
    <w:p w:rsidR="00317D30" w:rsidRPr="00587A31" w:rsidRDefault="00317D30" w:rsidP="00317D30">
      <w:pPr>
        <w:pStyle w:val="GvdeMetni"/>
        <w:ind w:left="937"/>
        <w:rPr>
          <w:i w:val="0"/>
        </w:rPr>
      </w:pPr>
      <w:proofErr w:type="gramStart"/>
      <w:r w:rsidRPr="00587A31">
        <w:rPr>
          <w:b/>
        </w:rPr>
        <w:t>mekanizmalar</w:t>
      </w:r>
      <w:proofErr w:type="gramEnd"/>
      <w:r w:rsidRPr="00587A31">
        <w:rPr>
          <w:b/>
        </w:rPr>
        <w:t xml:space="preserve"> (Web sayfası, e-posta, sistematik toplantılar gibi):</w:t>
      </w:r>
      <w:r w:rsidRPr="00587A31">
        <w:rPr>
          <w:i w:val="0"/>
        </w:rPr>
        <w:t xml:space="preserve"> veteriner@siirt.edu.tr</w:t>
      </w:r>
    </w:p>
    <w:p w:rsidR="00317D30" w:rsidRPr="00587A31" w:rsidRDefault="00317D30" w:rsidP="008C494F">
      <w:pPr>
        <w:pStyle w:val="ListeParagraf"/>
        <w:widowControl w:val="0"/>
        <w:numPr>
          <w:ilvl w:val="0"/>
          <w:numId w:val="16"/>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587A31">
        <w:rPr>
          <w:rFonts w:ascii="Times New Roman" w:hAnsi="Times New Roman" w:cs="Times New Roman"/>
          <w:b/>
          <w:i/>
          <w:sz w:val="24"/>
          <w:szCs w:val="24"/>
        </w:rPr>
        <w:t>Üst</w:t>
      </w:r>
      <w:r w:rsidRPr="00587A31">
        <w:rPr>
          <w:rFonts w:ascii="Times New Roman" w:hAnsi="Times New Roman" w:cs="Times New Roman"/>
          <w:b/>
          <w:i/>
          <w:spacing w:val="22"/>
          <w:sz w:val="24"/>
          <w:szCs w:val="24"/>
        </w:rPr>
        <w:t xml:space="preserve"> </w:t>
      </w:r>
      <w:r w:rsidRPr="00587A31">
        <w:rPr>
          <w:rFonts w:ascii="Times New Roman" w:hAnsi="Times New Roman" w:cs="Times New Roman"/>
          <w:b/>
          <w:i/>
          <w:sz w:val="24"/>
          <w:szCs w:val="24"/>
        </w:rPr>
        <w:t>yönetim</w:t>
      </w:r>
      <w:r w:rsidRPr="00587A31">
        <w:rPr>
          <w:rFonts w:ascii="Times New Roman" w:hAnsi="Times New Roman" w:cs="Times New Roman"/>
          <w:b/>
          <w:i/>
          <w:spacing w:val="23"/>
          <w:sz w:val="24"/>
          <w:szCs w:val="24"/>
        </w:rPr>
        <w:t xml:space="preserve"> </w:t>
      </w:r>
      <w:r w:rsidRPr="00587A31">
        <w:rPr>
          <w:rFonts w:ascii="Times New Roman" w:hAnsi="Times New Roman" w:cs="Times New Roman"/>
          <w:b/>
          <w:i/>
          <w:sz w:val="24"/>
          <w:szCs w:val="24"/>
        </w:rPr>
        <w:t>ve</w:t>
      </w:r>
      <w:r w:rsidRPr="00587A31">
        <w:rPr>
          <w:rFonts w:ascii="Times New Roman" w:hAnsi="Times New Roman" w:cs="Times New Roman"/>
          <w:b/>
          <w:i/>
          <w:spacing w:val="22"/>
          <w:sz w:val="24"/>
          <w:szCs w:val="24"/>
        </w:rPr>
        <w:t xml:space="preserve"> </w:t>
      </w:r>
      <w:r w:rsidRPr="00587A31">
        <w:rPr>
          <w:rFonts w:ascii="Times New Roman" w:hAnsi="Times New Roman" w:cs="Times New Roman"/>
          <w:b/>
          <w:i/>
          <w:sz w:val="24"/>
          <w:szCs w:val="24"/>
        </w:rPr>
        <w:t>birim</w:t>
      </w:r>
      <w:r w:rsidRPr="00587A31">
        <w:rPr>
          <w:rFonts w:ascii="Times New Roman" w:hAnsi="Times New Roman" w:cs="Times New Roman"/>
          <w:b/>
          <w:i/>
          <w:spacing w:val="23"/>
          <w:sz w:val="24"/>
          <w:szCs w:val="24"/>
        </w:rPr>
        <w:t xml:space="preserve"> </w:t>
      </w:r>
      <w:r w:rsidRPr="00587A31">
        <w:rPr>
          <w:rFonts w:ascii="Times New Roman" w:hAnsi="Times New Roman" w:cs="Times New Roman"/>
          <w:b/>
          <w:i/>
          <w:sz w:val="24"/>
          <w:szCs w:val="24"/>
        </w:rPr>
        <w:t>düzeyinde</w:t>
      </w:r>
      <w:r w:rsidRPr="00587A31">
        <w:rPr>
          <w:rFonts w:ascii="Times New Roman" w:hAnsi="Times New Roman" w:cs="Times New Roman"/>
          <w:b/>
          <w:i/>
          <w:spacing w:val="22"/>
          <w:sz w:val="24"/>
          <w:szCs w:val="24"/>
        </w:rPr>
        <w:t xml:space="preserve"> </w:t>
      </w:r>
      <w:r w:rsidRPr="00587A31">
        <w:rPr>
          <w:rFonts w:ascii="Times New Roman" w:hAnsi="Times New Roman" w:cs="Times New Roman"/>
          <w:b/>
          <w:i/>
          <w:sz w:val="24"/>
          <w:szCs w:val="24"/>
        </w:rPr>
        <w:t>kurul</w:t>
      </w:r>
      <w:r w:rsidRPr="00587A31">
        <w:rPr>
          <w:rFonts w:ascii="Times New Roman" w:hAnsi="Times New Roman" w:cs="Times New Roman"/>
          <w:b/>
          <w:i/>
          <w:spacing w:val="23"/>
          <w:sz w:val="24"/>
          <w:szCs w:val="24"/>
        </w:rPr>
        <w:t xml:space="preserve"> </w:t>
      </w:r>
      <w:r w:rsidRPr="00587A31">
        <w:rPr>
          <w:rFonts w:ascii="Times New Roman" w:hAnsi="Times New Roman" w:cs="Times New Roman"/>
          <w:b/>
          <w:i/>
          <w:sz w:val="24"/>
          <w:szCs w:val="24"/>
        </w:rPr>
        <w:t>ve</w:t>
      </w:r>
      <w:r w:rsidRPr="00587A31">
        <w:rPr>
          <w:rFonts w:ascii="Times New Roman" w:hAnsi="Times New Roman" w:cs="Times New Roman"/>
          <w:b/>
          <w:i/>
          <w:spacing w:val="22"/>
          <w:sz w:val="24"/>
          <w:szCs w:val="24"/>
        </w:rPr>
        <w:t xml:space="preserve"> </w:t>
      </w:r>
      <w:r w:rsidRPr="00587A31">
        <w:rPr>
          <w:rFonts w:ascii="Times New Roman" w:hAnsi="Times New Roman" w:cs="Times New Roman"/>
          <w:b/>
          <w:i/>
          <w:sz w:val="24"/>
          <w:szCs w:val="24"/>
        </w:rPr>
        <w:t>komisyonlarda</w:t>
      </w:r>
      <w:r w:rsidRPr="00587A31">
        <w:rPr>
          <w:rFonts w:ascii="Times New Roman" w:hAnsi="Times New Roman" w:cs="Times New Roman"/>
          <w:b/>
          <w:i/>
          <w:spacing w:val="23"/>
          <w:sz w:val="24"/>
          <w:szCs w:val="24"/>
        </w:rPr>
        <w:t xml:space="preserve"> </w:t>
      </w:r>
      <w:r w:rsidRPr="00587A31">
        <w:rPr>
          <w:rFonts w:ascii="Times New Roman" w:hAnsi="Times New Roman" w:cs="Times New Roman"/>
          <w:b/>
          <w:i/>
          <w:sz w:val="24"/>
          <w:szCs w:val="24"/>
        </w:rPr>
        <w:t>(karar</w:t>
      </w:r>
      <w:r w:rsidRPr="00587A31">
        <w:rPr>
          <w:rFonts w:ascii="Times New Roman" w:hAnsi="Times New Roman" w:cs="Times New Roman"/>
          <w:b/>
          <w:i/>
          <w:spacing w:val="22"/>
          <w:sz w:val="24"/>
          <w:szCs w:val="24"/>
        </w:rPr>
        <w:t xml:space="preserve"> </w:t>
      </w:r>
      <w:r w:rsidRPr="00587A31">
        <w:rPr>
          <w:rFonts w:ascii="Times New Roman" w:hAnsi="Times New Roman" w:cs="Times New Roman"/>
          <w:b/>
          <w:i/>
          <w:sz w:val="24"/>
          <w:szCs w:val="24"/>
        </w:rPr>
        <w:t>alma</w:t>
      </w:r>
      <w:r w:rsidRPr="00587A31">
        <w:rPr>
          <w:rFonts w:ascii="Times New Roman" w:hAnsi="Times New Roman" w:cs="Times New Roman"/>
          <w:b/>
          <w:i/>
          <w:spacing w:val="23"/>
          <w:sz w:val="24"/>
          <w:szCs w:val="24"/>
        </w:rPr>
        <w:t xml:space="preserve"> </w:t>
      </w:r>
      <w:r w:rsidRPr="00587A31">
        <w:rPr>
          <w:rFonts w:ascii="Times New Roman" w:hAnsi="Times New Roman" w:cs="Times New Roman"/>
          <w:b/>
          <w:i/>
          <w:sz w:val="24"/>
          <w:szCs w:val="24"/>
        </w:rPr>
        <w:t>süreçlerinde)</w:t>
      </w:r>
      <w:r w:rsidRPr="00587A31">
        <w:rPr>
          <w:rFonts w:ascii="Times New Roman" w:hAnsi="Times New Roman" w:cs="Times New Roman"/>
          <w:b/>
          <w:i/>
          <w:spacing w:val="22"/>
          <w:sz w:val="24"/>
          <w:szCs w:val="24"/>
        </w:rPr>
        <w:t xml:space="preserve"> </w:t>
      </w:r>
      <w:r w:rsidRPr="00587A31">
        <w:rPr>
          <w:rFonts w:ascii="Times New Roman" w:hAnsi="Times New Roman" w:cs="Times New Roman"/>
          <w:b/>
          <w:i/>
          <w:sz w:val="24"/>
          <w:szCs w:val="24"/>
        </w:rPr>
        <w:t>paydaş</w:t>
      </w:r>
    </w:p>
    <w:p w:rsidR="00317D30" w:rsidRPr="00587A31" w:rsidRDefault="00317D30" w:rsidP="00317D30">
      <w:pPr>
        <w:pStyle w:val="GvdeMetni"/>
        <w:ind w:left="937"/>
        <w:rPr>
          <w:i w:val="0"/>
        </w:rPr>
      </w:pPr>
      <w:r w:rsidRPr="00587A31">
        <w:rPr>
          <w:b/>
        </w:rPr>
        <w:t>temsiliyetinin sağlandığını gösteren belgeler</w:t>
      </w:r>
      <w:r w:rsidR="00587A31" w:rsidRPr="00587A31">
        <w:rPr>
          <w:b/>
        </w:rPr>
        <w:t>:</w:t>
      </w:r>
      <w:r w:rsidR="00587A31" w:rsidRPr="00587A31">
        <w:rPr>
          <w:i w:val="0"/>
        </w:rPr>
        <w:t xml:space="preserve"> </w:t>
      </w:r>
      <w:hyperlink r:id="rId43" w:history="1">
        <w:r w:rsidR="00587A31" w:rsidRPr="00587A31">
          <w:rPr>
            <w:rStyle w:val="Kpr"/>
            <w:i w:val="0"/>
          </w:rPr>
          <w:t>http://veteriner.siirt.edu.tr/</w:t>
        </w:r>
      </w:hyperlink>
    </w:p>
    <w:p w:rsidR="00317D30" w:rsidRPr="00587A31" w:rsidRDefault="00317D30" w:rsidP="008C494F">
      <w:pPr>
        <w:pStyle w:val="ListeParagraf"/>
        <w:widowControl w:val="0"/>
        <w:numPr>
          <w:ilvl w:val="0"/>
          <w:numId w:val="16"/>
        </w:numPr>
        <w:tabs>
          <w:tab w:val="left" w:pos="938"/>
        </w:tabs>
        <w:autoSpaceDE w:val="0"/>
        <w:autoSpaceDN w:val="0"/>
        <w:spacing w:after="0" w:line="240" w:lineRule="auto"/>
        <w:ind w:left="937" w:hanging="361"/>
        <w:contextualSpacing w:val="0"/>
        <w:rPr>
          <w:rFonts w:ascii="Times New Roman" w:hAnsi="Times New Roman" w:cs="Times New Roman"/>
          <w:b/>
          <w:i/>
          <w:sz w:val="24"/>
          <w:szCs w:val="24"/>
        </w:rPr>
      </w:pPr>
      <w:r w:rsidRPr="00587A31">
        <w:rPr>
          <w:rFonts w:ascii="Times New Roman" w:hAnsi="Times New Roman" w:cs="Times New Roman"/>
          <w:b/>
          <w:i/>
          <w:sz w:val="24"/>
          <w:szCs w:val="24"/>
        </w:rPr>
        <w:t>Planlama,</w:t>
      </w:r>
      <w:r w:rsidRPr="00587A31">
        <w:rPr>
          <w:rFonts w:ascii="Times New Roman" w:hAnsi="Times New Roman" w:cs="Times New Roman"/>
          <w:b/>
          <w:i/>
          <w:spacing w:val="23"/>
          <w:sz w:val="24"/>
          <w:szCs w:val="24"/>
        </w:rPr>
        <w:t xml:space="preserve"> </w:t>
      </w:r>
      <w:r w:rsidRPr="00587A31">
        <w:rPr>
          <w:rFonts w:ascii="Times New Roman" w:hAnsi="Times New Roman" w:cs="Times New Roman"/>
          <w:b/>
          <w:i/>
          <w:sz w:val="24"/>
          <w:szCs w:val="24"/>
        </w:rPr>
        <w:t>uygulama,</w:t>
      </w:r>
      <w:r w:rsidRPr="00587A31">
        <w:rPr>
          <w:rFonts w:ascii="Times New Roman" w:hAnsi="Times New Roman" w:cs="Times New Roman"/>
          <w:b/>
          <w:i/>
          <w:spacing w:val="24"/>
          <w:sz w:val="24"/>
          <w:szCs w:val="24"/>
        </w:rPr>
        <w:t xml:space="preserve"> </w:t>
      </w:r>
      <w:r w:rsidRPr="00587A31">
        <w:rPr>
          <w:rFonts w:ascii="Times New Roman" w:hAnsi="Times New Roman" w:cs="Times New Roman"/>
          <w:b/>
          <w:i/>
          <w:sz w:val="24"/>
          <w:szCs w:val="24"/>
        </w:rPr>
        <w:t>izleme</w:t>
      </w:r>
      <w:r w:rsidRPr="00587A31">
        <w:rPr>
          <w:rFonts w:ascii="Times New Roman" w:hAnsi="Times New Roman" w:cs="Times New Roman"/>
          <w:b/>
          <w:i/>
          <w:spacing w:val="23"/>
          <w:sz w:val="24"/>
          <w:szCs w:val="24"/>
        </w:rPr>
        <w:t xml:space="preserve"> </w:t>
      </w:r>
      <w:r w:rsidRPr="00587A31">
        <w:rPr>
          <w:rFonts w:ascii="Times New Roman" w:hAnsi="Times New Roman" w:cs="Times New Roman"/>
          <w:b/>
          <w:i/>
          <w:sz w:val="24"/>
          <w:szCs w:val="24"/>
        </w:rPr>
        <w:t>ve</w:t>
      </w:r>
      <w:r w:rsidRPr="00587A31">
        <w:rPr>
          <w:rFonts w:ascii="Times New Roman" w:hAnsi="Times New Roman" w:cs="Times New Roman"/>
          <w:b/>
          <w:i/>
          <w:spacing w:val="24"/>
          <w:sz w:val="24"/>
          <w:szCs w:val="24"/>
        </w:rPr>
        <w:t xml:space="preserve"> </w:t>
      </w:r>
      <w:r w:rsidRPr="00587A31">
        <w:rPr>
          <w:rFonts w:ascii="Times New Roman" w:hAnsi="Times New Roman" w:cs="Times New Roman"/>
          <w:b/>
          <w:i/>
          <w:sz w:val="24"/>
          <w:szCs w:val="24"/>
        </w:rPr>
        <w:t>iyileştirme</w:t>
      </w:r>
      <w:r w:rsidRPr="00587A31">
        <w:rPr>
          <w:rFonts w:ascii="Times New Roman" w:hAnsi="Times New Roman" w:cs="Times New Roman"/>
          <w:b/>
          <w:i/>
          <w:spacing w:val="23"/>
          <w:sz w:val="24"/>
          <w:szCs w:val="24"/>
        </w:rPr>
        <w:t xml:space="preserve"> </w:t>
      </w:r>
      <w:r w:rsidRPr="00587A31">
        <w:rPr>
          <w:rFonts w:ascii="Times New Roman" w:hAnsi="Times New Roman" w:cs="Times New Roman"/>
          <w:b/>
          <w:i/>
          <w:sz w:val="24"/>
          <w:szCs w:val="24"/>
        </w:rPr>
        <w:t>süreçlerinin</w:t>
      </w:r>
      <w:r w:rsidRPr="00587A31">
        <w:rPr>
          <w:rFonts w:ascii="Times New Roman" w:hAnsi="Times New Roman" w:cs="Times New Roman"/>
          <w:b/>
          <w:i/>
          <w:spacing w:val="24"/>
          <w:sz w:val="24"/>
          <w:szCs w:val="24"/>
        </w:rPr>
        <w:t xml:space="preserve"> </w:t>
      </w:r>
      <w:r w:rsidRPr="00587A31">
        <w:rPr>
          <w:rFonts w:ascii="Times New Roman" w:hAnsi="Times New Roman" w:cs="Times New Roman"/>
          <w:b/>
          <w:i/>
          <w:sz w:val="24"/>
          <w:szCs w:val="24"/>
        </w:rPr>
        <w:t>paydaş</w:t>
      </w:r>
      <w:r w:rsidRPr="00587A31">
        <w:rPr>
          <w:rFonts w:ascii="Times New Roman" w:hAnsi="Times New Roman" w:cs="Times New Roman"/>
          <w:b/>
          <w:i/>
          <w:spacing w:val="23"/>
          <w:sz w:val="24"/>
          <w:szCs w:val="24"/>
        </w:rPr>
        <w:t xml:space="preserve"> </w:t>
      </w:r>
      <w:r w:rsidRPr="00587A31">
        <w:rPr>
          <w:rFonts w:ascii="Times New Roman" w:hAnsi="Times New Roman" w:cs="Times New Roman"/>
          <w:b/>
          <w:i/>
          <w:sz w:val="24"/>
          <w:szCs w:val="24"/>
        </w:rPr>
        <w:t>görüşlerini</w:t>
      </w:r>
      <w:r w:rsidRPr="00587A31">
        <w:rPr>
          <w:rFonts w:ascii="Times New Roman" w:hAnsi="Times New Roman" w:cs="Times New Roman"/>
          <w:b/>
          <w:i/>
          <w:spacing w:val="24"/>
          <w:sz w:val="24"/>
          <w:szCs w:val="24"/>
        </w:rPr>
        <w:t xml:space="preserve"> </w:t>
      </w:r>
      <w:r w:rsidRPr="00587A31">
        <w:rPr>
          <w:rFonts w:ascii="Times New Roman" w:hAnsi="Times New Roman" w:cs="Times New Roman"/>
          <w:b/>
          <w:i/>
          <w:sz w:val="24"/>
          <w:szCs w:val="24"/>
        </w:rPr>
        <w:t>dikkat</w:t>
      </w:r>
      <w:r w:rsidRPr="00587A31">
        <w:rPr>
          <w:rFonts w:ascii="Times New Roman" w:hAnsi="Times New Roman" w:cs="Times New Roman"/>
          <w:b/>
          <w:i/>
          <w:spacing w:val="23"/>
          <w:sz w:val="24"/>
          <w:szCs w:val="24"/>
        </w:rPr>
        <w:t xml:space="preserve"> </w:t>
      </w:r>
      <w:r w:rsidRPr="00587A31">
        <w:rPr>
          <w:rFonts w:ascii="Times New Roman" w:hAnsi="Times New Roman" w:cs="Times New Roman"/>
          <w:b/>
          <w:i/>
          <w:sz w:val="24"/>
          <w:szCs w:val="24"/>
        </w:rPr>
        <w:t>aldığına</w:t>
      </w:r>
      <w:r w:rsidRPr="00587A31">
        <w:rPr>
          <w:rFonts w:ascii="Times New Roman" w:hAnsi="Times New Roman" w:cs="Times New Roman"/>
          <w:b/>
          <w:i/>
          <w:spacing w:val="24"/>
          <w:sz w:val="24"/>
          <w:szCs w:val="24"/>
        </w:rPr>
        <w:t xml:space="preserve"> </w:t>
      </w:r>
      <w:r w:rsidRPr="00587A31">
        <w:rPr>
          <w:rFonts w:ascii="Times New Roman" w:hAnsi="Times New Roman" w:cs="Times New Roman"/>
          <w:b/>
          <w:i/>
          <w:sz w:val="24"/>
          <w:szCs w:val="24"/>
        </w:rPr>
        <w:t>ilişkin</w:t>
      </w:r>
      <w:r w:rsidR="00587A31" w:rsidRPr="00587A31">
        <w:rPr>
          <w:rFonts w:ascii="Times New Roman" w:hAnsi="Times New Roman" w:cs="Times New Roman"/>
          <w:b/>
          <w:i/>
          <w:sz w:val="24"/>
          <w:szCs w:val="24"/>
        </w:rPr>
        <w:t xml:space="preserve"> belgeler, çizelgeler, raporlar:</w:t>
      </w:r>
      <w:r w:rsidR="00587A31" w:rsidRPr="00587A31">
        <w:rPr>
          <w:rFonts w:ascii="Times New Roman" w:hAnsi="Times New Roman" w:cs="Times New Roman"/>
          <w:sz w:val="24"/>
          <w:szCs w:val="24"/>
        </w:rPr>
        <w:t xml:space="preserve"> </w:t>
      </w:r>
      <w:hyperlink r:id="rId44" w:history="1">
        <w:r w:rsidR="00587A31" w:rsidRPr="00587A31">
          <w:rPr>
            <w:rStyle w:val="Kpr"/>
            <w:rFonts w:ascii="Times New Roman" w:hAnsi="Times New Roman" w:cs="Times New Roman"/>
            <w:sz w:val="24"/>
            <w:szCs w:val="24"/>
          </w:rPr>
          <w:t>http://veteriner.siirt.edu.tr/</w:t>
        </w:r>
      </w:hyperlink>
    </w:p>
    <w:p w:rsidR="00317D30" w:rsidRPr="00587A31" w:rsidRDefault="00317D30" w:rsidP="008C494F">
      <w:pPr>
        <w:pStyle w:val="ListeParagraf"/>
        <w:widowControl w:val="0"/>
        <w:numPr>
          <w:ilvl w:val="0"/>
          <w:numId w:val="16"/>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587A31">
        <w:rPr>
          <w:rFonts w:ascii="Times New Roman" w:hAnsi="Times New Roman" w:cs="Times New Roman"/>
          <w:b/>
          <w:i/>
          <w:sz w:val="24"/>
          <w:szCs w:val="24"/>
        </w:rPr>
        <w:t>Mezun izleme</w:t>
      </w:r>
      <w:r w:rsidRPr="00587A31">
        <w:rPr>
          <w:rFonts w:ascii="Times New Roman" w:hAnsi="Times New Roman" w:cs="Times New Roman"/>
          <w:b/>
          <w:i/>
          <w:spacing w:val="-1"/>
          <w:sz w:val="24"/>
          <w:szCs w:val="24"/>
        </w:rPr>
        <w:t xml:space="preserve"> </w:t>
      </w:r>
      <w:r w:rsidRPr="00587A31">
        <w:rPr>
          <w:rFonts w:ascii="Times New Roman" w:hAnsi="Times New Roman" w:cs="Times New Roman"/>
          <w:b/>
          <w:i/>
          <w:sz w:val="24"/>
          <w:szCs w:val="24"/>
        </w:rPr>
        <w:t>sistemi</w:t>
      </w:r>
      <w:r w:rsidR="00587A31" w:rsidRPr="00587A31">
        <w:rPr>
          <w:rFonts w:ascii="Times New Roman" w:hAnsi="Times New Roman" w:cs="Times New Roman"/>
          <w:b/>
          <w:i/>
          <w:sz w:val="24"/>
          <w:szCs w:val="24"/>
        </w:rPr>
        <w:t>:</w:t>
      </w:r>
      <w:r w:rsidR="00587A31" w:rsidRPr="00587A31">
        <w:rPr>
          <w:rFonts w:ascii="Times New Roman" w:hAnsi="Times New Roman" w:cs="Times New Roman"/>
          <w:sz w:val="24"/>
          <w:szCs w:val="24"/>
        </w:rPr>
        <w:t xml:space="preserve"> </w:t>
      </w:r>
      <w:hyperlink r:id="rId45" w:history="1">
        <w:r w:rsidR="00587A31" w:rsidRPr="00587A31">
          <w:rPr>
            <w:rStyle w:val="Kpr"/>
            <w:rFonts w:ascii="Times New Roman" w:hAnsi="Times New Roman" w:cs="Times New Roman"/>
            <w:sz w:val="24"/>
            <w:szCs w:val="24"/>
          </w:rPr>
          <w:t>http://mbs.siirt.edu.tr/</w:t>
        </w:r>
      </w:hyperlink>
    </w:p>
    <w:p w:rsidR="00B8382D" w:rsidRPr="002B25B3" w:rsidRDefault="00317D30" w:rsidP="008C494F">
      <w:pPr>
        <w:pStyle w:val="ListeParagraf"/>
        <w:widowControl w:val="0"/>
        <w:numPr>
          <w:ilvl w:val="0"/>
          <w:numId w:val="16"/>
        </w:numPr>
        <w:tabs>
          <w:tab w:val="left" w:pos="893"/>
          <w:tab w:val="left" w:pos="938"/>
        </w:tabs>
        <w:autoSpaceDE w:val="0"/>
        <w:autoSpaceDN w:val="0"/>
        <w:spacing w:after="0" w:line="240" w:lineRule="auto"/>
        <w:ind w:left="993" w:hanging="361"/>
        <w:contextualSpacing w:val="0"/>
        <w:rPr>
          <w:rFonts w:ascii="Times New Roman" w:hAnsi="Times New Roman" w:cs="Times New Roman"/>
          <w:b/>
          <w:sz w:val="24"/>
          <w:szCs w:val="24"/>
        </w:rPr>
      </w:pPr>
      <w:r w:rsidRPr="00587A31">
        <w:rPr>
          <w:rFonts w:ascii="Times New Roman" w:hAnsi="Times New Roman" w:cs="Times New Roman"/>
          <w:i/>
          <w:sz w:val="24"/>
          <w:szCs w:val="24"/>
        </w:rPr>
        <w:t>Standart uygulamalar ve mevzuatın yanı sıra; kurumun ihtiyaçları doğrultusunda geliştirdiği</w:t>
      </w:r>
      <w:r w:rsidRPr="00587A31">
        <w:rPr>
          <w:rFonts w:ascii="Times New Roman" w:hAnsi="Times New Roman" w:cs="Times New Roman"/>
          <w:i/>
          <w:spacing w:val="-40"/>
          <w:sz w:val="24"/>
          <w:szCs w:val="24"/>
        </w:rPr>
        <w:t xml:space="preserve"> </w:t>
      </w:r>
      <w:r w:rsidRPr="00587A31">
        <w:rPr>
          <w:rFonts w:ascii="Times New Roman" w:hAnsi="Times New Roman" w:cs="Times New Roman"/>
          <w:i/>
          <w:sz w:val="24"/>
          <w:szCs w:val="24"/>
        </w:rPr>
        <w:t>özgün</w:t>
      </w:r>
      <w:r w:rsidR="00587A31" w:rsidRPr="00587A31">
        <w:rPr>
          <w:rFonts w:ascii="Times New Roman" w:hAnsi="Times New Roman" w:cs="Times New Roman"/>
          <w:i/>
          <w:sz w:val="24"/>
          <w:szCs w:val="24"/>
        </w:rPr>
        <w:t xml:space="preserve"> </w:t>
      </w:r>
      <w:r w:rsidRPr="00587A31">
        <w:rPr>
          <w:rFonts w:ascii="Times New Roman" w:hAnsi="Times New Roman" w:cs="Times New Roman"/>
          <w:i/>
          <w:sz w:val="24"/>
          <w:szCs w:val="24"/>
        </w:rPr>
        <w:t>yaklaşım ve uygulamalarına ilişkin kanıtlar</w:t>
      </w:r>
    </w:p>
    <w:p w:rsidR="002B25B3" w:rsidRDefault="002B25B3" w:rsidP="002B25B3">
      <w:pPr>
        <w:widowControl w:val="0"/>
        <w:tabs>
          <w:tab w:val="left" w:pos="893"/>
          <w:tab w:val="left" w:pos="938"/>
        </w:tabs>
        <w:autoSpaceDE w:val="0"/>
        <w:autoSpaceDN w:val="0"/>
        <w:spacing w:after="0" w:line="240" w:lineRule="auto"/>
        <w:rPr>
          <w:rFonts w:ascii="Times New Roman" w:hAnsi="Times New Roman" w:cs="Times New Roman"/>
          <w:b/>
          <w:sz w:val="24"/>
          <w:szCs w:val="24"/>
        </w:rPr>
      </w:pPr>
    </w:p>
    <w:p w:rsidR="00062460" w:rsidRDefault="00062460" w:rsidP="002B25B3">
      <w:pPr>
        <w:widowControl w:val="0"/>
        <w:tabs>
          <w:tab w:val="left" w:pos="893"/>
          <w:tab w:val="left" w:pos="938"/>
        </w:tabs>
        <w:autoSpaceDE w:val="0"/>
        <w:autoSpaceDN w:val="0"/>
        <w:spacing w:after="0" w:line="240" w:lineRule="auto"/>
        <w:rPr>
          <w:rFonts w:ascii="Times New Roman" w:hAnsi="Times New Roman" w:cs="Times New Roman"/>
          <w:b/>
          <w:sz w:val="24"/>
          <w:szCs w:val="24"/>
        </w:rPr>
      </w:pPr>
    </w:p>
    <w:p w:rsidR="00062460" w:rsidRDefault="00062460" w:rsidP="002B25B3">
      <w:pPr>
        <w:widowControl w:val="0"/>
        <w:tabs>
          <w:tab w:val="left" w:pos="893"/>
          <w:tab w:val="left" w:pos="938"/>
        </w:tabs>
        <w:autoSpaceDE w:val="0"/>
        <w:autoSpaceDN w:val="0"/>
        <w:spacing w:after="0" w:line="240" w:lineRule="auto"/>
        <w:rPr>
          <w:rFonts w:ascii="Times New Roman" w:hAnsi="Times New Roman" w:cs="Times New Roman"/>
          <w:b/>
          <w:sz w:val="24"/>
          <w:szCs w:val="24"/>
        </w:rPr>
      </w:pPr>
    </w:p>
    <w:p w:rsidR="00062460" w:rsidRDefault="00062460" w:rsidP="002B25B3">
      <w:pPr>
        <w:widowControl w:val="0"/>
        <w:tabs>
          <w:tab w:val="left" w:pos="893"/>
          <w:tab w:val="left" w:pos="938"/>
        </w:tabs>
        <w:autoSpaceDE w:val="0"/>
        <w:autoSpaceDN w:val="0"/>
        <w:spacing w:after="0" w:line="240" w:lineRule="auto"/>
        <w:rPr>
          <w:rFonts w:ascii="Times New Roman" w:hAnsi="Times New Roman" w:cs="Times New Roman"/>
          <w:b/>
          <w:sz w:val="24"/>
          <w:szCs w:val="24"/>
        </w:rPr>
      </w:pPr>
    </w:p>
    <w:p w:rsidR="00062460" w:rsidRDefault="00062460" w:rsidP="002B25B3">
      <w:pPr>
        <w:widowControl w:val="0"/>
        <w:tabs>
          <w:tab w:val="left" w:pos="893"/>
          <w:tab w:val="left" w:pos="938"/>
        </w:tabs>
        <w:autoSpaceDE w:val="0"/>
        <w:autoSpaceDN w:val="0"/>
        <w:spacing w:after="0" w:line="240" w:lineRule="auto"/>
        <w:rPr>
          <w:rFonts w:ascii="Times New Roman" w:hAnsi="Times New Roman" w:cs="Times New Roman"/>
          <w:b/>
          <w:sz w:val="24"/>
          <w:szCs w:val="24"/>
        </w:rPr>
      </w:pPr>
    </w:p>
    <w:p w:rsidR="00062460" w:rsidRDefault="00062460" w:rsidP="002B25B3">
      <w:pPr>
        <w:widowControl w:val="0"/>
        <w:tabs>
          <w:tab w:val="left" w:pos="893"/>
          <w:tab w:val="left" w:pos="938"/>
        </w:tabs>
        <w:autoSpaceDE w:val="0"/>
        <w:autoSpaceDN w:val="0"/>
        <w:spacing w:after="0" w:line="240" w:lineRule="auto"/>
        <w:rPr>
          <w:rFonts w:ascii="Times New Roman" w:hAnsi="Times New Roman" w:cs="Times New Roman"/>
          <w:b/>
          <w:sz w:val="24"/>
          <w:szCs w:val="24"/>
        </w:rPr>
      </w:pPr>
    </w:p>
    <w:p w:rsidR="00062460" w:rsidRDefault="00062460" w:rsidP="002B25B3">
      <w:pPr>
        <w:widowControl w:val="0"/>
        <w:tabs>
          <w:tab w:val="left" w:pos="893"/>
          <w:tab w:val="left" w:pos="938"/>
        </w:tabs>
        <w:autoSpaceDE w:val="0"/>
        <w:autoSpaceDN w:val="0"/>
        <w:spacing w:after="0" w:line="240" w:lineRule="auto"/>
        <w:rPr>
          <w:rFonts w:ascii="Times New Roman" w:hAnsi="Times New Roman" w:cs="Times New Roman"/>
          <w:b/>
          <w:sz w:val="24"/>
          <w:szCs w:val="24"/>
        </w:rPr>
      </w:pPr>
    </w:p>
    <w:p w:rsidR="00062460" w:rsidRDefault="00062460" w:rsidP="002B25B3">
      <w:pPr>
        <w:widowControl w:val="0"/>
        <w:tabs>
          <w:tab w:val="left" w:pos="893"/>
          <w:tab w:val="left" w:pos="938"/>
        </w:tabs>
        <w:autoSpaceDE w:val="0"/>
        <w:autoSpaceDN w:val="0"/>
        <w:spacing w:after="0" w:line="240" w:lineRule="auto"/>
        <w:rPr>
          <w:rFonts w:ascii="Times New Roman" w:hAnsi="Times New Roman" w:cs="Times New Roman"/>
          <w:b/>
          <w:sz w:val="24"/>
          <w:szCs w:val="24"/>
        </w:rPr>
      </w:pPr>
    </w:p>
    <w:p w:rsidR="00062460" w:rsidRDefault="00062460" w:rsidP="002B25B3">
      <w:pPr>
        <w:widowControl w:val="0"/>
        <w:tabs>
          <w:tab w:val="left" w:pos="893"/>
          <w:tab w:val="left" w:pos="938"/>
        </w:tabs>
        <w:autoSpaceDE w:val="0"/>
        <w:autoSpaceDN w:val="0"/>
        <w:spacing w:after="0" w:line="240" w:lineRule="auto"/>
        <w:rPr>
          <w:rFonts w:ascii="Times New Roman" w:hAnsi="Times New Roman" w:cs="Times New Roman"/>
          <w:b/>
          <w:sz w:val="24"/>
          <w:szCs w:val="24"/>
        </w:rPr>
      </w:pPr>
    </w:p>
    <w:p w:rsidR="00062460" w:rsidRDefault="00062460" w:rsidP="002B25B3">
      <w:pPr>
        <w:widowControl w:val="0"/>
        <w:tabs>
          <w:tab w:val="left" w:pos="893"/>
          <w:tab w:val="left" w:pos="938"/>
        </w:tabs>
        <w:autoSpaceDE w:val="0"/>
        <w:autoSpaceDN w:val="0"/>
        <w:spacing w:after="0" w:line="240" w:lineRule="auto"/>
        <w:rPr>
          <w:rFonts w:ascii="Times New Roman" w:hAnsi="Times New Roman" w:cs="Times New Roman"/>
          <w:b/>
          <w:sz w:val="24"/>
          <w:szCs w:val="24"/>
        </w:rPr>
      </w:pPr>
    </w:p>
    <w:p w:rsidR="00062460" w:rsidRDefault="00062460" w:rsidP="002B25B3">
      <w:pPr>
        <w:widowControl w:val="0"/>
        <w:tabs>
          <w:tab w:val="left" w:pos="893"/>
          <w:tab w:val="left" w:pos="938"/>
        </w:tabs>
        <w:autoSpaceDE w:val="0"/>
        <w:autoSpaceDN w:val="0"/>
        <w:spacing w:after="0" w:line="240" w:lineRule="auto"/>
        <w:rPr>
          <w:rFonts w:ascii="Times New Roman" w:hAnsi="Times New Roman" w:cs="Times New Roman"/>
          <w:b/>
          <w:sz w:val="24"/>
          <w:szCs w:val="24"/>
        </w:rPr>
      </w:pPr>
    </w:p>
    <w:p w:rsidR="00062460" w:rsidRDefault="00062460" w:rsidP="002B25B3">
      <w:pPr>
        <w:widowControl w:val="0"/>
        <w:tabs>
          <w:tab w:val="left" w:pos="893"/>
          <w:tab w:val="left" w:pos="938"/>
        </w:tabs>
        <w:autoSpaceDE w:val="0"/>
        <w:autoSpaceDN w:val="0"/>
        <w:spacing w:after="0" w:line="240" w:lineRule="auto"/>
        <w:rPr>
          <w:rFonts w:ascii="Times New Roman" w:hAnsi="Times New Roman" w:cs="Times New Roman"/>
          <w:b/>
          <w:sz w:val="24"/>
          <w:szCs w:val="24"/>
        </w:rPr>
      </w:pPr>
    </w:p>
    <w:p w:rsidR="00062460" w:rsidRDefault="00062460" w:rsidP="002B25B3">
      <w:pPr>
        <w:widowControl w:val="0"/>
        <w:tabs>
          <w:tab w:val="left" w:pos="893"/>
          <w:tab w:val="left" w:pos="938"/>
        </w:tabs>
        <w:autoSpaceDE w:val="0"/>
        <w:autoSpaceDN w:val="0"/>
        <w:spacing w:after="0" w:line="240" w:lineRule="auto"/>
        <w:rPr>
          <w:rFonts w:ascii="Times New Roman" w:hAnsi="Times New Roman" w:cs="Times New Roman"/>
          <w:b/>
          <w:sz w:val="24"/>
          <w:szCs w:val="24"/>
        </w:rPr>
      </w:pPr>
    </w:p>
    <w:p w:rsidR="00062460" w:rsidRDefault="00062460" w:rsidP="002B25B3">
      <w:pPr>
        <w:widowControl w:val="0"/>
        <w:tabs>
          <w:tab w:val="left" w:pos="893"/>
          <w:tab w:val="left" w:pos="938"/>
        </w:tabs>
        <w:autoSpaceDE w:val="0"/>
        <w:autoSpaceDN w:val="0"/>
        <w:spacing w:after="0" w:line="240" w:lineRule="auto"/>
        <w:rPr>
          <w:rFonts w:ascii="Times New Roman" w:hAnsi="Times New Roman" w:cs="Times New Roman"/>
          <w:b/>
          <w:sz w:val="24"/>
          <w:szCs w:val="24"/>
        </w:rPr>
      </w:pPr>
    </w:p>
    <w:p w:rsidR="00062460" w:rsidRDefault="00062460" w:rsidP="002B25B3">
      <w:pPr>
        <w:widowControl w:val="0"/>
        <w:tabs>
          <w:tab w:val="left" w:pos="893"/>
          <w:tab w:val="left" w:pos="938"/>
        </w:tabs>
        <w:autoSpaceDE w:val="0"/>
        <w:autoSpaceDN w:val="0"/>
        <w:spacing w:after="0" w:line="240" w:lineRule="auto"/>
        <w:rPr>
          <w:rFonts w:ascii="Times New Roman" w:hAnsi="Times New Roman" w:cs="Times New Roman"/>
          <w:b/>
          <w:sz w:val="24"/>
          <w:szCs w:val="24"/>
        </w:rPr>
      </w:pPr>
    </w:p>
    <w:p w:rsidR="00062460" w:rsidRDefault="00062460" w:rsidP="002B25B3">
      <w:pPr>
        <w:widowControl w:val="0"/>
        <w:tabs>
          <w:tab w:val="left" w:pos="893"/>
          <w:tab w:val="left" w:pos="938"/>
        </w:tabs>
        <w:autoSpaceDE w:val="0"/>
        <w:autoSpaceDN w:val="0"/>
        <w:spacing w:after="0" w:line="240" w:lineRule="auto"/>
        <w:rPr>
          <w:rFonts w:ascii="Times New Roman" w:hAnsi="Times New Roman" w:cs="Times New Roman"/>
          <w:b/>
          <w:sz w:val="24"/>
          <w:szCs w:val="24"/>
        </w:rPr>
      </w:pPr>
    </w:p>
    <w:p w:rsidR="00062460" w:rsidRDefault="00062460" w:rsidP="002B25B3">
      <w:pPr>
        <w:widowControl w:val="0"/>
        <w:tabs>
          <w:tab w:val="left" w:pos="893"/>
          <w:tab w:val="left" w:pos="938"/>
        </w:tabs>
        <w:autoSpaceDE w:val="0"/>
        <w:autoSpaceDN w:val="0"/>
        <w:spacing w:after="0" w:line="240" w:lineRule="auto"/>
        <w:rPr>
          <w:rFonts w:ascii="Times New Roman" w:hAnsi="Times New Roman" w:cs="Times New Roman"/>
          <w:b/>
          <w:sz w:val="24"/>
          <w:szCs w:val="24"/>
        </w:rPr>
      </w:pPr>
    </w:p>
    <w:p w:rsidR="002B25B3" w:rsidRPr="002B25B3" w:rsidRDefault="00062460" w:rsidP="008C494F">
      <w:pPr>
        <w:pStyle w:val="Balk2"/>
        <w:keepNext w:val="0"/>
        <w:keepLines w:val="0"/>
        <w:widowControl w:val="0"/>
        <w:numPr>
          <w:ilvl w:val="1"/>
          <w:numId w:val="17"/>
        </w:numPr>
        <w:tabs>
          <w:tab w:val="left" w:pos="851"/>
        </w:tabs>
        <w:autoSpaceDE w:val="0"/>
        <w:autoSpaceDN w:val="0"/>
        <w:spacing w:before="0" w:line="240" w:lineRule="auto"/>
        <w:ind w:left="851"/>
        <w:rPr>
          <w:rFonts w:ascii="Times New Roman" w:hAnsi="Times New Roman" w:cs="Times New Roman"/>
          <w:color w:val="auto"/>
          <w:sz w:val="24"/>
        </w:rPr>
      </w:pPr>
      <w:r>
        <w:rPr>
          <w:rFonts w:ascii="Times New Roman" w:hAnsi="Times New Roman" w:cs="Times New Roman"/>
          <w:color w:val="auto"/>
          <w:sz w:val="24"/>
        </w:rPr>
        <w:lastRenderedPageBreak/>
        <w:t xml:space="preserve"> </w:t>
      </w:r>
      <w:bookmarkStart w:id="23" w:name="_Toc31621095"/>
      <w:r w:rsidR="002B25B3" w:rsidRPr="002B25B3">
        <w:rPr>
          <w:rFonts w:ascii="Times New Roman" w:hAnsi="Times New Roman" w:cs="Times New Roman"/>
          <w:color w:val="auto"/>
          <w:sz w:val="24"/>
        </w:rPr>
        <w:t>Uluslararasılaşma</w:t>
      </w:r>
      <w:bookmarkEnd w:id="23"/>
    </w:p>
    <w:p w:rsidR="002B25B3" w:rsidRDefault="002B25B3" w:rsidP="00062460">
      <w:pPr>
        <w:ind w:left="217" w:right="99" w:firstLine="609"/>
        <w:rPr>
          <w:sz w:val="24"/>
        </w:rPr>
      </w:pPr>
      <w:r>
        <w:rPr>
          <w:sz w:val="24"/>
        </w:rPr>
        <w:t>Kurum,</w:t>
      </w:r>
      <w:r>
        <w:rPr>
          <w:spacing w:val="-16"/>
          <w:sz w:val="24"/>
        </w:rPr>
        <w:t xml:space="preserve"> </w:t>
      </w:r>
      <w:r>
        <w:rPr>
          <w:sz w:val="24"/>
        </w:rPr>
        <w:t>uluslararasılaşma</w:t>
      </w:r>
      <w:r>
        <w:rPr>
          <w:spacing w:val="-15"/>
          <w:sz w:val="24"/>
        </w:rPr>
        <w:t xml:space="preserve"> </w:t>
      </w:r>
      <w:r>
        <w:rPr>
          <w:sz w:val="24"/>
        </w:rPr>
        <w:t>stratejisi</w:t>
      </w:r>
      <w:r>
        <w:rPr>
          <w:spacing w:val="-16"/>
          <w:sz w:val="24"/>
        </w:rPr>
        <w:t xml:space="preserve"> </w:t>
      </w:r>
      <w:r>
        <w:rPr>
          <w:sz w:val="24"/>
        </w:rPr>
        <w:t>ve</w:t>
      </w:r>
      <w:r>
        <w:rPr>
          <w:spacing w:val="-15"/>
          <w:sz w:val="24"/>
        </w:rPr>
        <w:t xml:space="preserve"> </w:t>
      </w:r>
      <w:r>
        <w:rPr>
          <w:sz w:val="24"/>
        </w:rPr>
        <w:t>hedefleri</w:t>
      </w:r>
      <w:r>
        <w:rPr>
          <w:spacing w:val="-16"/>
          <w:sz w:val="24"/>
        </w:rPr>
        <w:t xml:space="preserve"> </w:t>
      </w:r>
      <w:r>
        <w:rPr>
          <w:sz w:val="24"/>
        </w:rPr>
        <w:t>doğrultusunda</w:t>
      </w:r>
      <w:r>
        <w:rPr>
          <w:spacing w:val="-15"/>
          <w:sz w:val="24"/>
        </w:rPr>
        <w:t xml:space="preserve"> </w:t>
      </w:r>
      <w:r>
        <w:rPr>
          <w:sz w:val="24"/>
        </w:rPr>
        <w:t>yürüttüğü</w:t>
      </w:r>
      <w:r>
        <w:rPr>
          <w:spacing w:val="-15"/>
          <w:sz w:val="24"/>
        </w:rPr>
        <w:t xml:space="preserve"> </w:t>
      </w:r>
      <w:r>
        <w:rPr>
          <w:sz w:val="24"/>
        </w:rPr>
        <w:t>faaliyetleri</w:t>
      </w:r>
      <w:r>
        <w:rPr>
          <w:spacing w:val="-16"/>
          <w:sz w:val="24"/>
        </w:rPr>
        <w:t xml:space="preserve"> </w:t>
      </w:r>
      <w:r>
        <w:rPr>
          <w:sz w:val="24"/>
        </w:rPr>
        <w:t>periyodik</w:t>
      </w:r>
      <w:r>
        <w:rPr>
          <w:spacing w:val="-15"/>
          <w:sz w:val="24"/>
        </w:rPr>
        <w:t xml:space="preserve"> </w:t>
      </w:r>
      <w:r>
        <w:rPr>
          <w:sz w:val="24"/>
        </w:rPr>
        <w:t>olarak</w:t>
      </w:r>
      <w:r>
        <w:rPr>
          <w:spacing w:val="-16"/>
          <w:sz w:val="24"/>
        </w:rPr>
        <w:t xml:space="preserve"> </w:t>
      </w:r>
      <w:r>
        <w:rPr>
          <w:sz w:val="24"/>
        </w:rPr>
        <w:t>izlemeli ve sürekli</w:t>
      </w:r>
      <w:r>
        <w:rPr>
          <w:spacing w:val="-2"/>
          <w:sz w:val="24"/>
        </w:rPr>
        <w:t xml:space="preserve"> </w:t>
      </w:r>
      <w:r>
        <w:rPr>
          <w:sz w:val="24"/>
        </w:rPr>
        <w:t>iyileştirmelidir.</w:t>
      </w:r>
    </w:p>
    <w:p w:rsidR="002B25B3" w:rsidRPr="00062460" w:rsidRDefault="00062460" w:rsidP="00B6534E">
      <w:pPr>
        <w:pStyle w:val="ListeParagraf"/>
        <w:widowControl w:val="0"/>
        <w:tabs>
          <w:tab w:val="left" w:pos="567"/>
        </w:tabs>
        <w:autoSpaceDE w:val="0"/>
        <w:autoSpaceDN w:val="0"/>
        <w:spacing w:after="0" w:line="240" w:lineRule="auto"/>
        <w:ind w:left="709"/>
        <w:contextualSpacing w:val="0"/>
        <w:outlineLvl w:val="2"/>
        <w:rPr>
          <w:b/>
          <w:sz w:val="24"/>
        </w:rPr>
      </w:pPr>
      <w:bookmarkStart w:id="24" w:name="_Toc31621096"/>
      <w:r w:rsidRPr="00062460">
        <w:rPr>
          <w:b/>
          <w:sz w:val="24"/>
        </w:rPr>
        <w:t>A.</w:t>
      </w:r>
      <w:proofErr w:type="gramStart"/>
      <w:r w:rsidRPr="00062460">
        <w:rPr>
          <w:b/>
          <w:sz w:val="24"/>
        </w:rPr>
        <w:t>4.1</w:t>
      </w:r>
      <w:proofErr w:type="gramEnd"/>
      <w:r w:rsidRPr="00062460">
        <w:rPr>
          <w:b/>
          <w:sz w:val="24"/>
        </w:rPr>
        <w:t xml:space="preserve">. </w:t>
      </w:r>
      <w:r w:rsidR="002B25B3" w:rsidRPr="00062460">
        <w:rPr>
          <w:b/>
          <w:sz w:val="24"/>
        </w:rPr>
        <w:t>Uluslararasılaşma</w:t>
      </w:r>
      <w:r w:rsidR="002B25B3" w:rsidRPr="00062460">
        <w:rPr>
          <w:b/>
          <w:spacing w:val="-1"/>
          <w:sz w:val="24"/>
        </w:rPr>
        <w:t xml:space="preserve"> </w:t>
      </w:r>
      <w:r w:rsidRPr="00062460">
        <w:rPr>
          <w:b/>
          <w:sz w:val="24"/>
        </w:rPr>
        <w:t>Politikası</w:t>
      </w:r>
      <w:bookmarkEnd w:id="24"/>
    </w:p>
    <w:p w:rsidR="002B25B3" w:rsidRDefault="002B25B3" w:rsidP="002B25B3">
      <w:pPr>
        <w:ind w:left="3545" w:right="4491"/>
        <w:jc w:val="center"/>
        <w:rPr>
          <w:b/>
          <w:i/>
          <w:sz w:val="24"/>
        </w:rPr>
      </w:pPr>
      <w:r w:rsidRPr="002B25B3">
        <w:rPr>
          <w:b/>
          <w:sz w:val="24"/>
        </w:rPr>
        <w:t>Olgunluk Düzeyi</w:t>
      </w:r>
    </w:p>
    <w:tbl>
      <w:tblPr>
        <w:tblStyle w:val="TableNormal"/>
        <w:tblW w:w="0" w:type="auto"/>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1836"/>
        <w:gridCol w:w="1837"/>
        <w:gridCol w:w="1838"/>
        <w:gridCol w:w="1838"/>
      </w:tblGrid>
      <w:tr w:rsidR="002B25B3" w:rsidTr="00621099">
        <w:trPr>
          <w:trHeight w:val="229"/>
        </w:trPr>
        <w:tc>
          <w:tcPr>
            <w:tcW w:w="1836" w:type="dxa"/>
          </w:tcPr>
          <w:p w:rsidR="002B25B3" w:rsidRDefault="002B25B3" w:rsidP="00621099">
            <w:pPr>
              <w:pStyle w:val="TableParagraph"/>
              <w:ind w:left="0" w:right="110"/>
              <w:jc w:val="center"/>
              <w:rPr>
                <w:rFonts w:ascii="Arial"/>
                <w:b/>
                <w:sz w:val="20"/>
              </w:rPr>
            </w:pPr>
            <w:r>
              <w:rPr>
                <w:rFonts w:ascii="Arial"/>
                <w:b/>
                <w:sz w:val="20"/>
              </w:rPr>
              <w:t>1</w:t>
            </w:r>
          </w:p>
        </w:tc>
        <w:tc>
          <w:tcPr>
            <w:tcW w:w="1836" w:type="dxa"/>
          </w:tcPr>
          <w:p w:rsidR="002B25B3" w:rsidRDefault="002B25B3" w:rsidP="00621099">
            <w:pPr>
              <w:pStyle w:val="TableParagraph"/>
              <w:ind w:left="0" w:right="110"/>
              <w:jc w:val="center"/>
              <w:rPr>
                <w:rFonts w:ascii="Arial"/>
                <w:b/>
                <w:sz w:val="20"/>
              </w:rPr>
            </w:pPr>
            <w:r>
              <w:rPr>
                <w:rFonts w:ascii="Arial"/>
                <w:b/>
                <w:sz w:val="20"/>
              </w:rPr>
              <w:t>2</w:t>
            </w:r>
          </w:p>
        </w:tc>
        <w:tc>
          <w:tcPr>
            <w:tcW w:w="1837" w:type="dxa"/>
          </w:tcPr>
          <w:p w:rsidR="002B25B3" w:rsidRDefault="002B25B3" w:rsidP="00621099">
            <w:pPr>
              <w:pStyle w:val="TableParagraph"/>
              <w:ind w:left="0" w:right="110"/>
              <w:jc w:val="center"/>
              <w:rPr>
                <w:rFonts w:ascii="Arial"/>
                <w:b/>
                <w:sz w:val="20"/>
              </w:rPr>
            </w:pPr>
            <w:r>
              <w:rPr>
                <w:rFonts w:ascii="Arial"/>
                <w:b/>
                <w:sz w:val="20"/>
              </w:rPr>
              <w:t>3</w:t>
            </w:r>
          </w:p>
        </w:tc>
        <w:tc>
          <w:tcPr>
            <w:tcW w:w="1838" w:type="dxa"/>
          </w:tcPr>
          <w:p w:rsidR="002B25B3" w:rsidRDefault="002B25B3" w:rsidP="00621099">
            <w:pPr>
              <w:pStyle w:val="TableParagraph"/>
              <w:ind w:left="0" w:right="110"/>
              <w:jc w:val="center"/>
              <w:rPr>
                <w:rFonts w:ascii="Arial"/>
                <w:b/>
                <w:sz w:val="20"/>
              </w:rPr>
            </w:pPr>
            <w:r>
              <w:rPr>
                <w:rFonts w:ascii="Arial"/>
                <w:b/>
                <w:sz w:val="20"/>
              </w:rPr>
              <w:t>4</w:t>
            </w:r>
          </w:p>
        </w:tc>
        <w:tc>
          <w:tcPr>
            <w:tcW w:w="1838" w:type="dxa"/>
          </w:tcPr>
          <w:p w:rsidR="002B25B3" w:rsidRDefault="002B25B3" w:rsidP="00621099">
            <w:pPr>
              <w:pStyle w:val="TableParagraph"/>
              <w:ind w:left="0" w:right="110"/>
              <w:jc w:val="center"/>
              <w:rPr>
                <w:rFonts w:ascii="Arial"/>
                <w:b/>
                <w:sz w:val="20"/>
              </w:rPr>
            </w:pPr>
            <w:r>
              <w:rPr>
                <w:rFonts w:ascii="Arial"/>
                <w:b/>
                <w:sz w:val="20"/>
              </w:rPr>
              <w:t>5</w:t>
            </w:r>
          </w:p>
        </w:tc>
      </w:tr>
      <w:tr w:rsidR="00062460" w:rsidTr="00062460">
        <w:trPr>
          <w:trHeight w:val="3866"/>
        </w:trPr>
        <w:tc>
          <w:tcPr>
            <w:tcW w:w="1836" w:type="dxa"/>
          </w:tcPr>
          <w:p w:rsidR="00062460" w:rsidRDefault="00062460" w:rsidP="00621099">
            <w:pPr>
              <w:pStyle w:val="TableParagraph"/>
              <w:spacing w:line="214" w:lineRule="exact"/>
              <w:rPr>
                <w:sz w:val="20"/>
              </w:rPr>
            </w:pPr>
            <w:r>
              <w:rPr>
                <w:sz w:val="20"/>
              </w:rPr>
              <w:t>Kurumda tanımlı</w:t>
            </w:r>
          </w:p>
          <w:p w:rsidR="00062460" w:rsidRDefault="00062460" w:rsidP="00621099">
            <w:pPr>
              <w:pStyle w:val="TableParagraph"/>
              <w:rPr>
                <w:sz w:val="20"/>
              </w:rPr>
            </w:pPr>
            <w:r>
              <w:rPr>
                <w:sz w:val="20"/>
              </w:rPr>
              <w:t>bir</w:t>
            </w:r>
          </w:p>
          <w:p w:rsidR="00062460" w:rsidRDefault="00062460" w:rsidP="00621099">
            <w:pPr>
              <w:pStyle w:val="TableParagraph"/>
              <w:rPr>
                <w:sz w:val="20"/>
              </w:rPr>
            </w:pPr>
            <w:r>
              <w:rPr>
                <w:sz w:val="20"/>
              </w:rPr>
              <w:t>uluslararasılaşma</w:t>
            </w:r>
          </w:p>
          <w:p w:rsidR="00062460" w:rsidRDefault="00062460" w:rsidP="00621099">
            <w:pPr>
              <w:pStyle w:val="TableParagraph"/>
              <w:rPr>
                <w:sz w:val="20"/>
              </w:rPr>
            </w:pPr>
            <w:r>
              <w:rPr>
                <w:sz w:val="20"/>
              </w:rPr>
              <w:t>politikası</w:t>
            </w:r>
          </w:p>
          <w:p w:rsidR="00062460" w:rsidRDefault="00062460" w:rsidP="00621099">
            <w:pPr>
              <w:pStyle w:val="TableParagraph"/>
              <w:rPr>
                <w:sz w:val="20"/>
              </w:rPr>
            </w:pPr>
            <w:proofErr w:type="gramStart"/>
            <w:r>
              <w:rPr>
                <w:sz w:val="20"/>
              </w:rPr>
              <w:t>bulunmamaktadır</w:t>
            </w:r>
            <w:proofErr w:type="gramEnd"/>
            <w:r>
              <w:rPr>
                <w:sz w:val="20"/>
              </w:rPr>
              <w:t>.</w:t>
            </w:r>
          </w:p>
        </w:tc>
        <w:tc>
          <w:tcPr>
            <w:tcW w:w="1836" w:type="dxa"/>
          </w:tcPr>
          <w:p w:rsidR="00062460" w:rsidRDefault="00062460" w:rsidP="00621099">
            <w:pPr>
              <w:pStyle w:val="TableParagraph"/>
              <w:spacing w:line="214" w:lineRule="exact"/>
              <w:rPr>
                <w:sz w:val="20"/>
              </w:rPr>
            </w:pPr>
            <w:r>
              <w:rPr>
                <w:sz w:val="20"/>
              </w:rPr>
              <w:t>Kurumun tanımlı</w:t>
            </w:r>
          </w:p>
          <w:p w:rsidR="00062460" w:rsidRDefault="00062460" w:rsidP="00621099">
            <w:pPr>
              <w:pStyle w:val="TableParagraph"/>
              <w:rPr>
                <w:sz w:val="20"/>
              </w:rPr>
            </w:pPr>
            <w:r>
              <w:rPr>
                <w:sz w:val="20"/>
              </w:rPr>
              <w:t>uluslararasılaşma</w:t>
            </w:r>
          </w:p>
          <w:p w:rsidR="00062460" w:rsidRDefault="00062460" w:rsidP="00621099">
            <w:pPr>
              <w:pStyle w:val="TableParagraph"/>
              <w:rPr>
                <w:sz w:val="20"/>
              </w:rPr>
            </w:pPr>
            <w:r>
              <w:rPr>
                <w:sz w:val="20"/>
              </w:rPr>
              <w:t>politikası</w:t>
            </w:r>
          </w:p>
          <w:p w:rsidR="00062460" w:rsidRDefault="00062460" w:rsidP="00621099">
            <w:pPr>
              <w:pStyle w:val="TableParagraph"/>
              <w:rPr>
                <w:sz w:val="20"/>
              </w:rPr>
            </w:pPr>
            <w:proofErr w:type="gramStart"/>
            <w:r>
              <w:rPr>
                <w:sz w:val="20"/>
              </w:rPr>
              <w:t>bulunmaktadır</w:t>
            </w:r>
            <w:proofErr w:type="gramEnd"/>
            <w:r>
              <w:rPr>
                <w:sz w:val="20"/>
              </w:rPr>
              <w:t>.</w:t>
            </w:r>
          </w:p>
          <w:p w:rsidR="00062460" w:rsidRDefault="00062460" w:rsidP="00621099">
            <w:pPr>
              <w:pStyle w:val="TableParagraph"/>
              <w:rPr>
                <w:sz w:val="20"/>
              </w:rPr>
            </w:pPr>
            <w:r>
              <w:rPr>
                <w:sz w:val="20"/>
              </w:rPr>
              <w:t>Ancak bu politika</w:t>
            </w:r>
          </w:p>
          <w:p w:rsidR="00062460" w:rsidRDefault="00062460" w:rsidP="00621099">
            <w:pPr>
              <w:pStyle w:val="TableParagraph"/>
              <w:rPr>
                <w:sz w:val="20"/>
              </w:rPr>
            </w:pPr>
            <w:r>
              <w:rPr>
                <w:sz w:val="20"/>
              </w:rPr>
              <w:t>doğrultusunda</w:t>
            </w:r>
          </w:p>
          <w:p w:rsidR="00062460" w:rsidRDefault="00062460" w:rsidP="00621099">
            <w:pPr>
              <w:pStyle w:val="TableParagraph"/>
              <w:rPr>
                <w:sz w:val="20"/>
              </w:rPr>
            </w:pPr>
            <w:r>
              <w:rPr>
                <w:sz w:val="20"/>
              </w:rPr>
              <w:t>gerçekleştirilmiş</w:t>
            </w:r>
          </w:p>
          <w:p w:rsidR="00062460" w:rsidRDefault="00062460" w:rsidP="00621099">
            <w:pPr>
              <w:pStyle w:val="TableParagraph"/>
              <w:rPr>
                <w:sz w:val="20"/>
              </w:rPr>
            </w:pPr>
            <w:r>
              <w:rPr>
                <w:sz w:val="20"/>
              </w:rPr>
              <w:t>uygulamalar</w:t>
            </w:r>
          </w:p>
          <w:p w:rsidR="00062460" w:rsidRDefault="00062460" w:rsidP="00621099">
            <w:pPr>
              <w:pStyle w:val="TableParagraph"/>
              <w:rPr>
                <w:sz w:val="20"/>
              </w:rPr>
            </w:pPr>
            <w:proofErr w:type="gramStart"/>
            <w:r>
              <w:rPr>
                <w:sz w:val="20"/>
              </w:rPr>
              <w:t>bulunmamaktadır</w:t>
            </w:r>
            <w:proofErr w:type="gramEnd"/>
            <w:r>
              <w:rPr>
                <w:sz w:val="20"/>
              </w:rPr>
              <w:t>.</w:t>
            </w:r>
          </w:p>
        </w:tc>
        <w:tc>
          <w:tcPr>
            <w:tcW w:w="1837" w:type="dxa"/>
          </w:tcPr>
          <w:p w:rsidR="00062460" w:rsidRDefault="00062460" w:rsidP="00621099">
            <w:pPr>
              <w:pStyle w:val="TableParagraph"/>
              <w:spacing w:line="214" w:lineRule="exact"/>
              <w:rPr>
                <w:sz w:val="20"/>
              </w:rPr>
            </w:pPr>
            <w:r>
              <w:rPr>
                <w:sz w:val="20"/>
              </w:rPr>
              <w:t>Kurumun eğitim ve</w:t>
            </w:r>
          </w:p>
          <w:p w:rsidR="00062460" w:rsidRDefault="00062460" w:rsidP="00621099">
            <w:pPr>
              <w:pStyle w:val="TableParagraph"/>
              <w:rPr>
                <w:sz w:val="20"/>
              </w:rPr>
            </w:pPr>
            <w:r>
              <w:rPr>
                <w:sz w:val="20"/>
              </w:rPr>
              <w:t>öğretim, araştırma</w:t>
            </w:r>
          </w:p>
          <w:p w:rsidR="00062460" w:rsidRDefault="00062460" w:rsidP="00621099">
            <w:pPr>
              <w:pStyle w:val="TableParagraph"/>
              <w:rPr>
                <w:sz w:val="20"/>
              </w:rPr>
            </w:pPr>
            <w:r>
              <w:rPr>
                <w:sz w:val="20"/>
              </w:rPr>
              <w:t>ve geliştirme ve</w:t>
            </w:r>
          </w:p>
          <w:p w:rsidR="00062460" w:rsidRDefault="00062460" w:rsidP="00621099">
            <w:pPr>
              <w:pStyle w:val="TableParagraph"/>
              <w:rPr>
                <w:sz w:val="20"/>
              </w:rPr>
            </w:pPr>
            <w:r>
              <w:rPr>
                <w:sz w:val="20"/>
              </w:rPr>
              <w:t>toplumsal katkı</w:t>
            </w:r>
          </w:p>
          <w:p w:rsidR="00062460" w:rsidRDefault="00062460" w:rsidP="00621099">
            <w:pPr>
              <w:pStyle w:val="TableParagraph"/>
              <w:rPr>
                <w:sz w:val="20"/>
              </w:rPr>
            </w:pPr>
            <w:r>
              <w:rPr>
                <w:sz w:val="20"/>
              </w:rPr>
              <w:t>fonksiyonlarının</w:t>
            </w:r>
          </w:p>
          <w:p w:rsidR="00062460" w:rsidRDefault="00062460" w:rsidP="00621099">
            <w:pPr>
              <w:pStyle w:val="TableParagraph"/>
              <w:rPr>
                <w:sz w:val="20"/>
              </w:rPr>
            </w:pPr>
            <w:r>
              <w:rPr>
                <w:sz w:val="20"/>
              </w:rPr>
              <w:t>tümünü dikkate</w:t>
            </w:r>
          </w:p>
          <w:p w:rsidR="00062460" w:rsidRDefault="00062460" w:rsidP="00621099">
            <w:pPr>
              <w:pStyle w:val="TableParagraph"/>
              <w:rPr>
                <w:sz w:val="20"/>
              </w:rPr>
            </w:pPr>
            <w:r>
              <w:rPr>
                <w:sz w:val="20"/>
              </w:rPr>
              <w:t>alan</w:t>
            </w:r>
          </w:p>
          <w:p w:rsidR="00062460" w:rsidRDefault="00062460" w:rsidP="00621099">
            <w:pPr>
              <w:pStyle w:val="TableParagraph"/>
              <w:rPr>
                <w:sz w:val="20"/>
              </w:rPr>
            </w:pPr>
            <w:r>
              <w:rPr>
                <w:sz w:val="20"/>
              </w:rPr>
              <w:t>uluslararasılaşma</w:t>
            </w:r>
          </w:p>
          <w:p w:rsidR="00062460" w:rsidRDefault="00062460" w:rsidP="00621099">
            <w:pPr>
              <w:pStyle w:val="TableParagraph"/>
              <w:rPr>
                <w:sz w:val="20"/>
              </w:rPr>
            </w:pPr>
            <w:r>
              <w:rPr>
                <w:sz w:val="20"/>
              </w:rPr>
              <w:t>politikası</w:t>
            </w:r>
          </w:p>
          <w:p w:rsidR="00062460" w:rsidRDefault="00062460" w:rsidP="00621099">
            <w:pPr>
              <w:pStyle w:val="TableParagraph"/>
              <w:rPr>
                <w:sz w:val="20"/>
              </w:rPr>
            </w:pPr>
            <w:r>
              <w:rPr>
                <w:sz w:val="20"/>
              </w:rPr>
              <w:t>doğrultusunda bazı</w:t>
            </w:r>
          </w:p>
          <w:p w:rsidR="00062460" w:rsidRDefault="00062460" w:rsidP="00621099">
            <w:pPr>
              <w:pStyle w:val="TableParagraph"/>
              <w:rPr>
                <w:sz w:val="20"/>
              </w:rPr>
            </w:pPr>
            <w:r>
              <w:rPr>
                <w:sz w:val="20"/>
              </w:rPr>
              <w:t>uygulamaları</w:t>
            </w:r>
          </w:p>
          <w:p w:rsidR="00062460" w:rsidRDefault="00062460" w:rsidP="00621099">
            <w:pPr>
              <w:pStyle w:val="TableParagraph"/>
              <w:rPr>
                <w:sz w:val="20"/>
              </w:rPr>
            </w:pPr>
            <w:r>
              <w:rPr>
                <w:sz w:val="20"/>
              </w:rPr>
              <w:t>bulunmaktadır ve</w:t>
            </w:r>
          </w:p>
          <w:p w:rsidR="00062460" w:rsidRDefault="00062460" w:rsidP="00621099">
            <w:pPr>
              <w:pStyle w:val="TableParagraph"/>
              <w:rPr>
                <w:sz w:val="20"/>
              </w:rPr>
            </w:pPr>
            <w:r>
              <w:rPr>
                <w:sz w:val="20"/>
              </w:rPr>
              <w:t>bu uygulamalardan</w:t>
            </w:r>
          </w:p>
          <w:p w:rsidR="00062460" w:rsidRDefault="00062460" w:rsidP="00621099">
            <w:pPr>
              <w:pStyle w:val="TableParagraph"/>
              <w:rPr>
                <w:sz w:val="20"/>
              </w:rPr>
            </w:pPr>
            <w:r>
              <w:rPr>
                <w:sz w:val="20"/>
              </w:rPr>
              <w:t>bazı sonuçlar elde</w:t>
            </w:r>
          </w:p>
          <w:p w:rsidR="00062460" w:rsidRDefault="00062460" w:rsidP="00621099">
            <w:pPr>
              <w:pStyle w:val="TableParagraph"/>
              <w:rPr>
                <w:sz w:val="20"/>
              </w:rPr>
            </w:pPr>
            <w:proofErr w:type="gramStart"/>
            <w:r>
              <w:rPr>
                <w:sz w:val="20"/>
              </w:rPr>
              <w:t>edilmiştir</w:t>
            </w:r>
            <w:proofErr w:type="gramEnd"/>
            <w:r>
              <w:rPr>
                <w:sz w:val="20"/>
              </w:rPr>
              <w:t>. Ancak</w:t>
            </w:r>
          </w:p>
          <w:p w:rsidR="00062460" w:rsidRDefault="00062460" w:rsidP="00621099">
            <w:pPr>
              <w:pStyle w:val="TableParagraph"/>
              <w:rPr>
                <w:sz w:val="20"/>
              </w:rPr>
            </w:pPr>
            <w:r>
              <w:rPr>
                <w:sz w:val="20"/>
              </w:rPr>
              <w:t>bu uygulamaların</w:t>
            </w:r>
          </w:p>
          <w:p w:rsidR="00062460" w:rsidRDefault="00062460" w:rsidP="00621099">
            <w:pPr>
              <w:pStyle w:val="TableParagraph"/>
              <w:rPr>
                <w:sz w:val="20"/>
              </w:rPr>
            </w:pPr>
            <w:r>
              <w:rPr>
                <w:sz w:val="20"/>
              </w:rPr>
              <w:t>sonuçları</w:t>
            </w:r>
          </w:p>
          <w:p w:rsidR="00062460" w:rsidRDefault="00062460" w:rsidP="00621099">
            <w:pPr>
              <w:pStyle w:val="TableParagraph"/>
              <w:spacing w:line="206" w:lineRule="exact"/>
              <w:rPr>
                <w:sz w:val="20"/>
              </w:rPr>
            </w:pPr>
            <w:proofErr w:type="gramStart"/>
            <w:r>
              <w:rPr>
                <w:sz w:val="20"/>
              </w:rPr>
              <w:t>izlenmemektedir</w:t>
            </w:r>
            <w:proofErr w:type="gramEnd"/>
            <w:r>
              <w:rPr>
                <w:sz w:val="20"/>
              </w:rPr>
              <w:t>.</w:t>
            </w:r>
          </w:p>
        </w:tc>
        <w:tc>
          <w:tcPr>
            <w:tcW w:w="1838" w:type="dxa"/>
          </w:tcPr>
          <w:p w:rsidR="00062460" w:rsidRDefault="00062460" w:rsidP="00621099">
            <w:pPr>
              <w:pStyle w:val="TableParagraph"/>
              <w:spacing w:line="214" w:lineRule="exact"/>
              <w:rPr>
                <w:sz w:val="20"/>
              </w:rPr>
            </w:pPr>
            <w:r>
              <w:rPr>
                <w:sz w:val="20"/>
              </w:rPr>
              <w:t>Kurumun</w:t>
            </w:r>
          </w:p>
          <w:p w:rsidR="00062460" w:rsidRDefault="00062460" w:rsidP="00621099">
            <w:pPr>
              <w:pStyle w:val="TableParagraph"/>
              <w:rPr>
                <w:sz w:val="20"/>
              </w:rPr>
            </w:pPr>
            <w:r>
              <w:rPr>
                <w:sz w:val="20"/>
              </w:rPr>
              <w:t>uluslararasılaşma</w:t>
            </w:r>
          </w:p>
          <w:p w:rsidR="00062460" w:rsidRDefault="00062460" w:rsidP="00621099">
            <w:pPr>
              <w:pStyle w:val="TableParagraph"/>
              <w:rPr>
                <w:sz w:val="20"/>
              </w:rPr>
            </w:pPr>
            <w:r>
              <w:rPr>
                <w:sz w:val="20"/>
              </w:rPr>
              <w:t>politikası</w:t>
            </w:r>
          </w:p>
          <w:p w:rsidR="00062460" w:rsidRDefault="00062460" w:rsidP="00621099">
            <w:pPr>
              <w:pStyle w:val="TableParagraph"/>
              <w:rPr>
                <w:sz w:val="20"/>
              </w:rPr>
            </w:pPr>
            <w:r>
              <w:rPr>
                <w:sz w:val="20"/>
              </w:rPr>
              <w:t>doğrultusunda</w:t>
            </w:r>
          </w:p>
          <w:p w:rsidR="00062460" w:rsidRDefault="00062460" w:rsidP="00621099">
            <w:pPr>
              <w:pStyle w:val="TableParagraph"/>
              <w:rPr>
                <w:sz w:val="20"/>
              </w:rPr>
            </w:pPr>
            <w:r>
              <w:rPr>
                <w:sz w:val="20"/>
              </w:rPr>
              <w:t>yapılan</w:t>
            </w:r>
          </w:p>
          <w:p w:rsidR="00062460" w:rsidRDefault="00062460" w:rsidP="00621099">
            <w:pPr>
              <w:pStyle w:val="TableParagraph"/>
              <w:rPr>
                <w:sz w:val="20"/>
              </w:rPr>
            </w:pPr>
            <w:r>
              <w:rPr>
                <w:sz w:val="20"/>
              </w:rPr>
              <w:t>uygulamalar</w:t>
            </w:r>
          </w:p>
          <w:p w:rsidR="00062460" w:rsidRDefault="00062460" w:rsidP="00621099">
            <w:pPr>
              <w:pStyle w:val="TableParagraph"/>
              <w:rPr>
                <w:sz w:val="20"/>
              </w:rPr>
            </w:pPr>
            <w:r>
              <w:rPr>
                <w:sz w:val="20"/>
              </w:rPr>
              <w:t>sistematik ve</w:t>
            </w:r>
          </w:p>
          <w:p w:rsidR="00062460" w:rsidRDefault="00062460" w:rsidP="00621099">
            <w:pPr>
              <w:pStyle w:val="TableParagraph"/>
              <w:rPr>
                <w:sz w:val="20"/>
              </w:rPr>
            </w:pPr>
            <w:r>
              <w:rPr>
                <w:sz w:val="20"/>
              </w:rPr>
              <w:t>kurumun iç kalite</w:t>
            </w:r>
          </w:p>
          <w:p w:rsidR="00062460" w:rsidRDefault="00062460" w:rsidP="00621099">
            <w:pPr>
              <w:pStyle w:val="TableParagraph"/>
              <w:rPr>
                <w:sz w:val="20"/>
              </w:rPr>
            </w:pPr>
            <w:r>
              <w:rPr>
                <w:sz w:val="20"/>
              </w:rPr>
              <w:t>güvencesi sistemi</w:t>
            </w:r>
          </w:p>
          <w:p w:rsidR="00062460" w:rsidRDefault="00062460" w:rsidP="00621099">
            <w:pPr>
              <w:pStyle w:val="TableParagraph"/>
              <w:rPr>
                <w:sz w:val="20"/>
              </w:rPr>
            </w:pPr>
            <w:r>
              <w:rPr>
                <w:sz w:val="20"/>
              </w:rPr>
              <w:t>ile uyumlu olarak</w:t>
            </w:r>
          </w:p>
          <w:p w:rsidR="00062460" w:rsidRDefault="00062460" w:rsidP="00621099">
            <w:pPr>
              <w:pStyle w:val="TableParagraph"/>
              <w:rPr>
                <w:sz w:val="20"/>
              </w:rPr>
            </w:pPr>
            <w:r>
              <w:rPr>
                <w:sz w:val="20"/>
              </w:rPr>
              <w:t>izlenmekte ve</w:t>
            </w:r>
          </w:p>
          <w:p w:rsidR="00062460" w:rsidRDefault="00062460" w:rsidP="00621099">
            <w:pPr>
              <w:pStyle w:val="TableParagraph"/>
              <w:rPr>
                <w:sz w:val="20"/>
              </w:rPr>
            </w:pPr>
            <w:r>
              <w:rPr>
                <w:sz w:val="20"/>
              </w:rPr>
              <w:t>paydaşlarla birlikte</w:t>
            </w:r>
          </w:p>
          <w:p w:rsidR="00062460" w:rsidRDefault="00062460" w:rsidP="00621099">
            <w:pPr>
              <w:pStyle w:val="TableParagraph"/>
              <w:rPr>
                <w:sz w:val="20"/>
              </w:rPr>
            </w:pPr>
            <w:r>
              <w:rPr>
                <w:sz w:val="20"/>
              </w:rPr>
              <w:t>değerlendirilerek</w:t>
            </w:r>
          </w:p>
          <w:p w:rsidR="00062460" w:rsidRDefault="00062460" w:rsidP="00621099">
            <w:pPr>
              <w:pStyle w:val="TableParagraph"/>
              <w:rPr>
                <w:sz w:val="20"/>
              </w:rPr>
            </w:pPr>
            <w:r>
              <w:rPr>
                <w:sz w:val="20"/>
              </w:rPr>
              <w:t>önlemler</w:t>
            </w:r>
          </w:p>
          <w:p w:rsidR="00062460" w:rsidRDefault="00062460" w:rsidP="00621099">
            <w:pPr>
              <w:pStyle w:val="TableParagraph"/>
              <w:rPr>
                <w:sz w:val="20"/>
              </w:rPr>
            </w:pPr>
            <w:proofErr w:type="gramStart"/>
            <w:r>
              <w:rPr>
                <w:sz w:val="20"/>
              </w:rPr>
              <w:t>alınmaktadır</w:t>
            </w:r>
            <w:proofErr w:type="gramEnd"/>
            <w:r>
              <w:rPr>
                <w:sz w:val="20"/>
              </w:rPr>
              <w:t>.</w:t>
            </w:r>
          </w:p>
        </w:tc>
        <w:tc>
          <w:tcPr>
            <w:tcW w:w="1838" w:type="dxa"/>
          </w:tcPr>
          <w:p w:rsidR="00062460" w:rsidRDefault="00062460" w:rsidP="00621099">
            <w:pPr>
              <w:pStyle w:val="TableParagraph"/>
              <w:spacing w:line="214" w:lineRule="exact"/>
              <w:rPr>
                <w:sz w:val="20"/>
              </w:rPr>
            </w:pPr>
            <w:r>
              <w:rPr>
                <w:sz w:val="20"/>
              </w:rPr>
              <w:t>Kurumun özgün</w:t>
            </w:r>
          </w:p>
          <w:p w:rsidR="00062460" w:rsidRDefault="00062460" w:rsidP="00621099">
            <w:pPr>
              <w:pStyle w:val="TableParagraph"/>
              <w:rPr>
                <w:sz w:val="20"/>
              </w:rPr>
            </w:pPr>
            <w:r>
              <w:rPr>
                <w:sz w:val="20"/>
              </w:rPr>
              <w:t>uluslararasılaşma</w:t>
            </w:r>
          </w:p>
          <w:p w:rsidR="00062460" w:rsidRDefault="00062460" w:rsidP="00621099">
            <w:pPr>
              <w:pStyle w:val="TableParagraph"/>
              <w:rPr>
                <w:sz w:val="20"/>
              </w:rPr>
            </w:pPr>
            <w:r>
              <w:rPr>
                <w:sz w:val="20"/>
              </w:rPr>
              <w:t>modeli kurumun</w:t>
            </w:r>
          </w:p>
          <w:p w:rsidR="00062460" w:rsidRDefault="00062460" w:rsidP="00621099">
            <w:pPr>
              <w:pStyle w:val="TableParagraph"/>
              <w:rPr>
                <w:sz w:val="20"/>
              </w:rPr>
            </w:pPr>
            <w:r>
              <w:rPr>
                <w:sz w:val="20"/>
              </w:rPr>
              <w:t>tamamında</w:t>
            </w:r>
          </w:p>
          <w:p w:rsidR="00062460" w:rsidRDefault="00062460" w:rsidP="00621099">
            <w:pPr>
              <w:pStyle w:val="TableParagraph"/>
              <w:rPr>
                <w:sz w:val="20"/>
              </w:rPr>
            </w:pPr>
            <w:r>
              <w:rPr>
                <w:sz w:val="20"/>
              </w:rPr>
              <w:t>benimsenmiştir;</w:t>
            </w:r>
          </w:p>
          <w:p w:rsidR="00062460" w:rsidRDefault="00062460" w:rsidP="00621099">
            <w:pPr>
              <w:pStyle w:val="TableParagraph"/>
              <w:rPr>
                <w:sz w:val="20"/>
              </w:rPr>
            </w:pPr>
            <w:r>
              <w:rPr>
                <w:sz w:val="20"/>
              </w:rPr>
              <w:t>kurumun</w:t>
            </w:r>
          </w:p>
          <w:p w:rsidR="00062460" w:rsidRDefault="00062460" w:rsidP="00621099">
            <w:pPr>
              <w:pStyle w:val="TableParagraph"/>
              <w:rPr>
                <w:sz w:val="20"/>
              </w:rPr>
            </w:pPr>
            <w:r>
              <w:rPr>
                <w:sz w:val="20"/>
              </w:rPr>
              <w:t>uluslararasılaşma</w:t>
            </w:r>
          </w:p>
          <w:p w:rsidR="00062460" w:rsidRDefault="00062460" w:rsidP="00621099">
            <w:pPr>
              <w:pStyle w:val="TableParagraph"/>
              <w:rPr>
                <w:sz w:val="20"/>
              </w:rPr>
            </w:pPr>
            <w:r>
              <w:rPr>
                <w:sz w:val="20"/>
              </w:rPr>
              <w:t>modeli kapsamında</w:t>
            </w:r>
          </w:p>
          <w:p w:rsidR="00062460" w:rsidRDefault="00062460" w:rsidP="00621099">
            <w:pPr>
              <w:pStyle w:val="TableParagraph"/>
              <w:rPr>
                <w:sz w:val="20"/>
              </w:rPr>
            </w:pPr>
            <w:r>
              <w:rPr>
                <w:sz w:val="20"/>
              </w:rPr>
              <w:t>yenilikçi</w:t>
            </w:r>
          </w:p>
          <w:p w:rsidR="00062460" w:rsidRDefault="00062460" w:rsidP="00621099">
            <w:pPr>
              <w:pStyle w:val="TableParagraph"/>
              <w:rPr>
                <w:sz w:val="20"/>
              </w:rPr>
            </w:pPr>
            <w:r>
              <w:rPr>
                <w:sz w:val="20"/>
              </w:rPr>
              <w:t>uygulamalar</w:t>
            </w:r>
          </w:p>
          <w:p w:rsidR="00062460" w:rsidRDefault="00062460" w:rsidP="00621099">
            <w:pPr>
              <w:pStyle w:val="TableParagraph"/>
              <w:rPr>
                <w:sz w:val="20"/>
              </w:rPr>
            </w:pPr>
            <w:r>
              <w:rPr>
                <w:sz w:val="20"/>
              </w:rPr>
              <w:t>bulunmakta,</w:t>
            </w:r>
          </w:p>
          <w:p w:rsidR="00062460" w:rsidRDefault="00062460" w:rsidP="00621099">
            <w:pPr>
              <w:pStyle w:val="TableParagraph"/>
              <w:rPr>
                <w:sz w:val="20"/>
              </w:rPr>
            </w:pPr>
            <w:r>
              <w:rPr>
                <w:sz w:val="20"/>
              </w:rPr>
              <w:t>uygulamaların bir</w:t>
            </w:r>
          </w:p>
          <w:p w:rsidR="00062460" w:rsidRDefault="00062460" w:rsidP="00621099">
            <w:pPr>
              <w:pStyle w:val="TableParagraph"/>
              <w:rPr>
                <w:sz w:val="20"/>
              </w:rPr>
            </w:pPr>
            <w:r>
              <w:rPr>
                <w:sz w:val="20"/>
              </w:rPr>
              <w:t>kısmı diğer</w:t>
            </w:r>
          </w:p>
          <w:p w:rsidR="00062460" w:rsidRDefault="00062460" w:rsidP="00621099">
            <w:pPr>
              <w:pStyle w:val="TableParagraph"/>
              <w:rPr>
                <w:sz w:val="20"/>
              </w:rPr>
            </w:pPr>
            <w:r>
              <w:rPr>
                <w:sz w:val="20"/>
              </w:rPr>
              <w:t>kurumlar tarafından</w:t>
            </w:r>
          </w:p>
          <w:p w:rsidR="00062460" w:rsidRDefault="00062460" w:rsidP="00621099">
            <w:pPr>
              <w:pStyle w:val="TableParagraph"/>
              <w:rPr>
                <w:sz w:val="20"/>
              </w:rPr>
            </w:pPr>
            <w:proofErr w:type="gramStart"/>
            <w:r>
              <w:rPr>
                <w:sz w:val="20"/>
              </w:rPr>
              <w:t>örnek</w:t>
            </w:r>
            <w:proofErr w:type="gramEnd"/>
            <w:r>
              <w:rPr>
                <w:sz w:val="20"/>
              </w:rPr>
              <w:t xml:space="preserve"> alınmaktadır.</w:t>
            </w:r>
          </w:p>
        </w:tc>
      </w:tr>
    </w:tbl>
    <w:p w:rsidR="00062460" w:rsidRPr="00062460" w:rsidRDefault="00062460" w:rsidP="00062460">
      <w:pPr>
        <w:spacing w:after="0"/>
        <w:ind w:left="218"/>
        <w:rPr>
          <w:rFonts w:ascii="Times New Roman" w:hAnsi="Times New Roman" w:cs="Times New Roman"/>
          <w:b/>
          <w:i/>
          <w:sz w:val="24"/>
          <w:szCs w:val="24"/>
        </w:rPr>
      </w:pPr>
      <w:r w:rsidRPr="00062460">
        <w:rPr>
          <w:rFonts w:ascii="Times New Roman" w:hAnsi="Times New Roman" w:cs="Times New Roman"/>
          <w:b/>
          <w:i/>
          <w:sz w:val="24"/>
          <w:szCs w:val="24"/>
        </w:rPr>
        <w:t>Kanıtlar</w:t>
      </w:r>
    </w:p>
    <w:p w:rsidR="00062460" w:rsidRPr="00062460" w:rsidRDefault="00062460" w:rsidP="008C494F">
      <w:pPr>
        <w:pStyle w:val="ListeParagraf"/>
        <w:widowControl w:val="0"/>
        <w:numPr>
          <w:ilvl w:val="0"/>
          <w:numId w:val="18"/>
        </w:numPr>
        <w:tabs>
          <w:tab w:val="left" w:pos="938"/>
        </w:tabs>
        <w:autoSpaceDE w:val="0"/>
        <w:autoSpaceDN w:val="0"/>
        <w:spacing w:after="0" w:line="240" w:lineRule="auto"/>
        <w:ind w:hanging="361"/>
        <w:contextualSpacing w:val="0"/>
        <w:rPr>
          <w:rFonts w:ascii="Times New Roman" w:hAnsi="Times New Roman" w:cs="Times New Roman"/>
          <w:i/>
          <w:sz w:val="24"/>
          <w:szCs w:val="24"/>
        </w:rPr>
      </w:pPr>
      <w:r w:rsidRPr="00062460">
        <w:rPr>
          <w:rFonts w:ascii="Times New Roman" w:hAnsi="Times New Roman" w:cs="Times New Roman"/>
          <w:i/>
          <w:sz w:val="24"/>
          <w:szCs w:val="24"/>
        </w:rPr>
        <w:t>Uluslararasılaşma politika</w:t>
      </w:r>
      <w:r w:rsidRPr="00062460">
        <w:rPr>
          <w:rFonts w:ascii="Times New Roman" w:hAnsi="Times New Roman" w:cs="Times New Roman"/>
          <w:i/>
          <w:spacing w:val="-1"/>
          <w:sz w:val="24"/>
          <w:szCs w:val="24"/>
        </w:rPr>
        <w:t xml:space="preserve"> </w:t>
      </w:r>
      <w:r w:rsidRPr="00062460">
        <w:rPr>
          <w:rFonts w:ascii="Times New Roman" w:hAnsi="Times New Roman" w:cs="Times New Roman"/>
          <w:i/>
          <w:sz w:val="24"/>
          <w:szCs w:val="24"/>
        </w:rPr>
        <w:t>belgesi</w:t>
      </w:r>
    </w:p>
    <w:p w:rsidR="00062460" w:rsidRPr="00062460" w:rsidRDefault="00062460" w:rsidP="008C494F">
      <w:pPr>
        <w:pStyle w:val="ListeParagraf"/>
        <w:widowControl w:val="0"/>
        <w:numPr>
          <w:ilvl w:val="0"/>
          <w:numId w:val="18"/>
        </w:numPr>
        <w:tabs>
          <w:tab w:val="left" w:pos="938"/>
        </w:tabs>
        <w:autoSpaceDE w:val="0"/>
        <w:autoSpaceDN w:val="0"/>
        <w:spacing w:after="0" w:line="240" w:lineRule="auto"/>
        <w:ind w:hanging="361"/>
        <w:contextualSpacing w:val="0"/>
        <w:rPr>
          <w:rFonts w:ascii="Times New Roman" w:hAnsi="Times New Roman" w:cs="Times New Roman"/>
          <w:i/>
          <w:sz w:val="24"/>
          <w:szCs w:val="24"/>
        </w:rPr>
      </w:pPr>
      <w:r w:rsidRPr="00062460">
        <w:rPr>
          <w:rFonts w:ascii="Times New Roman" w:hAnsi="Times New Roman" w:cs="Times New Roman"/>
          <w:i/>
          <w:sz w:val="24"/>
          <w:szCs w:val="24"/>
        </w:rPr>
        <w:t>Uluslararası protokol ve iş birliği</w:t>
      </w:r>
      <w:r w:rsidRPr="00062460">
        <w:rPr>
          <w:rFonts w:ascii="Times New Roman" w:hAnsi="Times New Roman" w:cs="Times New Roman"/>
          <w:i/>
          <w:spacing w:val="-2"/>
          <w:sz w:val="24"/>
          <w:szCs w:val="24"/>
        </w:rPr>
        <w:t xml:space="preserve"> </w:t>
      </w:r>
      <w:r w:rsidRPr="00062460">
        <w:rPr>
          <w:rFonts w:ascii="Times New Roman" w:hAnsi="Times New Roman" w:cs="Times New Roman"/>
          <w:i/>
          <w:sz w:val="24"/>
          <w:szCs w:val="24"/>
        </w:rPr>
        <w:t>uygulamaları</w:t>
      </w:r>
    </w:p>
    <w:p w:rsidR="00062460" w:rsidRPr="00062460" w:rsidRDefault="00062460" w:rsidP="008C494F">
      <w:pPr>
        <w:pStyle w:val="ListeParagraf"/>
        <w:widowControl w:val="0"/>
        <w:numPr>
          <w:ilvl w:val="0"/>
          <w:numId w:val="18"/>
        </w:numPr>
        <w:tabs>
          <w:tab w:val="left" w:pos="938"/>
        </w:tabs>
        <w:autoSpaceDE w:val="0"/>
        <w:autoSpaceDN w:val="0"/>
        <w:spacing w:after="0" w:line="240" w:lineRule="auto"/>
        <w:ind w:hanging="361"/>
        <w:contextualSpacing w:val="0"/>
        <w:rPr>
          <w:rFonts w:ascii="Times New Roman" w:hAnsi="Times New Roman" w:cs="Times New Roman"/>
          <w:i/>
          <w:sz w:val="24"/>
          <w:szCs w:val="24"/>
        </w:rPr>
      </w:pPr>
      <w:r w:rsidRPr="00062460">
        <w:rPr>
          <w:rFonts w:ascii="Times New Roman" w:hAnsi="Times New Roman" w:cs="Times New Roman"/>
          <w:i/>
          <w:sz w:val="24"/>
          <w:szCs w:val="24"/>
        </w:rPr>
        <w:t>Uluslararasılaşma</w:t>
      </w:r>
      <w:r w:rsidRPr="00062460">
        <w:rPr>
          <w:rFonts w:ascii="Times New Roman" w:hAnsi="Times New Roman" w:cs="Times New Roman"/>
          <w:i/>
          <w:spacing w:val="14"/>
          <w:sz w:val="24"/>
          <w:szCs w:val="24"/>
        </w:rPr>
        <w:t xml:space="preserve"> </w:t>
      </w:r>
      <w:r w:rsidRPr="00062460">
        <w:rPr>
          <w:rFonts w:ascii="Times New Roman" w:hAnsi="Times New Roman" w:cs="Times New Roman"/>
          <w:i/>
          <w:sz w:val="24"/>
          <w:szCs w:val="24"/>
        </w:rPr>
        <w:t>politikalarına</w:t>
      </w:r>
      <w:r w:rsidRPr="00062460">
        <w:rPr>
          <w:rFonts w:ascii="Times New Roman" w:hAnsi="Times New Roman" w:cs="Times New Roman"/>
          <w:i/>
          <w:spacing w:val="15"/>
          <w:sz w:val="24"/>
          <w:szCs w:val="24"/>
        </w:rPr>
        <w:t xml:space="preserve"> </w:t>
      </w:r>
      <w:r w:rsidRPr="00062460">
        <w:rPr>
          <w:rFonts w:ascii="Times New Roman" w:hAnsi="Times New Roman" w:cs="Times New Roman"/>
          <w:i/>
          <w:sz w:val="24"/>
          <w:szCs w:val="24"/>
        </w:rPr>
        <w:t>ilişkin</w:t>
      </w:r>
      <w:r w:rsidRPr="00062460">
        <w:rPr>
          <w:rFonts w:ascii="Times New Roman" w:hAnsi="Times New Roman" w:cs="Times New Roman"/>
          <w:i/>
          <w:spacing w:val="14"/>
          <w:sz w:val="24"/>
          <w:szCs w:val="24"/>
        </w:rPr>
        <w:t xml:space="preserve"> </w:t>
      </w:r>
      <w:r w:rsidRPr="00062460">
        <w:rPr>
          <w:rFonts w:ascii="Times New Roman" w:hAnsi="Times New Roman" w:cs="Times New Roman"/>
          <w:i/>
          <w:sz w:val="24"/>
          <w:szCs w:val="24"/>
        </w:rPr>
        <w:t>göstergelerin</w:t>
      </w:r>
      <w:r w:rsidRPr="00062460">
        <w:rPr>
          <w:rFonts w:ascii="Times New Roman" w:hAnsi="Times New Roman" w:cs="Times New Roman"/>
          <w:i/>
          <w:spacing w:val="16"/>
          <w:sz w:val="24"/>
          <w:szCs w:val="24"/>
        </w:rPr>
        <w:t xml:space="preserve"> </w:t>
      </w:r>
      <w:r w:rsidRPr="00062460">
        <w:rPr>
          <w:rFonts w:ascii="Times New Roman" w:hAnsi="Times New Roman" w:cs="Times New Roman"/>
          <w:i/>
          <w:sz w:val="24"/>
          <w:szCs w:val="24"/>
        </w:rPr>
        <w:t>izlenmesi</w:t>
      </w:r>
      <w:r w:rsidRPr="00062460">
        <w:rPr>
          <w:rFonts w:ascii="Times New Roman" w:hAnsi="Times New Roman" w:cs="Times New Roman"/>
          <w:i/>
          <w:spacing w:val="14"/>
          <w:sz w:val="24"/>
          <w:szCs w:val="24"/>
        </w:rPr>
        <w:t xml:space="preserve"> </w:t>
      </w:r>
      <w:r w:rsidRPr="00062460">
        <w:rPr>
          <w:rFonts w:ascii="Times New Roman" w:hAnsi="Times New Roman" w:cs="Times New Roman"/>
          <w:i/>
          <w:sz w:val="24"/>
          <w:szCs w:val="24"/>
        </w:rPr>
        <w:t>ve</w:t>
      </w:r>
      <w:r w:rsidRPr="00062460">
        <w:rPr>
          <w:rFonts w:ascii="Times New Roman" w:hAnsi="Times New Roman" w:cs="Times New Roman"/>
          <w:i/>
          <w:spacing w:val="15"/>
          <w:sz w:val="24"/>
          <w:szCs w:val="24"/>
        </w:rPr>
        <w:t xml:space="preserve"> </w:t>
      </w:r>
      <w:r w:rsidRPr="00062460">
        <w:rPr>
          <w:rFonts w:ascii="Times New Roman" w:hAnsi="Times New Roman" w:cs="Times New Roman"/>
          <w:i/>
          <w:sz w:val="24"/>
          <w:szCs w:val="24"/>
        </w:rPr>
        <w:t>değerlendirilmesine</w:t>
      </w:r>
      <w:r w:rsidRPr="00062460">
        <w:rPr>
          <w:rFonts w:ascii="Times New Roman" w:hAnsi="Times New Roman" w:cs="Times New Roman"/>
          <w:i/>
          <w:spacing w:val="16"/>
          <w:sz w:val="24"/>
          <w:szCs w:val="24"/>
        </w:rPr>
        <w:t xml:space="preserve"> </w:t>
      </w:r>
      <w:r w:rsidRPr="00062460">
        <w:rPr>
          <w:rFonts w:ascii="Times New Roman" w:hAnsi="Times New Roman" w:cs="Times New Roman"/>
          <w:i/>
          <w:sz w:val="24"/>
          <w:szCs w:val="24"/>
        </w:rPr>
        <w:t>ilişkin</w:t>
      </w:r>
    </w:p>
    <w:p w:rsidR="00062460" w:rsidRPr="00062460" w:rsidRDefault="00062460" w:rsidP="00062460">
      <w:pPr>
        <w:pStyle w:val="GvdeMetni"/>
        <w:ind w:left="937"/>
      </w:pPr>
      <w:proofErr w:type="gramStart"/>
      <w:r w:rsidRPr="00062460">
        <w:t>belgeler</w:t>
      </w:r>
      <w:proofErr w:type="gramEnd"/>
    </w:p>
    <w:p w:rsidR="00062460" w:rsidRPr="00062460" w:rsidRDefault="00062460" w:rsidP="008C494F">
      <w:pPr>
        <w:pStyle w:val="ListeParagraf"/>
        <w:widowControl w:val="0"/>
        <w:numPr>
          <w:ilvl w:val="0"/>
          <w:numId w:val="18"/>
        </w:numPr>
        <w:tabs>
          <w:tab w:val="left" w:pos="938"/>
        </w:tabs>
        <w:autoSpaceDE w:val="0"/>
        <w:autoSpaceDN w:val="0"/>
        <w:spacing w:after="0" w:line="240" w:lineRule="auto"/>
        <w:ind w:hanging="361"/>
        <w:contextualSpacing w:val="0"/>
        <w:rPr>
          <w:rFonts w:ascii="Times New Roman" w:hAnsi="Times New Roman" w:cs="Times New Roman"/>
          <w:i/>
          <w:sz w:val="24"/>
          <w:szCs w:val="24"/>
        </w:rPr>
      </w:pPr>
      <w:r w:rsidRPr="00062460">
        <w:rPr>
          <w:rFonts w:ascii="Times New Roman" w:hAnsi="Times New Roman" w:cs="Times New Roman"/>
          <w:i/>
          <w:sz w:val="24"/>
          <w:szCs w:val="24"/>
        </w:rPr>
        <w:t>Paydaş katılımına ilişkin</w:t>
      </w:r>
      <w:r w:rsidRPr="00062460">
        <w:rPr>
          <w:rFonts w:ascii="Times New Roman" w:hAnsi="Times New Roman" w:cs="Times New Roman"/>
          <w:i/>
          <w:spacing w:val="-1"/>
          <w:sz w:val="24"/>
          <w:szCs w:val="24"/>
        </w:rPr>
        <w:t xml:space="preserve"> </w:t>
      </w:r>
      <w:r w:rsidRPr="00062460">
        <w:rPr>
          <w:rFonts w:ascii="Times New Roman" w:hAnsi="Times New Roman" w:cs="Times New Roman"/>
          <w:i/>
          <w:sz w:val="24"/>
          <w:szCs w:val="24"/>
        </w:rPr>
        <w:t>kanıtlar</w:t>
      </w:r>
    </w:p>
    <w:p w:rsidR="002B25B3" w:rsidRPr="00062460" w:rsidRDefault="00062460" w:rsidP="008C494F">
      <w:pPr>
        <w:pStyle w:val="ListeParagraf"/>
        <w:widowControl w:val="0"/>
        <w:numPr>
          <w:ilvl w:val="0"/>
          <w:numId w:val="18"/>
        </w:numPr>
        <w:tabs>
          <w:tab w:val="left" w:pos="893"/>
          <w:tab w:val="left" w:pos="938"/>
        </w:tabs>
        <w:autoSpaceDE w:val="0"/>
        <w:autoSpaceDN w:val="0"/>
        <w:spacing w:after="0" w:line="240" w:lineRule="auto"/>
        <w:ind w:hanging="361"/>
        <w:contextualSpacing w:val="0"/>
        <w:rPr>
          <w:rFonts w:ascii="Times New Roman" w:hAnsi="Times New Roman" w:cs="Times New Roman"/>
          <w:b/>
          <w:sz w:val="24"/>
          <w:szCs w:val="24"/>
        </w:rPr>
      </w:pPr>
      <w:r w:rsidRPr="00062460">
        <w:rPr>
          <w:rFonts w:ascii="Times New Roman" w:hAnsi="Times New Roman" w:cs="Times New Roman"/>
          <w:i/>
          <w:sz w:val="24"/>
          <w:szCs w:val="24"/>
        </w:rPr>
        <w:t>Standart uygulamalar ve mevzuatın yanı sıra; kurumun ihtiyaçları doğrultusunda geliştirdiği</w:t>
      </w:r>
      <w:r w:rsidRPr="00062460">
        <w:rPr>
          <w:rFonts w:ascii="Times New Roman" w:hAnsi="Times New Roman" w:cs="Times New Roman"/>
          <w:i/>
          <w:spacing w:val="-40"/>
          <w:sz w:val="24"/>
          <w:szCs w:val="24"/>
        </w:rPr>
        <w:t xml:space="preserve"> </w:t>
      </w:r>
      <w:r w:rsidRPr="00062460">
        <w:rPr>
          <w:rFonts w:ascii="Times New Roman" w:hAnsi="Times New Roman" w:cs="Times New Roman"/>
          <w:i/>
          <w:sz w:val="24"/>
          <w:szCs w:val="24"/>
        </w:rPr>
        <w:t>özgün</w:t>
      </w:r>
      <w:r>
        <w:rPr>
          <w:rFonts w:ascii="Times New Roman" w:hAnsi="Times New Roman" w:cs="Times New Roman"/>
          <w:i/>
          <w:sz w:val="24"/>
          <w:szCs w:val="24"/>
        </w:rPr>
        <w:t xml:space="preserve"> </w:t>
      </w:r>
      <w:r w:rsidRPr="00062460">
        <w:rPr>
          <w:rFonts w:ascii="Times New Roman" w:hAnsi="Times New Roman" w:cs="Times New Roman"/>
          <w:sz w:val="24"/>
          <w:szCs w:val="24"/>
        </w:rPr>
        <w:t>yaklaşım ve uygulamalarına ilişkin kanıtlar</w:t>
      </w:r>
    </w:p>
    <w:p w:rsidR="00062460" w:rsidRDefault="00062460" w:rsidP="00062460">
      <w:pPr>
        <w:widowControl w:val="0"/>
        <w:tabs>
          <w:tab w:val="left" w:pos="893"/>
          <w:tab w:val="left" w:pos="938"/>
        </w:tabs>
        <w:autoSpaceDE w:val="0"/>
        <w:autoSpaceDN w:val="0"/>
        <w:spacing w:after="0" w:line="240" w:lineRule="auto"/>
        <w:rPr>
          <w:rFonts w:ascii="Times New Roman" w:hAnsi="Times New Roman" w:cs="Times New Roman"/>
          <w:sz w:val="24"/>
          <w:szCs w:val="24"/>
        </w:rPr>
      </w:pPr>
    </w:p>
    <w:p w:rsidR="00062460" w:rsidRPr="00B6534E" w:rsidRDefault="00062460" w:rsidP="00B6534E">
      <w:pPr>
        <w:pStyle w:val="Balk3"/>
        <w:rPr>
          <w:rFonts w:ascii="Times New Roman" w:hAnsi="Times New Roman" w:cs="Times New Roman"/>
          <w:color w:val="auto"/>
          <w:sz w:val="24"/>
        </w:rPr>
      </w:pPr>
      <w:bookmarkStart w:id="25" w:name="_Toc31621097"/>
      <w:r w:rsidRPr="00B6534E">
        <w:rPr>
          <w:rFonts w:ascii="Times New Roman" w:hAnsi="Times New Roman" w:cs="Times New Roman"/>
          <w:color w:val="auto"/>
          <w:sz w:val="24"/>
        </w:rPr>
        <w:t>A.</w:t>
      </w:r>
      <w:proofErr w:type="gramStart"/>
      <w:r w:rsidRPr="00B6534E">
        <w:rPr>
          <w:rFonts w:ascii="Times New Roman" w:hAnsi="Times New Roman" w:cs="Times New Roman"/>
          <w:color w:val="auto"/>
          <w:sz w:val="24"/>
        </w:rPr>
        <w:t>4.2</w:t>
      </w:r>
      <w:proofErr w:type="gramEnd"/>
      <w:r w:rsidRPr="00B6534E">
        <w:rPr>
          <w:rFonts w:ascii="Times New Roman" w:hAnsi="Times New Roman" w:cs="Times New Roman"/>
          <w:color w:val="auto"/>
          <w:sz w:val="24"/>
        </w:rPr>
        <w:t>. Uluslararasılaşma Süreçlerinin Yönetimi ve Organizasyonel</w:t>
      </w:r>
      <w:r w:rsidRPr="00B6534E">
        <w:rPr>
          <w:rFonts w:ascii="Times New Roman" w:hAnsi="Times New Roman" w:cs="Times New Roman"/>
          <w:color w:val="auto"/>
          <w:spacing w:val="-3"/>
          <w:sz w:val="24"/>
        </w:rPr>
        <w:t xml:space="preserve"> </w:t>
      </w:r>
      <w:r w:rsidRPr="00B6534E">
        <w:rPr>
          <w:rFonts w:ascii="Times New Roman" w:hAnsi="Times New Roman" w:cs="Times New Roman"/>
          <w:color w:val="auto"/>
          <w:sz w:val="24"/>
        </w:rPr>
        <w:t>Yapısı</w:t>
      </w:r>
      <w:bookmarkEnd w:id="25"/>
    </w:p>
    <w:p w:rsidR="00062460" w:rsidRDefault="00062460" w:rsidP="00776489">
      <w:pPr>
        <w:spacing w:after="0"/>
        <w:ind w:left="4525" w:right="-569"/>
        <w:rPr>
          <w:b/>
          <w:i/>
          <w:sz w:val="24"/>
        </w:rPr>
      </w:pPr>
      <w:r>
        <w:rPr>
          <w:b/>
          <w:i/>
          <w:sz w:val="24"/>
        </w:rPr>
        <w:t xml:space="preserve">Olgunluk </w:t>
      </w:r>
      <w:r w:rsidR="00776489">
        <w:rPr>
          <w:b/>
          <w:i/>
          <w:sz w:val="24"/>
        </w:rPr>
        <w:t>D</w:t>
      </w:r>
      <w:r>
        <w:rPr>
          <w:b/>
          <w:i/>
          <w:sz w:val="24"/>
        </w:rPr>
        <w:t>üzeyi</w:t>
      </w:r>
    </w:p>
    <w:tbl>
      <w:tblPr>
        <w:tblStyle w:val="TableNormal"/>
        <w:tblW w:w="0" w:type="auto"/>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560"/>
        <w:gridCol w:w="1559"/>
        <w:gridCol w:w="1701"/>
        <w:gridCol w:w="2551"/>
      </w:tblGrid>
      <w:tr w:rsidR="00062460" w:rsidRPr="00776489" w:rsidTr="00FD769E">
        <w:trPr>
          <w:trHeight w:val="229"/>
        </w:trPr>
        <w:tc>
          <w:tcPr>
            <w:tcW w:w="1656" w:type="dxa"/>
          </w:tcPr>
          <w:p w:rsidR="00062460" w:rsidRPr="00776489" w:rsidRDefault="00062460" w:rsidP="00776489">
            <w:pPr>
              <w:pStyle w:val="TableParagraph"/>
              <w:rPr>
                <w:b/>
                <w:sz w:val="20"/>
                <w:szCs w:val="20"/>
              </w:rPr>
            </w:pPr>
            <w:r w:rsidRPr="00776489">
              <w:rPr>
                <w:b/>
                <w:sz w:val="20"/>
                <w:szCs w:val="20"/>
              </w:rPr>
              <w:t>1</w:t>
            </w:r>
          </w:p>
        </w:tc>
        <w:tc>
          <w:tcPr>
            <w:tcW w:w="1560" w:type="dxa"/>
          </w:tcPr>
          <w:p w:rsidR="00062460" w:rsidRPr="00776489" w:rsidRDefault="00062460" w:rsidP="00776489">
            <w:pPr>
              <w:pStyle w:val="TableParagraph"/>
              <w:rPr>
                <w:b/>
                <w:sz w:val="20"/>
                <w:szCs w:val="20"/>
              </w:rPr>
            </w:pPr>
            <w:r w:rsidRPr="00776489">
              <w:rPr>
                <w:b/>
                <w:sz w:val="20"/>
                <w:szCs w:val="20"/>
              </w:rPr>
              <w:t>2</w:t>
            </w:r>
          </w:p>
        </w:tc>
        <w:tc>
          <w:tcPr>
            <w:tcW w:w="1559" w:type="dxa"/>
          </w:tcPr>
          <w:p w:rsidR="00062460" w:rsidRPr="00776489" w:rsidRDefault="00062460" w:rsidP="00776489">
            <w:pPr>
              <w:pStyle w:val="TableParagraph"/>
              <w:rPr>
                <w:b/>
                <w:sz w:val="20"/>
                <w:szCs w:val="20"/>
              </w:rPr>
            </w:pPr>
            <w:r w:rsidRPr="00776489">
              <w:rPr>
                <w:b/>
                <w:sz w:val="20"/>
                <w:szCs w:val="20"/>
              </w:rPr>
              <w:t>3</w:t>
            </w:r>
          </w:p>
        </w:tc>
        <w:tc>
          <w:tcPr>
            <w:tcW w:w="1701" w:type="dxa"/>
          </w:tcPr>
          <w:p w:rsidR="00062460" w:rsidRPr="00776489" w:rsidRDefault="00062460" w:rsidP="00776489">
            <w:pPr>
              <w:pStyle w:val="TableParagraph"/>
              <w:rPr>
                <w:b/>
                <w:sz w:val="20"/>
                <w:szCs w:val="20"/>
              </w:rPr>
            </w:pPr>
            <w:r w:rsidRPr="00776489">
              <w:rPr>
                <w:b/>
                <w:sz w:val="20"/>
                <w:szCs w:val="20"/>
              </w:rPr>
              <w:t>4</w:t>
            </w:r>
          </w:p>
        </w:tc>
        <w:tc>
          <w:tcPr>
            <w:tcW w:w="2551" w:type="dxa"/>
          </w:tcPr>
          <w:p w:rsidR="00062460" w:rsidRPr="00776489" w:rsidRDefault="00062460" w:rsidP="00776489">
            <w:pPr>
              <w:pStyle w:val="TableParagraph"/>
              <w:rPr>
                <w:b/>
                <w:sz w:val="20"/>
                <w:szCs w:val="20"/>
              </w:rPr>
            </w:pPr>
            <w:r w:rsidRPr="00776489">
              <w:rPr>
                <w:b/>
                <w:sz w:val="20"/>
                <w:szCs w:val="20"/>
              </w:rPr>
              <w:t>5</w:t>
            </w:r>
          </w:p>
        </w:tc>
      </w:tr>
      <w:tr w:rsidR="00776489" w:rsidRPr="00776489" w:rsidTr="00FD769E">
        <w:trPr>
          <w:trHeight w:val="3255"/>
        </w:trPr>
        <w:tc>
          <w:tcPr>
            <w:tcW w:w="1656" w:type="dxa"/>
          </w:tcPr>
          <w:p w:rsidR="00776489" w:rsidRPr="00776489" w:rsidRDefault="00776489" w:rsidP="00621099">
            <w:pPr>
              <w:pStyle w:val="TableParagraph"/>
              <w:spacing w:line="214" w:lineRule="exact"/>
              <w:rPr>
                <w:sz w:val="20"/>
                <w:szCs w:val="20"/>
              </w:rPr>
            </w:pPr>
            <w:r w:rsidRPr="00776489">
              <w:rPr>
                <w:sz w:val="20"/>
                <w:szCs w:val="20"/>
              </w:rPr>
              <w:t>Kurumun</w:t>
            </w:r>
          </w:p>
          <w:p w:rsidR="00776489" w:rsidRPr="00776489" w:rsidRDefault="00776489" w:rsidP="00621099">
            <w:pPr>
              <w:pStyle w:val="TableParagraph"/>
              <w:rPr>
                <w:sz w:val="20"/>
                <w:szCs w:val="20"/>
              </w:rPr>
            </w:pPr>
            <w:r w:rsidRPr="00776489">
              <w:rPr>
                <w:sz w:val="20"/>
                <w:szCs w:val="20"/>
              </w:rPr>
              <w:t>uluslararasılaşma</w:t>
            </w:r>
          </w:p>
          <w:p w:rsidR="00776489" w:rsidRPr="00776489" w:rsidRDefault="00776489" w:rsidP="00621099">
            <w:pPr>
              <w:pStyle w:val="TableParagraph"/>
              <w:rPr>
                <w:sz w:val="20"/>
                <w:szCs w:val="20"/>
              </w:rPr>
            </w:pPr>
            <w:r w:rsidRPr="00776489">
              <w:rPr>
                <w:sz w:val="20"/>
                <w:szCs w:val="20"/>
              </w:rPr>
              <w:t>süreçlerinin</w:t>
            </w:r>
            <w:r w:rsidR="00FD769E">
              <w:rPr>
                <w:sz w:val="20"/>
                <w:szCs w:val="20"/>
              </w:rPr>
              <w:t xml:space="preserve"> </w:t>
            </w:r>
            <w:r w:rsidRPr="00776489">
              <w:rPr>
                <w:sz w:val="20"/>
                <w:szCs w:val="20"/>
              </w:rPr>
              <w:t>yönetimi ve</w:t>
            </w:r>
          </w:p>
          <w:p w:rsidR="00776489" w:rsidRPr="00776489" w:rsidRDefault="00776489" w:rsidP="00621099">
            <w:pPr>
              <w:pStyle w:val="TableParagraph"/>
              <w:rPr>
                <w:sz w:val="20"/>
                <w:szCs w:val="20"/>
              </w:rPr>
            </w:pPr>
            <w:r w:rsidRPr="00776489">
              <w:rPr>
                <w:sz w:val="20"/>
                <w:szCs w:val="20"/>
              </w:rPr>
              <w:t>organizasyonel</w:t>
            </w:r>
          </w:p>
          <w:p w:rsidR="00776489" w:rsidRPr="00776489" w:rsidRDefault="00776489" w:rsidP="00621099">
            <w:pPr>
              <w:pStyle w:val="TableParagraph"/>
              <w:rPr>
                <w:sz w:val="20"/>
                <w:szCs w:val="20"/>
              </w:rPr>
            </w:pPr>
            <w:r w:rsidRPr="00776489">
              <w:rPr>
                <w:sz w:val="20"/>
                <w:szCs w:val="20"/>
              </w:rPr>
              <w:t>yapısına ilişkin</w:t>
            </w:r>
          </w:p>
          <w:p w:rsidR="00776489" w:rsidRPr="00776489" w:rsidRDefault="00776489" w:rsidP="00621099">
            <w:pPr>
              <w:pStyle w:val="TableParagraph"/>
              <w:rPr>
                <w:sz w:val="20"/>
                <w:szCs w:val="20"/>
              </w:rPr>
            </w:pPr>
            <w:r w:rsidRPr="00776489">
              <w:rPr>
                <w:sz w:val="20"/>
                <w:szCs w:val="20"/>
              </w:rPr>
              <w:t>planlamalar</w:t>
            </w:r>
          </w:p>
          <w:p w:rsidR="00776489" w:rsidRPr="00776489" w:rsidRDefault="00776489" w:rsidP="00621099">
            <w:pPr>
              <w:pStyle w:val="TableParagraph"/>
              <w:rPr>
                <w:sz w:val="20"/>
                <w:szCs w:val="20"/>
              </w:rPr>
            </w:pPr>
            <w:proofErr w:type="gramStart"/>
            <w:r w:rsidRPr="00776489">
              <w:rPr>
                <w:sz w:val="20"/>
                <w:szCs w:val="20"/>
              </w:rPr>
              <w:t>bulunmamaktadır</w:t>
            </w:r>
            <w:proofErr w:type="gramEnd"/>
            <w:r w:rsidRPr="00776489">
              <w:rPr>
                <w:sz w:val="20"/>
                <w:szCs w:val="20"/>
              </w:rPr>
              <w:t>.</w:t>
            </w:r>
          </w:p>
        </w:tc>
        <w:tc>
          <w:tcPr>
            <w:tcW w:w="1560" w:type="dxa"/>
          </w:tcPr>
          <w:p w:rsidR="00776489" w:rsidRPr="00776489" w:rsidRDefault="00776489" w:rsidP="00621099">
            <w:pPr>
              <w:pStyle w:val="TableParagraph"/>
              <w:spacing w:line="214" w:lineRule="exact"/>
              <w:rPr>
                <w:sz w:val="20"/>
                <w:szCs w:val="20"/>
              </w:rPr>
            </w:pPr>
            <w:r w:rsidRPr="00776489">
              <w:rPr>
                <w:sz w:val="20"/>
                <w:szCs w:val="20"/>
              </w:rPr>
              <w:t>Kurumun</w:t>
            </w:r>
          </w:p>
          <w:p w:rsidR="00776489" w:rsidRPr="00776489" w:rsidRDefault="00776489" w:rsidP="00621099">
            <w:pPr>
              <w:pStyle w:val="TableParagraph"/>
              <w:rPr>
                <w:sz w:val="20"/>
                <w:szCs w:val="20"/>
              </w:rPr>
            </w:pPr>
            <w:r w:rsidRPr="00776489">
              <w:rPr>
                <w:sz w:val="20"/>
                <w:szCs w:val="20"/>
              </w:rPr>
              <w:t>uluslararasılaşma</w:t>
            </w:r>
          </w:p>
          <w:p w:rsidR="00776489" w:rsidRPr="00776489" w:rsidRDefault="00776489" w:rsidP="00621099">
            <w:pPr>
              <w:pStyle w:val="TableParagraph"/>
              <w:rPr>
                <w:sz w:val="20"/>
                <w:szCs w:val="20"/>
              </w:rPr>
            </w:pPr>
            <w:r w:rsidRPr="00776489">
              <w:rPr>
                <w:sz w:val="20"/>
                <w:szCs w:val="20"/>
              </w:rPr>
              <w:t>süreçlerinin</w:t>
            </w:r>
            <w:r w:rsidR="00FD769E">
              <w:rPr>
                <w:sz w:val="20"/>
                <w:szCs w:val="20"/>
              </w:rPr>
              <w:t xml:space="preserve"> </w:t>
            </w:r>
            <w:r w:rsidRPr="00776489">
              <w:rPr>
                <w:sz w:val="20"/>
                <w:szCs w:val="20"/>
              </w:rPr>
              <w:t>yönetim ve</w:t>
            </w:r>
          </w:p>
          <w:p w:rsidR="00776489" w:rsidRPr="00776489" w:rsidRDefault="00776489" w:rsidP="00621099">
            <w:pPr>
              <w:pStyle w:val="TableParagraph"/>
              <w:rPr>
                <w:sz w:val="20"/>
                <w:szCs w:val="20"/>
              </w:rPr>
            </w:pPr>
            <w:r w:rsidRPr="00776489">
              <w:rPr>
                <w:sz w:val="20"/>
                <w:szCs w:val="20"/>
              </w:rPr>
              <w:t>organizasyonel</w:t>
            </w:r>
          </w:p>
          <w:p w:rsidR="00776489" w:rsidRPr="00776489" w:rsidRDefault="00776489" w:rsidP="00621099">
            <w:pPr>
              <w:pStyle w:val="TableParagraph"/>
              <w:rPr>
                <w:sz w:val="20"/>
                <w:szCs w:val="20"/>
              </w:rPr>
            </w:pPr>
            <w:r w:rsidRPr="00776489">
              <w:rPr>
                <w:sz w:val="20"/>
                <w:szCs w:val="20"/>
              </w:rPr>
              <w:t>yapısına ilişkin</w:t>
            </w:r>
          </w:p>
          <w:p w:rsidR="00776489" w:rsidRPr="00776489" w:rsidRDefault="00776489" w:rsidP="00621099">
            <w:pPr>
              <w:pStyle w:val="TableParagraph"/>
              <w:rPr>
                <w:sz w:val="20"/>
                <w:szCs w:val="20"/>
              </w:rPr>
            </w:pPr>
            <w:r w:rsidRPr="00776489">
              <w:rPr>
                <w:sz w:val="20"/>
                <w:szCs w:val="20"/>
              </w:rPr>
              <w:t>planlamalar</w:t>
            </w:r>
          </w:p>
          <w:p w:rsidR="00776489" w:rsidRPr="00776489" w:rsidRDefault="00776489" w:rsidP="00621099">
            <w:pPr>
              <w:pStyle w:val="TableParagraph"/>
              <w:rPr>
                <w:sz w:val="20"/>
                <w:szCs w:val="20"/>
              </w:rPr>
            </w:pPr>
            <w:proofErr w:type="gramStart"/>
            <w:r w:rsidRPr="00776489">
              <w:rPr>
                <w:sz w:val="20"/>
                <w:szCs w:val="20"/>
              </w:rPr>
              <w:t>bulunmaktadır</w:t>
            </w:r>
            <w:proofErr w:type="gramEnd"/>
            <w:r w:rsidRPr="00776489">
              <w:rPr>
                <w:sz w:val="20"/>
                <w:szCs w:val="20"/>
              </w:rPr>
              <w:t>.</w:t>
            </w:r>
          </w:p>
          <w:p w:rsidR="00776489" w:rsidRPr="00776489" w:rsidRDefault="00776489" w:rsidP="00621099">
            <w:pPr>
              <w:pStyle w:val="TableParagraph"/>
              <w:rPr>
                <w:sz w:val="20"/>
                <w:szCs w:val="20"/>
              </w:rPr>
            </w:pPr>
            <w:r w:rsidRPr="00776489">
              <w:rPr>
                <w:sz w:val="20"/>
                <w:szCs w:val="20"/>
              </w:rPr>
              <w:t>Ancak bu planlar</w:t>
            </w:r>
          </w:p>
          <w:p w:rsidR="00776489" w:rsidRPr="00776489" w:rsidRDefault="00776489" w:rsidP="00621099">
            <w:pPr>
              <w:pStyle w:val="TableParagraph"/>
              <w:rPr>
                <w:sz w:val="20"/>
                <w:szCs w:val="20"/>
              </w:rPr>
            </w:pPr>
            <w:r w:rsidRPr="00776489">
              <w:rPr>
                <w:sz w:val="20"/>
                <w:szCs w:val="20"/>
              </w:rPr>
              <w:t>doğrultusunda</w:t>
            </w:r>
          </w:p>
          <w:p w:rsidR="00776489" w:rsidRPr="00776489" w:rsidRDefault="00776489" w:rsidP="00621099">
            <w:pPr>
              <w:pStyle w:val="TableParagraph"/>
              <w:rPr>
                <w:sz w:val="20"/>
                <w:szCs w:val="20"/>
              </w:rPr>
            </w:pPr>
            <w:r w:rsidRPr="00776489">
              <w:rPr>
                <w:sz w:val="20"/>
                <w:szCs w:val="20"/>
              </w:rPr>
              <w:t>yapılmış</w:t>
            </w:r>
            <w:r w:rsidR="00FD769E">
              <w:rPr>
                <w:sz w:val="20"/>
                <w:szCs w:val="20"/>
              </w:rPr>
              <w:t xml:space="preserve"> </w:t>
            </w:r>
            <w:r w:rsidRPr="00776489">
              <w:rPr>
                <w:sz w:val="20"/>
                <w:szCs w:val="20"/>
              </w:rPr>
              <w:t>uygulamalar</w:t>
            </w:r>
          </w:p>
          <w:p w:rsidR="00776489" w:rsidRPr="00776489" w:rsidRDefault="00776489" w:rsidP="00621099">
            <w:pPr>
              <w:pStyle w:val="TableParagraph"/>
              <w:rPr>
                <w:sz w:val="20"/>
                <w:szCs w:val="20"/>
              </w:rPr>
            </w:pPr>
            <w:proofErr w:type="gramStart"/>
            <w:r w:rsidRPr="00776489">
              <w:rPr>
                <w:sz w:val="20"/>
                <w:szCs w:val="20"/>
              </w:rPr>
              <w:t>bulunmamaktadır</w:t>
            </w:r>
            <w:proofErr w:type="gramEnd"/>
            <w:r w:rsidRPr="00776489">
              <w:rPr>
                <w:sz w:val="20"/>
                <w:szCs w:val="20"/>
              </w:rPr>
              <w:t>.</w:t>
            </w:r>
          </w:p>
        </w:tc>
        <w:tc>
          <w:tcPr>
            <w:tcW w:w="1559" w:type="dxa"/>
          </w:tcPr>
          <w:p w:rsidR="00776489" w:rsidRPr="00776489" w:rsidRDefault="00776489" w:rsidP="00621099">
            <w:pPr>
              <w:pStyle w:val="TableParagraph"/>
              <w:spacing w:line="214" w:lineRule="exact"/>
              <w:rPr>
                <w:sz w:val="20"/>
                <w:szCs w:val="20"/>
              </w:rPr>
            </w:pPr>
            <w:r w:rsidRPr="00776489">
              <w:rPr>
                <w:sz w:val="20"/>
                <w:szCs w:val="20"/>
              </w:rPr>
              <w:t>Kurumda</w:t>
            </w:r>
          </w:p>
          <w:p w:rsidR="00776489" w:rsidRPr="00776489" w:rsidRDefault="00776489" w:rsidP="00621099">
            <w:pPr>
              <w:pStyle w:val="TableParagraph"/>
              <w:rPr>
                <w:sz w:val="20"/>
                <w:szCs w:val="20"/>
              </w:rPr>
            </w:pPr>
            <w:r w:rsidRPr="00776489">
              <w:rPr>
                <w:sz w:val="20"/>
                <w:szCs w:val="20"/>
              </w:rPr>
              <w:t>uluslararasılaşma</w:t>
            </w:r>
          </w:p>
          <w:p w:rsidR="00776489" w:rsidRPr="00776489" w:rsidRDefault="00776489" w:rsidP="00621099">
            <w:pPr>
              <w:pStyle w:val="TableParagraph"/>
              <w:rPr>
                <w:sz w:val="20"/>
                <w:szCs w:val="20"/>
              </w:rPr>
            </w:pPr>
            <w:r w:rsidRPr="00776489">
              <w:rPr>
                <w:sz w:val="20"/>
                <w:szCs w:val="20"/>
              </w:rPr>
              <w:t>süreçlerinin</w:t>
            </w:r>
          </w:p>
          <w:p w:rsidR="00776489" w:rsidRPr="00776489" w:rsidRDefault="00776489" w:rsidP="00621099">
            <w:pPr>
              <w:pStyle w:val="TableParagraph"/>
              <w:rPr>
                <w:sz w:val="20"/>
                <w:szCs w:val="20"/>
              </w:rPr>
            </w:pPr>
            <w:r w:rsidRPr="00776489">
              <w:rPr>
                <w:sz w:val="20"/>
                <w:szCs w:val="20"/>
              </w:rPr>
              <w:t>yönetimi ve</w:t>
            </w:r>
          </w:p>
          <w:p w:rsidR="00776489" w:rsidRPr="00776489" w:rsidRDefault="00776489" w:rsidP="00621099">
            <w:pPr>
              <w:pStyle w:val="TableParagraph"/>
              <w:rPr>
                <w:sz w:val="20"/>
                <w:szCs w:val="20"/>
              </w:rPr>
            </w:pPr>
            <w:r w:rsidRPr="00776489">
              <w:rPr>
                <w:sz w:val="20"/>
                <w:szCs w:val="20"/>
              </w:rPr>
              <w:t>organizasyonel</w:t>
            </w:r>
          </w:p>
          <w:p w:rsidR="00776489" w:rsidRPr="00776489" w:rsidRDefault="00776489" w:rsidP="00621099">
            <w:pPr>
              <w:pStyle w:val="TableParagraph"/>
              <w:rPr>
                <w:sz w:val="20"/>
                <w:szCs w:val="20"/>
              </w:rPr>
            </w:pPr>
            <w:r w:rsidRPr="00776489">
              <w:rPr>
                <w:sz w:val="20"/>
                <w:szCs w:val="20"/>
              </w:rPr>
              <w:t>yapısı kurumsal</w:t>
            </w:r>
          </w:p>
          <w:p w:rsidR="00776489" w:rsidRPr="00776489" w:rsidRDefault="00776489" w:rsidP="00621099">
            <w:pPr>
              <w:pStyle w:val="TableParagraph"/>
              <w:rPr>
                <w:sz w:val="20"/>
                <w:szCs w:val="20"/>
              </w:rPr>
            </w:pPr>
            <w:r w:rsidRPr="00776489">
              <w:rPr>
                <w:sz w:val="20"/>
                <w:szCs w:val="20"/>
              </w:rPr>
              <w:t>tercihler yönünde</w:t>
            </w:r>
          </w:p>
          <w:p w:rsidR="00776489" w:rsidRPr="00776489" w:rsidRDefault="00776489" w:rsidP="00621099">
            <w:pPr>
              <w:pStyle w:val="TableParagraph"/>
              <w:rPr>
                <w:sz w:val="20"/>
                <w:szCs w:val="20"/>
              </w:rPr>
            </w:pPr>
            <w:r w:rsidRPr="00776489">
              <w:rPr>
                <w:sz w:val="20"/>
                <w:szCs w:val="20"/>
              </w:rPr>
              <w:t>uygulamaya</w:t>
            </w:r>
          </w:p>
          <w:p w:rsidR="00776489" w:rsidRPr="00776489" w:rsidRDefault="00776489" w:rsidP="00621099">
            <w:pPr>
              <w:pStyle w:val="TableParagraph"/>
              <w:rPr>
                <w:sz w:val="20"/>
                <w:szCs w:val="20"/>
              </w:rPr>
            </w:pPr>
            <w:r w:rsidRPr="00776489">
              <w:rPr>
                <w:sz w:val="20"/>
                <w:szCs w:val="20"/>
              </w:rPr>
              <w:t>konularak bazı</w:t>
            </w:r>
          </w:p>
          <w:p w:rsidR="00776489" w:rsidRPr="00776489" w:rsidRDefault="00776489" w:rsidP="00621099">
            <w:pPr>
              <w:pStyle w:val="TableParagraph"/>
              <w:rPr>
                <w:sz w:val="20"/>
                <w:szCs w:val="20"/>
              </w:rPr>
            </w:pPr>
            <w:r w:rsidRPr="00776489">
              <w:rPr>
                <w:sz w:val="20"/>
                <w:szCs w:val="20"/>
              </w:rPr>
              <w:t>sonuçlar elde</w:t>
            </w:r>
          </w:p>
          <w:p w:rsidR="00776489" w:rsidRPr="00776489" w:rsidRDefault="00776489" w:rsidP="00621099">
            <w:pPr>
              <w:pStyle w:val="TableParagraph"/>
              <w:rPr>
                <w:sz w:val="20"/>
                <w:szCs w:val="20"/>
              </w:rPr>
            </w:pPr>
            <w:proofErr w:type="gramStart"/>
            <w:r w:rsidRPr="00776489">
              <w:rPr>
                <w:sz w:val="20"/>
                <w:szCs w:val="20"/>
              </w:rPr>
              <w:t>edilmiştir</w:t>
            </w:r>
            <w:proofErr w:type="gramEnd"/>
            <w:r w:rsidRPr="00776489">
              <w:rPr>
                <w:sz w:val="20"/>
                <w:szCs w:val="20"/>
              </w:rPr>
              <w:t>. Ancak</w:t>
            </w:r>
          </w:p>
          <w:p w:rsidR="00776489" w:rsidRPr="00776489" w:rsidRDefault="00776489" w:rsidP="00621099">
            <w:pPr>
              <w:pStyle w:val="TableParagraph"/>
              <w:rPr>
                <w:sz w:val="20"/>
                <w:szCs w:val="20"/>
              </w:rPr>
            </w:pPr>
            <w:r w:rsidRPr="00776489">
              <w:rPr>
                <w:sz w:val="20"/>
                <w:szCs w:val="20"/>
              </w:rPr>
              <w:t>bu sonuçlar</w:t>
            </w:r>
          </w:p>
          <w:p w:rsidR="00776489" w:rsidRPr="00776489" w:rsidRDefault="00776489" w:rsidP="00621099">
            <w:pPr>
              <w:pStyle w:val="TableParagraph"/>
              <w:rPr>
                <w:sz w:val="20"/>
                <w:szCs w:val="20"/>
              </w:rPr>
            </w:pPr>
            <w:proofErr w:type="gramStart"/>
            <w:r w:rsidRPr="00776489">
              <w:rPr>
                <w:sz w:val="20"/>
                <w:szCs w:val="20"/>
              </w:rPr>
              <w:t>izlenmemektedir</w:t>
            </w:r>
            <w:proofErr w:type="gramEnd"/>
            <w:r w:rsidRPr="00776489">
              <w:rPr>
                <w:sz w:val="20"/>
                <w:szCs w:val="20"/>
              </w:rPr>
              <w:t>.</w:t>
            </w:r>
          </w:p>
        </w:tc>
        <w:tc>
          <w:tcPr>
            <w:tcW w:w="1701" w:type="dxa"/>
          </w:tcPr>
          <w:p w:rsidR="00776489" w:rsidRPr="00776489" w:rsidRDefault="00776489" w:rsidP="00621099">
            <w:pPr>
              <w:pStyle w:val="TableParagraph"/>
              <w:spacing w:line="214" w:lineRule="exact"/>
              <w:ind w:left="108"/>
              <w:rPr>
                <w:sz w:val="20"/>
                <w:szCs w:val="20"/>
              </w:rPr>
            </w:pPr>
            <w:r w:rsidRPr="00776489">
              <w:rPr>
                <w:sz w:val="20"/>
                <w:szCs w:val="20"/>
              </w:rPr>
              <w:t>Kurumda</w:t>
            </w:r>
          </w:p>
          <w:p w:rsidR="00776489" w:rsidRPr="00776489" w:rsidRDefault="00776489" w:rsidP="00621099">
            <w:pPr>
              <w:pStyle w:val="TableParagraph"/>
              <w:ind w:left="108"/>
              <w:rPr>
                <w:sz w:val="20"/>
                <w:szCs w:val="20"/>
              </w:rPr>
            </w:pPr>
            <w:r w:rsidRPr="00776489">
              <w:rPr>
                <w:sz w:val="20"/>
                <w:szCs w:val="20"/>
              </w:rPr>
              <w:t>uluslararasılaşma</w:t>
            </w:r>
          </w:p>
          <w:p w:rsidR="00776489" w:rsidRPr="00776489" w:rsidRDefault="00776489" w:rsidP="00FD769E">
            <w:pPr>
              <w:pStyle w:val="TableParagraph"/>
              <w:ind w:left="108"/>
              <w:rPr>
                <w:sz w:val="20"/>
                <w:szCs w:val="20"/>
              </w:rPr>
            </w:pPr>
            <w:r w:rsidRPr="00776489">
              <w:rPr>
                <w:sz w:val="20"/>
                <w:szCs w:val="20"/>
              </w:rPr>
              <w:t>süreçlerinin</w:t>
            </w:r>
            <w:r w:rsidR="00FD769E">
              <w:rPr>
                <w:sz w:val="20"/>
                <w:szCs w:val="20"/>
              </w:rPr>
              <w:t xml:space="preserve"> </w:t>
            </w:r>
            <w:r w:rsidRPr="00776489">
              <w:rPr>
                <w:sz w:val="20"/>
                <w:szCs w:val="20"/>
              </w:rPr>
              <w:t>yönetimi ile ilişkili</w:t>
            </w:r>
            <w:r w:rsidR="00FD769E">
              <w:rPr>
                <w:sz w:val="20"/>
                <w:szCs w:val="20"/>
              </w:rPr>
              <w:t xml:space="preserve"> </w:t>
            </w:r>
            <w:r w:rsidRPr="00776489">
              <w:rPr>
                <w:sz w:val="20"/>
                <w:szCs w:val="20"/>
              </w:rPr>
              <w:t>sonuçlar ve paydaş</w:t>
            </w:r>
          </w:p>
          <w:p w:rsidR="00776489" w:rsidRPr="00776489" w:rsidRDefault="00776489" w:rsidP="00621099">
            <w:pPr>
              <w:pStyle w:val="TableParagraph"/>
              <w:ind w:left="108"/>
              <w:rPr>
                <w:sz w:val="20"/>
                <w:szCs w:val="20"/>
              </w:rPr>
            </w:pPr>
            <w:r w:rsidRPr="00776489">
              <w:rPr>
                <w:sz w:val="20"/>
                <w:szCs w:val="20"/>
              </w:rPr>
              <w:t>görüşleri</w:t>
            </w:r>
            <w:r w:rsidR="00FD769E">
              <w:rPr>
                <w:sz w:val="20"/>
                <w:szCs w:val="20"/>
              </w:rPr>
              <w:t xml:space="preserve"> </w:t>
            </w:r>
            <w:r w:rsidRPr="00776489">
              <w:rPr>
                <w:sz w:val="20"/>
                <w:szCs w:val="20"/>
              </w:rPr>
              <w:t>sistematik olarak</w:t>
            </w:r>
            <w:r w:rsidR="00FD769E">
              <w:rPr>
                <w:sz w:val="20"/>
                <w:szCs w:val="20"/>
              </w:rPr>
              <w:t xml:space="preserve"> </w:t>
            </w:r>
            <w:r w:rsidRPr="00776489">
              <w:rPr>
                <w:sz w:val="20"/>
                <w:szCs w:val="20"/>
              </w:rPr>
              <w:t>izlenmekte ve</w:t>
            </w:r>
            <w:r w:rsidR="00FD769E">
              <w:rPr>
                <w:sz w:val="20"/>
                <w:szCs w:val="20"/>
              </w:rPr>
              <w:t xml:space="preserve"> </w:t>
            </w:r>
            <w:r w:rsidRPr="00776489">
              <w:rPr>
                <w:sz w:val="20"/>
                <w:szCs w:val="20"/>
              </w:rPr>
              <w:t>paydaşlarla birlikte</w:t>
            </w:r>
            <w:r w:rsidR="00FD769E">
              <w:rPr>
                <w:sz w:val="20"/>
                <w:szCs w:val="20"/>
              </w:rPr>
              <w:t xml:space="preserve"> </w:t>
            </w:r>
            <w:r w:rsidRPr="00776489">
              <w:rPr>
                <w:sz w:val="20"/>
                <w:szCs w:val="20"/>
              </w:rPr>
              <w:t>değerlendirilerek</w:t>
            </w:r>
          </w:p>
          <w:p w:rsidR="00776489" w:rsidRPr="00776489" w:rsidRDefault="00776489" w:rsidP="00FD769E">
            <w:pPr>
              <w:pStyle w:val="TableParagraph"/>
              <w:ind w:left="108"/>
              <w:rPr>
                <w:sz w:val="20"/>
                <w:szCs w:val="20"/>
              </w:rPr>
            </w:pPr>
            <w:proofErr w:type="gramStart"/>
            <w:r w:rsidRPr="00776489">
              <w:rPr>
                <w:sz w:val="20"/>
                <w:szCs w:val="20"/>
              </w:rPr>
              <w:t>önlemler</w:t>
            </w:r>
            <w:proofErr w:type="gramEnd"/>
            <w:r w:rsidR="00FD769E">
              <w:rPr>
                <w:sz w:val="20"/>
                <w:szCs w:val="20"/>
              </w:rPr>
              <w:t xml:space="preserve"> </w:t>
            </w:r>
            <w:r w:rsidRPr="00776489">
              <w:rPr>
                <w:sz w:val="20"/>
                <w:szCs w:val="20"/>
              </w:rPr>
              <w:t>alınmaktadır.</w:t>
            </w:r>
          </w:p>
        </w:tc>
        <w:tc>
          <w:tcPr>
            <w:tcW w:w="2551" w:type="dxa"/>
          </w:tcPr>
          <w:p w:rsidR="00776489" w:rsidRPr="00776489" w:rsidRDefault="00776489" w:rsidP="00FD769E">
            <w:pPr>
              <w:pStyle w:val="TableParagraph"/>
              <w:spacing w:line="214" w:lineRule="exact"/>
              <w:ind w:left="108"/>
              <w:rPr>
                <w:sz w:val="20"/>
                <w:szCs w:val="20"/>
              </w:rPr>
            </w:pPr>
            <w:r w:rsidRPr="00776489">
              <w:rPr>
                <w:sz w:val="20"/>
                <w:szCs w:val="20"/>
              </w:rPr>
              <w:t>Kurumda tüm</w:t>
            </w:r>
            <w:r w:rsidR="00FD769E">
              <w:rPr>
                <w:sz w:val="20"/>
                <w:szCs w:val="20"/>
              </w:rPr>
              <w:t xml:space="preserve"> </w:t>
            </w:r>
            <w:r w:rsidRPr="00776489">
              <w:rPr>
                <w:sz w:val="20"/>
                <w:szCs w:val="20"/>
              </w:rPr>
              <w:t>birimleri/alanları</w:t>
            </w:r>
          </w:p>
          <w:p w:rsidR="00776489" w:rsidRPr="00776489" w:rsidRDefault="00FD769E" w:rsidP="00621099">
            <w:pPr>
              <w:pStyle w:val="TableParagraph"/>
              <w:ind w:left="108"/>
              <w:rPr>
                <w:sz w:val="20"/>
                <w:szCs w:val="20"/>
              </w:rPr>
            </w:pPr>
            <w:r w:rsidRPr="00776489">
              <w:rPr>
                <w:sz w:val="20"/>
                <w:szCs w:val="20"/>
              </w:rPr>
              <w:t>K</w:t>
            </w:r>
            <w:r w:rsidR="00776489" w:rsidRPr="00776489">
              <w:rPr>
                <w:sz w:val="20"/>
                <w:szCs w:val="20"/>
              </w:rPr>
              <w:t>apsayan</w:t>
            </w:r>
            <w:r>
              <w:rPr>
                <w:sz w:val="20"/>
                <w:szCs w:val="20"/>
              </w:rPr>
              <w:t xml:space="preserve"> </w:t>
            </w:r>
            <w:r w:rsidR="00776489" w:rsidRPr="00776489">
              <w:rPr>
                <w:sz w:val="20"/>
                <w:szCs w:val="20"/>
              </w:rPr>
              <w:t>uluslararasılaşma</w:t>
            </w:r>
          </w:p>
          <w:p w:rsidR="00776489" w:rsidRPr="00776489" w:rsidRDefault="00776489" w:rsidP="00621099">
            <w:pPr>
              <w:pStyle w:val="TableParagraph"/>
              <w:ind w:left="108"/>
              <w:rPr>
                <w:sz w:val="20"/>
                <w:szCs w:val="20"/>
              </w:rPr>
            </w:pPr>
            <w:r w:rsidRPr="00776489">
              <w:rPr>
                <w:sz w:val="20"/>
                <w:szCs w:val="20"/>
              </w:rPr>
              <w:t>yönetimi, kurumsal</w:t>
            </w:r>
            <w:r w:rsidR="00FD769E">
              <w:rPr>
                <w:sz w:val="20"/>
                <w:szCs w:val="20"/>
              </w:rPr>
              <w:t xml:space="preserve"> </w:t>
            </w:r>
            <w:r w:rsidRPr="00776489">
              <w:rPr>
                <w:sz w:val="20"/>
                <w:szCs w:val="20"/>
              </w:rPr>
              <w:t>amaçlar</w:t>
            </w:r>
          </w:p>
          <w:p w:rsidR="00776489" w:rsidRPr="00776489" w:rsidRDefault="00776489" w:rsidP="00621099">
            <w:pPr>
              <w:pStyle w:val="TableParagraph"/>
              <w:ind w:left="108"/>
              <w:rPr>
                <w:sz w:val="20"/>
                <w:szCs w:val="20"/>
              </w:rPr>
            </w:pPr>
            <w:r w:rsidRPr="00776489">
              <w:rPr>
                <w:sz w:val="20"/>
                <w:szCs w:val="20"/>
              </w:rPr>
              <w:t>doğrultusunda</w:t>
            </w:r>
            <w:r w:rsidR="00FD769E">
              <w:rPr>
                <w:sz w:val="20"/>
                <w:szCs w:val="20"/>
              </w:rPr>
              <w:t xml:space="preserve"> </w:t>
            </w:r>
            <w:r w:rsidRPr="00776489">
              <w:rPr>
                <w:sz w:val="20"/>
                <w:szCs w:val="20"/>
              </w:rPr>
              <w:t>bütünleştirici,</w:t>
            </w:r>
          </w:p>
          <w:p w:rsidR="00776489" w:rsidRPr="00776489" w:rsidRDefault="00776489" w:rsidP="00621099">
            <w:pPr>
              <w:pStyle w:val="TableParagraph"/>
              <w:ind w:left="108"/>
              <w:rPr>
                <w:sz w:val="20"/>
                <w:szCs w:val="20"/>
              </w:rPr>
            </w:pPr>
            <w:r w:rsidRPr="00776489">
              <w:rPr>
                <w:sz w:val="20"/>
                <w:szCs w:val="20"/>
              </w:rPr>
              <w:t>sürdürülebilir ve</w:t>
            </w:r>
            <w:r w:rsidR="00FD769E">
              <w:rPr>
                <w:sz w:val="20"/>
                <w:szCs w:val="20"/>
              </w:rPr>
              <w:t xml:space="preserve"> </w:t>
            </w:r>
            <w:r w:rsidRPr="00776489">
              <w:rPr>
                <w:sz w:val="20"/>
                <w:szCs w:val="20"/>
              </w:rPr>
              <w:t>olgunlaşmış</w:t>
            </w:r>
          </w:p>
          <w:p w:rsidR="00776489" w:rsidRPr="00776489" w:rsidRDefault="00776489" w:rsidP="00621099">
            <w:pPr>
              <w:pStyle w:val="TableParagraph"/>
              <w:ind w:left="108"/>
              <w:rPr>
                <w:sz w:val="20"/>
                <w:szCs w:val="20"/>
              </w:rPr>
            </w:pPr>
            <w:r w:rsidRPr="00776489">
              <w:rPr>
                <w:sz w:val="20"/>
                <w:szCs w:val="20"/>
              </w:rPr>
              <w:t>uygulamalarla</w:t>
            </w:r>
            <w:r w:rsidR="00FD769E">
              <w:rPr>
                <w:sz w:val="20"/>
                <w:szCs w:val="20"/>
              </w:rPr>
              <w:t xml:space="preserve"> </w:t>
            </w:r>
            <w:r w:rsidRPr="00776489">
              <w:rPr>
                <w:sz w:val="20"/>
                <w:szCs w:val="20"/>
              </w:rPr>
              <w:t>kurumun</w:t>
            </w:r>
          </w:p>
          <w:p w:rsidR="00776489" w:rsidRPr="00776489" w:rsidRDefault="00776489" w:rsidP="00621099">
            <w:pPr>
              <w:pStyle w:val="TableParagraph"/>
              <w:ind w:left="108"/>
              <w:rPr>
                <w:sz w:val="20"/>
                <w:szCs w:val="20"/>
              </w:rPr>
            </w:pPr>
            <w:r w:rsidRPr="00776489">
              <w:rPr>
                <w:sz w:val="20"/>
                <w:szCs w:val="20"/>
              </w:rPr>
              <w:t>tamamında</w:t>
            </w:r>
            <w:r w:rsidR="00FD769E">
              <w:rPr>
                <w:sz w:val="20"/>
                <w:szCs w:val="20"/>
              </w:rPr>
              <w:t xml:space="preserve"> </w:t>
            </w:r>
            <w:r w:rsidRPr="00776489">
              <w:rPr>
                <w:sz w:val="20"/>
                <w:szCs w:val="20"/>
              </w:rPr>
              <w:t>benimsenmiş ve</w:t>
            </w:r>
          </w:p>
          <w:p w:rsidR="00776489" w:rsidRPr="00776489" w:rsidRDefault="00776489" w:rsidP="00621099">
            <w:pPr>
              <w:pStyle w:val="TableParagraph"/>
              <w:ind w:left="108"/>
              <w:rPr>
                <w:sz w:val="20"/>
                <w:szCs w:val="20"/>
              </w:rPr>
            </w:pPr>
            <w:r w:rsidRPr="00776489">
              <w:rPr>
                <w:sz w:val="20"/>
                <w:szCs w:val="20"/>
              </w:rPr>
              <w:t>güvence altına</w:t>
            </w:r>
            <w:r w:rsidR="00FD769E">
              <w:rPr>
                <w:sz w:val="20"/>
                <w:szCs w:val="20"/>
              </w:rPr>
              <w:t xml:space="preserve"> </w:t>
            </w:r>
            <w:r w:rsidRPr="00776489">
              <w:rPr>
                <w:sz w:val="20"/>
                <w:szCs w:val="20"/>
              </w:rPr>
              <w:t>alınmıştır;</w:t>
            </w:r>
          </w:p>
          <w:p w:rsidR="00776489" w:rsidRPr="00776489" w:rsidRDefault="00776489" w:rsidP="00621099">
            <w:pPr>
              <w:pStyle w:val="TableParagraph"/>
              <w:ind w:left="108"/>
              <w:rPr>
                <w:sz w:val="20"/>
                <w:szCs w:val="20"/>
              </w:rPr>
            </w:pPr>
            <w:r w:rsidRPr="00776489">
              <w:rPr>
                <w:sz w:val="20"/>
                <w:szCs w:val="20"/>
              </w:rPr>
              <w:t>kurumun kendine</w:t>
            </w:r>
            <w:r w:rsidR="00FD769E">
              <w:rPr>
                <w:sz w:val="20"/>
                <w:szCs w:val="20"/>
              </w:rPr>
              <w:t xml:space="preserve"> </w:t>
            </w:r>
            <w:r w:rsidRPr="00776489">
              <w:rPr>
                <w:sz w:val="20"/>
                <w:szCs w:val="20"/>
              </w:rPr>
              <w:t>özgü ve yenilikçi</w:t>
            </w:r>
            <w:r w:rsidR="00FD769E">
              <w:rPr>
                <w:sz w:val="20"/>
                <w:szCs w:val="20"/>
              </w:rPr>
              <w:t xml:space="preserve"> </w:t>
            </w:r>
            <w:r w:rsidRPr="00776489">
              <w:rPr>
                <w:sz w:val="20"/>
                <w:szCs w:val="20"/>
              </w:rPr>
              <w:t>birçok uygulaması</w:t>
            </w:r>
          </w:p>
          <w:p w:rsidR="00776489" w:rsidRPr="00776489" w:rsidRDefault="00776489" w:rsidP="00621099">
            <w:pPr>
              <w:pStyle w:val="TableParagraph"/>
              <w:ind w:left="108"/>
              <w:rPr>
                <w:sz w:val="20"/>
                <w:szCs w:val="20"/>
              </w:rPr>
            </w:pPr>
            <w:r w:rsidRPr="00776489">
              <w:rPr>
                <w:sz w:val="20"/>
                <w:szCs w:val="20"/>
              </w:rPr>
              <w:t>bulunmakta ve bu</w:t>
            </w:r>
            <w:r w:rsidR="00FD769E">
              <w:rPr>
                <w:sz w:val="20"/>
                <w:szCs w:val="20"/>
              </w:rPr>
              <w:t xml:space="preserve"> </w:t>
            </w:r>
            <w:r w:rsidRPr="00776489">
              <w:rPr>
                <w:sz w:val="20"/>
                <w:szCs w:val="20"/>
              </w:rPr>
              <w:t>uygulamaların bir</w:t>
            </w:r>
            <w:r w:rsidR="00FD769E">
              <w:rPr>
                <w:sz w:val="20"/>
                <w:szCs w:val="20"/>
              </w:rPr>
              <w:t xml:space="preserve"> </w:t>
            </w:r>
            <w:r w:rsidRPr="00776489">
              <w:rPr>
                <w:sz w:val="20"/>
                <w:szCs w:val="20"/>
              </w:rPr>
              <w:t>kısmı diğer</w:t>
            </w:r>
          </w:p>
          <w:p w:rsidR="00776489" w:rsidRPr="00776489" w:rsidRDefault="00776489" w:rsidP="00621099">
            <w:pPr>
              <w:pStyle w:val="TableParagraph"/>
              <w:ind w:left="108"/>
              <w:rPr>
                <w:sz w:val="20"/>
                <w:szCs w:val="20"/>
              </w:rPr>
            </w:pPr>
            <w:r w:rsidRPr="00776489">
              <w:rPr>
                <w:sz w:val="20"/>
                <w:szCs w:val="20"/>
              </w:rPr>
              <w:t>kurumlar</w:t>
            </w:r>
            <w:r w:rsidR="00FD769E">
              <w:rPr>
                <w:sz w:val="20"/>
                <w:szCs w:val="20"/>
              </w:rPr>
              <w:t xml:space="preserve"> </w:t>
            </w:r>
            <w:r w:rsidRPr="00776489">
              <w:rPr>
                <w:sz w:val="20"/>
                <w:szCs w:val="20"/>
              </w:rPr>
              <w:t>tarafından örnek</w:t>
            </w:r>
          </w:p>
          <w:p w:rsidR="00776489" w:rsidRPr="00776489" w:rsidRDefault="00776489" w:rsidP="00621099">
            <w:pPr>
              <w:pStyle w:val="TableParagraph"/>
              <w:spacing w:line="226" w:lineRule="exact"/>
              <w:ind w:left="108"/>
              <w:rPr>
                <w:sz w:val="20"/>
                <w:szCs w:val="20"/>
              </w:rPr>
            </w:pPr>
            <w:proofErr w:type="gramStart"/>
            <w:r w:rsidRPr="00776489">
              <w:rPr>
                <w:sz w:val="20"/>
                <w:szCs w:val="20"/>
              </w:rPr>
              <w:t>alınmaktadır</w:t>
            </w:r>
            <w:proofErr w:type="gramEnd"/>
            <w:r w:rsidRPr="00776489">
              <w:rPr>
                <w:sz w:val="20"/>
                <w:szCs w:val="20"/>
              </w:rPr>
              <w:t>.</w:t>
            </w:r>
          </w:p>
        </w:tc>
      </w:tr>
    </w:tbl>
    <w:p w:rsidR="00062460" w:rsidRPr="00776489" w:rsidRDefault="00062460" w:rsidP="00776489">
      <w:pPr>
        <w:spacing w:after="0"/>
        <w:ind w:left="218"/>
        <w:rPr>
          <w:rFonts w:ascii="Times New Roman" w:hAnsi="Times New Roman" w:cs="Times New Roman"/>
          <w:b/>
          <w:i/>
          <w:sz w:val="24"/>
          <w:szCs w:val="24"/>
        </w:rPr>
      </w:pPr>
      <w:r w:rsidRPr="00776489">
        <w:rPr>
          <w:rFonts w:ascii="Times New Roman" w:hAnsi="Times New Roman" w:cs="Times New Roman"/>
          <w:b/>
          <w:i/>
          <w:sz w:val="24"/>
          <w:szCs w:val="24"/>
        </w:rPr>
        <w:t>Kanıtlar</w:t>
      </w:r>
    </w:p>
    <w:p w:rsidR="00062460" w:rsidRPr="00776489" w:rsidRDefault="00062460" w:rsidP="008C494F">
      <w:pPr>
        <w:pStyle w:val="ListeParagraf"/>
        <w:widowControl w:val="0"/>
        <w:numPr>
          <w:ilvl w:val="0"/>
          <w:numId w:val="19"/>
        </w:numPr>
        <w:tabs>
          <w:tab w:val="left" w:pos="938"/>
        </w:tabs>
        <w:autoSpaceDE w:val="0"/>
        <w:autoSpaceDN w:val="0"/>
        <w:spacing w:after="0" w:line="240" w:lineRule="auto"/>
        <w:ind w:hanging="361"/>
        <w:contextualSpacing w:val="0"/>
        <w:jc w:val="both"/>
        <w:rPr>
          <w:rFonts w:ascii="Times New Roman" w:hAnsi="Times New Roman" w:cs="Times New Roman"/>
          <w:i/>
          <w:sz w:val="24"/>
          <w:szCs w:val="24"/>
        </w:rPr>
      </w:pPr>
      <w:r w:rsidRPr="00776489">
        <w:rPr>
          <w:rFonts w:ascii="Times New Roman" w:hAnsi="Times New Roman" w:cs="Times New Roman"/>
          <w:i/>
          <w:sz w:val="24"/>
          <w:szCs w:val="24"/>
        </w:rPr>
        <w:t>Uluslararasılaşma süreçlerinin yönetimi ve organizasyonel</w:t>
      </w:r>
      <w:r w:rsidRPr="00776489">
        <w:rPr>
          <w:rFonts w:ascii="Times New Roman" w:hAnsi="Times New Roman" w:cs="Times New Roman"/>
          <w:i/>
          <w:spacing w:val="-3"/>
          <w:sz w:val="24"/>
          <w:szCs w:val="24"/>
        </w:rPr>
        <w:t xml:space="preserve"> </w:t>
      </w:r>
      <w:r w:rsidRPr="00776489">
        <w:rPr>
          <w:rFonts w:ascii="Times New Roman" w:hAnsi="Times New Roman" w:cs="Times New Roman"/>
          <w:i/>
          <w:sz w:val="24"/>
          <w:szCs w:val="24"/>
        </w:rPr>
        <w:t>yapısı</w:t>
      </w:r>
    </w:p>
    <w:p w:rsidR="00062460" w:rsidRPr="00776489" w:rsidRDefault="00062460" w:rsidP="008C494F">
      <w:pPr>
        <w:pStyle w:val="ListeParagraf"/>
        <w:widowControl w:val="0"/>
        <w:numPr>
          <w:ilvl w:val="0"/>
          <w:numId w:val="19"/>
        </w:numPr>
        <w:tabs>
          <w:tab w:val="left" w:pos="938"/>
        </w:tabs>
        <w:autoSpaceDE w:val="0"/>
        <w:autoSpaceDN w:val="0"/>
        <w:spacing w:after="0" w:line="240" w:lineRule="auto"/>
        <w:ind w:hanging="361"/>
        <w:contextualSpacing w:val="0"/>
        <w:jc w:val="both"/>
        <w:rPr>
          <w:rFonts w:ascii="Times New Roman" w:hAnsi="Times New Roman" w:cs="Times New Roman"/>
          <w:i/>
          <w:sz w:val="24"/>
          <w:szCs w:val="24"/>
        </w:rPr>
      </w:pPr>
      <w:r w:rsidRPr="00776489">
        <w:rPr>
          <w:rFonts w:ascii="Times New Roman" w:hAnsi="Times New Roman" w:cs="Times New Roman"/>
          <w:i/>
          <w:sz w:val="24"/>
          <w:szCs w:val="24"/>
        </w:rPr>
        <w:t>Uluslararasılaşma faaliyetlerini yürüten</w:t>
      </w:r>
      <w:r w:rsidRPr="00776489">
        <w:rPr>
          <w:rFonts w:ascii="Times New Roman" w:hAnsi="Times New Roman" w:cs="Times New Roman"/>
          <w:i/>
          <w:spacing w:val="-1"/>
          <w:sz w:val="24"/>
          <w:szCs w:val="24"/>
        </w:rPr>
        <w:t xml:space="preserve"> </w:t>
      </w:r>
      <w:r w:rsidRPr="00776489">
        <w:rPr>
          <w:rFonts w:ascii="Times New Roman" w:hAnsi="Times New Roman" w:cs="Times New Roman"/>
          <w:i/>
          <w:sz w:val="24"/>
          <w:szCs w:val="24"/>
        </w:rPr>
        <w:t>birimler</w:t>
      </w:r>
    </w:p>
    <w:p w:rsidR="00062460" w:rsidRPr="00776489" w:rsidRDefault="00062460" w:rsidP="008C494F">
      <w:pPr>
        <w:pStyle w:val="ListeParagraf"/>
        <w:widowControl w:val="0"/>
        <w:numPr>
          <w:ilvl w:val="0"/>
          <w:numId w:val="19"/>
        </w:numPr>
        <w:tabs>
          <w:tab w:val="left" w:pos="938"/>
        </w:tabs>
        <w:autoSpaceDE w:val="0"/>
        <w:autoSpaceDN w:val="0"/>
        <w:spacing w:after="0" w:line="240" w:lineRule="auto"/>
        <w:ind w:hanging="361"/>
        <w:contextualSpacing w:val="0"/>
        <w:jc w:val="both"/>
        <w:rPr>
          <w:rFonts w:ascii="Times New Roman" w:hAnsi="Times New Roman" w:cs="Times New Roman"/>
          <w:i/>
          <w:sz w:val="24"/>
          <w:szCs w:val="24"/>
        </w:rPr>
      </w:pPr>
      <w:r w:rsidRPr="00776489">
        <w:rPr>
          <w:rFonts w:ascii="Times New Roman" w:hAnsi="Times New Roman" w:cs="Times New Roman"/>
          <w:i/>
          <w:sz w:val="24"/>
          <w:szCs w:val="24"/>
        </w:rPr>
        <w:t>Paydaş katılımına ilişkin</w:t>
      </w:r>
      <w:r w:rsidRPr="00776489">
        <w:rPr>
          <w:rFonts w:ascii="Times New Roman" w:hAnsi="Times New Roman" w:cs="Times New Roman"/>
          <w:i/>
          <w:spacing w:val="-1"/>
          <w:sz w:val="24"/>
          <w:szCs w:val="24"/>
        </w:rPr>
        <w:t xml:space="preserve"> </w:t>
      </w:r>
      <w:r w:rsidRPr="00776489">
        <w:rPr>
          <w:rFonts w:ascii="Times New Roman" w:hAnsi="Times New Roman" w:cs="Times New Roman"/>
          <w:i/>
          <w:sz w:val="24"/>
          <w:szCs w:val="24"/>
        </w:rPr>
        <w:t>kanıtlar</w:t>
      </w:r>
    </w:p>
    <w:p w:rsidR="00062460" w:rsidRPr="00776489" w:rsidRDefault="00062460" w:rsidP="008C494F">
      <w:pPr>
        <w:pStyle w:val="ListeParagraf"/>
        <w:widowControl w:val="0"/>
        <w:numPr>
          <w:ilvl w:val="0"/>
          <w:numId w:val="19"/>
        </w:numPr>
        <w:tabs>
          <w:tab w:val="left" w:pos="893"/>
          <w:tab w:val="left" w:pos="938"/>
        </w:tabs>
        <w:autoSpaceDE w:val="0"/>
        <w:autoSpaceDN w:val="0"/>
        <w:spacing w:after="0" w:line="240" w:lineRule="auto"/>
        <w:ind w:hanging="361"/>
        <w:contextualSpacing w:val="0"/>
        <w:jc w:val="both"/>
        <w:rPr>
          <w:rFonts w:ascii="Times New Roman" w:hAnsi="Times New Roman" w:cs="Times New Roman"/>
          <w:b/>
          <w:sz w:val="24"/>
          <w:szCs w:val="24"/>
        </w:rPr>
      </w:pPr>
      <w:r w:rsidRPr="00776489">
        <w:rPr>
          <w:rFonts w:ascii="Times New Roman" w:hAnsi="Times New Roman" w:cs="Times New Roman"/>
          <w:i/>
          <w:sz w:val="24"/>
          <w:szCs w:val="24"/>
        </w:rPr>
        <w:t>Standart uygulamalar ve mevzuatın yanı sıra; kurumun ihtiyaçları doğrultusunda geliştirdiği</w:t>
      </w:r>
      <w:r w:rsidRPr="00776489">
        <w:rPr>
          <w:rFonts w:ascii="Times New Roman" w:hAnsi="Times New Roman" w:cs="Times New Roman"/>
          <w:i/>
          <w:spacing w:val="-40"/>
          <w:sz w:val="24"/>
          <w:szCs w:val="24"/>
        </w:rPr>
        <w:t xml:space="preserve"> </w:t>
      </w:r>
      <w:r w:rsidRPr="00776489">
        <w:rPr>
          <w:rFonts w:ascii="Times New Roman" w:hAnsi="Times New Roman" w:cs="Times New Roman"/>
          <w:i/>
          <w:sz w:val="24"/>
          <w:szCs w:val="24"/>
        </w:rPr>
        <w:t>özgün</w:t>
      </w:r>
      <w:r w:rsidR="00776489">
        <w:rPr>
          <w:rFonts w:ascii="Times New Roman" w:hAnsi="Times New Roman" w:cs="Times New Roman"/>
          <w:i/>
          <w:sz w:val="24"/>
          <w:szCs w:val="24"/>
        </w:rPr>
        <w:t xml:space="preserve"> </w:t>
      </w:r>
      <w:r w:rsidRPr="00776489">
        <w:rPr>
          <w:rFonts w:ascii="Times New Roman" w:hAnsi="Times New Roman" w:cs="Times New Roman"/>
          <w:sz w:val="24"/>
          <w:szCs w:val="24"/>
        </w:rPr>
        <w:t>yaklaşım ve uygulamalarına ilişkin kanıtla</w:t>
      </w:r>
    </w:p>
    <w:p w:rsidR="00776489" w:rsidRDefault="00776489" w:rsidP="00776489">
      <w:pPr>
        <w:widowControl w:val="0"/>
        <w:tabs>
          <w:tab w:val="left" w:pos="893"/>
          <w:tab w:val="left" w:pos="938"/>
        </w:tabs>
        <w:autoSpaceDE w:val="0"/>
        <w:autoSpaceDN w:val="0"/>
        <w:spacing w:after="0" w:line="240" w:lineRule="auto"/>
        <w:rPr>
          <w:rFonts w:ascii="Times New Roman" w:hAnsi="Times New Roman" w:cs="Times New Roman"/>
          <w:sz w:val="24"/>
          <w:szCs w:val="24"/>
        </w:rPr>
      </w:pPr>
    </w:p>
    <w:p w:rsidR="00776489" w:rsidRPr="00776489" w:rsidRDefault="00776489" w:rsidP="00B6534E">
      <w:pPr>
        <w:pStyle w:val="Balk3"/>
        <w:keepNext w:val="0"/>
        <w:keepLines w:val="0"/>
        <w:widowControl w:val="0"/>
        <w:tabs>
          <w:tab w:val="left" w:pos="-284"/>
        </w:tabs>
        <w:autoSpaceDE w:val="0"/>
        <w:autoSpaceDN w:val="0"/>
        <w:spacing w:before="0" w:line="240" w:lineRule="auto"/>
        <w:rPr>
          <w:rFonts w:ascii="Times New Roman" w:hAnsi="Times New Roman" w:cs="Times New Roman"/>
          <w:color w:val="auto"/>
          <w:sz w:val="24"/>
        </w:rPr>
      </w:pPr>
      <w:bookmarkStart w:id="26" w:name="_Toc31621098"/>
      <w:r>
        <w:rPr>
          <w:rFonts w:ascii="Times New Roman" w:hAnsi="Times New Roman" w:cs="Times New Roman"/>
          <w:color w:val="auto"/>
          <w:sz w:val="24"/>
        </w:rPr>
        <w:lastRenderedPageBreak/>
        <w:t>A.</w:t>
      </w:r>
      <w:proofErr w:type="gramStart"/>
      <w:r>
        <w:rPr>
          <w:rFonts w:ascii="Times New Roman" w:hAnsi="Times New Roman" w:cs="Times New Roman"/>
          <w:color w:val="auto"/>
          <w:sz w:val="24"/>
        </w:rPr>
        <w:t>4.3</w:t>
      </w:r>
      <w:proofErr w:type="gramEnd"/>
      <w:r>
        <w:rPr>
          <w:rFonts w:ascii="Times New Roman" w:hAnsi="Times New Roman" w:cs="Times New Roman"/>
          <w:color w:val="auto"/>
          <w:sz w:val="24"/>
        </w:rPr>
        <w:t xml:space="preserve">. </w:t>
      </w:r>
      <w:r w:rsidRPr="00776489">
        <w:rPr>
          <w:rFonts w:ascii="Times New Roman" w:hAnsi="Times New Roman" w:cs="Times New Roman"/>
          <w:color w:val="auto"/>
          <w:sz w:val="24"/>
        </w:rPr>
        <w:t>Uluslararasılaşma</w:t>
      </w:r>
      <w:r w:rsidRPr="00776489">
        <w:rPr>
          <w:rFonts w:ascii="Times New Roman" w:hAnsi="Times New Roman" w:cs="Times New Roman"/>
          <w:color w:val="auto"/>
          <w:spacing w:val="-1"/>
          <w:sz w:val="24"/>
        </w:rPr>
        <w:t xml:space="preserve"> </w:t>
      </w:r>
      <w:r w:rsidR="00B6534E">
        <w:rPr>
          <w:rFonts w:ascii="Times New Roman" w:hAnsi="Times New Roman" w:cs="Times New Roman"/>
          <w:color w:val="auto"/>
          <w:sz w:val="24"/>
        </w:rPr>
        <w:t>K</w:t>
      </w:r>
      <w:r w:rsidRPr="00776489">
        <w:rPr>
          <w:rFonts w:ascii="Times New Roman" w:hAnsi="Times New Roman" w:cs="Times New Roman"/>
          <w:color w:val="auto"/>
          <w:sz w:val="24"/>
        </w:rPr>
        <w:t>aynakları</w:t>
      </w:r>
      <w:bookmarkEnd w:id="26"/>
    </w:p>
    <w:p w:rsidR="00776489" w:rsidRPr="00776489" w:rsidRDefault="00776489" w:rsidP="00776489">
      <w:pPr>
        <w:ind w:right="-851"/>
        <w:jc w:val="center"/>
        <w:rPr>
          <w:b/>
          <w:sz w:val="24"/>
        </w:rPr>
      </w:pPr>
      <w:r w:rsidRPr="00776489">
        <w:rPr>
          <w:b/>
          <w:sz w:val="24"/>
        </w:rPr>
        <w:t>Olgunluk Düzeyi</w:t>
      </w:r>
    </w:p>
    <w:tbl>
      <w:tblPr>
        <w:tblStyle w:val="TableNormal"/>
        <w:tblW w:w="0" w:type="auto"/>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1836"/>
        <w:gridCol w:w="1837"/>
        <w:gridCol w:w="1925"/>
        <w:gridCol w:w="1838"/>
      </w:tblGrid>
      <w:tr w:rsidR="00776489" w:rsidRPr="00776489" w:rsidTr="00621099">
        <w:trPr>
          <w:trHeight w:val="229"/>
        </w:trPr>
        <w:tc>
          <w:tcPr>
            <w:tcW w:w="1836" w:type="dxa"/>
          </w:tcPr>
          <w:p w:rsidR="00776489" w:rsidRPr="00776489" w:rsidRDefault="00776489" w:rsidP="00621099">
            <w:pPr>
              <w:pStyle w:val="TableParagraph"/>
              <w:ind w:left="0" w:right="110"/>
              <w:jc w:val="center"/>
              <w:rPr>
                <w:b/>
                <w:sz w:val="20"/>
                <w:szCs w:val="20"/>
              </w:rPr>
            </w:pPr>
            <w:r w:rsidRPr="00776489">
              <w:rPr>
                <w:b/>
                <w:sz w:val="20"/>
                <w:szCs w:val="20"/>
              </w:rPr>
              <w:t>1</w:t>
            </w:r>
          </w:p>
        </w:tc>
        <w:tc>
          <w:tcPr>
            <w:tcW w:w="1836" w:type="dxa"/>
          </w:tcPr>
          <w:p w:rsidR="00776489" w:rsidRPr="00776489" w:rsidRDefault="00776489" w:rsidP="00621099">
            <w:pPr>
              <w:pStyle w:val="TableParagraph"/>
              <w:ind w:left="0" w:right="110"/>
              <w:jc w:val="center"/>
              <w:rPr>
                <w:b/>
                <w:sz w:val="20"/>
                <w:szCs w:val="20"/>
              </w:rPr>
            </w:pPr>
            <w:r w:rsidRPr="00776489">
              <w:rPr>
                <w:b/>
                <w:sz w:val="20"/>
                <w:szCs w:val="20"/>
              </w:rPr>
              <w:t>2</w:t>
            </w:r>
          </w:p>
        </w:tc>
        <w:tc>
          <w:tcPr>
            <w:tcW w:w="1837" w:type="dxa"/>
          </w:tcPr>
          <w:p w:rsidR="00776489" w:rsidRPr="00776489" w:rsidRDefault="00776489" w:rsidP="00621099">
            <w:pPr>
              <w:pStyle w:val="TableParagraph"/>
              <w:ind w:left="0" w:right="110"/>
              <w:jc w:val="center"/>
              <w:rPr>
                <w:b/>
                <w:sz w:val="20"/>
                <w:szCs w:val="20"/>
              </w:rPr>
            </w:pPr>
            <w:r w:rsidRPr="00776489">
              <w:rPr>
                <w:b/>
                <w:sz w:val="20"/>
                <w:szCs w:val="20"/>
              </w:rPr>
              <w:t>3</w:t>
            </w:r>
          </w:p>
        </w:tc>
        <w:tc>
          <w:tcPr>
            <w:tcW w:w="1925" w:type="dxa"/>
          </w:tcPr>
          <w:p w:rsidR="00776489" w:rsidRPr="00776489" w:rsidRDefault="00776489" w:rsidP="00621099">
            <w:pPr>
              <w:pStyle w:val="TableParagraph"/>
              <w:ind w:left="0" w:right="110"/>
              <w:jc w:val="center"/>
              <w:rPr>
                <w:b/>
                <w:sz w:val="20"/>
                <w:szCs w:val="20"/>
              </w:rPr>
            </w:pPr>
            <w:r w:rsidRPr="00776489">
              <w:rPr>
                <w:b/>
                <w:sz w:val="20"/>
                <w:szCs w:val="20"/>
              </w:rPr>
              <w:t>4</w:t>
            </w:r>
          </w:p>
        </w:tc>
        <w:tc>
          <w:tcPr>
            <w:tcW w:w="1838" w:type="dxa"/>
          </w:tcPr>
          <w:p w:rsidR="00776489" w:rsidRPr="00776489" w:rsidRDefault="00776489" w:rsidP="00621099">
            <w:pPr>
              <w:pStyle w:val="TableParagraph"/>
              <w:ind w:left="0" w:right="110"/>
              <w:jc w:val="center"/>
              <w:rPr>
                <w:b/>
                <w:sz w:val="20"/>
                <w:szCs w:val="20"/>
              </w:rPr>
            </w:pPr>
            <w:r w:rsidRPr="00776489">
              <w:rPr>
                <w:b/>
                <w:sz w:val="20"/>
                <w:szCs w:val="20"/>
              </w:rPr>
              <w:t>5</w:t>
            </w:r>
          </w:p>
        </w:tc>
      </w:tr>
      <w:tr w:rsidR="00776489" w:rsidRPr="00776489" w:rsidTr="00776489">
        <w:trPr>
          <w:trHeight w:val="4913"/>
        </w:trPr>
        <w:tc>
          <w:tcPr>
            <w:tcW w:w="1836" w:type="dxa"/>
          </w:tcPr>
          <w:p w:rsidR="00776489" w:rsidRPr="00776489" w:rsidRDefault="00776489" w:rsidP="00621099">
            <w:pPr>
              <w:pStyle w:val="TableParagraph"/>
              <w:spacing w:line="214" w:lineRule="exact"/>
              <w:rPr>
                <w:sz w:val="20"/>
                <w:szCs w:val="20"/>
              </w:rPr>
            </w:pPr>
            <w:r w:rsidRPr="00776489">
              <w:rPr>
                <w:sz w:val="20"/>
                <w:szCs w:val="20"/>
              </w:rPr>
              <w:t>Kurumun</w:t>
            </w:r>
          </w:p>
          <w:p w:rsidR="00776489" w:rsidRPr="00776489" w:rsidRDefault="00776489" w:rsidP="00621099">
            <w:pPr>
              <w:pStyle w:val="TableParagraph"/>
              <w:rPr>
                <w:sz w:val="20"/>
                <w:szCs w:val="20"/>
              </w:rPr>
            </w:pPr>
            <w:r w:rsidRPr="00776489">
              <w:rPr>
                <w:sz w:val="20"/>
                <w:szCs w:val="20"/>
              </w:rPr>
              <w:t>uluslararasılaşma</w:t>
            </w:r>
          </w:p>
          <w:p w:rsidR="00776489" w:rsidRPr="00776489" w:rsidRDefault="00776489" w:rsidP="00621099">
            <w:pPr>
              <w:pStyle w:val="TableParagraph"/>
              <w:rPr>
                <w:sz w:val="20"/>
                <w:szCs w:val="20"/>
              </w:rPr>
            </w:pPr>
            <w:r w:rsidRPr="00776489">
              <w:rPr>
                <w:sz w:val="20"/>
                <w:szCs w:val="20"/>
              </w:rPr>
              <w:t>faaliyetlerini</w:t>
            </w:r>
          </w:p>
          <w:p w:rsidR="00776489" w:rsidRPr="00776489" w:rsidRDefault="00776489" w:rsidP="00621099">
            <w:pPr>
              <w:pStyle w:val="TableParagraph"/>
              <w:rPr>
                <w:sz w:val="20"/>
                <w:szCs w:val="20"/>
              </w:rPr>
            </w:pPr>
            <w:r w:rsidRPr="00776489">
              <w:rPr>
                <w:sz w:val="20"/>
                <w:szCs w:val="20"/>
              </w:rPr>
              <w:t>sürdürebilmesi için</w:t>
            </w:r>
          </w:p>
          <w:p w:rsidR="00776489" w:rsidRPr="00776489" w:rsidRDefault="00776489" w:rsidP="00621099">
            <w:pPr>
              <w:pStyle w:val="TableParagraph"/>
              <w:rPr>
                <w:sz w:val="20"/>
                <w:szCs w:val="20"/>
              </w:rPr>
            </w:pPr>
            <w:r w:rsidRPr="00776489">
              <w:rPr>
                <w:sz w:val="20"/>
                <w:szCs w:val="20"/>
              </w:rPr>
              <w:t>uygun nitelik ve</w:t>
            </w:r>
          </w:p>
          <w:p w:rsidR="00776489" w:rsidRPr="00776489" w:rsidRDefault="00776489" w:rsidP="00621099">
            <w:pPr>
              <w:pStyle w:val="TableParagraph"/>
              <w:rPr>
                <w:sz w:val="20"/>
                <w:szCs w:val="20"/>
              </w:rPr>
            </w:pPr>
            <w:r w:rsidRPr="00776489">
              <w:rPr>
                <w:sz w:val="20"/>
                <w:szCs w:val="20"/>
              </w:rPr>
              <w:t>nicelikte fiziki,</w:t>
            </w:r>
          </w:p>
          <w:p w:rsidR="00776489" w:rsidRPr="00776489" w:rsidRDefault="00776489" w:rsidP="00621099">
            <w:pPr>
              <w:pStyle w:val="TableParagraph"/>
              <w:rPr>
                <w:sz w:val="20"/>
                <w:szCs w:val="20"/>
              </w:rPr>
            </w:pPr>
            <w:r w:rsidRPr="00776489">
              <w:rPr>
                <w:sz w:val="20"/>
                <w:szCs w:val="20"/>
              </w:rPr>
              <w:t>teknik ve mali</w:t>
            </w:r>
          </w:p>
          <w:p w:rsidR="00776489" w:rsidRPr="00776489" w:rsidRDefault="00776489" w:rsidP="00621099">
            <w:pPr>
              <w:pStyle w:val="TableParagraph"/>
              <w:rPr>
                <w:sz w:val="20"/>
                <w:szCs w:val="20"/>
              </w:rPr>
            </w:pPr>
            <w:r w:rsidRPr="00776489">
              <w:rPr>
                <w:sz w:val="20"/>
                <w:szCs w:val="20"/>
              </w:rPr>
              <w:t>kaynakları</w:t>
            </w:r>
          </w:p>
          <w:p w:rsidR="00776489" w:rsidRPr="00776489" w:rsidRDefault="00776489" w:rsidP="00621099">
            <w:pPr>
              <w:pStyle w:val="TableParagraph"/>
              <w:rPr>
                <w:sz w:val="20"/>
                <w:szCs w:val="20"/>
              </w:rPr>
            </w:pPr>
            <w:proofErr w:type="gramStart"/>
            <w:r w:rsidRPr="00776489">
              <w:rPr>
                <w:sz w:val="20"/>
                <w:szCs w:val="20"/>
              </w:rPr>
              <w:t>bulunmamaktadır</w:t>
            </w:r>
            <w:proofErr w:type="gramEnd"/>
            <w:r w:rsidRPr="00776489">
              <w:rPr>
                <w:sz w:val="20"/>
                <w:szCs w:val="20"/>
              </w:rPr>
              <w:t>.</w:t>
            </w:r>
          </w:p>
        </w:tc>
        <w:tc>
          <w:tcPr>
            <w:tcW w:w="1836" w:type="dxa"/>
          </w:tcPr>
          <w:p w:rsidR="00776489" w:rsidRPr="00776489" w:rsidRDefault="00776489" w:rsidP="00621099">
            <w:pPr>
              <w:pStyle w:val="TableParagraph"/>
              <w:spacing w:line="214" w:lineRule="exact"/>
              <w:rPr>
                <w:sz w:val="20"/>
                <w:szCs w:val="20"/>
              </w:rPr>
            </w:pPr>
            <w:r w:rsidRPr="00776489">
              <w:rPr>
                <w:sz w:val="20"/>
                <w:szCs w:val="20"/>
              </w:rPr>
              <w:t>Kurumun</w:t>
            </w:r>
          </w:p>
          <w:p w:rsidR="00776489" w:rsidRPr="00776489" w:rsidRDefault="00776489" w:rsidP="00621099">
            <w:pPr>
              <w:pStyle w:val="TableParagraph"/>
              <w:rPr>
                <w:sz w:val="20"/>
                <w:szCs w:val="20"/>
              </w:rPr>
            </w:pPr>
            <w:r w:rsidRPr="00776489">
              <w:rPr>
                <w:sz w:val="20"/>
                <w:szCs w:val="20"/>
              </w:rPr>
              <w:t>uluslararasılaşma</w:t>
            </w:r>
          </w:p>
          <w:p w:rsidR="00776489" w:rsidRPr="00776489" w:rsidRDefault="00776489" w:rsidP="00621099">
            <w:pPr>
              <w:pStyle w:val="TableParagraph"/>
              <w:rPr>
                <w:sz w:val="20"/>
                <w:szCs w:val="20"/>
              </w:rPr>
            </w:pPr>
            <w:r w:rsidRPr="00776489">
              <w:rPr>
                <w:sz w:val="20"/>
                <w:szCs w:val="20"/>
              </w:rPr>
              <w:t>faaliyetlerini</w:t>
            </w:r>
          </w:p>
          <w:p w:rsidR="00776489" w:rsidRPr="00776489" w:rsidRDefault="00776489" w:rsidP="00621099">
            <w:pPr>
              <w:pStyle w:val="TableParagraph"/>
              <w:rPr>
                <w:sz w:val="20"/>
                <w:szCs w:val="20"/>
              </w:rPr>
            </w:pPr>
            <w:r w:rsidRPr="00776489">
              <w:rPr>
                <w:sz w:val="20"/>
                <w:szCs w:val="20"/>
              </w:rPr>
              <w:t>sürdürebilmek için</w:t>
            </w:r>
          </w:p>
          <w:p w:rsidR="00776489" w:rsidRPr="00776489" w:rsidRDefault="00776489" w:rsidP="00621099">
            <w:pPr>
              <w:pStyle w:val="TableParagraph"/>
              <w:rPr>
                <w:sz w:val="20"/>
                <w:szCs w:val="20"/>
              </w:rPr>
            </w:pPr>
            <w:r w:rsidRPr="00776489">
              <w:rPr>
                <w:sz w:val="20"/>
                <w:szCs w:val="20"/>
              </w:rPr>
              <w:t>uygun nitelik ve</w:t>
            </w:r>
          </w:p>
          <w:p w:rsidR="00776489" w:rsidRPr="00776489" w:rsidRDefault="00776489" w:rsidP="00621099">
            <w:pPr>
              <w:pStyle w:val="TableParagraph"/>
              <w:rPr>
                <w:sz w:val="20"/>
                <w:szCs w:val="20"/>
              </w:rPr>
            </w:pPr>
            <w:r w:rsidRPr="00776489">
              <w:rPr>
                <w:sz w:val="20"/>
                <w:szCs w:val="20"/>
              </w:rPr>
              <w:t>nicelikte fiziki,</w:t>
            </w:r>
          </w:p>
          <w:p w:rsidR="00776489" w:rsidRPr="00776489" w:rsidRDefault="00776489" w:rsidP="00621099">
            <w:pPr>
              <w:pStyle w:val="TableParagraph"/>
              <w:rPr>
                <w:sz w:val="20"/>
                <w:szCs w:val="20"/>
              </w:rPr>
            </w:pPr>
            <w:r w:rsidRPr="00776489">
              <w:rPr>
                <w:sz w:val="20"/>
                <w:szCs w:val="20"/>
              </w:rPr>
              <w:t>teknik ve mali</w:t>
            </w:r>
          </w:p>
          <w:p w:rsidR="00776489" w:rsidRPr="00776489" w:rsidRDefault="00776489" w:rsidP="00621099">
            <w:pPr>
              <w:pStyle w:val="TableParagraph"/>
              <w:rPr>
                <w:sz w:val="20"/>
                <w:szCs w:val="20"/>
              </w:rPr>
            </w:pPr>
            <w:r w:rsidRPr="00776489">
              <w:rPr>
                <w:sz w:val="20"/>
                <w:szCs w:val="20"/>
              </w:rPr>
              <w:t>kaynakların</w:t>
            </w:r>
          </w:p>
          <w:p w:rsidR="00776489" w:rsidRPr="00776489" w:rsidRDefault="00776489" w:rsidP="00621099">
            <w:pPr>
              <w:pStyle w:val="TableParagraph"/>
              <w:rPr>
                <w:sz w:val="20"/>
                <w:szCs w:val="20"/>
              </w:rPr>
            </w:pPr>
            <w:r w:rsidRPr="00776489">
              <w:rPr>
                <w:sz w:val="20"/>
                <w:szCs w:val="20"/>
              </w:rPr>
              <w:t>oluşturulmasına</w:t>
            </w:r>
          </w:p>
          <w:p w:rsidR="00776489" w:rsidRPr="00776489" w:rsidRDefault="00776489" w:rsidP="00621099">
            <w:pPr>
              <w:pStyle w:val="TableParagraph"/>
              <w:rPr>
                <w:sz w:val="20"/>
                <w:szCs w:val="20"/>
              </w:rPr>
            </w:pPr>
            <w:r w:rsidRPr="00776489">
              <w:rPr>
                <w:sz w:val="20"/>
                <w:szCs w:val="20"/>
              </w:rPr>
              <w:t>yönelik planlar</w:t>
            </w:r>
          </w:p>
          <w:p w:rsidR="00776489" w:rsidRPr="00776489" w:rsidRDefault="00776489" w:rsidP="00621099">
            <w:pPr>
              <w:pStyle w:val="TableParagraph"/>
              <w:rPr>
                <w:sz w:val="20"/>
                <w:szCs w:val="20"/>
              </w:rPr>
            </w:pPr>
            <w:proofErr w:type="gramStart"/>
            <w:r w:rsidRPr="00776489">
              <w:rPr>
                <w:sz w:val="20"/>
                <w:szCs w:val="20"/>
              </w:rPr>
              <w:t>bulunmaktadır</w:t>
            </w:r>
            <w:proofErr w:type="gramEnd"/>
            <w:r w:rsidRPr="00776489">
              <w:rPr>
                <w:sz w:val="20"/>
                <w:szCs w:val="20"/>
              </w:rPr>
              <w:t>.</w:t>
            </w:r>
          </w:p>
          <w:p w:rsidR="00776489" w:rsidRPr="00776489" w:rsidRDefault="00776489" w:rsidP="00621099">
            <w:pPr>
              <w:pStyle w:val="TableParagraph"/>
              <w:rPr>
                <w:sz w:val="20"/>
                <w:szCs w:val="20"/>
              </w:rPr>
            </w:pPr>
            <w:r w:rsidRPr="00776489">
              <w:rPr>
                <w:sz w:val="20"/>
                <w:szCs w:val="20"/>
              </w:rPr>
              <w:t>Ancak bu planlar</w:t>
            </w:r>
          </w:p>
          <w:p w:rsidR="00776489" w:rsidRPr="00776489" w:rsidRDefault="00776489" w:rsidP="00621099">
            <w:pPr>
              <w:pStyle w:val="TableParagraph"/>
              <w:rPr>
                <w:sz w:val="20"/>
                <w:szCs w:val="20"/>
              </w:rPr>
            </w:pPr>
            <w:r w:rsidRPr="00776489">
              <w:rPr>
                <w:sz w:val="20"/>
                <w:szCs w:val="20"/>
              </w:rPr>
              <w:t>doğrultusunda</w:t>
            </w:r>
          </w:p>
          <w:p w:rsidR="00776489" w:rsidRPr="00776489" w:rsidRDefault="00776489" w:rsidP="00621099">
            <w:pPr>
              <w:pStyle w:val="TableParagraph"/>
              <w:rPr>
                <w:sz w:val="20"/>
                <w:szCs w:val="20"/>
              </w:rPr>
            </w:pPr>
            <w:r w:rsidRPr="00776489">
              <w:rPr>
                <w:sz w:val="20"/>
                <w:szCs w:val="20"/>
              </w:rPr>
              <w:t>yapılmış</w:t>
            </w:r>
          </w:p>
          <w:p w:rsidR="00776489" w:rsidRPr="00776489" w:rsidRDefault="00776489" w:rsidP="00621099">
            <w:pPr>
              <w:pStyle w:val="TableParagraph"/>
              <w:rPr>
                <w:sz w:val="20"/>
                <w:szCs w:val="20"/>
              </w:rPr>
            </w:pPr>
            <w:r w:rsidRPr="00776489">
              <w:rPr>
                <w:sz w:val="20"/>
                <w:szCs w:val="20"/>
              </w:rPr>
              <w:t>uygulamalar</w:t>
            </w:r>
          </w:p>
          <w:p w:rsidR="00776489" w:rsidRPr="00776489" w:rsidRDefault="00776489" w:rsidP="00621099">
            <w:pPr>
              <w:pStyle w:val="TableParagraph"/>
              <w:rPr>
                <w:sz w:val="20"/>
                <w:szCs w:val="20"/>
              </w:rPr>
            </w:pPr>
            <w:r w:rsidRPr="00776489">
              <w:rPr>
                <w:sz w:val="20"/>
                <w:szCs w:val="20"/>
              </w:rPr>
              <w:t>bulunmamaktadır</w:t>
            </w:r>
          </w:p>
          <w:p w:rsidR="00776489" w:rsidRPr="00776489" w:rsidRDefault="00776489" w:rsidP="00621099">
            <w:pPr>
              <w:pStyle w:val="TableParagraph"/>
              <w:rPr>
                <w:sz w:val="20"/>
                <w:szCs w:val="20"/>
              </w:rPr>
            </w:pPr>
            <w:r w:rsidRPr="00776489">
              <w:rPr>
                <w:sz w:val="20"/>
                <w:szCs w:val="20"/>
              </w:rPr>
              <w:t>veya tüm birimleri</w:t>
            </w:r>
          </w:p>
          <w:p w:rsidR="00776489" w:rsidRPr="00776489" w:rsidRDefault="00776489" w:rsidP="00621099">
            <w:pPr>
              <w:pStyle w:val="TableParagraph"/>
              <w:rPr>
                <w:sz w:val="20"/>
                <w:szCs w:val="20"/>
              </w:rPr>
            </w:pPr>
            <w:r w:rsidRPr="00776489">
              <w:rPr>
                <w:sz w:val="20"/>
                <w:szCs w:val="20"/>
              </w:rPr>
              <w:t>kapsamayan</w:t>
            </w:r>
          </w:p>
          <w:p w:rsidR="00776489" w:rsidRPr="00776489" w:rsidRDefault="00776489" w:rsidP="00621099">
            <w:pPr>
              <w:pStyle w:val="TableParagraph"/>
              <w:rPr>
                <w:sz w:val="20"/>
                <w:szCs w:val="20"/>
              </w:rPr>
            </w:pPr>
            <w:r w:rsidRPr="00776489">
              <w:rPr>
                <w:sz w:val="20"/>
                <w:szCs w:val="20"/>
              </w:rPr>
              <w:t>uygulamalar</w:t>
            </w:r>
          </w:p>
          <w:p w:rsidR="00776489" w:rsidRPr="00776489" w:rsidRDefault="00776489" w:rsidP="00621099">
            <w:pPr>
              <w:pStyle w:val="TableParagraph"/>
              <w:rPr>
                <w:sz w:val="20"/>
                <w:szCs w:val="20"/>
              </w:rPr>
            </w:pPr>
            <w:proofErr w:type="gramStart"/>
            <w:r w:rsidRPr="00776489">
              <w:rPr>
                <w:sz w:val="20"/>
                <w:szCs w:val="20"/>
              </w:rPr>
              <w:t>bulunmaktadır</w:t>
            </w:r>
            <w:proofErr w:type="gramEnd"/>
            <w:r w:rsidRPr="00776489">
              <w:rPr>
                <w:sz w:val="20"/>
                <w:szCs w:val="20"/>
              </w:rPr>
              <w:t>.</w:t>
            </w:r>
          </w:p>
        </w:tc>
        <w:tc>
          <w:tcPr>
            <w:tcW w:w="1837" w:type="dxa"/>
          </w:tcPr>
          <w:p w:rsidR="00776489" w:rsidRPr="00776489" w:rsidRDefault="00776489" w:rsidP="00621099">
            <w:pPr>
              <w:pStyle w:val="TableParagraph"/>
              <w:spacing w:line="214" w:lineRule="exact"/>
              <w:rPr>
                <w:sz w:val="20"/>
                <w:szCs w:val="20"/>
              </w:rPr>
            </w:pPr>
            <w:r w:rsidRPr="00776489">
              <w:rPr>
                <w:sz w:val="20"/>
                <w:szCs w:val="20"/>
              </w:rPr>
              <w:t>Kurumun</w:t>
            </w:r>
          </w:p>
          <w:p w:rsidR="00776489" w:rsidRPr="00776489" w:rsidRDefault="00776489" w:rsidP="00621099">
            <w:pPr>
              <w:pStyle w:val="TableParagraph"/>
              <w:rPr>
                <w:sz w:val="20"/>
                <w:szCs w:val="20"/>
              </w:rPr>
            </w:pPr>
            <w:r w:rsidRPr="00776489">
              <w:rPr>
                <w:sz w:val="20"/>
                <w:szCs w:val="20"/>
              </w:rPr>
              <w:t>uluslararaslaşma</w:t>
            </w:r>
          </w:p>
          <w:p w:rsidR="00776489" w:rsidRPr="00776489" w:rsidRDefault="00776489" w:rsidP="00621099">
            <w:pPr>
              <w:pStyle w:val="TableParagraph"/>
              <w:rPr>
                <w:sz w:val="20"/>
                <w:szCs w:val="20"/>
              </w:rPr>
            </w:pPr>
            <w:r w:rsidRPr="00776489">
              <w:rPr>
                <w:sz w:val="20"/>
                <w:szCs w:val="20"/>
              </w:rPr>
              <w:t>faaliyetlerini</w:t>
            </w:r>
          </w:p>
          <w:p w:rsidR="00776489" w:rsidRPr="00776489" w:rsidRDefault="00776489" w:rsidP="00621099">
            <w:pPr>
              <w:pStyle w:val="TableParagraph"/>
              <w:rPr>
                <w:sz w:val="20"/>
                <w:szCs w:val="20"/>
              </w:rPr>
            </w:pPr>
            <w:r w:rsidRPr="00776489">
              <w:rPr>
                <w:sz w:val="20"/>
                <w:szCs w:val="20"/>
              </w:rPr>
              <w:t>sürdürebilmek için</w:t>
            </w:r>
          </w:p>
          <w:p w:rsidR="00776489" w:rsidRPr="00776489" w:rsidRDefault="00776489" w:rsidP="00621099">
            <w:pPr>
              <w:pStyle w:val="TableParagraph"/>
              <w:rPr>
                <w:sz w:val="20"/>
                <w:szCs w:val="20"/>
              </w:rPr>
            </w:pPr>
            <w:r w:rsidRPr="00776489">
              <w:rPr>
                <w:sz w:val="20"/>
                <w:szCs w:val="20"/>
              </w:rPr>
              <w:t>uygun nitelik ve</w:t>
            </w:r>
          </w:p>
          <w:p w:rsidR="00776489" w:rsidRPr="00776489" w:rsidRDefault="00776489" w:rsidP="00621099">
            <w:pPr>
              <w:pStyle w:val="TableParagraph"/>
              <w:rPr>
                <w:sz w:val="20"/>
                <w:szCs w:val="20"/>
              </w:rPr>
            </w:pPr>
            <w:r w:rsidRPr="00776489">
              <w:rPr>
                <w:sz w:val="20"/>
                <w:szCs w:val="20"/>
              </w:rPr>
              <w:t>nicelikte fiziki,</w:t>
            </w:r>
          </w:p>
          <w:p w:rsidR="00776489" w:rsidRPr="00776489" w:rsidRDefault="00776489" w:rsidP="00621099">
            <w:pPr>
              <w:pStyle w:val="TableParagraph"/>
              <w:rPr>
                <w:sz w:val="20"/>
                <w:szCs w:val="20"/>
              </w:rPr>
            </w:pPr>
            <w:r w:rsidRPr="00776489">
              <w:rPr>
                <w:sz w:val="20"/>
                <w:szCs w:val="20"/>
              </w:rPr>
              <w:t>teknik ve mali</w:t>
            </w:r>
          </w:p>
          <w:p w:rsidR="00776489" w:rsidRPr="00776489" w:rsidRDefault="00776489" w:rsidP="00621099">
            <w:pPr>
              <w:pStyle w:val="TableParagraph"/>
              <w:rPr>
                <w:sz w:val="20"/>
                <w:szCs w:val="20"/>
              </w:rPr>
            </w:pPr>
            <w:r w:rsidRPr="00776489">
              <w:rPr>
                <w:sz w:val="20"/>
                <w:szCs w:val="20"/>
              </w:rPr>
              <w:t>kaynaklar birimler</w:t>
            </w:r>
          </w:p>
          <w:p w:rsidR="00776489" w:rsidRPr="00776489" w:rsidRDefault="00776489" w:rsidP="00621099">
            <w:pPr>
              <w:pStyle w:val="TableParagraph"/>
              <w:rPr>
                <w:sz w:val="20"/>
                <w:szCs w:val="20"/>
              </w:rPr>
            </w:pPr>
            <w:r w:rsidRPr="00776489">
              <w:rPr>
                <w:sz w:val="20"/>
                <w:szCs w:val="20"/>
              </w:rPr>
              <w:t>arası denge</w:t>
            </w:r>
          </w:p>
          <w:p w:rsidR="00776489" w:rsidRPr="00776489" w:rsidRDefault="00776489" w:rsidP="00621099">
            <w:pPr>
              <w:pStyle w:val="TableParagraph"/>
              <w:rPr>
                <w:sz w:val="20"/>
                <w:szCs w:val="20"/>
              </w:rPr>
            </w:pPr>
            <w:r w:rsidRPr="00776489">
              <w:rPr>
                <w:sz w:val="20"/>
                <w:szCs w:val="20"/>
              </w:rPr>
              <w:t>gözetilerek</w:t>
            </w:r>
          </w:p>
          <w:p w:rsidR="00776489" w:rsidRPr="00776489" w:rsidRDefault="00776489" w:rsidP="00621099">
            <w:pPr>
              <w:pStyle w:val="TableParagraph"/>
              <w:rPr>
                <w:sz w:val="20"/>
                <w:szCs w:val="20"/>
              </w:rPr>
            </w:pPr>
            <w:proofErr w:type="gramStart"/>
            <w:r w:rsidRPr="00776489">
              <w:rPr>
                <w:sz w:val="20"/>
                <w:szCs w:val="20"/>
              </w:rPr>
              <w:t>sağlanmaktadır</w:t>
            </w:r>
            <w:proofErr w:type="gramEnd"/>
            <w:r w:rsidRPr="00776489">
              <w:rPr>
                <w:sz w:val="20"/>
                <w:szCs w:val="20"/>
              </w:rPr>
              <w:t>.</w:t>
            </w:r>
          </w:p>
          <w:p w:rsidR="00776489" w:rsidRPr="00776489" w:rsidRDefault="00776489" w:rsidP="00621099">
            <w:pPr>
              <w:pStyle w:val="TableParagraph"/>
              <w:rPr>
                <w:sz w:val="20"/>
                <w:szCs w:val="20"/>
              </w:rPr>
            </w:pPr>
            <w:r w:rsidRPr="00776489">
              <w:rPr>
                <w:sz w:val="20"/>
                <w:szCs w:val="20"/>
              </w:rPr>
              <w:t>Ancak bu</w:t>
            </w:r>
          </w:p>
          <w:p w:rsidR="00776489" w:rsidRPr="00776489" w:rsidRDefault="00776489" w:rsidP="00621099">
            <w:pPr>
              <w:pStyle w:val="TableParagraph"/>
              <w:rPr>
                <w:sz w:val="20"/>
                <w:szCs w:val="20"/>
              </w:rPr>
            </w:pPr>
            <w:r w:rsidRPr="00776489">
              <w:rPr>
                <w:sz w:val="20"/>
                <w:szCs w:val="20"/>
              </w:rPr>
              <w:t>kaynakların</w:t>
            </w:r>
          </w:p>
          <w:p w:rsidR="00776489" w:rsidRPr="00776489" w:rsidRDefault="00776489" w:rsidP="00621099">
            <w:pPr>
              <w:pStyle w:val="TableParagraph"/>
              <w:rPr>
                <w:sz w:val="20"/>
                <w:szCs w:val="20"/>
              </w:rPr>
            </w:pPr>
            <w:r w:rsidRPr="00776489">
              <w:rPr>
                <w:sz w:val="20"/>
                <w:szCs w:val="20"/>
              </w:rPr>
              <w:t>kullanımına yönelik</w:t>
            </w:r>
          </w:p>
          <w:p w:rsidR="00776489" w:rsidRPr="00776489" w:rsidRDefault="00776489" w:rsidP="00621099">
            <w:pPr>
              <w:pStyle w:val="TableParagraph"/>
              <w:rPr>
                <w:sz w:val="20"/>
                <w:szCs w:val="20"/>
              </w:rPr>
            </w:pPr>
            <w:r w:rsidRPr="00776489">
              <w:rPr>
                <w:sz w:val="20"/>
                <w:szCs w:val="20"/>
              </w:rPr>
              <w:t>sonuçlar</w:t>
            </w:r>
          </w:p>
          <w:p w:rsidR="00776489" w:rsidRPr="00776489" w:rsidRDefault="00776489" w:rsidP="00621099">
            <w:pPr>
              <w:pStyle w:val="TableParagraph"/>
              <w:rPr>
                <w:sz w:val="20"/>
                <w:szCs w:val="20"/>
              </w:rPr>
            </w:pPr>
            <w:proofErr w:type="gramStart"/>
            <w:r w:rsidRPr="00776489">
              <w:rPr>
                <w:sz w:val="20"/>
                <w:szCs w:val="20"/>
              </w:rPr>
              <w:t>izlenmemektedir</w:t>
            </w:r>
            <w:proofErr w:type="gramEnd"/>
            <w:r w:rsidRPr="00776489">
              <w:rPr>
                <w:sz w:val="20"/>
                <w:szCs w:val="20"/>
              </w:rPr>
              <w:t>.</w:t>
            </w:r>
          </w:p>
        </w:tc>
        <w:tc>
          <w:tcPr>
            <w:tcW w:w="1925" w:type="dxa"/>
          </w:tcPr>
          <w:p w:rsidR="00776489" w:rsidRPr="00776489" w:rsidRDefault="00776489" w:rsidP="00621099">
            <w:pPr>
              <w:pStyle w:val="TableParagraph"/>
              <w:spacing w:line="214" w:lineRule="exact"/>
              <w:rPr>
                <w:sz w:val="20"/>
                <w:szCs w:val="20"/>
              </w:rPr>
            </w:pPr>
            <w:r w:rsidRPr="00776489">
              <w:rPr>
                <w:sz w:val="20"/>
                <w:szCs w:val="20"/>
              </w:rPr>
              <w:t>Kurumda fiziki,</w:t>
            </w:r>
          </w:p>
          <w:p w:rsidR="00776489" w:rsidRPr="00776489" w:rsidRDefault="00776489" w:rsidP="00621099">
            <w:pPr>
              <w:pStyle w:val="TableParagraph"/>
              <w:rPr>
                <w:sz w:val="20"/>
                <w:szCs w:val="20"/>
              </w:rPr>
            </w:pPr>
            <w:r w:rsidRPr="00776489">
              <w:rPr>
                <w:sz w:val="20"/>
                <w:szCs w:val="20"/>
              </w:rPr>
              <w:t>teknik ve mali</w:t>
            </w:r>
          </w:p>
          <w:p w:rsidR="00776489" w:rsidRPr="00776489" w:rsidRDefault="00776489" w:rsidP="00621099">
            <w:pPr>
              <w:pStyle w:val="TableParagraph"/>
              <w:rPr>
                <w:sz w:val="20"/>
                <w:szCs w:val="20"/>
              </w:rPr>
            </w:pPr>
            <w:r w:rsidRPr="00776489">
              <w:rPr>
                <w:sz w:val="20"/>
                <w:szCs w:val="20"/>
              </w:rPr>
              <w:t>kaynaklar,</w:t>
            </w:r>
          </w:p>
          <w:p w:rsidR="00776489" w:rsidRPr="00776489" w:rsidRDefault="00776489" w:rsidP="00621099">
            <w:pPr>
              <w:pStyle w:val="TableParagraph"/>
              <w:rPr>
                <w:sz w:val="20"/>
                <w:szCs w:val="20"/>
              </w:rPr>
            </w:pPr>
            <w:r w:rsidRPr="00776489">
              <w:rPr>
                <w:sz w:val="20"/>
                <w:szCs w:val="20"/>
              </w:rPr>
              <w:t>uluslararasılaşma</w:t>
            </w:r>
          </w:p>
          <w:p w:rsidR="00776489" w:rsidRPr="00776489" w:rsidRDefault="00776489" w:rsidP="00621099">
            <w:pPr>
              <w:pStyle w:val="TableParagraph"/>
              <w:rPr>
                <w:sz w:val="20"/>
                <w:szCs w:val="20"/>
              </w:rPr>
            </w:pPr>
            <w:r w:rsidRPr="00776489">
              <w:rPr>
                <w:sz w:val="20"/>
                <w:szCs w:val="20"/>
              </w:rPr>
              <w:t>faaliyetlerini</w:t>
            </w:r>
          </w:p>
          <w:p w:rsidR="00776489" w:rsidRPr="00776489" w:rsidRDefault="00776489" w:rsidP="00621099">
            <w:pPr>
              <w:pStyle w:val="TableParagraph"/>
              <w:rPr>
                <w:sz w:val="20"/>
                <w:szCs w:val="20"/>
              </w:rPr>
            </w:pPr>
            <w:r w:rsidRPr="00776489">
              <w:rPr>
                <w:sz w:val="20"/>
                <w:szCs w:val="20"/>
              </w:rPr>
              <w:t>destekleyecek ve</w:t>
            </w:r>
          </w:p>
          <w:p w:rsidR="00776489" w:rsidRPr="00776489" w:rsidRDefault="00776489" w:rsidP="00621099">
            <w:pPr>
              <w:pStyle w:val="TableParagraph"/>
              <w:rPr>
                <w:sz w:val="20"/>
                <w:szCs w:val="20"/>
              </w:rPr>
            </w:pPr>
            <w:r w:rsidRPr="00776489">
              <w:rPr>
                <w:sz w:val="20"/>
                <w:szCs w:val="20"/>
              </w:rPr>
              <w:t>tüm birimleri</w:t>
            </w:r>
          </w:p>
          <w:p w:rsidR="00776489" w:rsidRPr="00776489" w:rsidRDefault="00776489" w:rsidP="00621099">
            <w:pPr>
              <w:pStyle w:val="TableParagraph"/>
              <w:rPr>
                <w:sz w:val="20"/>
                <w:szCs w:val="20"/>
              </w:rPr>
            </w:pPr>
            <w:r w:rsidRPr="00776489">
              <w:rPr>
                <w:sz w:val="20"/>
                <w:szCs w:val="20"/>
              </w:rPr>
              <w:t>kapsayacak şekilde</w:t>
            </w:r>
          </w:p>
          <w:p w:rsidR="00776489" w:rsidRPr="00776489" w:rsidRDefault="00776489" w:rsidP="00621099">
            <w:pPr>
              <w:pStyle w:val="TableParagraph"/>
              <w:rPr>
                <w:sz w:val="20"/>
                <w:szCs w:val="20"/>
              </w:rPr>
            </w:pPr>
            <w:proofErr w:type="gramStart"/>
            <w:r w:rsidRPr="00776489">
              <w:rPr>
                <w:sz w:val="20"/>
                <w:szCs w:val="20"/>
              </w:rPr>
              <w:t>yönetilmektedir</w:t>
            </w:r>
            <w:proofErr w:type="gramEnd"/>
            <w:r w:rsidRPr="00776489">
              <w:rPr>
                <w:sz w:val="20"/>
                <w:szCs w:val="20"/>
              </w:rPr>
              <w:t>.</w:t>
            </w:r>
          </w:p>
          <w:p w:rsidR="00776489" w:rsidRPr="00776489" w:rsidRDefault="00776489" w:rsidP="00621099">
            <w:pPr>
              <w:pStyle w:val="TableParagraph"/>
              <w:rPr>
                <w:sz w:val="20"/>
                <w:szCs w:val="20"/>
              </w:rPr>
            </w:pPr>
            <w:r w:rsidRPr="00776489">
              <w:rPr>
                <w:sz w:val="20"/>
                <w:szCs w:val="20"/>
              </w:rPr>
              <w:t>Tüm bu</w:t>
            </w:r>
          </w:p>
          <w:p w:rsidR="00776489" w:rsidRPr="00776489" w:rsidRDefault="00776489" w:rsidP="00621099">
            <w:pPr>
              <w:pStyle w:val="TableParagraph"/>
              <w:rPr>
                <w:sz w:val="20"/>
                <w:szCs w:val="20"/>
              </w:rPr>
            </w:pPr>
            <w:r w:rsidRPr="00776489">
              <w:rPr>
                <w:sz w:val="20"/>
                <w:szCs w:val="20"/>
              </w:rPr>
              <w:t>uygulamalardan elde</w:t>
            </w:r>
          </w:p>
          <w:p w:rsidR="00776489" w:rsidRPr="00776489" w:rsidRDefault="00776489" w:rsidP="00621099">
            <w:pPr>
              <w:pStyle w:val="TableParagraph"/>
              <w:rPr>
                <w:sz w:val="20"/>
                <w:szCs w:val="20"/>
              </w:rPr>
            </w:pPr>
            <w:r w:rsidRPr="00776489">
              <w:rPr>
                <w:sz w:val="20"/>
                <w:szCs w:val="20"/>
              </w:rPr>
              <w:t>edilen bulgular,</w:t>
            </w:r>
          </w:p>
          <w:p w:rsidR="00776489" w:rsidRPr="00776489" w:rsidRDefault="00776489" w:rsidP="00621099">
            <w:pPr>
              <w:pStyle w:val="TableParagraph"/>
              <w:rPr>
                <w:sz w:val="20"/>
                <w:szCs w:val="20"/>
              </w:rPr>
            </w:pPr>
            <w:r w:rsidRPr="00776489">
              <w:rPr>
                <w:sz w:val="20"/>
                <w:szCs w:val="20"/>
              </w:rPr>
              <w:t>sistematik olarak</w:t>
            </w:r>
          </w:p>
          <w:p w:rsidR="00776489" w:rsidRPr="00776489" w:rsidRDefault="00776489" w:rsidP="00621099">
            <w:pPr>
              <w:pStyle w:val="TableParagraph"/>
              <w:rPr>
                <w:sz w:val="20"/>
                <w:szCs w:val="20"/>
              </w:rPr>
            </w:pPr>
            <w:r w:rsidRPr="00776489">
              <w:rPr>
                <w:sz w:val="20"/>
                <w:szCs w:val="20"/>
              </w:rPr>
              <w:t>izlenmekte ve izlem</w:t>
            </w:r>
          </w:p>
          <w:p w:rsidR="00776489" w:rsidRPr="00776489" w:rsidRDefault="00776489" w:rsidP="00621099">
            <w:pPr>
              <w:pStyle w:val="TableParagraph"/>
              <w:rPr>
                <w:sz w:val="20"/>
                <w:szCs w:val="20"/>
              </w:rPr>
            </w:pPr>
            <w:r w:rsidRPr="00776489">
              <w:rPr>
                <w:sz w:val="20"/>
                <w:szCs w:val="20"/>
              </w:rPr>
              <w:t>sonuçları paydaşlarla</w:t>
            </w:r>
          </w:p>
          <w:p w:rsidR="00776489" w:rsidRPr="00776489" w:rsidRDefault="00776489" w:rsidP="00621099">
            <w:pPr>
              <w:pStyle w:val="TableParagraph"/>
              <w:rPr>
                <w:sz w:val="20"/>
                <w:szCs w:val="20"/>
              </w:rPr>
            </w:pPr>
            <w:r w:rsidRPr="00776489">
              <w:rPr>
                <w:sz w:val="20"/>
                <w:szCs w:val="20"/>
              </w:rPr>
              <w:t>birlikte</w:t>
            </w:r>
          </w:p>
          <w:p w:rsidR="00776489" w:rsidRPr="00776489" w:rsidRDefault="00776489" w:rsidP="00621099">
            <w:pPr>
              <w:pStyle w:val="TableParagraph"/>
              <w:rPr>
                <w:sz w:val="20"/>
                <w:szCs w:val="20"/>
              </w:rPr>
            </w:pPr>
            <w:r w:rsidRPr="00776489">
              <w:rPr>
                <w:sz w:val="20"/>
                <w:szCs w:val="20"/>
              </w:rPr>
              <w:t>değerlendirilerek</w:t>
            </w:r>
          </w:p>
          <w:p w:rsidR="00776489" w:rsidRPr="00776489" w:rsidRDefault="00776489" w:rsidP="00621099">
            <w:pPr>
              <w:pStyle w:val="TableParagraph"/>
              <w:rPr>
                <w:sz w:val="20"/>
                <w:szCs w:val="20"/>
              </w:rPr>
            </w:pPr>
            <w:r w:rsidRPr="00776489">
              <w:rPr>
                <w:sz w:val="20"/>
                <w:szCs w:val="20"/>
              </w:rPr>
              <w:t>önlemler alınmakta</w:t>
            </w:r>
          </w:p>
          <w:p w:rsidR="00776489" w:rsidRPr="00776489" w:rsidRDefault="00776489" w:rsidP="00621099">
            <w:pPr>
              <w:pStyle w:val="TableParagraph"/>
              <w:rPr>
                <w:sz w:val="20"/>
                <w:szCs w:val="20"/>
              </w:rPr>
            </w:pPr>
            <w:r w:rsidRPr="00776489">
              <w:rPr>
                <w:sz w:val="20"/>
                <w:szCs w:val="20"/>
              </w:rPr>
              <w:t>ve ihtiyaçlar/talepler</w:t>
            </w:r>
          </w:p>
          <w:p w:rsidR="00776489" w:rsidRPr="00776489" w:rsidRDefault="00776489" w:rsidP="00621099">
            <w:pPr>
              <w:pStyle w:val="TableParagraph"/>
              <w:rPr>
                <w:sz w:val="20"/>
                <w:szCs w:val="20"/>
              </w:rPr>
            </w:pPr>
            <w:r w:rsidRPr="00776489">
              <w:rPr>
                <w:sz w:val="20"/>
                <w:szCs w:val="20"/>
              </w:rPr>
              <w:t>doğrultusunda</w:t>
            </w:r>
          </w:p>
          <w:p w:rsidR="00776489" w:rsidRPr="00776489" w:rsidRDefault="00776489" w:rsidP="00621099">
            <w:pPr>
              <w:pStyle w:val="TableParagraph"/>
              <w:rPr>
                <w:sz w:val="20"/>
                <w:szCs w:val="20"/>
              </w:rPr>
            </w:pPr>
            <w:r w:rsidRPr="00776489">
              <w:rPr>
                <w:sz w:val="20"/>
                <w:szCs w:val="20"/>
              </w:rPr>
              <w:t>kaynaklar</w:t>
            </w:r>
          </w:p>
          <w:p w:rsidR="00776489" w:rsidRPr="00776489" w:rsidRDefault="00776489" w:rsidP="00621099">
            <w:pPr>
              <w:pStyle w:val="TableParagraph"/>
              <w:rPr>
                <w:sz w:val="20"/>
                <w:szCs w:val="20"/>
              </w:rPr>
            </w:pPr>
            <w:proofErr w:type="gramStart"/>
            <w:r w:rsidRPr="00776489">
              <w:rPr>
                <w:sz w:val="20"/>
                <w:szCs w:val="20"/>
              </w:rPr>
              <w:t>çeşitlendirilmektedir</w:t>
            </w:r>
            <w:proofErr w:type="gramEnd"/>
            <w:r w:rsidRPr="00776489">
              <w:rPr>
                <w:sz w:val="20"/>
                <w:szCs w:val="20"/>
              </w:rPr>
              <w:t>.</w:t>
            </w:r>
          </w:p>
        </w:tc>
        <w:tc>
          <w:tcPr>
            <w:tcW w:w="1838" w:type="dxa"/>
          </w:tcPr>
          <w:p w:rsidR="00776489" w:rsidRPr="00776489" w:rsidRDefault="00776489" w:rsidP="00621099">
            <w:pPr>
              <w:pStyle w:val="TableParagraph"/>
              <w:spacing w:line="214" w:lineRule="exact"/>
              <w:rPr>
                <w:sz w:val="20"/>
                <w:szCs w:val="20"/>
              </w:rPr>
            </w:pPr>
            <w:r w:rsidRPr="00776489">
              <w:rPr>
                <w:sz w:val="20"/>
                <w:szCs w:val="20"/>
              </w:rPr>
              <w:t>Kurumda tüm</w:t>
            </w:r>
          </w:p>
          <w:p w:rsidR="00776489" w:rsidRPr="00776489" w:rsidRDefault="00776489" w:rsidP="00621099">
            <w:pPr>
              <w:pStyle w:val="TableParagraph"/>
              <w:rPr>
                <w:sz w:val="20"/>
                <w:szCs w:val="20"/>
              </w:rPr>
            </w:pPr>
            <w:r w:rsidRPr="00776489">
              <w:rPr>
                <w:sz w:val="20"/>
                <w:szCs w:val="20"/>
              </w:rPr>
              <w:t>birimlerindeki</w:t>
            </w:r>
          </w:p>
          <w:p w:rsidR="00776489" w:rsidRPr="00776489" w:rsidRDefault="00776489" w:rsidP="00621099">
            <w:pPr>
              <w:pStyle w:val="TableParagraph"/>
              <w:rPr>
                <w:sz w:val="20"/>
                <w:szCs w:val="20"/>
              </w:rPr>
            </w:pPr>
            <w:r w:rsidRPr="00776489">
              <w:rPr>
                <w:sz w:val="20"/>
                <w:szCs w:val="20"/>
              </w:rPr>
              <w:t>uygun nicelik ve</w:t>
            </w:r>
          </w:p>
          <w:p w:rsidR="00776489" w:rsidRPr="00776489" w:rsidRDefault="00776489" w:rsidP="00621099">
            <w:pPr>
              <w:pStyle w:val="TableParagraph"/>
              <w:rPr>
                <w:sz w:val="20"/>
                <w:szCs w:val="20"/>
              </w:rPr>
            </w:pPr>
            <w:r w:rsidRPr="00776489">
              <w:rPr>
                <w:sz w:val="20"/>
                <w:szCs w:val="20"/>
              </w:rPr>
              <w:t>nitelikte fiziki,</w:t>
            </w:r>
          </w:p>
          <w:p w:rsidR="00776489" w:rsidRPr="00776489" w:rsidRDefault="00776489" w:rsidP="00621099">
            <w:pPr>
              <w:pStyle w:val="TableParagraph"/>
              <w:rPr>
                <w:sz w:val="20"/>
                <w:szCs w:val="20"/>
              </w:rPr>
            </w:pPr>
            <w:r w:rsidRPr="00776489">
              <w:rPr>
                <w:sz w:val="20"/>
                <w:szCs w:val="20"/>
              </w:rPr>
              <w:t>teknik ve mali</w:t>
            </w:r>
          </w:p>
          <w:p w:rsidR="00776489" w:rsidRPr="00776489" w:rsidRDefault="00776489" w:rsidP="00621099">
            <w:pPr>
              <w:pStyle w:val="TableParagraph"/>
              <w:rPr>
                <w:sz w:val="20"/>
                <w:szCs w:val="20"/>
              </w:rPr>
            </w:pPr>
            <w:r w:rsidRPr="00776489">
              <w:rPr>
                <w:sz w:val="20"/>
                <w:szCs w:val="20"/>
              </w:rPr>
              <w:t>kaynaklar,</w:t>
            </w:r>
          </w:p>
          <w:p w:rsidR="00776489" w:rsidRPr="00776489" w:rsidRDefault="00776489" w:rsidP="00621099">
            <w:pPr>
              <w:pStyle w:val="TableParagraph"/>
              <w:rPr>
                <w:sz w:val="20"/>
                <w:szCs w:val="20"/>
              </w:rPr>
            </w:pPr>
            <w:r w:rsidRPr="00776489">
              <w:rPr>
                <w:sz w:val="20"/>
                <w:szCs w:val="20"/>
              </w:rPr>
              <w:t>kurumsal amaçlar</w:t>
            </w:r>
          </w:p>
          <w:p w:rsidR="00776489" w:rsidRPr="00776489" w:rsidRDefault="00776489" w:rsidP="00621099">
            <w:pPr>
              <w:pStyle w:val="TableParagraph"/>
              <w:rPr>
                <w:sz w:val="20"/>
                <w:szCs w:val="20"/>
              </w:rPr>
            </w:pPr>
            <w:r w:rsidRPr="00776489">
              <w:rPr>
                <w:sz w:val="20"/>
                <w:szCs w:val="20"/>
              </w:rPr>
              <w:t>(uluslararasılaşma</w:t>
            </w:r>
          </w:p>
          <w:p w:rsidR="00776489" w:rsidRPr="00776489" w:rsidRDefault="00776489" w:rsidP="00621099">
            <w:pPr>
              <w:pStyle w:val="TableParagraph"/>
              <w:rPr>
                <w:sz w:val="20"/>
                <w:szCs w:val="20"/>
              </w:rPr>
            </w:pPr>
            <w:r w:rsidRPr="00776489">
              <w:rPr>
                <w:sz w:val="20"/>
                <w:szCs w:val="20"/>
              </w:rPr>
              <w:t>politikası ve</w:t>
            </w:r>
          </w:p>
          <w:p w:rsidR="00776489" w:rsidRPr="00776489" w:rsidRDefault="00776489" w:rsidP="00621099">
            <w:pPr>
              <w:pStyle w:val="TableParagraph"/>
              <w:rPr>
                <w:sz w:val="20"/>
                <w:szCs w:val="20"/>
              </w:rPr>
            </w:pPr>
            <w:r w:rsidRPr="00776489">
              <w:rPr>
                <w:sz w:val="20"/>
                <w:szCs w:val="20"/>
              </w:rPr>
              <w:t>stratejisi)</w:t>
            </w:r>
          </w:p>
          <w:p w:rsidR="00776489" w:rsidRPr="00776489" w:rsidRDefault="00776489" w:rsidP="00621099">
            <w:pPr>
              <w:pStyle w:val="TableParagraph"/>
              <w:rPr>
                <w:sz w:val="20"/>
                <w:szCs w:val="20"/>
              </w:rPr>
            </w:pPr>
            <w:r w:rsidRPr="00776489">
              <w:rPr>
                <w:sz w:val="20"/>
                <w:szCs w:val="20"/>
              </w:rPr>
              <w:t>doğrultusunda ve</w:t>
            </w:r>
          </w:p>
          <w:p w:rsidR="00776489" w:rsidRPr="00776489" w:rsidRDefault="00776489" w:rsidP="00621099">
            <w:pPr>
              <w:pStyle w:val="TableParagraph"/>
              <w:rPr>
                <w:sz w:val="20"/>
                <w:szCs w:val="20"/>
              </w:rPr>
            </w:pPr>
            <w:r w:rsidRPr="00776489">
              <w:rPr>
                <w:sz w:val="20"/>
                <w:szCs w:val="20"/>
              </w:rPr>
              <w:t>sürdürülebilir</w:t>
            </w:r>
          </w:p>
          <w:p w:rsidR="00776489" w:rsidRPr="00776489" w:rsidRDefault="00776489" w:rsidP="00621099">
            <w:pPr>
              <w:pStyle w:val="TableParagraph"/>
              <w:rPr>
                <w:sz w:val="20"/>
                <w:szCs w:val="20"/>
              </w:rPr>
            </w:pPr>
            <w:r w:rsidRPr="00776489">
              <w:rPr>
                <w:sz w:val="20"/>
                <w:szCs w:val="20"/>
              </w:rPr>
              <w:t>şekilde</w:t>
            </w:r>
          </w:p>
          <w:p w:rsidR="00776489" w:rsidRPr="00776489" w:rsidRDefault="00776489" w:rsidP="00621099">
            <w:pPr>
              <w:pStyle w:val="TableParagraph"/>
              <w:rPr>
                <w:sz w:val="20"/>
                <w:szCs w:val="20"/>
              </w:rPr>
            </w:pPr>
            <w:r w:rsidRPr="00776489">
              <w:rPr>
                <w:sz w:val="20"/>
                <w:szCs w:val="20"/>
              </w:rPr>
              <w:t>yönetilmektedir;</w:t>
            </w:r>
          </w:p>
          <w:p w:rsidR="00776489" w:rsidRPr="00776489" w:rsidRDefault="00776489" w:rsidP="00621099">
            <w:pPr>
              <w:pStyle w:val="TableParagraph"/>
              <w:rPr>
                <w:sz w:val="20"/>
                <w:szCs w:val="20"/>
              </w:rPr>
            </w:pPr>
            <w:r w:rsidRPr="00776489">
              <w:rPr>
                <w:sz w:val="20"/>
                <w:szCs w:val="20"/>
              </w:rPr>
              <w:t>kurumun bu</w:t>
            </w:r>
          </w:p>
          <w:p w:rsidR="00776489" w:rsidRPr="00776489" w:rsidRDefault="00776489" w:rsidP="00621099">
            <w:pPr>
              <w:pStyle w:val="TableParagraph"/>
              <w:rPr>
                <w:sz w:val="20"/>
                <w:szCs w:val="20"/>
              </w:rPr>
            </w:pPr>
            <w:r w:rsidRPr="00776489">
              <w:rPr>
                <w:sz w:val="20"/>
                <w:szCs w:val="20"/>
              </w:rPr>
              <w:t>kapsamda kendine</w:t>
            </w:r>
          </w:p>
          <w:p w:rsidR="00776489" w:rsidRPr="00776489" w:rsidRDefault="00776489" w:rsidP="00621099">
            <w:pPr>
              <w:pStyle w:val="TableParagraph"/>
              <w:rPr>
                <w:sz w:val="20"/>
                <w:szCs w:val="20"/>
              </w:rPr>
            </w:pPr>
            <w:r w:rsidRPr="00776489">
              <w:rPr>
                <w:sz w:val="20"/>
                <w:szCs w:val="20"/>
              </w:rPr>
              <w:t>özgü ve yenilikçi</w:t>
            </w:r>
          </w:p>
          <w:p w:rsidR="00776489" w:rsidRPr="00776489" w:rsidRDefault="00776489" w:rsidP="00621099">
            <w:pPr>
              <w:pStyle w:val="TableParagraph"/>
              <w:rPr>
                <w:sz w:val="20"/>
                <w:szCs w:val="20"/>
              </w:rPr>
            </w:pPr>
            <w:r w:rsidRPr="00776489">
              <w:rPr>
                <w:sz w:val="20"/>
                <w:szCs w:val="20"/>
              </w:rPr>
              <w:t>birçok uygulaması</w:t>
            </w:r>
          </w:p>
          <w:p w:rsidR="00776489" w:rsidRPr="00776489" w:rsidRDefault="00776489" w:rsidP="00621099">
            <w:pPr>
              <w:pStyle w:val="TableParagraph"/>
              <w:rPr>
                <w:sz w:val="20"/>
                <w:szCs w:val="20"/>
              </w:rPr>
            </w:pPr>
            <w:r w:rsidRPr="00776489">
              <w:rPr>
                <w:sz w:val="20"/>
                <w:szCs w:val="20"/>
              </w:rPr>
              <w:t>bulunmakta ve bu</w:t>
            </w:r>
          </w:p>
          <w:p w:rsidR="00776489" w:rsidRPr="00776489" w:rsidRDefault="00776489" w:rsidP="00621099">
            <w:pPr>
              <w:pStyle w:val="TableParagraph"/>
              <w:rPr>
                <w:sz w:val="20"/>
                <w:szCs w:val="20"/>
              </w:rPr>
            </w:pPr>
            <w:r w:rsidRPr="00776489">
              <w:rPr>
                <w:sz w:val="20"/>
                <w:szCs w:val="20"/>
              </w:rPr>
              <w:t>uygulamaların bir</w:t>
            </w:r>
          </w:p>
          <w:p w:rsidR="00776489" w:rsidRPr="00776489" w:rsidRDefault="00776489" w:rsidP="00621099">
            <w:pPr>
              <w:pStyle w:val="TableParagraph"/>
              <w:rPr>
                <w:sz w:val="20"/>
                <w:szCs w:val="20"/>
              </w:rPr>
            </w:pPr>
            <w:r w:rsidRPr="00776489">
              <w:rPr>
                <w:sz w:val="20"/>
                <w:szCs w:val="20"/>
              </w:rPr>
              <w:t>kısmı diğer</w:t>
            </w:r>
          </w:p>
          <w:p w:rsidR="00776489" w:rsidRPr="00776489" w:rsidRDefault="00776489" w:rsidP="00621099">
            <w:pPr>
              <w:pStyle w:val="TableParagraph"/>
              <w:rPr>
                <w:sz w:val="20"/>
                <w:szCs w:val="20"/>
              </w:rPr>
            </w:pPr>
            <w:r w:rsidRPr="00776489">
              <w:rPr>
                <w:sz w:val="20"/>
                <w:szCs w:val="20"/>
              </w:rPr>
              <w:t>kurumlar tarafından</w:t>
            </w:r>
          </w:p>
          <w:p w:rsidR="00776489" w:rsidRPr="00776489" w:rsidRDefault="00776489" w:rsidP="00621099">
            <w:pPr>
              <w:pStyle w:val="TableParagraph"/>
              <w:spacing w:line="206" w:lineRule="exact"/>
              <w:rPr>
                <w:sz w:val="20"/>
                <w:szCs w:val="20"/>
              </w:rPr>
            </w:pPr>
            <w:proofErr w:type="gramStart"/>
            <w:r w:rsidRPr="00776489">
              <w:rPr>
                <w:sz w:val="20"/>
                <w:szCs w:val="20"/>
              </w:rPr>
              <w:t>örnek</w:t>
            </w:r>
            <w:proofErr w:type="gramEnd"/>
            <w:r w:rsidRPr="00776489">
              <w:rPr>
                <w:sz w:val="20"/>
                <w:szCs w:val="20"/>
              </w:rPr>
              <w:t xml:space="preserve"> alınmaktadır.</w:t>
            </w:r>
          </w:p>
        </w:tc>
      </w:tr>
    </w:tbl>
    <w:p w:rsidR="00776489" w:rsidRPr="00776489" w:rsidRDefault="00776489" w:rsidP="00776489">
      <w:pPr>
        <w:spacing w:after="0"/>
        <w:ind w:left="218"/>
        <w:rPr>
          <w:rFonts w:ascii="Times New Roman" w:hAnsi="Times New Roman" w:cs="Times New Roman"/>
          <w:b/>
          <w:i/>
          <w:sz w:val="24"/>
        </w:rPr>
      </w:pPr>
      <w:r w:rsidRPr="00776489">
        <w:rPr>
          <w:rFonts w:ascii="Times New Roman" w:hAnsi="Times New Roman" w:cs="Times New Roman"/>
          <w:b/>
          <w:i/>
          <w:sz w:val="24"/>
        </w:rPr>
        <w:t>Kanıtlar</w:t>
      </w:r>
    </w:p>
    <w:p w:rsidR="00776489" w:rsidRPr="00776489" w:rsidRDefault="00776489" w:rsidP="008C494F">
      <w:pPr>
        <w:pStyle w:val="ListeParagraf"/>
        <w:widowControl w:val="0"/>
        <w:numPr>
          <w:ilvl w:val="3"/>
          <w:numId w:val="6"/>
        </w:numPr>
        <w:tabs>
          <w:tab w:val="left" w:pos="938"/>
        </w:tabs>
        <w:autoSpaceDE w:val="0"/>
        <w:autoSpaceDN w:val="0"/>
        <w:spacing w:after="0" w:line="240" w:lineRule="auto"/>
        <w:ind w:left="937" w:right="180"/>
        <w:contextualSpacing w:val="0"/>
        <w:jc w:val="both"/>
        <w:rPr>
          <w:rFonts w:ascii="Times New Roman" w:hAnsi="Times New Roman" w:cs="Times New Roman"/>
          <w:i/>
          <w:sz w:val="24"/>
        </w:rPr>
      </w:pPr>
      <w:r w:rsidRPr="00776489">
        <w:rPr>
          <w:rFonts w:ascii="Times New Roman" w:hAnsi="Times New Roman" w:cs="Times New Roman"/>
          <w:i/>
          <w:sz w:val="24"/>
        </w:rPr>
        <w:t>Uluslararası çalışmalar için ayrılan kaynaklarının yönetimine ilişkin belgeler (Erasmus vb. bütçelerin kulanım oranı, AB proje bütçelerinin yönetimi ve ikili protokoller kapsamında gerçekleşen kaynakların yönetimine ilişkin belgeler</w:t>
      </w:r>
      <w:r w:rsidRPr="00776489">
        <w:rPr>
          <w:rFonts w:ascii="Times New Roman" w:hAnsi="Times New Roman" w:cs="Times New Roman"/>
          <w:i/>
          <w:spacing w:val="-1"/>
          <w:sz w:val="24"/>
        </w:rPr>
        <w:t xml:space="preserve"> </w:t>
      </w:r>
      <w:r w:rsidRPr="00776489">
        <w:rPr>
          <w:rFonts w:ascii="Times New Roman" w:hAnsi="Times New Roman" w:cs="Times New Roman"/>
          <w:i/>
          <w:sz w:val="24"/>
        </w:rPr>
        <w:t>gibi)</w:t>
      </w:r>
    </w:p>
    <w:p w:rsidR="00776489" w:rsidRPr="00776489" w:rsidRDefault="00776489" w:rsidP="008C494F">
      <w:pPr>
        <w:pStyle w:val="ListeParagraf"/>
        <w:widowControl w:val="0"/>
        <w:numPr>
          <w:ilvl w:val="3"/>
          <w:numId w:val="6"/>
        </w:numPr>
        <w:tabs>
          <w:tab w:val="left" w:pos="938"/>
        </w:tabs>
        <w:autoSpaceDE w:val="0"/>
        <w:autoSpaceDN w:val="0"/>
        <w:spacing w:after="0" w:line="240" w:lineRule="auto"/>
        <w:ind w:left="937" w:hanging="361"/>
        <w:contextualSpacing w:val="0"/>
        <w:jc w:val="both"/>
        <w:rPr>
          <w:rFonts w:ascii="Times New Roman" w:hAnsi="Times New Roman" w:cs="Times New Roman"/>
          <w:i/>
        </w:rPr>
      </w:pPr>
      <w:r w:rsidRPr="00776489">
        <w:rPr>
          <w:rFonts w:ascii="Times New Roman" w:hAnsi="Times New Roman" w:cs="Times New Roman"/>
          <w:i/>
          <w:sz w:val="24"/>
        </w:rPr>
        <w:t>Standart uygulamalar ve mevzuatın yanı sıra; kurumun ihtiyaçları doğrultusunda geliştirdiği</w:t>
      </w:r>
      <w:r w:rsidRPr="00776489">
        <w:rPr>
          <w:rFonts w:ascii="Times New Roman" w:hAnsi="Times New Roman" w:cs="Times New Roman"/>
          <w:i/>
          <w:spacing w:val="-40"/>
          <w:sz w:val="24"/>
        </w:rPr>
        <w:t xml:space="preserve"> </w:t>
      </w:r>
      <w:r w:rsidRPr="00776489">
        <w:rPr>
          <w:rFonts w:ascii="Times New Roman" w:hAnsi="Times New Roman" w:cs="Times New Roman"/>
          <w:i/>
          <w:sz w:val="24"/>
        </w:rPr>
        <w:t xml:space="preserve">özgün </w:t>
      </w:r>
      <w:r w:rsidRPr="00776489">
        <w:rPr>
          <w:rFonts w:ascii="Times New Roman" w:hAnsi="Times New Roman" w:cs="Times New Roman"/>
          <w:i/>
        </w:rPr>
        <w:t>yaklaşım ve uygulamalarına ilişkin kanıtlar</w:t>
      </w:r>
    </w:p>
    <w:p w:rsidR="00776489" w:rsidRDefault="00776489" w:rsidP="00776489">
      <w:pPr>
        <w:widowControl w:val="0"/>
        <w:tabs>
          <w:tab w:val="left" w:pos="893"/>
          <w:tab w:val="left" w:pos="938"/>
        </w:tabs>
        <w:autoSpaceDE w:val="0"/>
        <w:autoSpaceDN w:val="0"/>
        <w:spacing w:after="0" w:line="240" w:lineRule="auto"/>
        <w:rPr>
          <w:rFonts w:ascii="Times New Roman" w:hAnsi="Times New Roman" w:cs="Times New Roman"/>
          <w:b/>
          <w:sz w:val="24"/>
          <w:szCs w:val="24"/>
        </w:rPr>
      </w:pPr>
    </w:p>
    <w:p w:rsidR="00FD769E" w:rsidRDefault="00FD769E" w:rsidP="00776489">
      <w:pPr>
        <w:widowControl w:val="0"/>
        <w:tabs>
          <w:tab w:val="left" w:pos="893"/>
          <w:tab w:val="left" w:pos="938"/>
        </w:tabs>
        <w:autoSpaceDE w:val="0"/>
        <w:autoSpaceDN w:val="0"/>
        <w:spacing w:after="0" w:line="240" w:lineRule="auto"/>
        <w:rPr>
          <w:rFonts w:ascii="Times New Roman" w:hAnsi="Times New Roman" w:cs="Times New Roman"/>
          <w:b/>
          <w:sz w:val="24"/>
          <w:szCs w:val="24"/>
        </w:rPr>
      </w:pPr>
    </w:p>
    <w:p w:rsidR="00776489" w:rsidRPr="00776489" w:rsidRDefault="00776489" w:rsidP="00B6534E">
      <w:pPr>
        <w:pStyle w:val="Balk3"/>
        <w:keepNext w:val="0"/>
        <w:keepLines w:val="0"/>
        <w:widowControl w:val="0"/>
        <w:tabs>
          <w:tab w:val="left" w:pos="859"/>
        </w:tabs>
        <w:autoSpaceDE w:val="0"/>
        <w:autoSpaceDN w:val="0"/>
        <w:spacing w:before="0" w:line="240" w:lineRule="auto"/>
        <w:rPr>
          <w:rFonts w:ascii="Times New Roman" w:hAnsi="Times New Roman" w:cs="Times New Roman"/>
          <w:color w:val="auto"/>
          <w:sz w:val="24"/>
        </w:rPr>
      </w:pPr>
      <w:bookmarkStart w:id="27" w:name="_Toc31621099"/>
      <w:r w:rsidRPr="00776489">
        <w:rPr>
          <w:rFonts w:ascii="Times New Roman" w:hAnsi="Times New Roman" w:cs="Times New Roman"/>
          <w:color w:val="auto"/>
          <w:sz w:val="24"/>
        </w:rPr>
        <w:t>A.</w:t>
      </w:r>
      <w:proofErr w:type="gramStart"/>
      <w:r w:rsidRPr="00776489">
        <w:rPr>
          <w:rFonts w:ascii="Times New Roman" w:hAnsi="Times New Roman" w:cs="Times New Roman"/>
          <w:color w:val="auto"/>
          <w:sz w:val="24"/>
        </w:rPr>
        <w:t>4.4</w:t>
      </w:r>
      <w:proofErr w:type="gramEnd"/>
      <w:r w:rsidRPr="00776489">
        <w:rPr>
          <w:rFonts w:ascii="Times New Roman" w:hAnsi="Times New Roman" w:cs="Times New Roman"/>
          <w:color w:val="auto"/>
          <w:sz w:val="24"/>
        </w:rPr>
        <w:t xml:space="preserve">. Uluslararasılaşma </w:t>
      </w:r>
      <w:r w:rsidR="00621099">
        <w:rPr>
          <w:rFonts w:ascii="Times New Roman" w:hAnsi="Times New Roman" w:cs="Times New Roman"/>
          <w:color w:val="auto"/>
          <w:sz w:val="24"/>
        </w:rPr>
        <w:t>Perfomansının İzlenmesi v</w:t>
      </w:r>
      <w:r w:rsidR="00621099" w:rsidRPr="00776489">
        <w:rPr>
          <w:rFonts w:ascii="Times New Roman" w:hAnsi="Times New Roman" w:cs="Times New Roman"/>
          <w:color w:val="auto"/>
          <w:sz w:val="24"/>
        </w:rPr>
        <w:t>e</w:t>
      </w:r>
      <w:r w:rsidR="00621099" w:rsidRPr="00776489">
        <w:rPr>
          <w:rFonts w:ascii="Times New Roman" w:hAnsi="Times New Roman" w:cs="Times New Roman"/>
          <w:color w:val="auto"/>
          <w:spacing w:val="-1"/>
          <w:sz w:val="24"/>
        </w:rPr>
        <w:t xml:space="preserve"> </w:t>
      </w:r>
      <w:r w:rsidR="00621099" w:rsidRPr="00776489">
        <w:rPr>
          <w:rFonts w:ascii="Times New Roman" w:hAnsi="Times New Roman" w:cs="Times New Roman"/>
          <w:color w:val="auto"/>
          <w:sz w:val="24"/>
        </w:rPr>
        <w:t>İyileştirilmesi</w:t>
      </w:r>
      <w:bookmarkEnd w:id="27"/>
    </w:p>
    <w:p w:rsidR="00776489" w:rsidRPr="00B6534E" w:rsidRDefault="00776489" w:rsidP="00621099">
      <w:pPr>
        <w:ind w:right="-286"/>
        <w:jc w:val="center"/>
        <w:rPr>
          <w:b/>
          <w:sz w:val="24"/>
        </w:rPr>
      </w:pPr>
      <w:r w:rsidRPr="00B6534E">
        <w:rPr>
          <w:b/>
          <w:sz w:val="24"/>
        </w:rPr>
        <w:t xml:space="preserve">Olgunluk </w:t>
      </w:r>
      <w:r w:rsidR="00B6534E" w:rsidRPr="00B6534E">
        <w:rPr>
          <w:b/>
          <w:sz w:val="24"/>
        </w:rPr>
        <w:t>Düzeyi</w:t>
      </w:r>
    </w:p>
    <w:tbl>
      <w:tblPr>
        <w:tblStyle w:val="TableNormal"/>
        <w:tblW w:w="0" w:type="auto"/>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843"/>
        <w:gridCol w:w="1701"/>
        <w:gridCol w:w="1701"/>
        <w:gridCol w:w="2284"/>
      </w:tblGrid>
      <w:tr w:rsidR="00776489" w:rsidRPr="00621099" w:rsidTr="00621099">
        <w:trPr>
          <w:trHeight w:val="229"/>
        </w:trPr>
        <w:tc>
          <w:tcPr>
            <w:tcW w:w="1656" w:type="dxa"/>
          </w:tcPr>
          <w:p w:rsidR="00776489" w:rsidRPr="00621099" w:rsidRDefault="00776489" w:rsidP="00621099">
            <w:pPr>
              <w:pStyle w:val="TableParagraph"/>
              <w:ind w:left="0" w:right="110"/>
              <w:jc w:val="center"/>
              <w:rPr>
                <w:b/>
                <w:sz w:val="20"/>
                <w:szCs w:val="20"/>
              </w:rPr>
            </w:pPr>
            <w:r w:rsidRPr="00621099">
              <w:rPr>
                <w:b/>
                <w:sz w:val="20"/>
                <w:szCs w:val="20"/>
              </w:rPr>
              <w:t>1</w:t>
            </w:r>
          </w:p>
        </w:tc>
        <w:tc>
          <w:tcPr>
            <w:tcW w:w="1843" w:type="dxa"/>
          </w:tcPr>
          <w:p w:rsidR="00776489" w:rsidRPr="00621099" w:rsidRDefault="00776489" w:rsidP="00621099">
            <w:pPr>
              <w:pStyle w:val="TableParagraph"/>
              <w:ind w:left="0" w:right="110"/>
              <w:jc w:val="center"/>
              <w:rPr>
                <w:b/>
                <w:sz w:val="20"/>
                <w:szCs w:val="20"/>
              </w:rPr>
            </w:pPr>
            <w:r w:rsidRPr="00621099">
              <w:rPr>
                <w:b/>
                <w:sz w:val="20"/>
                <w:szCs w:val="20"/>
              </w:rPr>
              <w:t>2</w:t>
            </w:r>
          </w:p>
        </w:tc>
        <w:tc>
          <w:tcPr>
            <w:tcW w:w="1701" w:type="dxa"/>
          </w:tcPr>
          <w:p w:rsidR="00776489" w:rsidRPr="00621099" w:rsidRDefault="00776489" w:rsidP="00621099">
            <w:pPr>
              <w:pStyle w:val="TableParagraph"/>
              <w:ind w:left="0" w:right="110"/>
              <w:jc w:val="center"/>
              <w:rPr>
                <w:b/>
                <w:sz w:val="20"/>
                <w:szCs w:val="20"/>
              </w:rPr>
            </w:pPr>
            <w:r w:rsidRPr="00621099">
              <w:rPr>
                <w:b/>
                <w:sz w:val="20"/>
                <w:szCs w:val="20"/>
              </w:rPr>
              <w:t>3</w:t>
            </w:r>
          </w:p>
        </w:tc>
        <w:tc>
          <w:tcPr>
            <w:tcW w:w="1701" w:type="dxa"/>
          </w:tcPr>
          <w:p w:rsidR="00776489" w:rsidRPr="00621099" w:rsidRDefault="00776489" w:rsidP="00621099">
            <w:pPr>
              <w:pStyle w:val="TableParagraph"/>
              <w:ind w:left="0" w:right="110"/>
              <w:jc w:val="center"/>
              <w:rPr>
                <w:b/>
                <w:sz w:val="20"/>
                <w:szCs w:val="20"/>
              </w:rPr>
            </w:pPr>
            <w:r w:rsidRPr="00621099">
              <w:rPr>
                <w:b/>
                <w:sz w:val="20"/>
                <w:szCs w:val="20"/>
              </w:rPr>
              <w:t>4</w:t>
            </w:r>
          </w:p>
        </w:tc>
        <w:tc>
          <w:tcPr>
            <w:tcW w:w="2284" w:type="dxa"/>
          </w:tcPr>
          <w:p w:rsidR="00776489" w:rsidRPr="00621099" w:rsidRDefault="00776489" w:rsidP="00621099">
            <w:pPr>
              <w:pStyle w:val="TableParagraph"/>
              <w:ind w:left="0" w:right="110"/>
              <w:jc w:val="center"/>
              <w:rPr>
                <w:b/>
                <w:sz w:val="20"/>
                <w:szCs w:val="20"/>
              </w:rPr>
            </w:pPr>
            <w:r w:rsidRPr="00621099">
              <w:rPr>
                <w:b/>
                <w:sz w:val="20"/>
                <w:szCs w:val="20"/>
              </w:rPr>
              <w:t>5</w:t>
            </w:r>
          </w:p>
        </w:tc>
      </w:tr>
      <w:tr w:rsidR="00621099" w:rsidRPr="00621099" w:rsidTr="00FD769E">
        <w:trPr>
          <w:trHeight w:val="4672"/>
        </w:trPr>
        <w:tc>
          <w:tcPr>
            <w:tcW w:w="1656" w:type="dxa"/>
          </w:tcPr>
          <w:p w:rsidR="00621099" w:rsidRPr="00621099" w:rsidRDefault="00621099" w:rsidP="00621099">
            <w:pPr>
              <w:pStyle w:val="TableParagraph"/>
              <w:spacing w:line="214" w:lineRule="exact"/>
              <w:rPr>
                <w:sz w:val="20"/>
                <w:szCs w:val="20"/>
              </w:rPr>
            </w:pPr>
            <w:r w:rsidRPr="00621099">
              <w:rPr>
                <w:sz w:val="20"/>
                <w:szCs w:val="20"/>
              </w:rPr>
              <w:t>Kurumda</w:t>
            </w:r>
          </w:p>
          <w:p w:rsidR="00621099" w:rsidRPr="00621099" w:rsidRDefault="00621099" w:rsidP="00621099">
            <w:pPr>
              <w:pStyle w:val="TableParagraph"/>
              <w:rPr>
                <w:sz w:val="20"/>
                <w:szCs w:val="20"/>
              </w:rPr>
            </w:pPr>
            <w:r w:rsidRPr="00621099">
              <w:rPr>
                <w:sz w:val="20"/>
                <w:szCs w:val="20"/>
              </w:rPr>
              <w:t>uluslararasılaşma</w:t>
            </w:r>
          </w:p>
          <w:p w:rsidR="00621099" w:rsidRPr="00621099" w:rsidRDefault="00621099" w:rsidP="00621099">
            <w:pPr>
              <w:pStyle w:val="TableParagraph"/>
              <w:rPr>
                <w:sz w:val="20"/>
                <w:szCs w:val="20"/>
              </w:rPr>
            </w:pPr>
            <w:r w:rsidRPr="00621099">
              <w:rPr>
                <w:sz w:val="20"/>
                <w:szCs w:val="20"/>
              </w:rPr>
              <w:t>performansının</w:t>
            </w:r>
          </w:p>
          <w:p w:rsidR="00621099" w:rsidRPr="00621099" w:rsidRDefault="00621099" w:rsidP="00621099">
            <w:pPr>
              <w:pStyle w:val="TableParagraph"/>
              <w:rPr>
                <w:sz w:val="20"/>
                <w:szCs w:val="20"/>
              </w:rPr>
            </w:pPr>
            <w:r w:rsidRPr="00621099">
              <w:rPr>
                <w:sz w:val="20"/>
                <w:szCs w:val="20"/>
              </w:rPr>
              <w:t>izlenmesine ve</w:t>
            </w:r>
          </w:p>
          <w:p w:rsidR="00621099" w:rsidRPr="00621099" w:rsidRDefault="00621099" w:rsidP="00621099">
            <w:pPr>
              <w:pStyle w:val="TableParagraph"/>
              <w:rPr>
                <w:sz w:val="20"/>
                <w:szCs w:val="20"/>
              </w:rPr>
            </w:pPr>
            <w:r w:rsidRPr="00621099">
              <w:rPr>
                <w:sz w:val="20"/>
                <w:szCs w:val="20"/>
              </w:rPr>
              <w:t>değerlendirmesine</w:t>
            </w:r>
          </w:p>
          <w:p w:rsidR="00621099" w:rsidRPr="00621099" w:rsidRDefault="00621099" w:rsidP="00621099">
            <w:pPr>
              <w:pStyle w:val="TableParagraph"/>
              <w:rPr>
                <w:sz w:val="20"/>
                <w:szCs w:val="20"/>
              </w:rPr>
            </w:pPr>
            <w:r w:rsidRPr="00621099">
              <w:rPr>
                <w:sz w:val="20"/>
                <w:szCs w:val="20"/>
              </w:rPr>
              <w:t>yönelik planlamalar</w:t>
            </w:r>
          </w:p>
          <w:p w:rsidR="00621099" w:rsidRPr="00621099" w:rsidRDefault="00621099" w:rsidP="00621099">
            <w:pPr>
              <w:pStyle w:val="TableParagraph"/>
              <w:rPr>
                <w:sz w:val="20"/>
                <w:szCs w:val="20"/>
              </w:rPr>
            </w:pPr>
            <w:r w:rsidRPr="00621099">
              <w:rPr>
                <w:sz w:val="20"/>
                <w:szCs w:val="20"/>
              </w:rPr>
              <w:t>ve tanımlı süreçler</w:t>
            </w:r>
          </w:p>
          <w:p w:rsidR="00621099" w:rsidRPr="00621099" w:rsidRDefault="00621099" w:rsidP="00621099">
            <w:pPr>
              <w:pStyle w:val="TableParagraph"/>
              <w:rPr>
                <w:sz w:val="20"/>
                <w:szCs w:val="20"/>
              </w:rPr>
            </w:pPr>
            <w:proofErr w:type="gramStart"/>
            <w:r w:rsidRPr="00621099">
              <w:rPr>
                <w:sz w:val="20"/>
                <w:szCs w:val="20"/>
              </w:rPr>
              <w:t>bulunmamaktadır</w:t>
            </w:r>
            <w:proofErr w:type="gramEnd"/>
            <w:r w:rsidRPr="00621099">
              <w:rPr>
                <w:sz w:val="20"/>
                <w:szCs w:val="20"/>
              </w:rPr>
              <w:t>.</w:t>
            </w:r>
          </w:p>
        </w:tc>
        <w:tc>
          <w:tcPr>
            <w:tcW w:w="1843" w:type="dxa"/>
          </w:tcPr>
          <w:p w:rsidR="00621099" w:rsidRPr="00621099" w:rsidRDefault="00621099" w:rsidP="00621099">
            <w:pPr>
              <w:pStyle w:val="TableParagraph"/>
              <w:spacing w:line="214" w:lineRule="exact"/>
              <w:rPr>
                <w:sz w:val="20"/>
                <w:szCs w:val="20"/>
              </w:rPr>
            </w:pPr>
            <w:r w:rsidRPr="00621099">
              <w:rPr>
                <w:sz w:val="20"/>
                <w:szCs w:val="20"/>
              </w:rPr>
              <w:t>Kurumda</w:t>
            </w:r>
          </w:p>
          <w:p w:rsidR="00621099" w:rsidRPr="00621099" w:rsidRDefault="00621099" w:rsidP="00621099">
            <w:pPr>
              <w:pStyle w:val="TableParagraph"/>
              <w:rPr>
                <w:sz w:val="20"/>
                <w:szCs w:val="20"/>
              </w:rPr>
            </w:pPr>
            <w:r w:rsidRPr="00621099">
              <w:rPr>
                <w:sz w:val="20"/>
                <w:szCs w:val="20"/>
              </w:rPr>
              <w:t>uluslararasılaşma</w:t>
            </w:r>
          </w:p>
          <w:p w:rsidR="00621099" w:rsidRPr="00621099" w:rsidRDefault="00621099" w:rsidP="00621099">
            <w:pPr>
              <w:pStyle w:val="TableParagraph"/>
              <w:rPr>
                <w:sz w:val="20"/>
                <w:szCs w:val="20"/>
              </w:rPr>
            </w:pPr>
            <w:r w:rsidRPr="00621099">
              <w:rPr>
                <w:sz w:val="20"/>
                <w:szCs w:val="20"/>
              </w:rPr>
              <w:t>performansının</w:t>
            </w:r>
          </w:p>
          <w:p w:rsidR="00621099" w:rsidRPr="00621099" w:rsidRDefault="00621099" w:rsidP="00621099">
            <w:pPr>
              <w:pStyle w:val="TableParagraph"/>
              <w:rPr>
                <w:sz w:val="20"/>
                <w:szCs w:val="20"/>
              </w:rPr>
            </w:pPr>
            <w:r w:rsidRPr="00621099">
              <w:rPr>
                <w:sz w:val="20"/>
                <w:szCs w:val="20"/>
              </w:rPr>
              <w:t>izlenmesine ve</w:t>
            </w:r>
          </w:p>
          <w:p w:rsidR="00621099" w:rsidRPr="00621099" w:rsidRDefault="00621099" w:rsidP="00621099">
            <w:pPr>
              <w:pStyle w:val="TableParagraph"/>
              <w:rPr>
                <w:sz w:val="20"/>
                <w:szCs w:val="20"/>
              </w:rPr>
            </w:pPr>
            <w:r w:rsidRPr="00621099">
              <w:rPr>
                <w:sz w:val="20"/>
                <w:szCs w:val="20"/>
              </w:rPr>
              <w:t>değerlendirmesine</w:t>
            </w:r>
          </w:p>
          <w:p w:rsidR="00621099" w:rsidRPr="00621099" w:rsidRDefault="00621099" w:rsidP="00621099">
            <w:pPr>
              <w:pStyle w:val="TableParagraph"/>
              <w:rPr>
                <w:sz w:val="20"/>
                <w:szCs w:val="20"/>
              </w:rPr>
            </w:pPr>
            <w:r w:rsidRPr="00621099">
              <w:rPr>
                <w:sz w:val="20"/>
                <w:szCs w:val="20"/>
              </w:rPr>
              <w:t>yönelik planlamalar</w:t>
            </w:r>
          </w:p>
          <w:p w:rsidR="00621099" w:rsidRPr="00621099" w:rsidRDefault="00621099" w:rsidP="00621099">
            <w:pPr>
              <w:pStyle w:val="TableParagraph"/>
              <w:rPr>
                <w:sz w:val="20"/>
                <w:szCs w:val="20"/>
              </w:rPr>
            </w:pPr>
            <w:r w:rsidRPr="00621099">
              <w:rPr>
                <w:sz w:val="20"/>
                <w:szCs w:val="20"/>
              </w:rPr>
              <w:t>ve tanımlı süreçler</w:t>
            </w:r>
          </w:p>
          <w:p w:rsidR="00621099" w:rsidRPr="00621099" w:rsidRDefault="00621099" w:rsidP="00621099">
            <w:pPr>
              <w:pStyle w:val="TableParagraph"/>
              <w:rPr>
                <w:sz w:val="20"/>
                <w:szCs w:val="20"/>
              </w:rPr>
            </w:pPr>
            <w:proofErr w:type="gramStart"/>
            <w:r w:rsidRPr="00621099">
              <w:rPr>
                <w:sz w:val="20"/>
                <w:szCs w:val="20"/>
              </w:rPr>
              <w:t>bulunmaktadır</w:t>
            </w:r>
            <w:proofErr w:type="gramEnd"/>
            <w:r w:rsidRPr="00621099">
              <w:rPr>
                <w:sz w:val="20"/>
                <w:szCs w:val="20"/>
              </w:rPr>
              <w:t>.</w:t>
            </w:r>
          </w:p>
          <w:p w:rsidR="00621099" w:rsidRPr="00621099" w:rsidRDefault="00621099" w:rsidP="00621099">
            <w:pPr>
              <w:pStyle w:val="TableParagraph"/>
              <w:rPr>
                <w:sz w:val="20"/>
                <w:szCs w:val="20"/>
              </w:rPr>
            </w:pPr>
            <w:r w:rsidRPr="00621099">
              <w:rPr>
                <w:sz w:val="20"/>
                <w:szCs w:val="20"/>
              </w:rPr>
              <w:t>Ancak bu planlar</w:t>
            </w:r>
          </w:p>
          <w:p w:rsidR="00621099" w:rsidRPr="00621099" w:rsidRDefault="00621099" w:rsidP="00621099">
            <w:pPr>
              <w:pStyle w:val="TableParagraph"/>
              <w:rPr>
                <w:sz w:val="20"/>
                <w:szCs w:val="20"/>
              </w:rPr>
            </w:pPr>
            <w:r w:rsidRPr="00621099">
              <w:rPr>
                <w:sz w:val="20"/>
                <w:szCs w:val="20"/>
              </w:rPr>
              <w:t>ve süreçler</w:t>
            </w:r>
          </w:p>
          <w:p w:rsidR="00621099" w:rsidRPr="00621099" w:rsidRDefault="00621099" w:rsidP="00621099">
            <w:pPr>
              <w:pStyle w:val="TableParagraph"/>
              <w:rPr>
                <w:sz w:val="20"/>
                <w:szCs w:val="20"/>
              </w:rPr>
            </w:pPr>
            <w:r w:rsidRPr="00621099">
              <w:rPr>
                <w:sz w:val="20"/>
                <w:szCs w:val="20"/>
              </w:rPr>
              <w:t>doğrultusunda</w:t>
            </w:r>
          </w:p>
          <w:p w:rsidR="00621099" w:rsidRPr="00621099" w:rsidRDefault="00621099" w:rsidP="00621099">
            <w:pPr>
              <w:pStyle w:val="TableParagraph"/>
              <w:rPr>
                <w:sz w:val="20"/>
                <w:szCs w:val="20"/>
              </w:rPr>
            </w:pPr>
            <w:r w:rsidRPr="00621099">
              <w:rPr>
                <w:sz w:val="20"/>
                <w:szCs w:val="20"/>
              </w:rPr>
              <w:t>yapılmış</w:t>
            </w:r>
          </w:p>
          <w:p w:rsidR="00621099" w:rsidRPr="00621099" w:rsidRDefault="00621099" w:rsidP="00621099">
            <w:pPr>
              <w:pStyle w:val="TableParagraph"/>
              <w:rPr>
                <w:sz w:val="20"/>
                <w:szCs w:val="20"/>
              </w:rPr>
            </w:pPr>
            <w:r w:rsidRPr="00621099">
              <w:rPr>
                <w:sz w:val="20"/>
                <w:szCs w:val="20"/>
              </w:rPr>
              <w:t>uygulamalar</w:t>
            </w:r>
          </w:p>
          <w:p w:rsidR="00621099" w:rsidRPr="00621099" w:rsidRDefault="00621099" w:rsidP="00621099">
            <w:pPr>
              <w:pStyle w:val="TableParagraph"/>
              <w:rPr>
                <w:sz w:val="20"/>
                <w:szCs w:val="20"/>
              </w:rPr>
            </w:pPr>
            <w:r w:rsidRPr="00621099">
              <w:rPr>
                <w:sz w:val="20"/>
                <w:szCs w:val="20"/>
              </w:rPr>
              <w:t>bulunmamaktadır</w:t>
            </w:r>
          </w:p>
          <w:p w:rsidR="00621099" w:rsidRPr="00621099" w:rsidRDefault="00621099" w:rsidP="00621099">
            <w:pPr>
              <w:pStyle w:val="TableParagraph"/>
              <w:rPr>
                <w:sz w:val="20"/>
                <w:szCs w:val="20"/>
              </w:rPr>
            </w:pPr>
            <w:r w:rsidRPr="00621099">
              <w:rPr>
                <w:sz w:val="20"/>
                <w:szCs w:val="20"/>
              </w:rPr>
              <w:t>veya tüm birimleri</w:t>
            </w:r>
          </w:p>
          <w:p w:rsidR="00621099" w:rsidRPr="00621099" w:rsidRDefault="00621099" w:rsidP="00621099">
            <w:pPr>
              <w:pStyle w:val="TableParagraph"/>
              <w:rPr>
                <w:sz w:val="20"/>
                <w:szCs w:val="20"/>
              </w:rPr>
            </w:pPr>
            <w:r w:rsidRPr="00621099">
              <w:rPr>
                <w:sz w:val="20"/>
                <w:szCs w:val="20"/>
              </w:rPr>
              <w:t>kapsamayan</w:t>
            </w:r>
          </w:p>
          <w:p w:rsidR="00621099" w:rsidRPr="00621099" w:rsidRDefault="00621099" w:rsidP="00621099">
            <w:pPr>
              <w:pStyle w:val="TableParagraph"/>
              <w:rPr>
                <w:sz w:val="20"/>
                <w:szCs w:val="20"/>
              </w:rPr>
            </w:pPr>
            <w:r w:rsidRPr="00621099">
              <w:rPr>
                <w:sz w:val="20"/>
                <w:szCs w:val="20"/>
              </w:rPr>
              <w:t>uygulamalar</w:t>
            </w:r>
          </w:p>
          <w:p w:rsidR="00621099" w:rsidRPr="00621099" w:rsidRDefault="00621099" w:rsidP="00621099">
            <w:pPr>
              <w:pStyle w:val="TableParagraph"/>
              <w:rPr>
                <w:sz w:val="20"/>
                <w:szCs w:val="20"/>
              </w:rPr>
            </w:pPr>
            <w:proofErr w:type="gramStart"/>
            <w:r w:rsidRPr="00621099">
              <w:rPr>
                <w:sz w:val="20"/>
                <w:szCs w:val="20"/>
              </w:rPr>
              <w:t>bulunmaktadır</w:t>
            </w:r>
            <w:proofErr w:type="gramEnd"/>
            <w:r w:rsidRPr="00621099">
              <w:rPr>
                <w:sz w:val="20"/>
                <w:szCs w:val="20"/>
              </w:rPr>
              <w:t>.</w:t>
            </w:r>
          </w:p>
        </w:tc>
        <w:tc>
          <w:tcPr>
            <w:tcW w:w="1701" w:type="dxa"/>
          </w:tcPr>
          <w:p w:rsidR="00621099" w:rsidRPr="00621099" w:rsidRDefault="00621099" w:rsidP="00621099">
            <w:pPr>
              <w:pStyle w:val="TableParagraph"/>
              <w:spacing w:line="214" w:lineRule="exact"/>
              <w:rPr>
                <w:sz w:val="20"/>
                <w:szCs w:val="20"/>
              </w:rPr>
            </w:pPr>
            <w:r w:rsidRPr="00621099">
              <w:rPr>
                <w:sz w:val="20"/>
                <w:szCs w:val="20"/>
              </w:rPr>
              <w:t>Kurumda</w:t>
            </w:r>
          </w:p>
          <w:p w:rsidR="00621099" w:rsidRPr="00621099" w:rsidRDefault="00621099" w:rsidP="00621099">
            <w:pPr>
              <w:pStyle w:val="TableParagraph"/>
              <w:rPr>
                <w:sz w:val="20"/>
                <w:szCs w:val="20"/>
              </w:rPr>
            </w:pPr>
            <w:r w:rsidRPr="00621099">
              <w:rPr>
                <w:sz w:val="20"/>
                <w:szCs w:val="20"/>
              </w:rPr>
              <w:t>uluslararasılaşma</w:t>
            </w:r>
          </w:p>
          <w:p w:rsidR="00621099" w:rsidRPr="00621099" w:rsidRDefault="00621099" w:rsidP="00621099">
            <w:pPr>
              <w:pStyle w:val="TableParagraph"/>
              <w:rPr>
                <w:sz w:val="20"/>
                <w:szCs w:val="20"/>
              </w:rPr>
            </w:pPr>
            <w:r w:rsidRPr="00621099">
              <w:rPr>
                <w:sz w:val="20"/>
                <w:szCs w:val="20"/>
              </w:rPr>
              <w:t>performansının</w:t>
            </w:r>
          </w:p>
          <w:p w:rsidR="00621099" w:rsidRPr="00621099" w:rsidRDefault="00621099" w:rsidP="00621099">
            <w:pPr>
              <w:pStyle w:val="TableParagraph"/>
              <w:rPr>
                <w:sz w:val="20"/>
                <w:szCs w:val="20"/>
              </w:rPr>
            </w:pPr>
            <w:r w:rsidRPr="00621099">
              <w:rPr>
                <w:sz w:val="20"/>
                <w:szCs w:val="20"/>
              </w:rPr>
              <w:t>izlenmesine ve</w:t>
            </w:r>
          </w:p>
          <w:p w:rsidR="00621099" w:rsidRPr="00621099" w:rsidRDefault="00621099" w:rsidP="00621099">
            <w:pPr>
              <w:pStyle w:val="TableParagraph"/>
              <w:rPr>
                <w:sz w:val="20"/>
                <w:szCs w:val="20"/>
              </w:rPr>
            </w:pPr>
            <w:r w:rsidRPr="00621099">
              <w:rPr>
                <w:sz w:val="20"/>
                <w:szCs w:val="20"/>
              </w:rPr>
              <w:t>değerlendirmesine</w:t>
            </w:r>
          </w:p>
          <w:p w:rsidR="00621099" w:rsidRPr="00621099" w:rsidRDefault="00621099" w:rsidP="00621099">
            <w:pPr>
              <w:pStyle w:val="TableParagraph"/>
              <w:rPr>
                <w:sz w:val="20"/>
                <w:szCs w:val="20"/>
              </w:rPr>
            </w:pPr>
            <w:r w:rsidRPr="00621099">
              <w:rPr>
                <w:sz w:val="20"/>
                <w:szCs w:val="20"/>
              </w:rPr>
              <w:t>yönelik</w:t>
            </w:r>
          </w:p>
          <w:p w:rsidR="00621099" w:rsidRPr="00621099" w:rsidRDefault="00621099" w:rsidP="00621099">
            <w:pPr>
              <w:pStyle w:val="TableParagraph"/>
              <w:rPr>
                <w:sz w:val="20"/>
                <w:szCs w:val="20"/>
              </w:rPr>
            </w:pPr>
            <w:r w:rsidRPr="00621099">
              <w:rPr>
                <w:sz w:val="20"/>
                <w:szCs w:val="20"/>
              </w:rPr>
              <w:t>uygulamalar tüm</w:t>
            </w:r>
          </w:p>
          <w:p w:rsidR="00621099" w:rsidRPr="00621099" w:rsidRDefault="00621099" w:rsidP="00621099">
            <w:pPr>
              <w:pStyle w:val="TableParagraph"/>
              <w:rPr>
                <w:sz w:val="20"/>
                <w:szCs w:val="20"/>
              </w:rPr>
            </w:pPr>
            <w:r w:rsidRPr="00621099">
              <w:rPr>
                <w:sz w:val="20"/>
                <w:szCs w:val="20"/>
              </w:rPr>
              <w:t>alanları ve birimleri</w:t>
            </w:r>
          </w:p>
          <w:p w:rsidR="00621099" w:rsidRPr="00621099" w:rsidRDefault="00621099" w:rsidP="00621099">
            <w:pPr>
              <w:pStyle w:val="TableParagraph"/>
              <w:rPr>
                <w:sz w:val="20"/>
                <w:szCs w:val="20"/>
              </w:rPr>
            </w:pPr>
            <w:r w:rsidRPr="00621099">
              <w:rPr>
                <w:sz w:val="20"/>
                <w:szCs w:val="20"/>
              </w:rPr>
              <w:t>kapsar şekilde</w:t>
            </w:r>
          </w:p>
          <w:p w:rsidR="00621099" w:rsidRPr="00621099" w:rsidRDefault="00621099" w:rsidP="00621099">
            <w:pPr>
              <w:pStyle w:val="TableParagraph"/>
              <w:rPr>
                <w:sz w:val="20"/>
                <w:szCs w:val="20"/>
              </w:rPr>
            </w:pPr>
            <w:proofErr w:type="gramStart"/>
            <w:r w:rsidRPr="00621099">
              <w:rPr>
                <w:sz w:val="20"/>
                <w:szCs w:val="20"/>
              </w:rPr>
              <w:t>yürütülmektedir</w:t>
            </w:r>
            <w:proofErr w:type="gramEnd"/>
            <w:r w:rsidRPr="00621099">
              <w:rPr>
                <w:sz w:val="20"/>
                <w:szCs w:val="20"/>
              </w:rPr>
              <w:t>.</w:t>
            </w:r>
          </w:p>
          <w:p w:rsidR="00621099" w:rsidRPr="00621099" w:rsidRDefault="00621099" w:rsidP="00621099">
            <w:pPr>
              <w:pStyle w:val="TableParagraph"/>
              <w:rPr>
                <w:sz w:val="20"/>
                <w:szCs w:val="20"/>
              </w:rPr>
            </w:pPr>
            <w:r w:rsidRPr="00621099">
              <w:rPr>
                <w:sz w:val="20"/>
                <w:szCs w:val="20"/>
              </w:rPr>
              <w:t>Ancak bu</w:t>
            </w:r>
          </w:p>
          <w:p w:rsidR="00621099" w:rsidRPr="00621099" w:rsidRDefault="00621099" w:rsidP="00621099">
            <w:pPr>
              <w:pStyle w:val="TableParagraph"/>
              <w:rPr>
                <w:sz w:val="20"/>
                <w:szCs w:val="20"/>
              </w:rPr>
            </w:pPr>
            <w:r w:rsidRPr="00621099">
              <w:rPr>
                <w:sz w:val="20"/>
                <w:szCs w:val="20"/>
              </w:rPr>
              <w:t>uygulamaların</w:t>
            </w:r>
          </w:p>
          <w:p w:rsidR="00621099" w:rsidRPr="00621099" w:rsidRDefault="00621099" w:rsidP="00621099">
            <w:pPr>
              <w:pStyle w:val="TableParagraph"/>
              <w:rPr>
                <w:sz w:val="20"/>
                <w:szCs w:val="20"/>
              </w:rPr>
            </w:pPr>
            <w:r w:rsidRPr="00621099">
              <w:rPr>
                <w:sz w:val="20"/>
                <w:szCs w:val="20"/>
              </w:rPr>
              <w:t>sonuçları</w:t>
            </w:r>
          </w:p>
          <w:p w:rsidR="00621099" w:rsidRPr="00621099" w:rsidRDefault="00621099" w:rsidP="00621099">
            <w:pPr>
              <w:pStyle w:val="TableParagraph"/>
              <w:rPr>
                <w:sz w:val="20"/>
                <w:szCs w:val="20"/>
              </w:rPr>
            </w:pPr>
            <w:r w:rsidRPr="00621099">
              <w:rPr>
                <w:sz w:val="20"/>
                <w:szCs w:val="20"/>
              </w:rPr>
              <w:t>izlenmemektedir</w:t>
            </w:r>
          </w:p>
          <w:p w:rsidR="00621099" w:rsidRPr="00621099" w:rsidRDefault="00621099" w:rsidP="00621099">
            <w:pPr>
              <w:pStyle w:val="TableParagraph"/>
              <w:rPr>
                <w:sz w:val="20"/>
                <w:szCs w:val="20"/>
              </w:rPr>
            </w:pPr>
            <w:r w:rsidRPr="00621099">
              <w:rPr>
                <w:sz w:val="20"/>
                <w:szCs w:val="20"/>
              </w:rPr>
              <w:t>veya karar alma</w:t>
            </w:r>
          </w:p>
          <w:p w:rsidR="00621099" w:rsidRPr="00621099" w:rsidRDefault="00621099" w:rsidP="00621099">
            <w:pPr>
              <w:pStyle w:val="TableParagraph"/>
              <w:rPr>
                <w:sz w:val="20"/>
                <w:szCs w:val="20"/>
              </w:rPr>
            </w:pPr>
            <w:r w:rsidRPr="00621099">
              <w:rPr>
                <w:sz w:val="20"/>
                <w:szCs w:val="20"/>
              </w:rPr>
              <w:t>süreçlerinde</w:t>
            </w:r>
          </w:p>
          <w:p w:rsidR="00621099" w:rsidRPr="00621099" w:rsidRDefault="00621099" w:rsidP="00621099">
            <w:pPr>
              <w:pStyle w:val="TableParagraph"/>
              <w:rPr>
                <w:sz w:val="20"/>
                <w:szCs w:val="20"/>
              </w:rPr>
            </w:pPr>
            <w:proofErr w:type="gramStart"/>
            <w:r w:rsidRPr="00621099">
              <w:rPr>
                <w:sz w:val="20"/>
                <w:szCs w:val="20"/>
              </w:rPr>
              <w:t>kullanılmamaktadır</w:t>
            </w:r>
            <w:proofErr w:type="gramEnd"/>
            <w:r w:rsidRPr="00621099">
              <w:rPr>
                <w:sz w:val="20"/>
                <w:szCs w:val="20"/>
              </w:rPr>
              <w:t>.</w:t>
            </w:r>
          </w:p>
        </w:tc>
        <w:tc>
          <w:tcPr>
            <w:tcW w:w="1701" w:type="dxa"/>
          </w:tcPr>
          <w:p w:rsidR="00621099" w:rsidRPr="00621099" w:rsidRDefault="00621099" w:rsidP="00621099">
            <w:pPr>
              <w:pStyle w:val="TableParagraph"/>
              <w:spacing w:line="214" w:lineRule="exact"/>
              <w:rPr>
                <w:sz w:val="20"/>
                <w:szCs w:val="20"/>
              </w:rPr>
            </w:pPr>
            <w:r w:rsidRPr="00621099">
              <w:rPr>
                <w:sz w:val="20"/>
                <w:szCs w:val="20"/>
              </w:rPr>
              <w:t>Kurumda</w:t>
            </w:r>
          </w:p>
          <w:p w:rsidR="00621099" w:rsidRPr="00621099" w:rsidRDefault="00621099" w:rsidP="00621099">
            <w:pPr>
              <w:pStyle w:val="TableParagraph"/>
              <w:rPr>
                <w:sz w:val="20"/>
                <w:szCs w:val="20"/>
              </w:rPr>
            </w:pPr>
            <w:r w:rsidRPr="00621099">
              <w:rPr>
                <w:sz w:val="20"/>
                <w:szCs w:val="20"/>
              </w:rPr>
              <w:t>uluslararasılaşma</w:t>
            </w:r>
          </w:p>
          <w:p w:rsidR="00621099" w:rsidRPr="00621099" w:rsidRDefault="00621099" w:rsidP="00621099">
            <w:pPr>
              <w:pStyle w:val="TableParagraph"/>
              <w:rPr>
                <w:sz w:val="20"/>
                <w:szCs w:val="20"/>
              </w:rPr>
            </w:pPr>
            <w:r w:rsidRPr="00621099">
              <w:rPr>
                <w:sz w:val="20"/>
                <w:szCs w:val="20"/>
              </w:rPr>
              <w:t>hedefleri</w:t>
            </w:r>
          </w:p>
          <w:p w:rsidR="00621099" w:rsidRPr="00621099" w:rsidRDefault="00621099" w:rsidP="00621099">
            <w:pPr>
              <w:pStyle w:val="TableParagraph"/>
              <w:rPr>
                <w:sz w:val="20"/>
                <w:szCs w:val="20"/>
              </w:rPr>
            </w:pPr>
            <w:r w:rsidRPr="00621099">
              <w:rPr>
                <w:sz w:val="20"/>
                <w:szCs w:val="20"/>
              </w:rPr>
              <w:t>doğrultusunda</w:t>
            </w:r>
          </w:p>
          <w:p w:rsidR="00621099" w:rsidRPr="00621099" w:rsidRDefault="00621099" w:rsidP="00621099">
            <w:pPr>
              <w:pStyle w:val="TableParagraph"/>
              <w:rPr>
                <w:sz w:val="20"/>
                <w:szCs w:val="20"/>
              </w:rPr>
            </w:pPr>
            <w:r w:rsidRPr="00621099">
              <w:rPr>
                <w:sz w:val="20"/>
                <w:szCs w:val="20"/>
              </w:rPr>
              <w:t>çalışma yapan</w:t>
            </w:r>
          </w:p>
          <w:p w:rsidR="00621099" w:rsidRPr="00621099" w:rsidRDefault="00621099" w:rsidP="00621099">
            <w:pPr>
              <w:pStyle w:val="TableParagraph"/>
              <w:rPr>
                <w:sz w:val="20"/>
                <w:szCs w:val="20"/>
              </w:rPr>
            </w:pPr>
            <w:r w:rsidRPr="00621099">
              <w:rPr>
                <w:sz w:val="20"/>
                <w:szCs w:val="20"/>
              </w:rPr>
              <w:t>birimlerin</w:t>
            </w:r>
          </w:p>
          <w:p w:rsidR="00621099" w:rsidRPr="00621099" w:rsidRDefault="00621099" w:rsidP="00621099">
            <w:pPr>
              <w:pStyle w:val="TableParagraph"/>
              <w:rPr>
                <w:sz w:val="20"/>
                <w:szCs w:val="20"/>
              </w:rPr>
            </w:pPr>
            <w:r w:rsidRPr="00621099">
              <w:rPr>
                <w:sz w:val="20"/>
                <w:szCs w:val="20"/>
              </w:rPr>
              <w:t>uluslararasılaşma</w:t>
            </w:r>
          </w:p>
          <w:p w:rsidR="00621099" w:rsidRPr="00621099" w:rsidRDefault="00621099" w:rsidP="00621099">
            <w:pPr>
              <w:pStyle w:val="TableParagraph"/>
              <w:rPr>
                <w:sz w:val="20"/>
                <w:szCs w:val="20"/>
              </w:rPr>
            </w:pPr>
            <w:r w:rsidRPr="00621099">
              <w:rPr>
                <w:sz w:val="20"/>
                <w:szCs w:val="20"/>
              </w:rPr>
              <w:t>performansı</w:t>
            </w:r>
          </w:p>
          <w:p w:rsidR="00621099" w:rsidRPr="00621099" w:rsidRDefault="00621099" w:rsidP="00621099">
            <w:pPr>
              <w:pStyle w:val="TableParagraph"/>
              <w:rPr>
                <w:sz w:val="20"/>
                <w:szCs w:val="20"/>
              </w:rPr>
            </w:pPr>
            <w:r w:rsidRPr="00621099">
              <w:rPr>
                <w:sz w:val="20"/>
                <w:szCs w:val="20"/>
              </w:rPr>
              <w:t>izlenerek</w:t>
            </w:r>
          </w:p>
          <w:p w:rsidR="00621099" w:rsidRPr="00621099" w:rsidRDefault="00621099" w:rsidP="00621099">
            <w:pPr>
              <w:pStyle w:val="TableParagraph"/>
              <w:rPr>
                <w:sz w:val="20"/>
                <w:szCs w:val="20"/>
              </w:rPr>
            </w:pPr>
            <w:r w:rsidRPr="00621099">
              <w:rPr>
                <w:sz w:val="20"/>
                <w:szCs w:val="20"/>
              </w:rPr>
              <w:t>değerlendirilmekte</w:t>
            </w:r>
          </w:p>
          <w:p w:rsidR="00621099" w:rsidRPr="00621099" w:rsidRDefault="00621099" w:rsidP="00621099">
            <w:pPr>
              <w:pStyle w:val="TableParagraph"/>
              <w:rPr>
                <w:sz w:val="20"/>
                <w:szCs w:val="20"/>
              </w:rPr>
            </w:pPr>
            <w:r w:rsidRPr="00621099">
              <w:rPr>
                <w:sz w:val="20"/>
                <w:szCs w:val="20"/>
              </w:rPr>
              <w:t>ve karar alma</w:t>
            </w:r>
          </w:p>
          <w:p w:rsidR="00621099" w:rsidRPr="00621099" w:rsidRDefault="00621099" w:rsidP="00621099">
            <w:pPr>
              <w:pStyle w:val="TableParagraph"/>
              <w:rPr>
                <w:sz w:val="20"/>
                <w:szCs w:val="20"/>
              </w:rPr>
            </w:pPr>
            <w:r w:rsidRPr="00621099">
              <w:rPr>
                <w:sz w:val="20"/>
                <w:szCs w:val="20"/>
              </w:rPr>
              <w:t>süreçlerinde</w:t>
            </w:r>
          </w:p>
          <w:p w:rsidR="00621099" w:rsidRPr="00621099" w:rsidRDefault="00621099" w:rsidP="00621099">
            <w:pPr>
              <w:pStyle w:val="TableParagraph"/>
              <w:rPr>
                <w:sz w:val="20"/>
                <w:szCs w:val="20"/>
              </w:rPr>
            </w:pPr>
            <w:proofErr w:type="gramStart"/>
            <w:r w:rsidRPr="00621099">
              <w:rPr>
                <w:sz w:val="20"/>
                <w:szCs w:val="20"/>
              </w:rPr>
              <w:t>kullanılmaktadır</w:t>
            </w:r>
            <w:proofErr w:type="gramEnd"/>
            <w:r w:rsidRPr="00621099">
              <w:rPr>
                <w:sz w:val="20"/>
                <w:szCs w:val="20"/>
              </w:rPr>
              <w:t>.</w:t>
            </w:r>
          </w:p>
          <w:p w:rsidR="00621099" w:rsidRPr="00621099" w:rsidRDefault="00621099" w:rsidP="00621099">
            <w:pPr>
              <w:pStyle w:val="TableParagraph"/>
              <w:rPr>
                <w:sz w:val="20"/>
                <w:szCs w:val="20"/>
              </w:rPr>
            </w:pPr>
            <w:r w:rsidRPr="00621099">
              <w:rPr>
                <w:sz w:val="20"/>
                <w:szCs w:val="20"/>
              </w:rPr>
              <w:t>Buna ilişkin</w:t>
            </w:r>
          </w:p>
          <w:p w:rsidR="00621099" w:rsidRPr="00621099" w:rsidRDefault="00621099" w:rsidP="00621099">
            <w:pPr>
              <w:pStyle w:val="TableParagraph"/>
              <w:rPr>
                <w:sz w:val="20"/>
                <w:szCs w:val="20"/>
              </w:rPr>
            </w:pPr>
            <w:r w:rsidRPr="00621099">
              <w:rPr>
                <w:sz w:val="20"/>
                <w:szCs w:val="20"/>
              </w:rPr>
              <w:t>uygulamalar</w:t>
            </w:r>
          </w:p>
          <w:p w:rsidR="00621099" w:rsidRPr="00621099" w:rsidRDefault="00621099" w:rsidP="00621099">
            <w:pPr>
              <w:pStyle w:val="TableParagraph"/>
              <w:rPr>
                <w:sz w:val="20"/>
                <w:szCs w:val="20"/>
              </w:rPr>
            </w:pPr>
            <w:r w:rsidRPr="00621099">
              <w:rPr>
                <w:sz w:val="20"/>
                <w:szCs w:val="20"/>
              </w:rPr>
              <w:t>düzenli olarak</w:t>
            </w:r>
          </w:p>
          <w:p w:rsidR="00621099" w:rsidRPr="00621099" w:rsidRDefault="00621099" w:rsidP="00621099">
            <w:pPr>
              <w:pStyle w:val="TableParagraph"/>
              <w:rPr>
                <w:sz w:val="20"/>
                <w:szCs w:val="20"/>
              </w:rPr>
            </w:pPr>
            <w:r w:rsidRPr="00621099">
              <w:rPr>
                <w:sz w:val="20"/>
                <w:szCs w:val="20"/>
              </w:rPr>
              <w:t>izlenmekte ve izlem</w:t>
            </w:r>
          </w:p>
          <w:p w:rsidR="00621099" w:rsidRPr="00621099" w:rsidRDefault="00621099" w:rsidP="00FD769E">
            <w:pPr>
              <w:pStyle w:val="TableParagraph"/>
              <w:rPr>
                <w:sz w:val="20"/>
                <w:szCs w:val="20"/>
              </w:rPr>
            </w:pPr>
            <w:r w:rsidRPr="00621099">
              <w:rPr>
                <w:sz w:val="20"/>
                <w:szCs w:val="20"/>
              </w:rPr>
              <w:t>sonuçları</w:t>
            </w:r>
            <w:r w:rsidR="00FD769E">
              <w:rPr>
                <w:sz w:val="20"/>
                <w:szCs w:val="20"/>
              </w:rPr>
              <w:t xml:space="preserve"> </w:t>
            </w:r>
            <w:r w:rsidRPr="00621099">
              <w:rPr>
                <w:sz w:val="20"/>
                <w:szCs w:val="20"/>
              </w:rPr>
              <w:t>paydaşlarla birlikte</w:t>
            </w:r>
          </w:p>
          <w:p w:rsidR="00621099" w:rsidRDefault="00621099" w:rsidP="00621099">
            <w:pPr>
              <w:pStyle w:val="TableParagraph"/>
              <w:spacing w:line="209" w:lineRule="exact"/>
              <w:rPr>
                <w:sz w:val="20"/>
              </w:rPr>
            </w:pPr>
            <w:r>
              <w:rPr>
                <w:sz w:val="20"/>
              </w:rPr>
              <w:t>değerlendirilerek</w:t>
            </w:r>
          </w:p>
          <w:p w:rsidR="00621099" w:rsidRDefault="00621099" w:rsidP="00621099">
            <w:pPr>
              <w:pStyle w:val="TableParagraph"/>
              <w:spacing w:line="200" w:lineRule="exact"/>
              <w:rPr>
                <w:sz w:val="20"/>
              </w:rPr>
            </w:pPr>
            <w:r>
              <w:rPr>
                <w:sz w:val="20"/>
              </w:rPr>
              <w:t>önlemler</w:t>
            </w:r>
          </w:p>
          <w:p w:rsidR="00621099" w:rsidRPr="00621099" w:rsidRDefault="00621099" w:rsidP="00621099">
            <w:pPr>
              <w:pStyle w:val="TableParagraph"/>
              <w:spacing w:line="200" w:lineRule="exact"/>
              <w:rPr>
                <w:sz w:val="20"/>
                <w:szCs w:val="20"/>
              </w:rPr>
            </w:pPr>
            <w:proofErr w:type="gramStart"/>
            <w:r>
              <w:rPr>
                <w:sz w:val="20"/>
              </w:rPr>
              <w:t>alınmaktadır</w:t>
            </w:r>
            <w:proofErr w:type="gramEnd"/>
            <w:r>
              <w:rPr>
                <w:sz w:val="20"/>
              </w:rPr>
              <w:t>.</w:t>
            </w:r>
          </w:p>
        </w:tc>
        <w:tc>
          <w:tcPr>
            <w:tcW w:w="2284" w:type="dxa"/>
          </w:tcPr>
          <w:p w:rsidR="00621099" w:rsidRPr="00621099" w:rsidRDefault="00621099" w:rsidP="00621099">
            <w:pPr>
              <w:pStyle w:val="TableParagraph"/>
              <w:spacing w:line="214" w:lineRule="exact"/>
              <w:rPr>
                <w:sz w:val="20"/>
                <w:szCs w:val="20"/>
              </w:rPr>
            </w:pPr>
            <w:r w:rsidRPr="00621099">
              <w:rPr>
                <w:sz w:val="20"/>
                <w:szCs w:val="20"/>
              </w:rPr>
              <w:t>Kurumda, kurumsal</w:t>
            </w:r>
          </w:p>
          <w:p w:rsidR="00621099" w:rsidRPr="00621099" w:rsidRDefault="00FD769E" w:rsidP="00621099">
            <w:pPr>
              <w:pStyle w:val="TableParagraph"/>
              <w:rPr>
                <w:sz w:val="20"/>
                <w:szCs w:val="20"/>
              </w:rPr>
            </w:pPr>
            <w:r w:rsidRPr="00621099">
              <w:rPr>
                <w:sz w:val="20"/>
                <w:szCs w:val="20"/>
              </w:rPr>
              <w:t>A</w:t>
            </w:r>
            <w:r w:rsidR="00621099" w:rsidRPr="00621099">
              <w:rPr>
                <w:sz w:val="20"/>
                <w:szCs w:val="20"/>
              </w:rPr>
              <w:t>maçlar</w:t>
            </w:r>
            <w:r>
              <w:rPr>
                <w:sz w:val="20"/>
                <w:szCs w:val="20"/>
              </w:rPr>
              <w:t xml:space="preserve"> </w:t>
            </w:r>
            <w:r w:rsidR="00621099" w:rsidRPr="00621099">
              <w:rPr>
                <w:sz w:val="20"/>
                <w:szCs w:val="20"/>
              </w:rPr>
              <w:t>(uluslararasılaşma</w:t>
            </w:r>
          </w:p>
          <w:p w:rsidR="00621099" w:rsidRPr="00621099" w:rsidRDefault="00621099" w:rsidP="00621099">
            <w:pPr>
              <w:pStyle w:val="TableParagraph"/>
              <w:rPr>
                <w:sz w:val="20"/>
                <w:szCs w:val="20"/>
              </w:rPr>
            </w:pPr>
            <w:r w:rsidRPr="00621099">
              <w:rPr>
                <w:sz w:val="20"/>
                <w:szCs w:val="20"/>
              </w:rPr>
              <w:t>politikası, hedefleri,</w:t>
            </w:r>
            <w:r w:rsidR="00FD769E">
              <w:rPr>
                <w:sz w:val="20"/>
                <w:szCs w:val="20"/>
              </w:rPr>
              <w:t xml:space="preserve"> </w:t>
            </w:r>
            <w:r w:rsidRPr="00621099">
              <w:rPr>
                <w:sz w:val="20"/>
                <w:szCs w:val="20"/>
              </w:rPr>
              <w:t>stratejisi) ve</w:t>
            </w:r>
          </w:p>
          <w:p w:rsidR="00621099" w:rsidRPr="00621099" w:rsidRDefault="00621099" w:rsidP="00621099">
            <w:pPr>
              <w:pStyle w:val="TableParagraph"/>
              <w:rPr>
                <w:sz w:val="20"/>
                <w:szCs w:val="20"/>
              </w:rPr>
            </w:pPr>
            <w:r w:rsidRPr="00621099">
              <w:rPr>
                <w:sz w:val="20"/>
                <w:szCs w:val="20"/>
              </w:rPr>
              <w:t>uluslararasılaşma</w:t>
            </w:r>
          </w:p>
          <w:p w:rsidR="00621099" w:rsidRPr="00621099" w:rsidRDefault="00621099" w:rsidP="00621099">
            <w:pPr>
              <w:pStyle w:val="TableParagraph"/>
              <w:rPr>
                <w:sz w:val="20"/>
                <w:szCs w:val="20"/>
              </w:rPr>
            </w:pPr>
            <w:r w:rsidRPr="00621099">
              <w:rPr>
                <w:sz w:val="20"/>
                <w:szCs w:val="20"/>
              </w:rPr>
              <w:t>hedefleri</w:t>
            </w:r>
            <w:r w:rsidR="00FD769E">
              <w:rPr>
                <w:sz w:val="20"/>
                <w:szCs w:val="20"/>
              </w:rPr>
              <w:t xml:space="preserve"> </w:t>
            </w:r>
            <w:r w:rsidRPr="00621099">
              <w:rPr>
                <w:sz w:val="20"/>
                <w:szCs w:val="20"/>
              </w:rPr>
              <w:t>doğrultusunda</w:t>
            </w:r>
          </w:p>
          <w:p w:rsidR="00621099" w:rsidRPr="00621099" w:rsidRDefault="00621099" w:rsidP="00621099">
            <w:pPr>
              <w:pStyle w:val="TableParagraph"/>
              <w:rPr>
                <w:sz w:val="20"/>
                <w:szCs w:val="20"/>
              </w:rPr>
            </w:pPr>
            <w:r w:rsidRPr="00621099">
              <w:rPr>
                <w:sz w:val="20"/>
                <w:szCs w:val="20"/>
              </w:rPr>
              <w:t>çalışma yapan</w:t>
            </w:r>
            <w:r w:rsidR="00FD769E">
              <w:rPr>
                <w:sz w:val="20"/>
                <w:szCs w:val="20"/>
              </w:rPr>
              <w:t xml:space="preserve"> </w:t>
            </w:r>
            <w:r w:rsidRPr="00621099">
              <w:rPr>
                <w:sz w:val="20"/>
                <w:szCs w:val="20"/>
              </w:rPr>
              <w:t>birimlerin</w:t>
            </w:r>
          </w:p>
          <w:p w:rsidR="00621099" w:rsidRPr="00621099" w:rsidRDefault="00621099" w:rsidP="00621099">
            <w:pPr>
              <w:pStyle w:val="TableParagraph"/>
              <w:rPr>
                <w:sz w:val="20"/>
                <w:szCs w:val="20"/>
              </w:rPr>
            </w:pPr>
            <w:r w:rsidRPr="00621099">
              <w:rPr>
                <w:sz w:val="20"/>
                <w:szCs w:val="20"/>
              </w:rPr>
              <w:t>uluslararasılaşma</w:t>
            </w:r>
          </w:p>
          <w:p w:rsidR="00621099" w:rsidRPr="00621099" w:rsidRDefault="00621099" w:rsidP="00621099">
            <w:pPr>
              <w:pStyle w:val="TableParagraph"/>
              <w:rPr>
                <w:sz w:val="20"/>
                <w:szCs w:val="20"/>
              </w:rPr>
            </w:pPr>
            <w:r w:rsidRPr="00621099">
              <w:rPr>
                <w:sz w:val="20"/>
                <w:szCs w:val="20"/>
              </w:rPr>
              <w:t>performansının</w:t>
            </w:r>
            <w:r w:rsidR="00FD769E">
              <w:rPr>
                <w:sz w:val="20"/>
                <w:szCs w:val="20"/>
              </w:rPr>
              <w:t xml:space="preserve"> </w:t>
            </w:r>
            <w:r w:rsidRPr="00621099">
              <w:rPr>
                <w:sz w:val="20"/>
                <w:szCs w:val="20"/>
              </w:rPr>
              <w:t>izlenmesi ve</w:t>
            </w:r>
            <w:r w:rsidR="00FD769E">
              <w:rPr>
                <w:sz w:val="20"/>
                <w:szCs w:val="20"/>
              </w:rPr>
              <w:t xml:space="preserve"> </w:t>
            </w:r>
            <w:r w:rsidRPr="00621099">
              <w:rPr>
                <w:sz w:val="20"/>
                <w:szCs w:val="20"/>
              </w:rPr>
              <w:t>değerlendirilmesine</w:t>
            </w:r>
          </w:p>
          <w:p w:rsidR="00621099" w:rsidRPr="00621099" w:rsidRDefault="00621099" w:rsidP="00621099">
            <w:pPr>
              <w:pStyle w:val="TableParagraph"/>
              <w:rPr>
                <w:sz w:val="20"/>
                <w:szCs w:val="20"/>
              </w:rPr>
            </w:pPr>
            <w:r w:rsidRPr="00621099">
              <w:rPr>
                <w:sz w:val="20"/>
                <w:szCs w:val="20"/>
              </w:rPr>
              <w:t>ilişkin</w:t>
            </w:r>
            <w:r w:rsidR="00FD769E">
              <w:rPr>
                <w:sz w:val="20"/>
                <w:szCs w:val="20"/>
              </w:rPr>
              <w:t xml:space="preserve"> </w:t>
            </w:r>
            <w:r w:rsidRPr="00621099">
              <w:rPr>
                <w:sz w:val="20"/>
                <w:szCs w:val="20"/>
              </w:rPr>
              <w:t>sürdürülebilir ve</w:t>
            </w:r>
          </w:p>
          <w:p w:rsidR="00621099" w:rsidRPr="00621099" w:rsidRDefault="00621099" w:rsidP="00621099">
            <w:pPr>
              <w:pStyle w:val="TableParagraph"/>
              <w:rPr>
                <w:sz w:val="20"/>
                <w:szCs w:val="20"/>
              </w:rPr>
            </w:pPr>
            <w:r w:rsidRPr="00621099">
              <w:rPr>
                <w:sz w:val="20"/>
                <w:szCs w:val="20"/>
              </w:rPr>
              <w:t>olgunlaşmış</w:t>
            </w:r>
            <w:r w:rsidR="00FD769E">
              <w:rPr>
                <w:sz w:val="20"/>
                <w:szCs w:val="20"/>
              </w:rPr>
              <w:t xml:space="preserve"> </w:t>
            </w:r>
            <w:r w:rsidRPr="00621099">
              <w:rPr>
                <w:sz w:val="20"/>
                <w:szCs w:val="20"/>
              </w:rPr>
              <w:t>uygulamalar</w:t>
            </w:r>
          </w:p>
          <w:p w:rsidR="00621099" w:rsidRDefault="00621099" w:rsidP="00FD769E">
            <w:pPr>
              <w:pStyle w:val="TableParagraph"/>
              <w:spacing w:line="206" w:lineRule="exact"/>
              <w:rPr>
                <w:sz w:val="20"/>
              </w:rPr>
            </w:pPr>
            <w:r w:rsidRPr="00621099">
              <w:rPr>
                <w:sz w:val="20"/>
                <w:szCs w:val="20"/>
              </w:rPr>
              <w:t>kurumun</w:t>
            </w:r>
            <w:r w:rsidR="00FD769E">
              <w:rPr>
                <w:sz w:val="20"/>
                <w:szCs w:val="20"/>
              </w:rPr>
              <w:t xml:space="preserve"> </w:t>
            </w:r>
            <w:r>
              <w:rPr>
                <w:sz w:val="20"/>
              </w:rPr>
              <w:t>tamamında</w:t>
            </w:r>
          </w:p>
          <w:p w:rsidR="00621099" w:rsidRDefault="00621099" w:rsidP="00621099">
            <w:pPr>
              <w:pStyle w:val="TableParagraph"/>
              <w:spacing w:line="200" w:lineRule="exact"/>
              <w:rPr>
                <w:sz w:val="20"/>
              </w:rPr>
            </w:pPr>
            <w:proofErr w:type="gramStart"/>
            <w:r>
              <w:rPr>
                <w:sz w:val="20"/>
              </w:rPr>
              <w:t>benimsenmiş</w:t>
            </w:r>
            <w:proofErr w:type="gramEnd"/>
            <w:r>
              <w:rPr>
                <w:sz w:val="20"/>
              </w:rPr>
              <w:t xml:space="preserve"> ve</w:t>
            </w:r>
            <w:r w:rsidR="00FD769E">
              <w:rPr>
                <w:sz w:val="20"/>
              </w:rPr>
              <w:t xml:space="preserve"> </w:t>
            </w:r>
            <w:r>
              <w:rPr>
                <w:sz w:val="20"/>
              </w:rPr>
              <w:t>güvence altına</w:t>
            </w:r>
            <w:r w:rsidR="00FD769E">
              <w:rPr>
                <w:sz w:val="20"/>
              </w:rPr>
              <w:t xml:space="preserve"> </w:t>
            </w:r>
            <w:r>
              <w:rPr>
                <w:sz w:val="20"/>
              </w:rPr>
              <w:t>alınmıştır.</w:t>
            </w:r>
            <w:r w:rsidR="00FD769E">
              <w:rPr>
                <w:sz w:val="20"/>
              </w:rPr>
              <w:t xml:space="preserve"> </w:t>
            </w:r>
            <w:r>
              <w:rPr>
                <w:sz w:val="20"/>
              </w:rPr>
              <w:t>Kurumun kendine</w:t>
            </w:r>
            <w:r w:rsidR="00FD769E">
              <w:rPr>
                <w:sz w:val="20"/>
              </w:rPr>
              <w:t xml:space="preserve"> </w:t>
            </w:r>
            <w:r>
              <w:rPr>
                <w:sz w:val="20"/>
              </w:rPr>
              <w:t>özgü ve yenilikçi</w:t>
            </w:r>
          </w:p>
          <w:p w:rsidR="00621099" w:rsidRDefault="00621099" w:rsidP="00621099">
            <w:pPr>
              <w:pStyle w:val="TableParagraph"/>
              <w:spacing w:line="200" w:lineRule="exact"/>
              <w:rPr>
                <w:sz w:val="20"/>
              </w:rPr>
            </w:pPr>
            <w:r>
              <w:rPr>
                <w:sz w:val="20"/>
              </w:rPr>
              <w:t>birçok uygulaması</w:t>
            </w:r>
            <w:r w:rsidR="00FD769E">
              <w:rPr>
                <w:sz w:val="20"/>
              </w:rPr>
              <w:t xml:space="preserve"> </w:t>
            </w:r>
            <w:r>
              <w:rPr>
                <w:sz w:val="20"/>
              </w:rPr>
              <w:t>bulunmakta ve bu</w:t>
            </w:r>
            <w:r w:rsidR="00FD769E">
              <w:rPr>
                <w:sz w:val="20"/>
              </w:rPr>
              <w:t xml:space="preserve"> </w:t>
            </w:r>
            <w:r>
              <w:rPr>
                <w:sz w:val="20"/>
              </w:rPr>
              <w:t>uygulamaların bir</w:t>
            </w:r>
            <w:r w:rsidR="00FD769E">
              <w:rPr>
                <w:sz w:val="20"/>
              </w:rPr>
              <w:t xml:space="preserve"> </w:t>
            </w:r>
            <w:r>
              <w:rPr>
                <w:sz w:val="20"/>
              </w:rPr>
              <w:t>kısmı diğer</w:t>
            </w:r>
            <w:r w:rsidR="00FD769E">
              <w:rPr>
                <w:sz w:val="20"/>
              </w:rPr>
              <w:t xml:space="preserve"> </w:t>
            </w:r>
            <w:r>
              <w:rPr>
                <w:sz w:val="20"/>
              </w:rPr>
              <w:t>kurumlar tarafından</w:t>
            </w:r>
          </w:p>
          <w:p w:rsidR="00621099" w:rsidRPr="00621099" w:rsidRDefault="00621099" w:rsidP="00621099">
            <w:pPr>
              <w:pStyle w:val="TableParagraph"/>
              <w:spacing w:line="201" w:lineRule="exact"/>
              <w:rPr>
                <w:sz w:val="20"/>
                <w:szCs w:val="20"/>
              </w:rPr>
            </w:pPr>
            <w:proofErr w:type="gramStart"/>
            <w:r>
              <w:rPr>
                <w:sz w:val="20"/>
              </w:rPr>
              <w:t>örnek</w:t>
            </w:r>
            <w:proofErr w:type="gramEnd"/>
            <w:r>
              <w:rPr>
                <w:sz w:val="20"/>
              </w:rPr>
              <w:t xml:space="preserve"> alınmaktadır.</w:t>
            </w:r>
          </w:p>
        </w:tc>
      </w:tr>
    </w:tbl>
    <w:p w:rsidR="00776489" w:rsidRPr="00621099" w:rsidRDefault="00776489" w:rsidP="00621099">
      <w:pPr>
        <w:spacing w:after="0"/>
        <w:ind w:left="218"/>
        <w:rPr>
          <w:rFonts w:ascii="Times New Roman" w:hAnsi="Times New Roman" w:cs="Times New Roman"/>
          <w:b/>
          <w:i/>
          <w:sz w:val="24"/>
          <w:szCs w:val="24"/>
        </w:rPr>
      </w:pPr>
      <w:r w:rsidRPr="00621099">
        <w:rPr>
          <w:rFonts w:ascii="Times New Roman" w:hAnsi="Times New Roman" w:cs="Times New Roman"/>
          <w:b/>
          <w:i/>
          <w:sz w:val="24"/>
          <w:szCs w:val="24"/>
        </w:rPr>
        <w:t>Kanıtlar</w:t>
      </w:r>
    </w:p>
    <w:p w:rsidR="00776489" w:rsidRPr="00621099" w:rsidRDefault="00776489" w:rsidP="008C494F">
      <w:pPr>
        <w:pStyle w:val="ListeParagraf"/>
        <w:widowControl w:val="0"/>
        <w:numPr>
          <w:ilvl w:val="0"/>
          <w:numId w:val="20"/>
        </w:numPr>
        <w:tabs>
          <w:tab w:val="left" w:pos="938"/>
        </w:tabs>
        <w:autoSpaceDE w:val="0"/>
        <w:autoSpaceDN w:val="0"/>
        <w:spacing w:after="0" w:line="240" w:lineRule="auto"/>
        <w:ind w:hanging="361"/>
        <w:contextualSpacing w:val="0"/>
        <w:jc w:val="both"/>
        <w:rPr>
          <w:rFonts w:ascii="Times New Roman" w:hAnsi="Times New Roman" w:cs="Times New Roman"/>
          <w:i/>
          <w:sz w:val="24"/>
          <w:szCs w:val="24"/>
        </w:rPr>
      </w:pPr>
      <w:r w:rsidRPr="00621099">
        <w:rPr>
          <w:rFonts w:ascii="Times New Roman" w:hAnsi="Times New Roman" w:cs="Times New Roman"/>
          <w:i/>
          <w:sz w:val="24"/>
          <w:szCs w:val="24"/>
        </w:rPr>
        <w:t>Kurumun uluslararasılaşma performansını izlemek üzere kullandığı</w:t>
      </w:r>
      <w:r w:rsidRPr="00621099">
        <w:rPr>
          <w:rFonts w:ascii="Times New Roman" w:hAnsi="Times New Roman" w:cs="Times New Roman"/>
          <w:i/>
          <w:spacing w:val="-2"/>
          <w:sz w:val="24"/>
          <w:szCs w:val="24"/>
        </w:rPr>
        <w:t xml:space="preserve"> </w:t>
      </w:r>
      <w:r w:rsidRPr="00621099">
        <w:rPr>
          <w:rFonts w:ascii="Times New Roman" w:hAnsi="Times New Roman" w:cs="Times New Roman"/>
          <w:i/>
          <w:sz w:val="24"/>
          <w:szCs w:val="24"/>
        </w:rPr>
        <w:t>göstergeler</w:t>
      </w:r>
    </w:p>
    <w:p w:rsidR="00776489" w:rsidRPr="00621099" w:rsidRDefault="00776489" w:rsidP="008C494F">
      <w:pPr>
        <w:pStyle w:val="ListeParagraf"/>
        <w:widowControl w:val="0"/>
        <w:numPr>
          <w:ilvl w:val="0"/>
          <w:numId w:val="20"/>
        </w:numPr>
        <w:tabs>
          <w:tab w:val="left" w:pos="938"/>
        </w:tabs>
        <w:autoSpaceDE w:val="0"/>
        <w:autoSpaceDN w:val="0"/>
        <w:spacing w:after="0" w:line="240" w:lineRule="auto"/>
        <w:ind w:hanging="361"/>
        <w:contextualSpacing w:val="0"/>
        <w:jc w:val="both"/>
        <w:rPr>
          <w:rFonts w:ascii="Times New Roman" w:hAnsi="Times New Roman" w:cs="Times New Roman"/>
          <w:i/>
          <w:sz w:val="24"/>
          <w:szCs w:val="24"/>
        </w:rPr>
      </w:pPr>
      <w:r w:rsidRPr="00621099">
        <w:rPr>
          <w:rFonts w:ascii="Times New Roman" w:hAnsi="Times New Roman" w:cs="Times New Roman"/>
          <w:i/>
          <w:sz w:val="24"/>
          <w:szCs w:val="24"/>
        </w:rPr>
        <w:t>Uluslararasılaşma hedeflerine ulaşılıp ulaşılmadığını izlemek üzere oluşturulan</w:t>
      </w:r>
      <w:r w:rsidRPr="00621099">
        <w:rPr>
          <w:rFonts w:ascii="Times New Roman" w:hAnsi="Times New Roman" w:cs="Times New Roman"/>
          <w:i/>
          <w:spacing w:val="-13"/>
          <w:sz w:val="24"/>
          <w:szCs w:val="24"/>
        </w:rPr>
        <w:t xml:space="preserve"> </w:t>
      </w:r>
      <w:r w:rsidRPr="00621099">
        <w:rPr>
          <w:rFonts w:ascii="Times New Roman" w:hAnsi="Times New Roman" w:cs="Times New Roman"/>
          <w:i/>
          <w:sz w:val="24"/>
          <w:szCs w:val="24"/>
        </w:rPr>
        <w:t>mekanizmalar</w:t>
      </w:r>
    </w:p>
    <w:p w:rsidR="00776489" w:rsidRPr="00621099" w:rsidRDefault="00776489" w:rsidP="008C494F">
      <w:pPr>
        <w:pStyle w:val="ListeParagraf"/>
        <w:widowControl w:val="0"/>
        <w:numPr>
          <w:ilvl w:val="0"/>
          <w:numId w:val="20"/>
        </w:numPr>
        <w:tabs>
          <w:tab w:val="left" w:pos="938"/>
        </w:tabs>
        <w:autoSpaceDE w:val="0"/>
        <w:autoSpaceDN w:val="0"/>
        <w:spacing w:after="0" w:line="240" w:lineRule="auto"/>
        <w:ind w:hanging="361"/>
        <w:contextualSpacing w:val="0"/>
        <w:jc w:val="both"/>
        <w:rPr>
          <w:rFonts w:ascii="Times New Roman" w:hAnsi="Times New Roman" w:cs="Times New Roman"/>
          <w:i/>
          <w:sz w:val="24"/>
          <w:szCs w:val="24"/>
        </w:rPr>
      </w:pPr>
      <w:r w:rsidRPr="00621099">
        <w:rPr>
          <w:rFonts w:ascii="Times New Roman" w:hAnsi="Times New Roman" w:cs="Times New Roman"/>
          <w:i/>
          <w:sz w:val="24"/>
          <w:szCs w:val="24"/>
        </w:rPr>
        <w:t>Uluslararasılaşma süreçlerine ilişkin yıllık öz değerlendirme raporları ve iyileştirme</w:t>
      </w:r>
      <w:r w:rsidRPr="00621099">
        <w:rPr>
          <w:rFonts w:ascii="Times New Roman" w:hAnsi="Times New Roman" w:cs="Times New Roman"/>
          <w:i/>
          <w:spacing w:val="-20"/>
          <w:sz w:val="24"/>
          <w:szCs w:val="24"/>
        </w:rPr>
        <w:t xml:space="preserve"> </w:t>
      </w:r>
      <w:r w:rsidRPr="00621099">
        <w:rPr>
          <w:rFonts w:ascii="Times New Roman" w:hAnsi="Times New Roman" w:cs="Times New Roman"/>
          <w:i/>
          <w:sz w:val="24"/>
          <w:szCs w:val="24"/>
        </w:rPr>
        <w:lastRenderedPageBreak/>
        <w:t>çalışmaları</w:t>
      </w:r>
    </w:p>
    <w:p w:rsidR="00776489" w:rsidRPr="00621099" w:rsidRDefault="00776489" w:rsidP="008C494F">
      <w:pPr>
        <w:pStyle w:val="ListeParagraf"/>
        <w:widowControl w:val="0"/>
        <w:numPr>
          <w:ilvl w:val="0"/>
          <w:numId w:val="20"/>
        </w:numPr>
        <w:tabs>
          <w:tab w:val="left" w:pos="938"/>
        </w:tabs>
        <w:autoSpaceDE w:val="0"/>
        <w:autoSpaceDN w:val="0"/>
        <w:spacing w:after="0" w:line="240" w:lineRule="auto"/>
        <w:ind w:hanging="361"/>
        <w:contextualSpacing w:val="0"/>
        <w:jc w:val="both"/>
        <w:rPr>
          <w:rFonts w:ascii="Times New Roman" w:hAnsi="Times New Roman" w:cs="Times New Roman"/>
          <w:i/>
          <w:sz w:val="24"/>
          <w:szCs w:val="24"/>
        </w:rPr>
      </w:pPr>
      <w:r w:rsidRPr="00621099">
        <w:rPr>
          <w:rFonts w:ascii="Times New Roman" w:hAnsi="Times New Roman" w:cs="Times New Roman"/>
          <w:i/>
          <w:sz w:val="24"/>
          <w:szCs w:val="24"/>
        </w:rPr>
        <w:t>Paydaş katılımına ilişkin</w:t>
      </w:r>
      <w:r w:rsidRPr="00621099">
        <w:rPr>
          <w:rFonts w:ascii="Times New Roman" w:hAnsi="Times New Roman" w:cs="Times New Roman"/>
          <w:i/>
          <w:spacing w:val="-1"/>
          <w:sz w:val="24"/>
          <w:szCs w:val="24"/>
        </w:rPr>
        <w:t xml:space="preserve"> </w:t>
      </w:r>
      <w:r w:rsidRPr="00621099">
        <w:rPr>
          <w:rFonts w:ascii="Times New Roman" w:hAnsi="Times New Roman" w:cs="Times New Roman"/>
          <w:i/>
          <w:sz w:val="24"/>
          <w:szCs w:val="24"/>
        </w:rPr>
        <w:t>kanıtlar</w:t>
      </w:r>
    </w:p>
    <w:p w:rsidR="00776489" w:rsidRPr="00621099" w:rsidRDefault="00776489" w:rsidP="008C494F">
      <w:pPr>
        <w:pStyle w:val="ListeParagraf"/>
        <w:widowControl w:val="0"/>
        <w:numPr>
          <w:ilvl w:val="0"/>
          <w:numId w:val="20"/>
        </w:numPr>
        <w:tabs>
          <w:tab w:val="left" w:pos="893"/>
          <w:tab w:val="left" w:pos="938"/>
        </w:tabs>
        <w:autoSpaceDE w:val="0"/>
        <w:autoSpaceDN w:val="0"/>
        <w:spacing w:after="0" w:line="240" w:lineRule="auto"/>
        <w:ind w:hanging="361"/>
        <w:contextualSpacing w:val="0"/>
        <w:jc w:val="both"/>
        <w:rPr>
          <w:rFonts w:ascii="Times New Roman" w:hAnsi="Times New Roman" w:cs="Times New Roman"/>
          <w:b/>
          <w:sz w:val="24"/>
          <w:szCs w:val="24"/>
        </w:rPr>
      </w:pPr>
      <w:r w:rsidRPr="00621099">
        <w:rPr>
          <w:rFonts w:ascii="Times New Roman" w:hAnsi="Times New Roman" w:cs="Times New Roman"/>
          <w:i/>
          <w:sz w:val="24"/>
          <w:szCs w:val="24"/>
        </w:rPr>
        <w:t>Standart uygulamalar ve mevzuatın yanı sıra; kurumun ihtiyaçları doğrultusunda geliştirdiği</w:t>
      </w:r>
      <w:r w:rsidRPr="00621099">
        <w:rPr>
          <w:rFonts w:ascii="Times New Roman" w:hAnsi="Times New Roman" w:cs="Times New Roman"/>
          <w:i/>
          <w:spacing w:val="-40"/>
          <w:sz w:val="24"/>
          <w:szCs w:val="24"/>
        </w:rPr>
        <w:t xml:space="preserve"> </w:t>
      </w:r>
      <w:r w:rsidRPr="00621099">
        <w:rPr>
          <w:rFonts w:ascii="Times New Roman" w:hAnsi="Times New Roman" w:cs="Times New Roman"/>
          <w:i/>
          <w:sz w:val="24"/>
          <w:szCs w:val="24"/>
        </w:rPr>
        <w:t>özgün</w:t>
      </w:r>
      <w:r w:rsidR="00621099">
        <w:rPr>
          <w:rFonts w:ascii="Times New Roman" w:hAnsi="Times New Roman" w:cs="Times New Roman"/>
          <w:i/>
          <w:sz w:val="24"/>
          <w:szCs w:val="24"/>
        </w:rPr>
        <w:t xml:space="preserve"> </w:t>
      </w:r>
      <w:r w:rsidRPr="00621099">
        <w:rPr>
          <w:rFonts w:ascii="Times New Roman" w:hAnsi="Times New Roman" w:cs="Times New Roman"/>
          <w:i/>
          <w:sz w:val="24"/>
          <w:szCs w:val="24"/>
        </w:rPr>
        <w:t>yaklaşım ve uygulamalarına ilişkin kanıtlar</w:t>
      </w:r>
    </w:p>
    <w:p w:rsidR="00621099" w:rsidRDefault="00621099" w:rsidP="0062109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621099" w:rsidRDefault="00621099" w:rsidP="0062109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621099" w:rsidRPr="00621099" w:rsidRDefault="00621099" w:rsidP="008C494F">
      <w:pPr>
        <w:pStyle w:val="Balk1"/>
        <w:numPr>
          <w:ilvl w:val="0"/>
          <w:numId w:val="14"/>
        </w:numPr>
        <w:tabs>
          <w:tab w:val="left" w:pos="474"/>
        </w:tabs>
        <w:ind w:left="473" w:hanging="374"/>
        <w:jc w:val="both"/>
        <w:rPr>
          <w:sz w:val="24"/>
        </w:rPr>
      </w:pPr>
      <w:bookmarkStart w:id="28" w:name="_Toc31621100"/>
      <w:r w:rsidRPr="00621099">
        <w:rPr>
          <w:sz w:val="24"/>
        </w:rPr>
        <w:t>EĞİTİM VE</w:t>
      </w:r>
      <w:r w:rsidRPr="00621099">
        <w:rPr>
          <w:spacing w:val="-23"/>
          <w:sz w:val="24"/>
        </w:rPr>
        <w:t xml:space="preserve"> </w:t>
      </w:r>
      <w:r w:rsidRPr="00621099">
        <w:rPr>
          <w:sz w:val="24"/>
        </w:rPr>
        <w:t>ÖĞRETİM</w:t>
      </w:r>
      <w:bookmarkEnd w:id="28"/>
    </w:p>
    <w:p w:rsidR="00621099" w:rsidRDefault="00621099" w:rsidP="00621099">
      <w:pPr>
        <w:spacing w:before="120"/>
        <w:ind w:right="181"/>
        <w:jc w:val="both"/>
        <w:rPr>
          <w:rFonts w:ascii="Times New Roman" w:hAnsi="Times New Roman" w:cs="Times New Roman"/>
          <w:sz w:val="24"/>
        </w:rPr>
      </w:pPr>
      <w:r w:rsidRPr="00621099">
        <w:rPr>
          <w:rFonts w:ascii="Times New Roman" w:hAnsi="Times New Roman" w:cs="Times New Roman"/>
          <w:sz w:val="24"/>
        </w:rPr>
        <w:t xml:space="preserve">Eğitim ve öğretim, </w:t>
      </w:r>
      <w:r w:rsidR="006E3488">
        <w:rPr>
          <w:rFonts w:ascii="Times New Roman" w:hAnsi="Times New Roman" w:cs="Times New Roman"/>
          <w:sz w:val="24"/>
        </w:rPr>
        <w:t>birimin</w:t>
      </w:r>
      <w:r w:rsidRPr="00621099">
        <w:rPr>
          <w:rFonts w:ascii="Times New Roman" w:hAnsi="Times New Roman" w:cs="Times New Roman"/>
          <w:sz w:val="24"/>
        </w:rPr>
        <w:t xml:space="preserve"> sürekli gelişim odağı ile hedeflerinin ve bu hedeflerin kimler tarafından gerçekleştirileceğinin belirlendiği, eğitim-öğretim faaliyetlerinin gerçekleştirildiği, hedeflerin nitelik ve nicelik olarak izlenerek değerlendirildiği ve ulaşılan sonuçların kontrol edilerek ihtiyaç duyulan iyileştirmelerin yapıldığı bir süreç olarak ele alınma</w:t>
      </w:r>
      <w:r w:rsidR="006E3488">
        <w:rPr>
          <w:rFonts w:ascii="Times New Roman" w:hAnsi="Times New Roman" w:cs="Times New Roman"/>
          <w:sz w:val="24"/>
        </w:rPr>
        <w:t>ktadır.</w:t>
      </w:r>
    </w:p>
    <w:p w:rsidR="006E3488" w:rsidRPr="006E3488" w:rsidRDefault="006E3488" w:rsidP="00B6534E">
      <w:pPr>
        <w:pStyle w:val="ListeParagraf"/>
        <w:widowControl w:val="0"/>
        <w:numPr>
          <w:ilvl w:val="1"/>
          <w:numId w:val="21"/>
        </w:numPr>
        <w:tabs>
          <w:tab w:val="left" w:pos="561"/>
        </w:tabs>
        <w:autoSpaceDE w:val="0"/>
        <w:autoSpaceDN w:val="0"/>
        <w:spacing w:before="194" w:after="0" w:line="240" w:lineRule="auto"/>
        <w:contextualSpacing w:val="0"/>
        <w:jc w:val="both"/>
        <w:outlineLvl w:val="1"/>
        <w:rPr>
          <w:rFonts w:ascii="Times New Roman" w:hAnsi="Times New Roman" w:cs="Times New Roman"/>
          <w:b/>
          <w:sz w:val="24"/>
        </w:rPr>
      </w:pPr>
      <w:bookmarkStart w:id="29" w:name="_Toc31621101"/>
      <w:r w:rsidRPr="006E3488">
        <w:rPr>
          <w:rFonts w:ascii="Times New Roman" w:hAnsi="Times New Roman" w:cs="Times New Roman"/>
          <w:b/>
          <w:sz w:val="24"/>
        </w:rPr>
        <w:t>Programların Tasarımı ve</w:t>
      </w:r>
      <w:r w:rsidRPr="006E3488">
        <w:rPr>
          <w:rFonts w:ascii="Times New Roman" w:hAnsi="Times New Roman" w:cs="Times New Roman"/>
          <w:b/>
          <w:spacing w:val="-1"/>
          <w:sz w:val="24"/>
        </w:rPr>
        <w:t xml:space="preserve"> </w:t>
      </w:r>
      <w:r w:rsidRPr="006E3488">
        <w:rPr>
          <w:rFonts w:ascii="Times New Roman" w:hAnsi="Times New Roman" w:cs="Times New Roman"/>
          <w:b/>
          <w:sz w:val="24"/>
        </w:rPr>
        <w:t>Onayı</w:t>
      </w:r>
      <w:bookmarkEnd w:id="29"/>
    </w:p>
    <w:p w:rsidR="006E3488" w:rsidRPr="006E3488" w:rsidRDefault="006E3488" w:rsidP="006E3488">
      <w:pPr>
        <w:ind w:left="100" w:right="181"/>
        <w:jc w:val="both"/>
        <w:rPr>
          <w:rFonts w:ascii="Times New Roman" w:hAnsi="Times New Roman" w:cs="Times New Roman"/>
          <w:sz w:val="24"/>
        </w:rPr>
      </w:pPr>
      <w:r>
        <w:rPr>
          <w:rFonts w:ascii="Times New Roman" w:hAnsi="Times New Roman" w:cs="Times New Roman"/>
          <w:sz w:val="24"/>
        </w:rPr>
        <w:t>P</w:t>
      </w:r>
      <w:r w:rsidRPr="006E3488">
        <w:rPr>
          <w:rFonts w:ascii="Times New Roman" w:hAnsi="Times New Roman" w:cs="Times New Roman"/>
          <w:sz w:val="24"/>
        </w:rPr>
        <w:t>rogramların tasarımı, öğretim programlarının amaçlarına ve öğrenme çıktılarına</w:t>
      </w:r>
      <w:r w:rsidRPr="006E3488">
        <w:rPr>
          <w:rFonts w:ascii="Times New Roman" w:hAnsi="Times New Roman" w:cs="Times New Roman"/>
          <w:spacing w:val="-39"/>
          <w:sz w:val="24"/>
        </w:rPr>
        <w:t xml:space="preserve"> </w:t>
      </w:r>
      <w:r w:rsidRPr="006E3488">
        <w:rPr>
          <w:rFonts w:ascii="Times New Roman" w:hAnsi="Times New Roman" w:cs="Times New Roman"/>
          <w:sz w:val="24"/>
        </w:rPr>
        <w:t>uygun olarak</w:t>
      </w:r>
      <w:r w:rsidRPr="006E3488">
        <w:rPr>
          <w:rFonts w:ascii="Times New Roman" w:hAnsi="Times New Roman" w:cs="Times New Roman"/>
          <w:spacing w:val="-9"/>
          <w:sz w:val="24"/>
        </w:rPr>
        <w:t xml:space="preserve"> </w:t>
      </w:r>
      <w:r w:rsidRPr="006E3488">
        <w:rPr>
          <w:rFonts w:ascii="Times New Roman" w:hAnsi="Times New Roman" w:cs="Times New Roman"/>
          <w:sz w:val="24"/>
        </w:rPr>
        <w:t>yap</w:t>
      </w:r>
      <w:r>
        <w:rPr>
          <w:rFonts w:ascii="Times New Roman" w:hAnsi="Times New Roman" w:cs="Times New Roman"/>
          <w:sz w:val="24"/>
        </w:rPr>
        <w:t>ılmaktadır.</w:t>
      </w:r>
      <w:r w:rsidRPr="006E3488">
        <w:rPr>
          <w:rFonts w:ascii="Times New Roman" w:hAnsi="Times New Roman" w:cs="Times New Roman"/>
          <w:spacing w:val="-9"/>
          <w:sz w:val="24"/>
        </w:rPr>
        <w:t xml:space="preserve"> </w:t>
      </w:r>
      <w:r w:rsidRPr="006E3488">
        <w:rPr>
          <w:rFonts w:ascii="Times New Roman" w:hAnsi="Times New Roman" w:cs="Times New Roman"/>
          <w:sz w:val="24"/>
        </w:rPr>
        <w:t>Programların</w:t>
      </w:r>
      <w:r w:rsidRPr="006E3488">
        <w:rPr>
          <w:rFonts w:ascii="Times New Roman" w:hAnsi="Times New Roman" w:cs="Times New Roman"/>
          <w:spacing w:val="-9"/>
          <w:sz w:val="24"/>
        </w:rPr>
        <w:t xml:space="preserve"> </w:t>
      </w:r>
      <w:r w:rsidRPr="006E3488">
        <w:rPr>
          <w:rFonts w:ascii="Times New Roman" w:hAnsi="Times New Roman" w:cs="Times New Roman"/>
          <w:sz w:val="24"/>
        </w:rPr>
        <w:t>yeterlilikleri,</w:t>
      </w:r>
      <w:r w:rsidRPr="006E3488">
        <w:rPr>
          <w:rFonts w:ascii="Times New Roman" w:hAnsi="Times New Roman" w:cs="Times New Roman"/>
          <w:spacing w:val="-9"/>
          <w:sz w:val="24"/>
        </w:rPr>
        <w:t xml:space="preserve"> </w:t>
      </w:r>
      <w:r w:rsidRPr="006E3488">
        <w:rPr>
          <w:rFonts w:ascii="Times New Roman" w:hAnsi="Times New Roman" w:cs="Times New Roman"/>
          <w:sz w:val="24"/>
        </w:rPr>
        <w:t>Türkiye</w:t>
      </w:r>
      <w:r w:rsidRPr="006E3488">
        <w:rPr>
          <w:rFonts w:ascii="Times New Roman" w:hAnsi="Times New Roman" w:cs="Times New Roman"/>
          <w:spacing w:val="-9"/>
          <w:sz w:val="24"/>
        </w:rPr>
        <w:t xml:space="preserve"> </w:t>
      </w:r>
      <w:r w:rsidRPr="006E3488">
        <w:rPr>
          <w:rFonts w:ascii="Times New Roman" w:hAnsi="Times New Roman" w:cs="Times New Roman"/>
          <w:sz w:val="24"/>
        </w:rPr>
        <w:t>Yükseköğretim</w:t>
      </w:r>
      <w:r w:rsidRPr="006E3488">
        <w:rPr>
          <w:rFonts w:ascii="Times New Roman" w:hAnsi="Times New Roman" w:cs="Times New Roman"/>
          <w:spacing w:val="-9"/>
          <w:sz w:val="24"/>
        </w:rPr>
        <w:t xml:space="preserve"> </w:t>
      </w:r>
      <w:r w:rsidRPr="006E3488">
        <w:rPr>
          <w:rFonts w:ascii="Times New Roman" w:hAnsi="Times New Roman" w:cs="Times New Roman"/>
          <w:sz w:val="24"/>
        </w:rPr>
        <w:t>Yeterlilikleri</w:t>
      </w:r>
      <w:r w:rsidRPr="006E3488">
        <w:rPr>
          <w:rFonts w:ascii="Times New Roman" w:hAnsi="Times New Roman" w:cs="Times New Roman"/>
          <w:spacing w:val="-9"/>
          <w:sz w:val="24"/>
        </w:rPr>
        <w:t xml:space="preserve"> </w:t>
      </w:r>
      <w:r w:rsidRPr="006E3488">
        <w:rPr>
          <w:rFonts w:ascii="Times New Roman" w:hAnsi="Times New Roman" w:cs="Times New Roman"/>
          <w:sz w:val="24"/>
        </w:rPr>
        <w:t>Çerçevesi’ni</w:t>
      </w:r>
      <w:r w:rsidRPr="006E3488">
        <w:rPr>
          <w:rFonts w:ascii="Times New Roman" w:hAnsi="Times New Roman" w:cs="Times New Roman"/>
          <w:spacing w:val="-9"/>
          <w:sz w:val="24"/>
        </w:rPr>
        <w:t xml:space="preserve"> </w:t>
      </w:r>
      <w:r w:rsidRPr="006E3488">
        <w:rPr>
          <w:rFonts w:ascii="Times New Roman" w:hAnsi="Times New Roman" w:cs="Times New Roman"/>
          <w:sz w:val="24"/>
        </w:rPr>
        <w:t>esas</w:t>
      </w:r>
      <w:r w:rsidRPr="006E3488">
        <w:rPr>
          <w:rFonts w:ascii="Times New Roman" w:hAnsi="Times New Roman" w:cs="Times New Roman"/>
          <w:spacing w:val="-9"/>
          <w:sz w:val="24"/>
        </w:rPr>
        <w:t xml:space="preserve"> </w:t>
      </w:r>
      <w:r w:rsidRPr="006E3488">
        <w:rPr>
          <w:rFonts w:ascii="Times New Roman" w:hAnsi="Times New Roman" w:cs="Times New Roman"/>
          <w:sz w:val="24"/>
        </w:rPr>
        <w:t>alacak şekilde tanımlanma</w:t>
      </w:r>
      <w:r>
        <w:rPr>
          <w:rFonts w:ascii="Times New Roman" w:hAnsi="Times New Roman" w:cs="Times New Roman"/>
          <w:sz w:val="24"/>
        </w:rPr>
        <w:t>ktadır. Kurum, p</w:t>
      </w:r>
      <w:r w:rsidRPr="006E3488">
        <w:rPr>
          <w:rFonts w:ascii="Times New Roman" w:hAnsi="Times New Roman" w:cs="Times New Roman"/>
          <w:sz w:val="24"/>
        </w:rPr>
        <w:t>rogram tasarım ve onayı için tanımlı süreçlere sahip</w:t>
      </w:r>
      <w:r w:rsidRPr="006E3488">
        <w:rPr>
          <w:rFonts w:ascii="Times New Roman" w:hAnsi="Times New Roman" w:cs="Times New Roman"/>
          <w:spacing w:val="-21"/>
          <w:sz w:val="24"/>
        </w:rPr>
        <w:t xml:space="preserve"> </w:t>
      </w:r>
      <w:r>
        <w:rPr>
          <w:rFonts w:ascii="Times New Roman" w:hAnsi="Times New Roman" w:cs="Times New Roman"/>
          <w:sz w:val="24"/>
        </w:rPr>
        <w:t>bulunmaktadır</w:t>
      </w:r>
      <w:r w:rsidRPr="006E3488">
        <w:rPr>
          <w:rFonts w:ascii="Times New Roman" w:hAnsi="Times New Roman" w:cs="Times New Roman"/>
          <w:sz w:val="24"/>
        </w:rPr>
        <w:t>.</w:t>
      </w:r>
    </w:p>
    <w:p w:rsidR="008E3D04" w:rsidRPr="008E3D04" w:rsidRDefault="008E3D04" w:rsidP="00B6534E">
      <w:pPr>
        <w:pStyle w:val="ListeParagraf"/>
        <w:widowControl w:val="0"/>
        <w:numPr>
          <w:ilvl w:val="2"/>
          <w:numId w:val="21"/>
        </w:numPr>
        <w:tabs>
          <w:tab w:val="left" w:pos="859"/>
        </w:tabs>
        <w:autoSpaceDE w:val="0"/>
        <w:autoSpaceDN w:val="0"/>
        <w:spacing w:after="0" w:line="240" w:lineRule="auto"/>
        <w:contextualSpacing w:val="0"/>
        <w:jc w:val="both"/>
        <w:outlineLvl w:val="2"/>
        <w:rPr>
          <w:rFonts w:ascii="Times New Roman" w:hAnsi="Times New Roman" w:cs="Times New Roman"/>
          <w:b/>
          <w:sz w:val="24"/>
        </w:rPr>
      </w:pPr>
      <w:bookmarkStart w:id="30" w:name="_Toc31621102"/>
      <w:r w:rsidRPr="008E3D04">
        <w:rPr>
          <w:rFonts w:ascii="Times New Roman" w:hAnsi="Times New Roman" w:cs="Times New Roman"/>
          <w:b/>
          <w:sz w:val="24"/>
        </w:rPr>
        <w:t xml:space="preserve">Programların </w:t>
      </w:r>
      <w:r>
        <w:rPr>
          <w:rFonts w:ascii="Times New Roman" w:hAnsi="Times New Roman" w:cs="Times New Roman"/>
          <w:b/>
          <w:sz w:val="24"/>
        </w:rPr>
        <w:t>Tasarımı v</w:t>
      </w:r>
      <w:r w:rsidRPr="008E3D04">
        <w:rPr>
          <w:rFonts w:ascii="Times New Roman" w:hAnsi="Times New Roman" w:cs="Times New Roman"/>
          <w:b/>
          <w:sz w:val="24"/>
        </w:rPr>
        <w:t>e</w:t>
      </w:r>
      <w:r w:rsidRPr="008E3D04">
        <w:rPr>
          <w:rFonts w:ascii="Times New Roman" w:hAnsi="Times New Roman" w:cs="Times New Roman"/>
          <w:b/>
          <w:spacing w:val="-1"/>
          <w:sz w:val="24"/>
        </w:rPr>
        <w:t xml:space="preserve"> </w:t>
      </w:r>
      <w:r w:rsidRPr="008E3D04">
        <w:rPr>
          <w:rFonts w:ascii="Times New Roman" w:hAnsi="Times New Roman" w:cs="Times New Roman"/>
          <w:b/>
          <w:sz w:val="24"/>
        </w:rPr>
        <w:t>Onayı</w:t>
      </w:r>
      <w:bookmarkEnd w:id="30"/>
    </w:p>
    <w:p w:rsidR="008E3D04" w:rsidRPr="008E3D04" w:rsidRDefault="008E3D04" w:rsidP="008E3D04">
      <w:pPr>
        <w:ind w:left="99" w:right="-286"/>
        <w:jc w:val="center"/>
        <w:rPr>
          <w:b/>
          <w:sz w:val="24"/>
        </w:rPr>
      </w:pPr>
      <w:r w:rsidRPr="008E3D04">
        <w:rPr>
          <w:b/>
          <w:sz w:val="24"/>
        </w:rPr>
        <w:t>Olgunluk Düzeyi</w:t>
      </w:r>
    </w:p>
    <w:tbl>
      <w:tblPr>
        <w:tblStyle w:val="TableNormal"/>
        <w:tblW w:w="0" w:type="auto"/>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1879"/>
        <w:gridCol w:w="1837"/>
        <w:gridCol w:w="1838"/>
        <w:gridCol w:w="1838"/>
      </w:tblGrid>
      <w:tr w:rsidR="008E3D04" w:rsidTr="00E361FF">
        <w:trPr>
          <w:trHeight w:val="229"/>
        </w:trPr>
        <w:tc>
          <w:tcPr>
            <w:tcW w:w="1836" w:type="dxa"/>
          </w:tcPr>
          <w:p w:rsidR="008E3D04" w:rsidRDefault="008E3D04" w:rsidP="00E361FF">
            <w:pPr>
              <w:pStyle w:val="TableParagraph"/>
              <w:ind w:left="0" w:right="110"/>
              <w:jc w:val="center"/>
              <w:rPr>
                <w:rFonts w:ascii="Arial"/>
                <w:b/>
                <w:sz w:val="20"/>
              </w:rPr>
            </w:pPr>
            <w:r>
              <w:rPr>
                <w:rFonts w:ascii="Arial"/>
                <w:b/>
                <w:sz w:val="20"/>
              </w:rPr>
              <w:t>1</w:t>
            </w:r>
          </w:p>
        </w:tc>
        <w:tc>
          <w:tcPr>
            <w:tcW w:w="1879" w:type="dxa"/>
          </w:tcPr>
          <w:p w:rsidR="008E3D04" w:rsidRDefault="008E3D04" w:rsidP="00E361FF">
            <w:pPr>
              <w:pStyle w:val="TableParagraph"/>
              <w:ind w:left="0" w:right="110"/>
              <w:jc w:val="center"/>
              <w:rPr>
                <w:rFonts w:ascii="Arial"/>
                <w:b/>
                <w:sz w:val="20"/>
              </w:rPr>
            </w:pPr>
            <w:r>
              <w:rPr>
                <w:rFonts w:ascii="Arial"/>
                <w:b/>
                <w:sz w:val="20"/>
              </w:rPr>
              <w:t>2</w:t>
            </w:r>
          </w:p>
        </w:tc>
        <w:tc>
          <w:tcPr>
            <w:tcW w:w="1837" w:type="dxa"/>
          </w:tcPr>
          <w:p w:rsidR="008E3D04" w:rsidRDefault="008E3D04" w:rsidP="00E361FF">
            <w:pPr>
              <w:pStyle w:val="TableParagraph"/>
              <w:ind w:left="0" w:right="110"/>
              <w:jc w:val="center"/>
              <w:rPr>
                <w:rFonts w:ascii="Arial"/>
                <w:b/>
                <w:sz w:val="20"/>
              </w:rPr>
            </w:pPr>
            <w:r>
              <w:rPr>
                <w:rFonts w:ascii="Arial"/>
                <w:b/>
                <w:sz w:val="20"/>
              </w:rPr>
              <w:t>3</w:t>
            </w:r>
          </w:p>
        </w:tc>
        <w:tc>
          <w:tcPr>
            <w:tcW w:w="1838" w:type="dxa"/>
          </w:tcPr>
          <w:p w:rsidR="008E3D04" w:rsidRDefault="008E3D04" w:rsidP="00E361FF">
            <w:pPr>
              <w:pStyle w:val="TableParagraph"/>
              <w:ind w:left="0" w:right="110"/>
              <w:jc w:val="center"/>
              <w:rPr>
                <w:rFonts w:ascii="Arial"/>
                <w:b/>
                <w:sz w:val="20"/>
              </w:rPr>
            </w:pPr>
            <w:r>
              <w:rPr>
                <w:rFonts w:ascii="Arial"/>
                <w:b/>
                <w:sz w:val="20"/>
              </w:rPr>
              <w:t>4</w:t>
            </w:r>
          </w:p>
        </w:tc>
        <w:tc>
          <w:tcPr>
            <w:tcW w:w="1838" w:type="dxa"/>
          </w:tcPr>
          <w:p w:rsidR="008E3D04" w:rsidRDefault="008E3D04" w:rsidP="00E361FF">
            <w:pPr>
              <w:pStyle w:val="TableParagraph"/>
              <w:ind w:left="0" w:right="110"/>
              <w:jc w:val="center"/>
              <w:rPr>
                <w:rFonts w:ascii="Arial"/>
                <w:b/>
                <w:sz w:val="20"/>
              </w:rPr>
            </w:pPr>
            <w:r>
              <w:rPr>
                <w:rFonts w:ascii="Arial"/>
                <w:b/>
                <w:sz w:val="20"/>
              </w:rPr>
              <w:t>5</w:t>
            </w:r>
          </w:p>
        </w:tc>
      </w:tr>
      <w:tr w:rsidR="008E3D04" w:rsidTr="00E361FF">
        <w:trPr>
          <w:trHeight w:val="4166"/>
        </w:trPr>
        <w:tc>
          <w:tcPr>
            <w:tcW w:w="1836" w:type="dxa"/>
          </w:tcPr>
          <w:p w:rsidR="008E3D04" w:rsidRDefault="008E3D04" w:rsidP="00E361FF">
            <w:pPr>
              <w:pStyle w:val="TableParagraph"/>
              <w:spacing w:line="214" w:lineRule="exact"/>
              <w:rPr>
                <w:sz w:val="20"/>
              </w:rPr>
            </w:pPr>
            <w:r>
              <w:rPr>
                <w:sz w:val="20"/>
              </w:rPr>
              <w:t>Kurumda</w:t>
            </w:r>
          </w:p>
          <w:p w:rsidR="008E3D04" w:rsidRDefault="008E3D04" w:rsidP="00E361FF">
            <w:pPr>
              <w:pStyle w:val="TableParagraph"/>
              <w:rPr>
                <w:sz w:val="20"/>
              </w:rPr>
            </w:pPr>
            <w:r>
              <w:rPr>
                <w:sz w:val="20"/>
              </w:rPr>
              <w:t>programların</w:t>
            </w:r>
          </w:p>
          <w:p w:rsidR="008E3D04" w:rsidRDefault="008E3D04" w:rsidP="00E361FF">
            <w:pPr>
              <w:pStyle w:val="TableParagraph"/>
              <w:rPr>
                <w:sz w:val="20"/>
              </w:rPr>
            </w:pPr>
            <w:r>
              <w:rPr>
                <w:sz w:val="20"/>
              </w:rPr>
              <w:t>tasarımı ve onayına</w:t>
            </w:r>
          </w:p>
          <w:p w:rsidR="008E3D04" w:rsidRDefault="008E3D04" w:rsidP="00E361FF">
            <w:pPr>
              <w:pStyle w:val="TableParagraph"/>
              <w:rPr>
                <w:sz w:val="20"/>
              </w:rPr>
            </w:pPr>
            <w:r>
              <w:rPr>
                <w:sz w:val="20"/>
              </w:rPr>
              <w:t>ilişkin tanımlı ve</w:t>
            </w:r>
          </w:p>
          <w:p w:rsidR="008E3D04" w:rsidRDefault="008E3D04" w:rsidP="00E361FF">
            <w:pPr>
              <w:pStyle w:val="TableParagraph"/>
              <w:rPr>
                <w:sz w:val="20"/>
              </w:rPr>
            </w:pPr>
            <w:r>
              <w:rPr>
                <w:sz w:val="20"/>
              </w:rPr>
              <w:t>sistematik süreçler</w:t>
            </w:r>
          </w:p>
          <w:p w:rsidR="008E3D04" w:rsidRDefault="008E3D04" w:rsidP="00E361FF">
            <w:pPr>
              <w:pStyle w:val="TableParagraph"/>
              <w:rPr>
                <w:sz w:val="20"/>
              </w:rPr>
            </w:pPr>
            <w:proofErr w:type="gramStart"/>
            <w:r>
              <w:rPr>
                <w:sz w:val="20"/>
              </w:rPr>
              <w:t>bulunmamaktadır</w:t>
            </w:r>
            <w:proofErr w:type="gramEnd"/>
            <w:r>
              <w:rPr>
                <w:sz w:val="20"/>
              </w:rPr>
              <w:t>.</w:t>
            </w:r>
          </w:p>
        </w:tc>
        <w:tc>
          <w:tcPr>
            <w:tcW w:w="1879" w:type="dxa"/>
          </w:tcPr>
          <w:p w:rsidR="008E3D04" w:rsidRDefault="008E3D04" w:rsidP="00E361FF">
            <w:pPr>
              <w:pStyle w:val="TableParagraph"/>
              <w:spacing w:line="214" w:lineRule="exact"/>
              <w:ind w:left="108"/>
              <w:rPr>
                <w:sz w:val="20"/>
              </w:rPr>
            </w:pPr>
            <w:r>
              <w:rPr>
                <w:sz w:val="20"/>
              </w:rPr>
              <w:t>Kurumda</w:t>
            </w:r>
          </w:p>
          <w:p w:rsidR="008E3D04" w:rsidRDefault="008E3D04" w:rsidP="00E361FF">
            <w:pPr>
              <w:pStyle w:val="TableParagraph"/>
              <w:ind w:left="108"/>
              <w:rPr>
                <w:sz w:val="20"/>
              </w:rPr>
            </w:pPr>
            <w:r>
              <w:rPr>
                <w:sz w:val="20"/>
              </w:rPr>
              <w:t>programların</w:t>
            </w:r>
          </w:p>
          <w:p w:rsidR="008E3D04" w:rsidRDefault="008E3D04" w:rsidP="00E361FF">
            <w:pPr>
              <w:pStyle w:val="TableParagraph"/>
              <w:ind w:left="108"/>
              <w:rPr>
                <w:sz w:val="20"/>
              </w:rPr>
            </w:pPr>
            <w:r>
              <w:rPr>
                <w:sz w:val="20"/>
              </w:rPr>
              <w:t>tasarımı ve onayına</w:t>
            </w:r>
          </w:p>
          <w:p w:rsidR="008E3D04" w:rsidRDefault="008E3D04" w:rsidP="00E361FF">
            <w:pPr>
              <w:pStyle w:val="TableParagraph"/>
              <w:ind w:left="108"/>
              <w:rPr>
                <w:sz w:val="20"/>
              </w:rPr>
            </w:pPr>
            <w:r>
              <w:rPr>
                <w:sz w:val="20"/>
              </w:rPr>
              <w:t>ilişkin tanımlı ve</w:t>
            </w:r>
          </w:p>
          <w:p w:rsidR="008E3D04" w:rsidRDefault="008E3D04" w:rsidP="00E361FF">
            <w:pPr>
              <w:pStyle w:val="TableParagraph"/>
              <w:ind w:left="108"/>
              <w:rPr>
                <w:sz w:val="20"/>
              </w:rPr>
            </w:pPr>
            <w:r>
              <w:rPr>
                <w:sz w:val="20"/>
              </w:rPr>
              <w:t>sistematik süreçler</w:t>
            </w:r>
          </w:p>
          <w:p w:rsidR="008E3D04" w:rsidRDefault="008E3D04" w:rsidP="00E361FF">
            <w:pPr>
              <w:pStyle w:val="TableParagraph"/>
              <w:ind w:left="108"/>
              <w:rPr>
                <w:sz w:val="20"/>
              </w:rPr>
            </w:pPr>
            <w:proofErr w:type="gramStart"/>
            <w:r>
              <w:rPr>
                <w:sz w:val="20"/>
              </w:rPr>
              <w:t>bulunmaktadır</w:t>
            </w:r>
            <w:proofErr w:type="gramEnd"/>
            <w:r>
              <w:rPr>
                <w:sz w:val="20"/>
              </w:rPr>
              <w:t>.</w:t>
            </w:r>
          </w:p>
          <w:p w:rsidR="008E3D04" w:rsidRDefault="008E3D04" w:rsidP="00E361FF">
            <w:pPr>
              <w:pStyle w:val="TableParagraph"/>
              <w:ind w:left="108"/>
              <w:rPr>
                <w:sz w:val="20"/>
              </w:rPr>
            </w:pPr>
            <w:r>
              <w:rPr>
                <w:sz w:val="20"/>
              </w:rPr>
              <w:t>Ancak bu süreçler</w:t>
            </w:r>
          </w:p>
          <w:p w:rsidR="008E3D04" w:rsidRDefault="008E3D04" w:rsidP="00E361FF">
            <w:pPr>
              <w:pStyle w:val="TableParagraph"/>
              <w:ind w:left="108"/>
              <w:rPr>
                <w:sz w:val="20"/>
              </w:rPr>
            </w:pPr>
            <w:r>
              <w:rPr>
                <w:sz w:val="20"/>
              </w:rPr>
              <w:t>tüm</w:t>
            </w:r>
          </w:p>
          <w:p w:rsidR="008E3D04" w:rsidRDefault="008E3D04" w:rsidP="00E361FF">
            <w:pPr>
              <w:pStyle w:val="TableParagraph"/>
              <w:ind w:left="108"/>
              <w:rPr>
                <w:sz w:val="20"/>
              </w:rPr>
            </w:pPr>
            <w:r>
              <w:rPr>
                <w:sz w:val="20"/>
              </w:rPr>
              <w:t>alanları/programları</w:t>
            </w:r>
          </w:p>
          <w:p w:rsidR="008E3D04" w:rsidRDefault="008E3D04" w:rsidP="00E361FF">
            <w:pPr>
              <w:pStyle w:val="TableParagraph"/>
              <w:ind w:left="108"/>
              <w:rPr>
                <w:sz w:val="20"/>
              </w:rPr>
            </w:pPr>
            <w:proofErr w:type="gramStart"/>
            <w:r>
              <w:rPr>
                <w:sz w:val="20"/>
              </w:rPr>
              <w:t>kapsamamaktadır</w:t>
            </w:r>
            <w:proofErr w:type="gramEnd"/>
            <w:r>
              <w:rPr>
                <w:sz w:val="20"/>
              </w:rPr>
              <w:t>.</w:t>
            </w:r>
          </w:p>
        </w:tc>
        <w:tc>
          <w:tcPr>
            <w:tcW w:w="1837" w:type="dxa"/>
          </w:tcPr>
          <w:p w:rsidR="008E3D04" w:rsidRDefault="008E3D04" w:rsidP="00E361FF">
            <w:pPr>
              <w:pStyle w:val="TableParagraph"/>
              <w:spacing w:line="214" w:lineRule="exact"/>
              <w:ind w:left="108"/>
              <w:rPr>
                <w:sz w:val="20"/>
              </w:rPr>
            </w:pPr>
            <w:r>
              <w:rPr>
                <w:sz w:val="20"/>
              </w:rPr>
              <w:t>Kurumda tüm</w:t>
            </w:r>
          </w:p>
          <w:p w:rsidR="008E3D04" w:rsidRDefault="008E3D04" w:rsidP="00E361FF">
            <w:pPr>
              <w:pStyle w:val="TableParagraph"/>
              <w:ind w:left="108"/>
              <w:rPr>
                <w:sz w:val="20"/>
              </w:rPr>
            </w:pPr>
            <w:r>
              <w:rPr>
                <w:sz w:val="20"/>
              </w:rPr>
              <w:t>programların</w:t>
            </w:r>
          </w:p>
          <w:p w:rsidR="008E3D04" w:rsidRDefault="008E3D04" w:rsidP="00E361FF">
            <w:pPr>
              <w:pStyle w:val="TableParagraph"/>
              <w:ind w:left="108"/>
              <w:rPr>
                <w:sz w:val="20"/>
              </w:rPr>
            </w:pPr>
            <w:r>
              <w:rPr>
                <w:sz w:val="20"/>
              </w:rPr>
              <w:t>tasarımı ve</w:t>
            </w:r>
          </w:p>
          <w:p w:rsidR="008E3D04" w:rsidRDefault="008E3D04" w:rsidP="00E361FF">
            <w:pPr>
              <w:pStyle w:val="TableParagraph"/>
              <w:ind w:left="108"/>
              <w:rPr>
                <w:sz w:val="20"/>
              </w:rPr>
            </w:pPr>
            <w:r>
              <w:rPr>
                <w:sz w:val="20"/>
              </w:rPr>
              <w:t>onayına ilişkin</w:t>
            </w:r>
          </w:p>
          <w:p w:rsidR="008E3D04" w:rsidRDefault="008E3D04" w:rsidP="00E361FF">
            <w:pPr>
              <w:pStyle w:val="TableParagraph"/>
              <w:ind w:left="108"/>
              <w:rPr>
                <w:sz w:val="20"/>
              </w:rPr>
            </w:pPr>
            <w:r>
              <w:rPr>
                <w:sz w:val="20"/>
              </w:rPr>
              <w:t>tanımlı süreçler</w:t>
            </w:r>
          </w:p>
          <w:p w:rsidR="008E3D04" w:rsidRDefault="008E3D04" w:rsidP="00E361FF">
            <w:pPr>
              <w:pStyle w:val="TableParagraph"/>
              <w:ind w:left="108"/>
              <w:rPr>
                <w:sz w:val="20"/>
              </w:rPr>
            </w:pPr>
            <w:r>
              <w:rPr>
                <w:sz w:val="20"/>
              </w:rPr>
              <w:t>doğrultusunda</w:t>
            </w:r>
          </w:p>
          <w:p w:rsidR="008E3D04" w:rsidRDefault="008E3D04" w:rsidP="00E361FF">
            <w:pPr>
              <w:pStyle w:val="TableParagraph"/>
              <w:ind w:left="108"/>
              <w:rPr>
                <w:sz w:val="20"/>
              </w:rPr>
            </w:pPr>
            <w:r>
              <w:rPr>
                <w:sz w:val="20"/>
              </w:rPr>
              <w:t>uygulamalar</w:t>
            </w:r>
          </w:p>
          <w:p w:rsidR="008E3D04" w:rsidRDefault="008E3D04" w:rsidP="00E361FF">
            <w:pPr>
              <w:pStyle w:val="TableParagraph"/>
              <w:ind w:left="108"/>
              <w:rPr>
                <w:sz w:val="20"/>
              </w:rPr>
            </w:pPr>
            <w:r>
              <w:rPr>
                <w:sz w:val="20"/>
              </w:rPr>
              <w:t>gerçekleştirilmiş</w:t>
            </w:r>
          </w:p>
          <w:p w:rsidR="008E3D04" w:rsidRDefault="008E3D04" w:rsidP="00E361FF">
            <w:pPr>
              <w:pStyle w:val="TableParagraph"/>
              <w:ind w:left="108"/>
              <w:rPr>
                <w:sz w:val="20"/>
              </w:rPr>
            </w:pPr>
            <w:r>
              <w:rPr>
                <w:sz w:val="20"/>
              </w:rPr>
              <w:t>ve bu</w:t>
            </w:r>
          </w:p>
          <w:p w:rsidR="008E3D04" w:rsidRDefault="008E3D04" w:rsidP="00E361FF">
            <w:pPr>
              <w:pStyle w:val="TableParagraph"/>
              <w:ind w:left="108"/>
              <w:rPr>
                <w:sz w:val="20"/>
              </w:rPr>
            </w:pPr>
            <w:r>
              <w:rPr>
                <w:sz w:val="20"/>
              </w:rPr>
              <w:t>uygulamalardan</w:t>
            </w:r>
          </w:p>
          <w:p w:rsidR="008E3D04" w:rsidRDefault="008E3D04" w:rsidP="00E361FF">
            <w:pPr>
              <w:pStyle w:val="TableParagraph"/>
              <w:ind w:left="108"/>
              <w:rPr>
                <w:sz w:val="20"/>
              </w:rPr>
            </w:pPr>
            <w:r>
              <w:rPr>
                <w:sz w:val="20"/>
              </w:rPr>
              <w:t>bazı sonuçlar elde</w:t>
            </w:r>
          </w:p>
          <w:p w:rsidR="008E3D04" w:rsidRDefault="008E3D04" w:rsidP="00E361FF">
            <w:pPr>
              <w:pStyle w:val="TableParagraph"/>
              <w:spacing w:line="206" w:lineRule="exact"/>
              <w:ind w:left="108"/>
              <w:rPr>
                <w:sz w:val="20"/>
              </w:rPr>
            </w:pPr>
            <w:proofErr w:type="gramStart"/>
            <w:r>
              <w:rPr>
                <w:sz w:val="20"/>
              </w:rPr>
              <w:t>edilmiştir</w:t>
            </w:r>
            <w:proofErr w:type="gramEnd"/>
            <w:r>
              <w:rPr>
                <w:sz w:val="20"/>
              </w:rPr>
              <w:t>. Ancak</w:t>
            </w:r>
          </w:p>
          <w:p w:rsidR="008E3D04" w:rsidRDefault="008E3D04" w:rsidP="00E361FF">
            <w:pPr>
              <w:pStyle w:val="TableParagraph"/>
              <w:spacing w:line="209" w:lineRule="exact"/>
              <w:ind w:left="108"/>
              <w:rPr>
                <w:sz w:val="20"/>
              </w:rPr>
            </w:pPr>
            <w:r>
              <w:rPr>
                <w:sz w:val="20"/>
              </w:rPr>
              <w:t>bu uygulamaların</w:t>
            </w:r>
          </w:p>
          <w:p w:rsidR="008E3D04" w:rsidRDefault="008E3D04" w:rsidP="00E361FF">
            <w:pPr>
              <w:pStyle w:val="TableParagraph"/>
              <w:spacing w:line="200" w:lineRule="exact"/>
              <w:ind w:left="108"/>
              <w:rPr>
                <w:sz w:val="20"/>
              </w:rPr>
            </w:pPr>
            <w:r>
              <w:rPr>
                <w:sz w:val="20"/>
              </w:rPr>
              <w:t>sonuçlarının</w:t>
            </w:r>
          </w:p>
          <w:p w:rsidR="008E3D04" w:rsidRDefault="008E3D04" w:rsidP="00E361FF">
            <w:pPr>
              <w:pStyle w:val="TableParagraph"/>
              <w:spacing w:line="200" w:lineRule="exact"/>
              <w:ind w:left="108"/>
              <w:rPr>
                <w:sz w:val="20"/>
              </w:rPr>
            </w:pPr>
            <w:r>
              <w:rPr>
                <w:sz w:val="20"/>
              </w:rPr>
              <w:t>izlenmesi</w:t>
            </w:r>
          </w:p>
          <w:p w:rsidR="008E3D04" w:rsidRDefault="008E3D04" w:rsidP="00E361FF">
            <w:pPr>
              <w:pStyle w:val="TableParagraph"/>
              <w:spacing w:line="200" w:lineRule="exact"/>
              <w:ind w:left="108"/>
              <w:rPr>
                <w:sz w:val="20"/>
              </w:rPr>
            </w:pPr>
            <w:proofErr w:type="gramStart"/>
            <w:r>
              <w:rPr>
                <w:sz w:val="20"/>
              </w:rPr>
              <w:t>yapılmamaktadır</w:t>
            </w:r>
            <w:proofErr w:type="gramEnd"/>
            <w:r>
              <w:rPr>
                <w:sz w:val="20"/>
              </w:rPr>
              <w:t>.</w:t>
            </w:r>
          </w:p>
        </w:tc>
        <w:tc>
          <w:tcPr>
            <w:tcW w:w="1838" w:type="dxa"/>
          </w:tcPr>
          <w:p w:rsidR="008E3D04" w:rsidRDefault="008E3D04" w:rsidP="00E361FF">
            <w:pPr>
              <w:pStyle w:val="TableParagraph"/>
              <w:spacing w:line="214" w:lineRule="exact"/>
              <w:ind w:left="108"/>
              <w:rPr>
                <w:sz w:val="20"/>
              </w:rPr>
            </w:pPr>
            <w:r>
              <w:rPr>
                <w:sz w:val="20"/>
              </w:rPr>
              <w:t>Paydaşların</w:t>
            </w:r>
          </w:p>
          <w:p w:rsidR="008E3D04" w:rsidRDefault="008E3D04" w:rsidP="00E361FF">
            <w:pPr>
              <w:pStyle w:val="TableParagraph"/>
              <w:ind w:left="108"/>
              <w:rPr>
                <w:sz w:val="20"/>
              </w:rPr>
            </w:pPr>
            <w:r>
              <w:rPr>
                <w:sz w:val="20"/>
              </w:rPr>
              <w:t>katılımıyla</w:t>
            </w:r>
          </w:p>
          <w:p w:rsidR="008E3D04" w:rsidRDefault="008E3D04" w:rsidP="00E361FF">
            <w:pPr>
              <w:pStyle w:val="TableParagraph"/>
              <w:ind w:left="108"/>
              <w:rPr>
                <w:sz w:val="20"/>
              </w:rPr>
            </w:pPr>
            <w:r>
              <w:rPr>
                <w:sz w:val="20"/>
              </w:rPr>
              <w:t>programların</w:t>
            </w:r>
          </w:p>
          <w:p w:rsidR="008E3D04" w:rsidRDefault="008E3D04" w:rsidP="00E361FF">
            <w:pPr>
              <w:pStyle w:val="TableParagraph"/>
              <w:ind w:left="108"/>
              <w:rPr>
                <w:sz w:val="20"/>
              </w:rPr>
            </w:pPr>
            <w:r>
              <w:rPr>
                <w:sz w:val="20"/>
              </w:rPr>
              <w:t>tasarımı ve</w:t>
            </w:r>
          </w:p>
          <w:p w:rsidR="008E3D04" w:rsidRDefault="008E3D04" w:rsidP="00E361FF">
            <w:pPr>
              <w:pStyle w:val="TableParagraph"/>
              <w:ind w:left="108"/>
              <w:rPr>
                <w:sz w:val="20"/>
              </w:rPr>
            </w:pPr>
            <w:r>
              <w:rPr>
                <w:sz w:val="20"/>
              </w:rPr>
              <w:t>onayına ilişkin</w:t>
            </w:r>
          </w:p>
          <w:p w:rsidR="008E3D04" w:rsidRDefault="008E3D04" w:rsidP="00E361FF">
            <w:pPr>
              <w:pStyle w:val="TableParagraph"/>
              <w:ind w:left="108"/>
              <w:rPr>
                <w:sz w:val="20"/>
              </w:rPr>
            </w:pPr>
            <w:r>
              <w:rPr>
                <w:sz w:val="20"/>
              </w:rPr>
              <w:t>uygulamalar</w:t>
            </w:r>
          </w:p>
          <w:p w:rsidR="008E3D04" w:rsidRDefault="008E3D04" w:rsidP="00E361FF">
            <w:pPr>
              <w:pStyle w:val="TableParagraph"/>
              <w:ind w:left="108"/>
              <w:rPr>
                <w:sz w:val="20"/>
              </w:rPr>
            </w:pPr>
            <w:r>
              <w:rPr>
                <w:sz w:val="20"/>
              </w:rPr>
              <w:t>sistematik olarak</w:t>
            </w:r>
          </w:p>
          <w:p w:rsidR="008E3D04" w:rsidRDefault="008E3D04" w:rsidP="00E361FF">
            <w:pPr>
              <w:pStyle w:val="TableParagraph"/>
              <w:ind w:left="108"/>
              <w:rPr>
                <w:sz w:val="20"/>
              </w:rPr>
            </w:pPr>
            <w:r>
              <w:rPr>
                <w:sz w:val="20"/>
              </w:rPr>
              <w:t>izlenmekte ve</w:t>
            </w:r>
          </w:p>
          <w:p w:rsidR="008E3D04" w:rsidRDefault="008E3D04" w:rsidP="00E361FF">
            <w:pPr>
              <w:pStyle w:val="TableParagraph"/>
              <w:ind w:left="108"/>
              <w:rPr>
                <w:sz w:val="20"/>
              </w:rPr>
            </w:pPr>
            <w:r>
              <w:rPr>
                <w:sz w:val="20"/>
              </w:rPr>
              <w:t>paydaşlarla birlikte</w:t>
            </w:r>
          </w:p>
          <w:p w:rsidR="008E3D04" w:rsidRDefault="008E3D04" w:rsidP="00E361FF">
            <w:pPr>
              <w:pStyle w:val="TableParagraph"/>
              <w:ind w:left="108"/>
              <w:rPr>
                <w:sz w:val="20"/>
              </w:rPr>
            </w:pPr>
            <w:r>
              <w:rPr>
                <w:sz w:val="20"/>
              </w:rPr>
              <w:t>değerlendirilerek</w:t>
            </w:r>
          </w:p>
          <w:p w:rsidR="008E3D04" w:rsidRDefault="008E3D04" w:rsidP="00E361FF">
            <w:pPr>
              <w:pStyle w:val="TableParagraph"/>
              <w:ind w:left="108"/>
              <w:rPr>
                <w:sz w:val="20"/>
              </w:rPr>
            </w:pPr>
            <w:r>
              <w:rPr>
                <w:sz w:val="20"/>
              </w:rPr>
              <w:t>önlemler</w:t>
            </w:r>
          </w:p>
          <w:p w:rsidR="008E3D04" w:rsidRDefault="008E3D04" w:rsidP="00E361FF">
            <w:pPr>
              <w:pStyle w:val="TableParagraph"/>
              <w:spacing w:line="206" w:lineRule="exact"/>
              <w:ind w:left="108"/>
              <w:rPr>
                <w:sz w:val="20"/>
              </w:rPr>
            </w:pPr>
            <w:proofErr w:type="gramStart"/>
            <w:r>
              <w:rPr>
                <w:sz w:val="20"/>
              </w:rPr>
              <w:t>alınmaktadır</w:t>
            </w:r>
            <w:proofErr w:type="gramEnd"/>
            <w:r>
              <w:rPr>
                <w:sz w:val="20"/>
              </w:rPr>
              <w:t>.</w:t>
            </w:r>
          </w:p>
        </w:tc>
        <w:tc>
          <w:tcPr>
            <w:tcW w:w="1838" w:type="dxa"/>
          </w:tcPr>
          <w:p w:rsidR="008E3D04" w:rsidRDefault="008E3D04" w:rsidP="00E361FF">
            <w:pPr>
              <w:pStyle w:val="TableParagraph"/>
              <w:spacing w:line="214" w:lineRule="exact"/>
              <w:rPr>
                <w:sz w:val="20"/>
              </w:rPr>
            </w:pPr>
            <w:r>
              <w:rPr>
                <w:sz w:val="20"/>
              </w:rPr>
              <w:t>Paydaşların</w:t>
            </w:r>
          </w:p>
          <w:p w:rsidR="008E3D04" w:rsidRDefault="008E3D04" w:rsidP="00E361FF">
            <w:pPr>
              <w:pStyle w:val="TableParagraph"/>
              <w:rPr>
                <w:sz w:val="20"/>
              </w:rPr>
            </w:pPr>
            <w:r>
              <w:rPr>
                <w:sz w:val="20"/>
              </w:rPr>
              <w:t>katılımıyla</w:t>
            </w:r>
          </w:p>
          <w:p w:rsidR="008E3D04" w:rsidRDefault="008E3D04" w:rsidP="00E361FF">
            <w:pPr>
              <w:pStyle w:val="TableParagraph"/>
              <w:rPr>
                <w:sz w:val="20"/>
              </w:rPr>
            </w:pPr>
            <w:r>
              <w:rPr>
                <w:sz w:val="20"/>
              </w:rPr>
              <w:t>programların</w:t>
            </w:r>
          </w:p>
          <w:p w:rsidR="008E3D04" w:rsidRDefault="008E3D04" w:rsidP="00E361FF">
            <w:pPr>
              <w:pStyle w:val="TableParagraph"/>
              <w:rPr>
                <w:sz w:val="20"/>
              </w:rPr>
            </w:pPr>
            <w:r>
              <w:rPr>
                <w:sz w:val="20"/>
              </w:rPr>
              <w:t>tasarımı ve onayına</w:t>
            </w:r>
          </w:p>
          <w:p w:rsidR="008E3D04" w:rsidRDefault="008E3D04" w:rsidP="00E361FF">
            <w:pPr>
              <w:pStyle w:val="TableParagraph"/>
              <w:rPr>
                <w:sz w:val="20"/>
              </w:rPr>
            </w:pPr>
            <w:r>
              <w:rPr>
                <w:sz w:val="20"/>
              </w:rPr>
              <w:t>ilişkin</w:t>
            </w:r>
          </w:p>
          <w:p w:rsidR="008E3D04" w:rsidRDefault="008E3D04" w:rsidP="00E361FF">
            <w:pPr>
              <w:pStyle w:val="TableParagraph"/>
              <w:rPr>
                <w:sz w:val="20"/>
              </w:rPr>
            </w:pPr>
            <w:r>
              <w:rPr>
                <w:sz w:val="20"/>
              </w:rPr>
              <w:t>sürdürülebilir ve</w:t>
            </w:r>
          </w:p>
          <w:p w:rsidR="008E3D04" w:rsidRDefault="008E3D04" w:rsidP="00E361FF">
            <w:pPr>
              <w:pStyle w:val="TableParagraph"/>
              <w:rPr>
                <w:sz w:val="20"/>
              </w:rPr>
            </w:pPr>
            <w:r>
              <w:rPr>
                <w:sz w:val="20"/>
              </w:rPr>
              <w:t>olgunlaşmış</w:t>
            </w:r>
          </w:p>
          <w:p w:rsidR="008E3D04" w:rsidRDefault="008E3D04" w:rsidP="00E361FF">
            <w:pPr>
              <w:pStyle w:val="TableParagraph"/>
              <w:rPr>
                <w:sz w:val="20"/>
              </w:rPr>
            </w:pPr>
            <w:r>
              <w:rPr>
                <w:sz w:val="20"/>
              </w:rPr>
              <w:t>uygulamalar</w:t>
            </w:r>
          </w:p>
          <w:p w:rsidR="008E3D04" w:rsidRDefault="008E3D04" w:rsidP="00E361FF">
            <w:pPr>
              <w:pStyle w:val="TableParagraph"/>
              <w:rPr>
                <w:sz w:val="20"/>
              </w:rPr>
            </w:pPr>
            <w:r>
              <w:rPr>
                <w:sz w:val="20"/>
              </w:rPr>
              <w:t>kurumun</w:t>
            </w:r>
          </w:p>
          <w:p w:rsidR="008E3D04" w:rsidRDefault="008E3D04" w:rsidP="00E361FF">
            <w:pPr>
              <w:pStyle w:val="TableParagraph"/>
              <w:rPr>
                <w:sz w:val="20"/>
              </w:rPr>
            </w:pPr>
            <w:r>
              <w:rPr>
                <w:sz w:val="20"/>
              </w:rPr>
              <w:t>tamamında</w:t>
            </w:r>
          </w:p>
          <w:p w:rsidR="008E3D04" w:rsidRDefault="008E3D04" w:rsidP="00E361FF">
            <w:pPr>
              <w:pStyle w:val="TableParagraph"/>
              <w:rPr>
                <w:sz w:val="20"/>
              </w:rPr>
            </w:pPr>
            <w:r>
              <w:rPr>
                <w:sz w:val="20"/>
              </w:rPr>
              <w:t>benimsenmiştir; bu</w:t>
            </w:r>
          </w:p>
          <w:p w:rsidR="008E3D04" w:rsidRDefault="008E3D04" w:rsidP="00E361FF">
            <w:pPr>
              <w:pStyle w:val="TableParagraph"/>
              <w:spacing w:line="206" w:lineRule="exact"/>
              <w:rPr>
                <w:sz w:val="20"/>
              </w:rPr>
            </w:pPr>
            <w:r>
              <w:rPr>
                <w:sz w:val="20"/>
              </w:rPr>
              <w:t>kapsamda kurumun</w:t>
            </w:r>
          </w:p>
          <w:p w:rsidR="008E3D04" w:rsidRDefault="008E3D04" w:rsidP="00E361FF">
            <w:pPr>
              <w:pStyle w:val="TableParagraph"/>
              <w:spacing w:line="209" w:lineRule="exact"/>
              <w:rPr>
                <w:sz w:val="20"/>
              </w:rPr>
            </w:pPr>
            <w:r>
              <w:rPr>
                <w:sz w:val="20"/>
              </w:rPr>
              <w:t>kendine özgü ve</w:t>
            </w:r>
          </w:p>
          <w:p w:rsidR="008E3D04" w:rsidRDefault="008E3D04" w:rsidP="00E361FF">
            <w:pPr>
              <w:pStyle w:val="TableParagraph"/>
              <w:spacing w:line="200" w:lineRule="exact"/>
              <w:rPr>
                <w:sz w:val="20"/>
              </w:rPr>
            </w:pPr>
            <w:r>
              <w:rPr>
                <w:sz w:val="20"/>
              </w:rPr>
              <w:t>yenilikçi birçok</w:t>
            </w:r>
          </w:p>
          <w:p w:rsidR="008E3D04" w:rsidRDefault="008E3D04" w:rsidP="00E361FF">
            <w:pPr>
              <w:pStyle w:val="TableParagraph"/>
              <w:spacing w:line="200" w:lineRule="exact"/>
              <w:rPr>
                <w:sz w:val="20"/>
              </w:rPr>
            </w:pPr>
            <w:r>
              <w:rPr>
                <w:sz w:val="20"/>
              </w:rPr>
              <w:t>uygulaması</w:t>
            </w:r>
          </w:p>
          <w:p w:rsidR="008E3D04" w:rsidRDefault="008E3D04" w:rsidP="00E361FF">
            <w:pPr>
              <w:pStyle w:val="TableParagraph"/>
              <w:spacing w:line="200" w:lineRule="exact"/>
              <w:rPr>
                <w:sz w:val="20"/>
              </w:rPr>
            </w:pPr>
            <w:r>
              <w:rPr>
                <w:sz w:val="20"/>
              </w:rPr>
              <w:t>bulunmaktadır ve</w:t>
            </w:r>
          </w:p>
          <w:p w:rsidR="008E3D04" w:rsidRDefault="008E3D04" w:rsidP="00E361FF">
            <w:pPr>
              <w:pStyle w:val="TableParagraph"/>
              <w:spacing w:line="200" w:lineRule="exact"/>
              <w:rPr>
                <w:sz w:val="20"/>
              </w:rPr>
            </w:pPr>
            <w:r>
              <w:rPr>
                <w:sz w:val="20"/>
              </w:rPr>
              <w:t>bu uygulamaların</w:t>
            </w:r>
          </w:p>
          <w:p w:rsidR="008E3D04" w:rsidRDefault="008E3D04" w:rsidP="00E361FF">
            <w:pPr>
              <w:pStyle w:val="TableParagraph"/>
              <w:spacing w:line="200" w:lineRule="exact"/>
              <w:rPr>
                <w:sz w:val="20"/>
              </w:rPr>
            </w:pPr>
            <w:r>
              <w:rPr>
                <w:sz w:val="20"/>
              </w:rPr>
              <w:t>bir kısmı diğer</w:t>
            </w:r>
          </w:p>
          <w:p w:rsidR="008E3D04" w:rsidRDefault="008E3D04" w:rsidP="00E361FF">
            <w:pPr>
              <w:pStyle w:val="TableParagraph"/>
              <w:spacing w:line="200" w:lineRule="exact"/>
              <w:rPr>
                <w:sz w:val="20"/>
              </w:rPr>
            </w:pPr>
            <w:r>
              <w:rPr>
                <w:sz w:val="20"/>
              </w:rPr>
              <w:t>kurumlar tarafından</w:t>
            </w:r>
          </w:p>
          <w:p w:rsidR="008E3D04" w:rsidRDefault="008E3D04" w:rsidP="00E361FF">
            <w:pPr>
              <w:pStyle w:val="TableParagraph"/>
              <w:spacing w:line="201" w:lineRule="exact"/>
              <w:rPr>
                <w:sz w:val="20"/>
              </w:rPr>
            </w:pPr>
            <w:proofErr w:type="gramStart"/>
            <w:r>
              <w:rPr>
                <w:sz w:val="20"/>
              </w:rPr>
              <w:t>örnek</w:t>
            </w:r>
            <w:proofErr w:type="gramEnd"/>
            <w:r>
              <w:rPr>
                <w:sz w:val="20"/>
              </w:rPr>
              <w:t xml:space="preserve"> alınmaktadır.</w:t>
            </w:r>
          </w:p>
        </w:tc>
      </w:tr>
    </w:tbl>
    <w:p w:rsidR="008E3D04" w:rsidRPr="008E3D04" w:rsidRDefault="008E3D04" w:rsidP="008E3D04">
      <w:pPr>
        <w:spacing w:after="0"/>
        <w:ind w:left="218"/>
        <w:rPr>
          <w:rFonts w:ascii="Times New Roman" w:hAnsi="Times New Roman" w:cs="Times New Roman"/>
          <w:b/>
          <w:i/>
          <w:sz w:val="24"/>
          <w:szCs w:val="24"/>
        </w:rPr>
      </w:pPr>
      <w:r w:rsidRPr="008E3D04">
        <w:rPr>
          <w:rFonts w:ascii="Times New Roman" w:hAnsi="Times New Roman" w:cs="Times New Roman"/>
          <w:b/>
          <w:i/>
          <w:sz w:val="24"/>
          <w:szCs w:val="24"/>
        </w:rPr>
        <w:t>Kanıtlar</w:t>
      </w:r>
    </w:p>
    <w:p w:rsidR="008E3D04" w:rsidRPr="00E361FF" w:rsidRDefault="008E3D04" w:rsidP="008C494F">
      <w:pPr>
        <w:pStyle w:val="ListeParagraf"/>
        <w:widowControl w:val="0"/>
        <w:numPr>
          <w:ilvl w:val="0"/>
          <w:numId w:val="22"/>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E361FF">
        <w:rPr>
          <w:rFonts w:ascii="Times New Roman" w:hAnsi="Times New Roman" w:cs="Times New Roman"/>
          <w:b/>
          <w:i/>
          <w:sz w:val="24"/>
          <w:szCs w:val="24"/>
        </w:rPr>
        <w:t>Program tasarımı ve onayı için kullanılan tanımlı</w:t>
      </w:r>
      <w:r w:rsidRPr="00E361FF">
        <w:rPr>
          <w:rFonts w:ascii="Times New Roman" w:hAnsi="Times New Roman" w:cs="Times New Roman"/>
          <w:b/>
          <w:i/>
          <w:spacing w:val="-1"/>
          <w:sz w:val="24"/>
          <w:szCs w:val="24"/>
        </w:rPr>
        <w:t xml:space="preserve"> </w:t>
      </w:r>
      <w:r w:rsidRPr="00E361FF">
        <w:rPr>
          <w:rFonts w:ascii="Times New Roman" w:hAnsi="Times New Roman" w:cs="Times New Roman"/>
          <w:b/>
          <w:i/>
          <w:sz w:val="24"/>
          <w:szCs w:val="24"/>
        </w:rPr>
        <w:t>süreçler:</w:t>
      </w:r>
      <w:r w:rsidRPr="00E361FF">
        <w:rPr>
          <w:rFonts w:ascii="Times New Roman" w:hAnsi="Times New Roman" w:cs="Times New Roman"/>
          <w:sz w:val="24"/>
          <w:szCs w:val="24"/>
        </w:rPr>
        <w:t xml:space="preserve"> </w:t>
      </w:r>
      <w:hyperlink r:id="rId46" w:history="1">
        <w:r w:rsidR="00E361FF" w:rsidRPr="00E361FF">
          <w:rPr>
            <w:rStyle w:val="Kpr"/>
            <w:rFonts w:ascii="Times New Roman" w:hAnsi="Times New Roman" w:cs="Times New Roman"/>
            <w:sz w:val="24"/>
            <w:szCs w:val="24"/>
          </w:rPr>
          <w:t>http://veteriner.siirt.edu.tr/</w:t>
        </w:r>
      </w:hyperlink>
    </w:p>
    <w:p w:rsidR="003C4234" w:rsidRPr="003C4234" w:rsidRDefault="008E3D04" w:rsidP="008C494F">
      <w:pPr>
        <w:pStyle w:val="ListeParagraf"/>
        <w:widowControl w:val="0"/>
        <w:numPr>
          <w:ilvl w:val="0"/>
          <w:numId w:val="22"/>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3C4234">
        <w:rPr>
          <w:rFonts w:ascii="Times New Roman" w:hAnsi="Times New Roman" w:cs="Times New Roman"/>
          <w:b/>
          <w:i/>
          <w:sz w:val="24"/>
          <w:szCs w:val="24"/>
        </w:rPr>
        <w:t>Kurumun eğitim politikası ve stratejik amaçları ile bunların uygulandığına dair</w:t>
      </w:r>
      <w:r w:rsidRPr="003C4234">
        <w:rPr>
          <w:rFonts w:ascii="Times New Roman" w:hAnsi="Times New Roman" w:cs="Times New Roman"/>
          <w:b/>
          <w:i/>
          <w:spacing w:val="-4"/>
          <w:sz w:val="24"/>
          <w:szCs w:val="24"/>
        </w:rPr>
        <w:t xml:space="preserve"> </w:t>
      </w:r>
      <w:r w:rsidRPr="003C4234">
        <w:rPr>
          <w:rFonts w:ascii="Times New Roman" w:hAnsi="Times New Roman" w:cs="Times New Roman"/>
          <w:b/>
          <w:i/>
          <w:sz w:val="24"/>
          <w:szCs w:val="24"/>
        </w:rPr>
        <w:t>kanıtlar</w:t>
      </w:r>
      <w:r w:rsidR="003C4234">
        <w:rPr>
          <w:rFonts w:ascii="Times New Roman" w:hAnsi="Times New Roman" w:cs="Times New Roman"/>
          <w:b/>
          <w:i/>
          <w:sz w:val="24"/>
          <w:szCs w:val="24"/>
        </w:rPr>
        <w:t>:</w:t>
      </w:r>
      <w:r w:rsidR="003C4234">
        <w:rPr>
          <w:rFonts w:ascii="Times New Roman" w:hAnsi="Times New Roman" w:cs="Times New Roman"/>
          <w:sz w:val="24"/>
          <w:szCs w:val="24"/>
        </w:rPr>
        <w:t xml:space="preserve"> Yönetmelik ve Müfredat Değişiklikleri. </w:t>
      </w:r>
    </w:p>
    <w:p w:rsidR="00E361FF" w:rsidRPr="00E361FF" w:rsidRDefault="0040506B" w:rsidP="00E361FF">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i/>
          <w:sz w:val="28"/>
          <w:szCs w:val="24"/>
        </w:rPr>
      </w:pPr>
      <w:hyperlink r:id="rId47" w:history="1">
        <w:r w:rsidR="00E361FF" w:rsidRPr="00E361FF">
          <w:rPr>
            <w:rStyle w:val="Kpr"/>
            <w:rFonts w:ascii="Times New Roman" w:hAnsi="Times New Roman" w:cs="Times New Roman"/>
            <w:sz w:val="24"/>
          </w:rPr>
          <w:t>http://kalite.siirt.edu.tr/detay/calisma-gruplari/941782985.html</w:t>
        </w:r>
      </w:hyperlink>
    </w:p>
    <w:p w:rsidR="008E3D04" w:rsidRPr="008E3D04" w:rsidRDefault="008E3D04" w:rsidP="008C494F">
      <w:pPr>
        <w:pStyle w:val="ListeParagraf"/>
        <w:widowControl w:val="0"/>
        <w:numPr>
          <w:ilvl w:val="0"/>
          <w:numId w:val="22"/>
        </w:numPr>
        <w:tabs>
          <w:tab w:val="left" w:pos="938"/>
        </w:tabs>
        <w:autoSpaceDE w:val="0"/>
        <w:autoSpaceDN w:val="0"/>
        <w:spacing w:after="0" w:line="240" w:lineRule="auto"/>
        <w:ind w:hanging="361"/>
        <w:contextualSpacing w:val="0"/>
        <w:rPr>
          <w:rFonts w:ascii="Times New Roman" w:hAnsi="Times New Roman" w:cs="Times New Roman"/>
          <w:i/>
          <w:sz w:val="24"/>
          <w:szCs w:val="24"/>
        </w:rPr>
      </w:pPr>
      <w:r w:rsidRPr="008E3D04">
        <w:rPr>
          <w:rFonts w:ascii="Times New Roman" w:hAnsi="Times New Roman" w:cs="Times New Roman"/>
          <w:i/>
          <w:sz w:val="24"/>
          <w:szCs w:val="24"/>
        </w:rPr>
        <w:t>Paydaş katılımına ilişkin</w:t>
      </w:r>
      <w:r w:rsidRPr="008E3D04">
        <w:rPr>
          <w:rFonts w:ascii="Times New Roman" w:hAnsi="Times New Roman" w:cs="Times New Roman"/>
          <w:i/>
          <w:spacing w:val="-1"/>
          <w:sz w:val="24"/>
          <w:szCs w:val="24"/>
        </w:rPr>
        <w:t xml:space="preserve"> </w:t>
      </w:r>
      <w:r w:rsidRPr="008E3D04">
        <w:rPr>
          <w:rFonts w:ascii="Times New Roman" w:hAnsi="Times New Roman" w:cs="Times New Roman"/>
          <w:i/>
          <w:sz w:val="24"/>
          <w:szCs w:val="24"/>
        </w:rPr>
        <w:t>kanıtlar</w:t>
      </w:r>
    </w:p>
    <w:p w:rsidR="006E3488" w:rsidRPr="003C4234" w:rsidRDefault="008E3D04" w:rsidP="008C494F">
      <w:pPr>
        <w:pStyle w:val="ListeParagraf"/>
        <w:widowControl w:val="0"/>
        <w:numPr>
          <w:ilvl w:val="0"/>
          <w:numId w:val="22"/>
        </w:numPr>
        <w:tabs>
          <w:tab w:val="left" w:pos="938"/>
        </w:tabs>
        <w:autoSpaceDE w:val="0"/>
        <w:autoSpaceDN w:val="0"/>
        <w:spacing w:after="0" w:line="240" w:lineRule="auto"/>
        <w:ind w:right="181" w:hanging="361"/>
        <w:contextualSpacing w:val="0"/>
        <w:jc w:val="both"/>
        <w:rPr>
          <w:rFonts w:ascii="Times New Roman" w:hAnsi="Times New Roman" w:cs="Times New Roman"/>
          <w:sz w:val="24"/>
          <w:szCs w:val="24"/>
        </w:rPr>
      </w:pPr>
      <w:r w:rsidRPr="003C4234">
        <w:rPr>
          <w:rFonts w:ascii="Times New Roman" w:hAnsi="Times New Roman" w:cs="Times New Roman"/>
          <w:i/>
          <w:sz w:val="24"/>
          <w:szCs w:val="24"/>
        </w:rPr>
        <w:t>Standart uygulamalar ve mevzuatın yanı sıra; kurumun ihtiyaçları doğrultusunda geliştirdiği</w:t>
      </w:r>
      <w:r w:rsidRPr="003C4234">
        <w:rPr>
          <w:rFonts w:ascii="Times New Roman" w:hAnsi="Times New Roman" w:cs="Times New Roman"/>
          <w:i/>
          <w:spacing w:val="-40"/>
          <w:sz w:val="24"/>
          <w:szCs w:val="24"/>
        </w:rPr>
        <w:t xml:space="preserve"> </w:t>
      </w:r>
      <w:r w:rsidRPr="003C4234">
        <w:rPr>
          <w:rFonts w:ascii="Times New Roman" w:hAnsi="Times New Roman" w:cs="Times New Roman"/>
          <w:i/>
          <w:sz w:val="24"/>
          <w:szCs w:val="24"/>
        </w:rPr>
        <w:t>özgün</w:t>
      </w:r>
      <w:r w:rsidR="003C4234" w:rsidRPr="003C4234">
        <w:rPr>
          <w:rFonts w:ascii="Times New Roman" w:hAnsi="Times New Roman" w:cs="Times New Roman"/>
          <w:i/>
          <w:sz w:val="24"/>
          <w:szCs w:val="24"/>
        </w:rPr>
        <w:t xml:space="preserve"> </w:t>
      </w:r>
      <w:r w:rsidRPr="003C4234">
        <w:rPr>
          <w:rFonts w:ascii="Times New Roman" w:hAnsi="Times New Roman" w:cs="Times New Roman"/>
          <w:i/>
          <w:sz w:val="24"/>
          <w:szCs w:val="24"/>
        </w:rPr>
        <w:t>yaklaşım ve uygulamalarına ilişkin kanıtlar</w:t>
      </w:r>
    </w:p>
    <w:p w:rsidR="00621099" w:rsidRDefault="00621099" w:rsidP="0062109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4E7F69" w:rsidRDefault="004E7F69" w:rsidP="0062109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0B61C0" w:rsidRDefault="000B61C0" w:rsidP="0062109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0B61C0" w:rsidRDefault="000B61C0" w:rsidP="0062109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DE3976" w:rsidRDefault="00DE3976" w:rsidP="0062109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15188C" w:rsidRDefault="0015188C" w:rsidP="0062109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15188C" w:rsidRDefault="0015188C" w:rsidP="0062109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0B61C0" w:rsidRDefault="000B61C0" w:rsidP="0062109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4E7F69" w:rsidRPr="000B61C0" w:rsidRDefault="004E7F69" w:rsidP="00B6534E">
      <w:pPr>
        <w:pStyle w:val="ListeParagraf"/>
        <w:widowControl w:val="0"/>
        <w:numPr>
          <w:ilvl w:val="2"/>
          <w:numId w:val="21"/>
        </w:numPr>
        <w:tabs>
          <w:tab w:val="left" w:pos="919"/>
        </w:tabs>
        <w:autoSpaceDE w:val="0"/>
        <w:autoSpaceDN w:val="0"/>
        <w:spacing w:after="0" w:line="240" w:lineRule="auto"/>
        <w:ind w:left="918" w:hanging="701"/>
        <w:contextualSpacing w:val="0"/>
        <w:outlineLvl w:val="2"/>
        <w:rPr>
          <w:b/>
          <w:sz w:val="24"/>
        </w:rPr>
      </w:pPr>
      <w:bookmarkStart w:id="31" w:name="_Toc31621103"/>
      <w:r w:rsidRPr="000B61C0">
        <w:rPr>
          <w:b/>
          <w:sz w:val="24"/>
        </w:rPr>
        <w:lastRenderedPageBreak/>
        <w:t xml:space="preserve">Program </w:t>
      </w:r>
      <w:r w:rsidR="000B61C0">
        <w:rPr>
          <w:b/>
          <w:sz w:val="24"/>
        </w:rPr>
        <w:t>Amaçları, Çıktıları v</w:t>
      </w:r>
      <w:r w:rsidR="000B61C0" w:rsidRPr="000B61C0">
        <w:rPr>
          <w:b/>
          <w:sz w:val="24"/>
        </w:rPr>
        <w:t xml:space="preserve">e Programın </w:t>
      </w:r>
      <w:r w:rsidRPr="000B61C0">
        <w:rPr>
          <w:b/>
          <w:sz w:val="24"/>
        </w:rPr>
        <w:t>TYYÇ</w:t>
      </w:r>
      <w:r w:rsidRPr="000B61C0">
        <w:rPr>
          <w:b/>
          <w:spacing w:val="-2"/>
          <w:sz w:val="24"/>
        </w:rPr>
        <w:t xml:space="preserve"> </w:t>
      </w:r>
      <w:r w:rsidR="000B61C0" w:rsidRPr="000B61C0">
        <w:rPr>
          <w:b/>
          <w:sz w:val="24"/>
        </w:rPr>
        <w:t>Uyumu</w:t>
      </w:r>
      <w:bookmarkEnd w:id="31"/>
    </w:p>
    <w:p w:rsidR="004E7F69" w:rsidRPr="000B61C0" w:rsidRDefault="004E7F69" w:rsidP="000B61C0">
      <w:pPr>
        <w:ind w:left="4525" w:right="2974"/>
        <w:jc w:val="center"/>
        <w:rPr>
          <w:b/>
          <w:sz w:val="24"/>
        </w:rPr>
      </w:pPr>
      <w:r w:rsidRPr="000B61C0">
        <w:rPr>
          <w:b/>
          <w:sz w:val="24"/>
        </w:rPr>
        <w:t xml:space="preserve">Olgunluk </w:t>
      </w:r>
      <w:r w:rsidR="000B61C0" w:rsidRPr="000B61C0">
        <w:rPr>
          <w:b/>
          <w:sz w:val="24"/>
        </w:rPr>
        <w:t>Düzeyi</w:t>
      </w:r>
    </w:p>
    <w:tbl>
      <w:tblPr>
        <w:tblStyle w:val="TableNormal"/>
        <w:tblW w:w="967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2329"/>
        <w:gridCol w:w="1837"/>
        <w:gridCol w:w="1838"/>
        <w:gridCol w:w="1838"/>
      </w:tblGrid>
      <w:tr w:rsidR="004E7F69" w:rsidRPr="000B61C0" w:rsidTr="000B61C0">
        <w:trPr>
          <w:trHeight w:val="229"/>
          <w:jc w:val="center"/>
        </w:trPr>
        <w:tc>
          <w:tcPr>
            <w:tcW w:w="1836" w:type="dxa"/>
          </w:tcPr>
          <w:p w:rsidR="004E7F69" w:rsidRPr="000B61C0" w:rsidRDefault="004E7F69" w:rsidP="00E361FF">
            <w:pPr>
              <w:pStyle w:val="TableParagraph"/>
              <w:ind w:left="0" w:right="110"/>
              <w:jc w:val="center"/>
              <w:rPr>
                <w:b/>
                <w:sz w:val="20"/>
              </w:rPr>
            </w:pPr>
            <w:r w:rsidRPr="000B61C0">
              <w:rPr>
                <w:b/>
                <w:sz w:val="20"/>
              </w:rPr>
              <w:t>1</w:t>
            </w:r>
          </w:p>
        </w:tc>
        <w:tc>
          <w:tcPr>
            <w:tcW w:w="2329" w:type="dxa"/>
          </w:tcPr>
          <w:p w:rsidR="004E7F69" w:rsidRPr="000B61C0" w:rsidRDefault="004E7F69" w:rsidP="00E361FF">
            <w:pPr>
              <w:pStyle w:val="TableParagraph"/>
              <w:ind w:left="0" w:right="110"/>
              <w:jc w:val="center"/>
              <w:rPr>
                <w:b/>
                <w:sz w:val="20"/>
              </w:rPr>
            </w:pPr>
            <w:r w:rsidRPr="000B61C0">
              <w:rPr>
                <w:b/>
                <w:sz w:val="20"/>
              </w:rPr>
              <w:t>2</w:t>
            </w:r>
          </w:p>
        </w:tc>
        <w:tc>
          <w:tcPr>
            <w:tcW w:w="1837" w:type="dxa"/>
          </w:tcPr>
          <w:p w:rsidR="004E7F69" w:rsidRPr="000B61C0" w:rsidRDefault="004E7F69" w:rsidP="00E361FF">
            <w:pPr>
              <w:pStyle w:val="TableParagraph"/>
              <w:ind w:left="0" w:right="110"/>
              <w:jc w:val="center"/>
              <w:rPr>
                <w:b/>
                <w:sz w:val="20"/>
              </w:rPr>
            </w:pPr>
            <w:r w:rsidRPr="000B61C0">
              <w:rPr>
                <w:b/>
                <w:sz w:val="20"/>
              </w:rPr>
              <w:t>3</w:t>
            </w:r>
          </w:p>
        </w:tc>
        <w:tc>
          <w:tcPr>
            <w:tcW w:w="1838" w:type="dxa"/>
          </w:tcPr>
          <w:p w:rsidR="004E7F69" w:rsidRPr="000B61C0" w:rsidRDefault="004E7F69" w:rsidP="00E361FF">
            <w:pPr>
              <w:pStyle w:val="TableParagraph"/>
              <w:ind w:left="0" w:right="110"/>
              <w:jc w:val="center"/>
              <w:rPr>
                <w:b/>
                <w:sz w:val="20"/>
              </w:rPr>
            </w:pPr>
            <w:r w:rsidRPr="000B61C0">
              <w:rPr>
                <w:b/>
                <w:sz w:val="20"/>
              </w:rPr>
              <w:t>4</w:t>
            </w:r>
          </w:p>
        </w:tc>
        <w:tc>
          <w:tcPr>
            <w:tcW w:w="1838" w:type="dxa"/>
          </w:tcPr>
          <w:p w:rsidR="004E7F69" w:rsidRPr="000B61C0" w:rsidRDefault="004E7F69" w:rsidP="00E361FF">
            <w:pPr>
              <w:pStyle w:val="TableParagraph"/>
              <w:ind w:left="0" w:right="110"/>
              <w:jc w:val="center"/>
              <w:rPr>
                <w:b/>
                <w:sz w:val="20"/>
              </w:rPr>
            </w:pPr>
            <w:r w:rsidRPr="000B61C0">
              <w:rPr>
                <w:b/>
                <w:sz w:val="20"/>
              </w:rPr>
              <w:t>5</w:t>
            </w:r>
          </w:p>
        </w:tc>
      </w:tr>
      <w:tr w:rsidR="004E7F69" w:rsidRPr="000B61C0" w:rsidTr="000B61C0">
        <w:trPr>
          <w:trHeight w:val="3909"/>
          <w:jc w:val="center"/>
        </w:trPr>
        <w:tc>
          <w:tcPr>
            <w:tcW w:w="1836" w:type="dxa"/>
          </w:tcPr>
          <w:p w:rsidR="004E7F69" w:rsidRPr="000B61C0" w:rsidRDefault="004E7F69" w:rsidP="00E361FF">
            <w:pPr>
              <w:pStyle w:val="TableParagraph"/>
              <w:spacing w:line="240" w:lineRule="auto"/>
              <w:ind w:right="201"/>
              <w:rPr>
                <w:sz w:val="20"/>
              </w:rPr>
            </w:pPr>
            <w:r w:rsidRPr="000B61C0">
              <w:rPr>
                <w:sz w:val="20"/>
              </w:rPr>
              <w:t>Kurumdaki programların amaçları, çıktıları ve TYYÇ uyumları tanımlanmamıştır.</w:t>
            </w:r>
          </w:p>
        </w:tc>
        <w:tc>
          <w:tcPr>
            <w:tcW w:w="2329" w:type="dxa"/>
          </w:tcPr>
          <w:p w:rsidR="004E7F69" w:rsidRPr="000B61C0" w:rsidRDefault="004E7F69" w:rsidP="00E361FF">
            <w:pPr>
              <w:pStyle w:val="TableParagraph"/>
              <w:spacing w:line="240" w:lineRule="auto"/>
              <w:ind w:left="108" w:right="159"/>
              <w:rPr>
                <w:sz w:val="20"/>
              </w:rPr>
            </w:pPr>
            <w:r w:rsidRPr="000B61C0">
              <w:rPr>
                <w:sz w:val="20"/>
              </w:rPr>
              <w:t>Kurumdaki programların amaçları, çıktıları ve TYYÇ uyumları tanımlanmıştır.  Ancak bu uygulama tüm alanlarda/programlarda gerçekleştirilmemektedir.</w:t>
            </w:r>
          </w:p>
        </w:tc>
        <w:tc>
          <w:tcPr>
            <w:tcW w:w="1837" w:type="dxa"/>
          </w:tcPr>
          <w:p w:rsidR="004E7F69" w:rsidRPr="000B61C0" w:rsidRDefault="004E7F69" w:rsidP="00E361FF">
            <w:pPr>
              <w:pStyle w:val="TableParagraph"/>
              <w:spacing w:line="240" w:lineRule="auto"/>
              <w:ind w:right="217" w:firstLine="59"/>
              <w:rPr>
                <w:sz w:val="20"/>
              </w:rPr>
            </w:pPr>
            <w:r w:rsidRPr="000B61C0">
              <w:rPr>
                <w:sz w:val="20"/>
              </w:rPr>
              <w:t>Tüm programların amaçları, çıktıları ve bunların TYYÇ uyumu tanımlanmış, ilan edilmiştir ve eğitim-öğretimle ilgili uygulamalarla ilişkilendirilmiştir. Ancak bu uygulamaların sonuçlarının izlenmesi yapılmamaktadır.</w:t>
            </w:r>
          </w:p>
        </w:tc>
        <w:tc>
          <w:tcPr>
            <w:tcW w:w="1838" w:type="dxa"/>
          </w:tcPr>
          <w:p w:rsidR="004E7F69" w:rsidRPr="000B61C0" w:rsidRDefault="004E7F69" w:rsidP="00E361FF">
            <w:pPr>
              <w:pStyle w:val="TableParagraph"/>
              <w:spacing w:line="240" w:lineRule="auto"/>
              <w:ind w:right="220"/>
              <w:rPr>
                <w:sz w:val="20"/>
              </w:rPr>
            </w:pPr>
            <w:r w:rsidRPr="000B61C0">
              <w:rPr>
                <w:sz w:val="20"/>
              </w:rPr>
              <w:t>Tüm programların amaçları, çıktıları ve bunların TYYÇ uyumuna ilişkin tüm alanları kapsayan uygulamalar, sistematik olarak izlenmekte ve paydaşlarla birlikte değerlendirilerek önlemler alınmaktadır.</w:t>
            </w:r>
          </w:p>
        </w:tc>
        <w:tc>
          <w:tcPr>
            <w:tcW w:w="1838" w:type="dxa"/>
          </w:tcPr>
          <w:p w:rsidR="004E7F69" w:rsidRPr="000B61C0" w:rsidRDefault="004E7F69" w:rsidP="00E361FF">
            <w:pPr>
              <w:pStyle w:val="TableParagraph"/>
              <w:spacing w:line="230" w:lineRule="atLeast"/>
              <w:ind w:right="179"/>
              <w:rPr>
                <w:sz w:val="20"/>
              </w:rPr>
            </w:pPr>
            <w:r w:rsidRPr="000B61C0">
              <w:rPr>
                <w:sz w:val="20"/>
              </w:rPr>
              <w:t>Tüm programların amaçları, çıktıları ve bunların TYYÇ uyumuna ilişkin sürdürülebilir ve olgunlaşmış uygulamalar kurumun tamamında benimsenmiştir; bu kapsamda kurumun kendine özgü, yenilikçi ve diğer kurumlar tarafından örnek alınan uygulamalar bulunmaktadır.</w:t>
            </w:r>
          </w:p>
        </w:tc>
      </w:tr>
    </w:tbl>
    <w:p w:rsidR="004E7F69" w:rsidRDefault="004E7F69" w:rsidP="000B61C0">
      <w:pPr>
        <w:spacing w:after="0"/>
        <w:ind w:left="218"/>
        <w:rPr>
          <w:b/>
          <w:i/>
          <w:sz w:val="24"/>
        </w:rPr>
      </w:pPr>
      <w:r>
        <w:rPr>
          <w:b/>
          <w:i/>
          <w:sz w:val="24"/>
        </w:rPr>
        <w:t>Kanıtlar</w:t>
      </w:r>
    </w:p>
    <w:p w:rsidR="004E7F69" w:rsidRPr="000B61C0" w:rsidRDefault="004E7F69" w:rsidP="008C494F">
      <w:pPr>
        <w:pStyle w:val="ListeParagraf"/>
        <w:widowControl w:val="0"/>
        <w:numPr>
          <w:ilvl w:val="0"/>
          <w:numId w:val="23"/>
        </w:numPr>
        <w:tabs>
          <w:tab w:val="left" w:pos="938"/>
        </w:tabs>
        <w:autoSpaceDE w:val="0"/>
        <w:autoSpaceDN w:val="0"/>
        <w:spacing w:after="0" w:line="240" w:lineRule="auto"/>
        <w:ind w:hanging="361"/>
        <w:contextualSpacing w:val="0"/>
        <w:rPr>
          <w:b/>
          <w:i/>
          <w:sz w:val="24"/>
        </w:rPr>
      </w:pPr>
      <w:r w:rsidRPr="000B61C0">
        <w:rPr>
          <w:b/>
          <w:i/>
          <w:sz w:val="24"/>
        </w:rPr>
        <w:t>Programların amaçları ve çıktılarının TYYÇ ile</w:t>
      </w:r>
      <w:r w:rsidRPr="000B61C0">
        <w:rPr>
          <w:b/>
          <w:i/>
          <w:spacing w:val="-4"/>
          <w:sz w:val="24"/>
        </w:rPr>
        <w:t xml:space="preserve"> </w:t>
      </w:r>
      <w:r w:rsidRPr="000B61C0">
        <w:rPr>
          <w:b/>
          <w:i/>
          <w:sz w:val="24"/>
        </w:rPr>
        <w:t>ilişkisi</w:t>
      </w:r>
      <w:r w:rsidR="000B61C0">
        <w:rPr>
          <w:b/>
          <w:i/>
          <w:sz w:val="24"/>
        </w:rPr>
        <w:t>:</w:t>
      </w:r>
      <w:r w:rsidR="000B61C0">
        <w:rPr>
          <w:sz w:val="24"/>
        </w:rPr>
        <w:t xml:space="preserve"> </w:t>
      </w:r>
    </w:p>
    <w:p w:rsidR="005170B6" w:rsidRDefault="0040506B" w:rsidP="005170B6">
      <w:pPr>
        <w:pStyle w:val="ListeParagraf"/>
        <w:widowControl w:val="0"/>
        <w:tabs>
          <w:tab w:val="left" w:pos="938"/>
        </w:tabs>
        <w:autoSpaceDE w:val="0"/>
        <w:autoSpaceDN w:val="0"/>
        <w:spacing w:after="0" w:line="240" w:lineRule="auto"/>
        <w:ind w:left="937"/>
        <w:contextualSpacing w:val="0"/>
        <w:jc w:val="both"/>
      </w:pPr>
      <w:hyperlink r:id="rId48" w:history="1">
        <w:r w:rsidR="005170B6">
          <w:rPr>
            <w:rStyle w:val="Kpr"/>
          </w:rPr>
          <w:t>https://obs.siirt.edu.tr/oibs/bologna/start.aspx?gkm=06853877632216311053111036582376933219434428354753770034404355703660636594333033523036582344603222431120</w:t>
        </w:r>
      </w:hyperlink>
    </w:p>
    <w:p w:rsidR="004E7F69" w:rsidRDefault="004E7F69" w:rsidP="008C494F">
      <w:pPr>
        <w:pStyle w:val="ListeParagraf"/>
        <w:widowControl w:val="0"/>
        <w:numPr>
          <w:ilvl w:val="0"/>
          <w:numId w:val="23"/>
        </w:numPr>
        <w:tabs>
          <w:tab w:val="left" w:pos="938"/>
        </w:tabs>
        <w:autoSpaceDE w:val="0"/>
        <w:autoSpaceDN w:val="0"/>
        <w:spacing w:after="0" w:line="240" w:lineRule="auto"/>
        <w:ind w:left="937" w:hanging="361"/>
        <w:contextualSpacing w:val="0"/>
        <w:jc w:val="both"/>
      </w:pPr>
      <w:r w:rsidRPr="003A6CD5">
        <w:rPr>
          <w:sz w:val="24"/>
        </w:rPr>
        <w:t>Standart uygulamalar ve mevzuatın yanı sıra; kurumun ihtiyaçları doğrultusunda geliştirdiği</w:t>
      </w:r>
      <w:r w:rsidRPr="003A6CD5">
        <w:rPr>
          <w:spacing w:val="-40"/>
          <w:sz w:val="24"/>
        </w:rPr>
        <w:t xml:space="preserve"> </w:t>
      </w:r>
      <w:r w:rsidRPr="003A6CD5">
        <w:rPr>
          <w:sz w:val="24"/>
        </w:rPr>
        <w:t>özgün</w:t>
      </w:r>
      <w:r w:rsidR="003A6CD5">
        <w:rPr>
          <w:sz w:val="24"/>
        </w:rPr>
        <w:t xml:space="preserve"> </w:t>
      </w:r>
      <w:r>
        <w:t>yaklaşım ve uygulamalarına ilişkin kanıtlar</w:t>
      </w:r>
    </w:p>
    <w:p w:rsidR="003A6CD5" w:rsidRDefault="003A6CD5" w:rsidP="003A6CD5">
      <w:pPr>
        <w:widowControl w:val="0"/>
        <w:tabs>
          <w:tab w:val="left" w:pos="938"/>
        </w:tabs>
        <w:autoSpaceDE w:val="0"/>
        <w:autoSpaceDN w:val="0"/>
        <w:spacing w:after="0" w:line="240" w:lineRule="auto"/>
      </w:pPr>
    </w:p>
    <w:p w:rsidR="003A6CD5" w:rsidRPr="003A6CD5" w:rsidRDefault="003A6CD5" w:rsidP="008C494F">
      <w:pPr>
        <w:pStyle w:val="Balk3"/>
        <w:keepNext w:val="0"/>
        <w:keepLines w:val="0"/>
        <w:widowControl w:val="0"/>
        <w:numPr>
          <w:ilvl w:val="2"/>
          <w:numId w:val="21"/>
        </w:numPr>
        <w:tabs>
          <w:tab w:val="left" w:pos="919"/>
        </w:tabs>
        <w:autoSpaceDE w:val="0"/>
        <w:autoSpaceDN w:val="0"/>
        <w:spacing w:before="0" w:line="240" w:lineRule="auto"/>
        <w:ind w:left="918" w:hanging="701"/>
        <w:rPr>
          <w:rFonts w:ascii="Times New Roman" w:hAnsi="Times New Roman" w:cs="Times New Roman"/>
          <w:color w:val="auto"/>
          <w:sz w:val="24"/>
        </w:rPr>
      </w:pPr>
      <w:bookmarkStart w:id="32" w:name="_Toc31621104"/>
      <w:r w:rsidRPr="003A6CD5">
        <w:rPr>
          <w:rFonts w:ascii="Times New Roman" w:hAnsi="Times New Roman" w:cs="Times New Roman"/>
          <w:color w:val="auto"/>
          <w:sz w:val="24"/>
        </w:rPr>
        <w:t>Ders Ka</w:t>
      </w:r>
      <w:r>
        <w:rPr>
          <w:rFonts w:ascii="Times New Roman" w:hAnsi="Times New Roman" w:cs="Times New Roman"/>
          <w:color w:val="auto"/>
          <w:sz w:val="24"/>
        </w:rPr>
        <w:t>zanımlarının Program Çıktıları i</w:t>
      </w:r>
      <w:r w:rsidRPr="003A6CD5">
        <w:rPr>
          <w:rFonts w:ascii="Times New Roman" w:hAnsi="Times New Roman" w:cs="Times New Roman"/>
          <w:color w:val="auto"/>
          <w:sz w:val="24"/>
        </w:rPr>
        <w:t>le</w:t>
      </w:r>
      <w:r w:rsidRPr="003A6CD5">
        <w:rPr>
          <w:rFonts w:ascii="Times New Roman" w:hAnsi="Times New Roman" w:cs="Times New Roman"/>
          <w:color w:val="auto"/>
          <w:spacing w:val="-3"/>
          <w:sz w:val="24"/>
        </w:rPr>
        <w:t xml:space="preserve"> </w:t>
      </w:r>
      <w:r w:rsidRPr="003A6CD5">
        <w:rPr>
          <w:rFonts w:ascii="Times New Roman" w:hAnsi="Times New Roman" w:cs="Times New Roman"/>
          <w:color w:val="auto"/>
          <w:sz w:val="24"/>
        </w:rPr>
        <w:t>Eşleştirilmesi</w:t>
      </w:r>
      <w:bookmarkEnd w:id="32"/>
    </w:p>
    <w:p w:rsidR="003A6CD5" w:rsidRPr="003A6CD5" w:rsidRDefault="003A6CD5" w:rsidP="005170B6">
      <w:pPr>
        <w:ind w:left="4525" w:right="3116"/>
        <w:rPr>
          <w:b/>
          <w:sz w:val="24"/>
        </w:rPr>
      </w:pPr>
      <w:r w:rsidRPr="003A6CD5">
        <w:rPr>
          <w:b/>
          <w:sz w:val="24"/>
        </w:rPr>
        <w:t>Olgunluk Düzeyi</w:t>
      </w:r>
    </w:p>
    <w:tbl>
      <w:tblPr>
        <w:tblStyle w:val="TableNormal"/>
        <w:tblW w:w="0" w:type="auto"/>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1836"/>
        <w:gridCol w:w="1837"/>
        <w:gridCol w:w="1838"/>
        <w:gridCol w:w="1838"/>
      </w:tblGrid>
      <w:tr w:rsidR="003A6CD5" w:rsidRPr="003A6CD5" w:rsidTr="0001662C">
        <w:trPr>
          <w:trHeight w:val="229"/>
        </w:trPr>
        <w:tc>
          <w:tcPr>
            <w:tcW w:w="1836" w:type="dxa"/>
          </w:tcPr>
          <w:p w:rsidR="003A6CD5" w:rsidRPr="003A6CD5" w:rsidRDefault="003A6CD5" w:rsidP="0001662C">
            <w:pPr>
              <w:pStyle w:val="TableParagraph"/>
              <w:ind w:left="0" w:right="110"/>
              <w:jc w:val="center"/>
              <w:rPr>
                <w:b/>
                <w:sz w:val="20"/>
                <w:szCs w:val="20"/>
              </w:rPr>
            </w:pPr>
            <w:r w:rsidRPr="003A6CD5">
              <w:rPr>
                <w:b/>
                <w:sz w:val="20"/>
                <w:szCs w:val="20"/>
              </w:rPr>
              <w:t>1</w:t>
            </w:r>
          </w:p>
        </w:tc>
        <w:tc>
          <w:tcPr>
            <w:tcW w:w="1836" w:type="dxa"/>
          </w:tcPr>
          <w:p w:rsidR="003A6CD5" w:rsidRPr="003A6CD5" w:rsidRDefault="003A6CD5" w:rsidP="0001662C">
            <w:pPr>
              <w:pStyle w:val="TableParagraph"/>
              <w:ind w:left="0" w:right="110"/>
              <w:jc w:val="center"/>
              <w:rPr>
                <w:b/>
                <w:sz w:val="20"/>
                <w:szCs w:val="20"/>
              </w:rPr>
            </w:pPr>
            <w:r w:rsidRPr="003A6CD5">
              <w:rPr>
                <w:b/>
                <w:sz w:val="20"/>
                <w:szCs w:val="20"/>
              </w:rPr>
              <w:t>2</w:t>
            </w:r>
          </w:p>
        </w:tc>
        <w:tc>
          <w:tcPr>
            <w:tcW w:w="1837" w:type="dxa"/>
          </w:tcPr>
          <w:p w:rsidR="003A6CD5" w:rsidRPr="003A6CD5" w:rsidRDefault="003A6CD5" w:rsidP="0001662C">
            <w:pPr>
              <w:pStyle w:val="TableParagraph"/>
              <w:ind w:left="0" w:right="110"/>
              <w:jc w:val="center"/>
              <w:rPr>
                <w:b/>
                <w:sz w:val="20"/>
                <w:szCs w:val="20"/>
              </w:rPr>
            </w:pPr>
            <w:r w:rsidRPr="003A6CD5">
              <w:rPr>
                <w:b/>
                <w:sz w:val="20"/>
                <w:szCs w:val="20"/>
              </w:rPr>
              <w:t>3</w:t>
            </w:r>
          </w:p>
        </w:tc>
        <w:tc>
          <w:tcPr>
            <w:tcW w:w="1838" w:type="dxa"/>
          </w:tcPr>
          <w:p w:rsidR="003A6CD5" w:rsidRPr="003A6CD5" w:rsidRDefault="003A6CD5" w:rsidP="0001662C">
            <w:pPr>
              <w:pStyle w:val="TableParagraph"/>
              <w:ind w:left="0" w:right="110"/>
              <w:jc w:val="center"/>
              <w:rPr>
                <w:b/>
                <w:sz w:val="20"/>
                <w:szCs w:val="20"/>
              </w:rPr>
            </w:pPr>
            <w:r w:rsidRPr="003A6CD5">
              <w:rPr>
                <w:b/>
                <w:sz w:val="20"/>
                <w:szCs w:val="20"/>
              </w:rPr>
              <w:t>4</w:t>
            </w:r>
          </w:p>
        </w:tc>
        <w:tc>
          <w:tcPr>
            <w:tcW w:w="1838" w:type="dxa"/>
          </w:tcPr>
          <w:p w:rsidR="003A6CD5" w:rsidRPr="003A6CD5" w:rsidRDefault="003A6CD5" w:rsidP="0001662C">
            <w:pPr>
              <w:pStyle w:val="TableParagraph"/>
              <w:ind w:left="0" w:right="110"/>
              <w:jc w:val="center"/>
              <w:rPr>
                <w:b/>
                <w:sz w:val="20"/>
                <w:szCs w:val="20"/>
              </w:rPr>
            </w:pPr>
            <w:r w:rsidRPr="003A6CD5">
              <w:rPr>
                <w:b/>
                <w:sz w:val="20"/>
                <w:szCs w:val="20"/>
              </w:rPr>
              <w:t>5</w:t>
            </w:r>
          </w:p>
        </w:tc>
      </w:tr>
      <w:tr w:rsidR="003A6CD5" w:rsidRPr="003A6CD5" w:rsidTr="0001662C">
        <w:trPr>
          <w:trHeight w:val="234"/>
        </w:trPr>
        <w:tc>
          <w:tcPr>
            <w:tcW w:w="1836" w:type="dxa"/>
            <w:tcBorders>
              <w:bottom w:val="nil"/>
            </w:tcBorders>
          </w:tcPr>
          <w:p w:rsidR="003A6CD5" w:rsidRPr="003A6CD5" w:rsidRDefault="003A6CD5" w:rsidP="0001662C">
            <w:pPr>
              <w:pStyle w:val="TableParagraph"/>
              <w:spacing w:line="214" w:lineRule="exact"/>
              <w:rPr>
                <w:sz w:val="20"/>
                <w:szCs w:val="20"/>
              </w:rPr>
            </w:pPr>
            <w:r w:rsidRPr="003A6CD5">
              <w:rPr>
                <w:sz w:val="20"/>
                <w:szCs w:val="20"/>
              </w:rPr>
              <w:t>Kurumdaki hiçbir</w:t>
            </w:r>
          </w:p>
        </w:tc>
        <w:tc>
          <w:tcPr>
            <w:tcW w:w="1836" w:type="dxa"/>
            <w:tcBorders>
              <w:bottom w:val="nil"/>
            </w:tcBorders>
          </w:tcPr>
          <w:p w:rsidR="003A6CD5" w:rsidRPr="003A6CD5" w:rsidRDefault="003A6CD5" w:rsidP="0001662C">
            <w:pPr>
              <w:pStyle w:val="TableParagraph"/>
              <w:spacing w:line="214" w:lineRule="exact"/>
              <w:ind w:left="108"/>
              <w:rPr>
                <w:sz w:val="20"/>
                <w:szCs w:val="20"/>
              </w:rPr>
            </w:pPr>
            <w:r w:rsidRPr="003A6CD5">
              <w:rPr>
                <w:sz w:val="20"/>
                <w:szCs w:val="20"/>
              </w:rPr>
              <w:t>Kurumdaki bazı</w:t>
            </w:r>
          </w:p>
        </w:tc>
        <w:tc>
          <w:tcPr>
            <w:tcW w:w="1837" w:type="dxa"/>
            <w:vMerge w:val="restart"/>
          </w:tcPr>
          <w:p w:rsidR="003A6CD5" w:rsidRPr="003A6CD5" w:rsidRDefault="003A6CD5" w:rsidP="0001662C">
            <w:pPr>
              <w:pStyle w:val="TableParagraph"/>
              <w:spacing w:line="214" w:lineRule="exact"/>
              <w:rPr>
                <w:sz w:val="20"/>
                <w:szCs w:val="20"/>
              </w:rPr>
            </w:pPr>
            <w:r w:rsidRPr="003A6CD5">
              <w:rPr>
                <w:sz w:val="20"/>
                <w:szCs w:val="20"/>
              </w:rPr>
              <w:t>Tüm programlarda</w:t>
            </w:r>
          </w:p>
          <w:p w:rsidR="003A6CD5" w:rsidRPr="003A6CD5" w:rsidRDefault="003A6CD5" w:rsidP="0001662C">
            <w:pPr>
              <w:pStyle w:val="TableParagraph"/>
              <w:rPr>
                <w:sz w:val="20"/>
                <w:szCs w:val="20"/>
              </w:rPr>
            </w:pPr>
            <w:r w:rsidRPr="003A6CD5">
              <w:rPr>
                <w:sz w:val="20"/>
                <w:szCs w:val="20"/>
              </w:rPr>
              <w:t>dersin bilişsel</w:t>
            </w:r>
          </w:p>
          <w:p w:rsidR="003A6CD5" w:rsidRPr="003A6CD5" w:rsidRDefault="003A6CD5" w:rsidP="0001662C">
            <w:pPr>
              <w:pStyle w:val="TableParagraph"/>
              <w:rPr>
                <w:sz w:val="20"/>
                <w:szCs w:val="20"/>
              </w:rPr>
            </w:pPr>
            <w:r w:rsidRPr="003A6CD5">
              <w:rPr>
                <w:sz w:val="20"/>
                <w:szCs w:val="20"/>
              </w:rPr>
              <w:t>seviyesini (Bloom</w:t>
            </w:r>
          </w:p>
          <w:p w:rsidR="003A6CD5" w:rsidRPr="003A6CD5" w:rsidRDefault="003A6CD5" w:rsidP="0001662C">
            <w:pPr>
              <w:pStyle w:val="TableParagraph"/>
              <w:rPr>
                <w:sz w:val="20"/>
                <w:szCs w:val="20"/>
              </w:rPr>
            </w:pPr>
            <w:r w:rsidRPr="003A6CD5">
              <w:rPr>
                <w:sz w:val="20"/>
                <w:szCs w:val="20"/>
              </w:rPr>
              <w:t>seviyesini) açıkça</w:t>
            </w:r>
          </w:p>
          <w:p w:rsidR="003A6CD5" w:rsidRPr="003A6CD5" w:rsidRDefault="003A6CD5" w:rsidP="0001662C">
            <w:pPr>
              <w:pStyle w:val="TableParagraph"/>
              <w:rPr>
                <w:sz w:val="20"/>
                <w:szCs w:val="20"/>
              </w:rPr>
            </w:pPr>
            <w:r w:rsidRPr="003A6CD5">
              <w:rPr>
                <w:sz w:val="20"/>
                <w:szCs w:val="20"/>
              </w:rPr>
              <w:t>belirten ders</w:t>
            </w:r>
          </w:p>
          <w:p w:rsidR="003A6CD5" w:rsidRPr="003A6CD5" w:rsidRDefault="003A6CD5" w:rsidP="0001662C">
            <w:pPr>
              <w:pStyle w:val="TableParagraph"/>
              <w:spacing w:line="226" w:lineRule="exact"/>
              <w:rPr>
                <w:sz w:val="20"/>
                <w:szCs w:val="20"/>
              </w:rPr>
            </w:pPr>
            <w:r w:rsidRPr="003A6CD5">
              <w:rPr>
                <w:sz w:val="20"/>
                <w:szCs w:val="20"/>
              </w:rPr>
              <w:t>kazanımları ile</w:t>
            </w:r>
          </w:p>
          <w:p w:rsidR="003A6CD5" w:rsidRPr="003A6CD5" w:rsidRDefault="003A6CD5" w:rsidP="0001662C">
            <w:pPr>
              <w:pStyle w:val="TableParagraph"/>
              <w:spacing w:line="209" w:lineRule="exact"/>
              <w:rPr>
                <w:sz w:val="20"/>
                <w:szCs w:val="20"/>
              </w:rPr>
            </w:pPr>
            <w:r w:rsidRPr="003A6CD5">
              <w:rPr>
                <w:sz w:val="20"/>
                <w:szCs w:val="20"/>
              </w:rPr>
              <w:t>program çıktıları</w:t>
            </w:r>
          </w:p>
          <w:p w:rsidR="003A6CD5" w:rsidRPr="003A6CD5" w:rsidRDefault="003A6CD5" w:rsidP="0001662C">
            <w:pPr>
              <w:pStyle w:val="TableParagraph"/>
              <w:spacing w:line="200" w:lineRule="exact"/>
              <w:rPr>
                <w:sz w:val="20"/>
                <w:szCs w:val="20"/>
              </w:rPr>
            </w:pPr>
            <w:r w:rsidRPr="003A6CD5">
              <w:rPr>
                <w:sz w:val="20"/>
                <w:szCs w:val="20"/>
              </w:rPr>
              <w:t>eşleştirilmiş ve bu</w:t>
            </w:r>
          </w:p>
          <w:p w:rsidR="003A6CD5" w:rsidRPr="003A6CD5" w:rsidRDefault="003A6CD5" w:rsidP="0001662C">
            <w:pPr>
              <w:pStyle w:val="TableParagraph"/>
              <w:spacing w:line="200" w:lineRule="exact"/>
              <w:rPr>
                <w:sz w:val="20"/>
                <w:szCs w:val="20"/>
              </w:rPr>
            </w:pPr>
            <w:r w:rsidRPr="003A6CD5">
              <w:rPr>
                <w:sz w:val="20"/>
                <w:szCs w:val="20"/>
              </w:rPr>
              <w:t>eşleştirme ilan</w:t>
            </w:r>
          </w:p>
          <w:p w:rsidR="003A6CD5" w:rsidRPr="003A6CD5" w:rsidRDefault="003A6CD5" w:rsidP="0001662C">
            <w:pPr>
              <w:pStyle w:val="TableParagraph"/>
              <w:spacing w:line="200" w:lineRule="exact"/>
              <w:rPr>
                <w:sz w:val="20"/>
                <w:szCs w:val="20"/>
              </w:rPr>
            </w:pPr>
            <w:r w:rsidRPr="003A6CD5">
              <w:rPr>
                <w:sz w:val="20"/>
                <w:szCs w:val="20"/>
              </w:rPr>
              <w:t>edilerek, eğitim-</w:t>
            </w:r>
          </w:p>
          <w:p w:rsidR="003A6CD5" w:rsidRPr="003A6CD5" w:rsidRDefault="003A6CD5" w:rsidP="0001662C">
            <w:pPr>
              <w:pStyle w:val="TableParagraph"/>
              <w:spacing w:line="200" w:lineRule="exact"/>
              <w:rPr>
                <w:sz w:val="20"/>
                <w:szCs w:val="20"/>
              </w:rPr>
            </w:pPr>
            <w:r w:rsidRPr="003A6CD5">
              <w:rPr>
                <w:sz w:val="20"/>
                <w:szCs w:val="20"/>
              </w:rPr>
              <w:t>öğretimle ilgili</w:t>
            </w:r>
          </w:p>
          <w:p w:rsidR="003A6CD5" w:rsidRPr="003A6CD5" w:rsidRDefault="003A6CD5" w:rsidP="0001662C">
            <w:pPr>
              <w:pStyle w:val="TableParagraph"/>
              <w:spacing w:line="200" w:lineRule="exact"/>
              <w:rPr>
                <w:sz w:val="20"/>
                <w:szCs w:val="20"/>
              </w:rPr>
            </w:pPr>
            <w:r w:rsidRPr="003A6CD5">
              <w:rPr>
                <w:sz w:val="20"/>
                <w:szCs w:val="20"/>
              </w:rPr>
              <w:t>uygulamalara (ders</w:t>
            </w:r>
          </w:p>
          <w:p w:rsidR="003A6CD5" w:rsidRPr="003A6CD5" w:rsidRDefault="003A6CD5" w:rsidP="0001662C">
            <w:pPr>
              <w:pStyle w:val="TableParagraph"/>
              <w:spacing w:line="200" w:lineRule="exact"/>
              <w:rPr>
                <w:sz w:val="20"/>
                <w:szCs w:val="20"/>
              </w:rPr>
            </w:pPr>
            <w:r w:rsidRPr="003A6CD5">
              <w:rPr>
                <w:sz w:val="20"/>
                <w:szCs w:val="20"/>
              </w:rPr>
              <w:t>profilleri ve</w:t>
            </w:r>
          </w:p>
          <w:p w:rsidR="003A6CD5" w:rsidRPr="003A6CD5" w:rsidRDefault="003A6CD5" w:rsidP="0001662C">
            <w:pPr>
              <w:pStyle w:val="TableParagraph"/>
              <w:spacing w:line="200" w:lineRule="exact"/>
              <w:rPr>
                <w:sz w:val="20"/>
                <w:szCs w:val="20"/>
              </w:rPr>
            </w:pPr>
            <w:r w:rsidRPr="003A6CD5">
              <w:rPr>
                <w:sz w:val="20"/>
                <w:szCs w:val="20"/>
              </w:rPr>
              <w:t>izlenceler gibi)</w:t>
            </w:r>
          </w:p>
          <w:p w:rsidR="003A6CD5" w:rsidRPr="003A6CD5" w:rsidRDefault="003A6CD5" w:rsidP="0001662C">
            <w:pPr>
              <w:pStyle w:val="TableParagraph"/>
              <w:spacing w:line="200" w:lineRule="exact"/>
              <w:rPr>
                <w:sz w:val="20"/>
                <w:szCs w:val="20"/>
              </w:rPr>
            </w:pPr>
            <w:proofErr w:type="gramStart"/>
            <w:r w:rsidRPr="003A6CD5">
              <w:rPr>
                <w:sz w:val="20"/>
                <w:szCs w:val="20"/>
              </w:rPr>
              <w:t>yansıtılmıştır</w:t>
            </w:r>
            <w:proofErr w:type="gramEnd"/>
            <w:r w:rsidRPr="003A6CD5">
              <w:rPr>
                <w:sz w:val="20"/>
                <w:szCs w:val="20"/>
              </w:rPr>
              <w:t>.</w:t>
            </w:r>
          </w:p>
          <w:p w:rsidR="003A6CD5" w:rsidRPr="003A6CD5" w:rsidRDefault="003A6CD5" w:rsidP="0001662C">
            <w:pPr>
              <w:pStyle w:val="TableParagraph"/>
              <w:spacing w:line="200" w:lineRule="exact"/>
              <w:rPr>
                <w:sz w:val="20"/>
                <w:szCs w:val="20"/>
              </w:rPr>
            </w:pPr>
            <w:r w:rsidRPr="003A6CD5">
              <w:rPr>
                <w:sz w:val="20"/>
                <w:szCs w:val="20"/>
              </w:rPr>
              <w:t>Ancak bu</w:t>
            </w:r>
          </w:p>
          <w:p w:rsidR="003A6CD5" w:rsidRPr="003A6CD5" w:rsidRDefault="003A6CD5" w:rsidP="0001662C">
            <w:pPr>
              <w:pStyle w:val="TableParagraph"/>
              <w:spacing w:line="200" w:lineRule="exact"/>
              <w:rPr>
                <w:sz w:val="20"/>
                <w:szCs w:val="20"/>
              </w:rPr>
            </w:pPr>
            <w:r w:rsidRPr="003A6CD5">
              <w:rPr>
                <w:sz w:val="20"/>
                <w:szCs w:val="20"/>
              </w:rPr>
              <w:t>uygulamaların</w:t>
            </w:r>
          </w:p>
          <w:p w:rsidR="003A6CD5" w:rsidRPr="003A6CD5" w:rsidRDefault="003A6CD5" w:rsidP="0001662C">
            <w:pPr>
              <w:pStyle w:val="TableParagraph"/>
              <w:spacing w:line="200" w:lineRule="exact"/>
              <w:rPr>
                <w:sz w:val="20"/>
                <w:szCs w:val="20"/>
              </w:rPr>
            </w:pPr>
            <w:r w:rsidRPr="003A6CD5">
              <w:rPr>
                <w:sz w:val="20"/>
                <w:szCs w:val="20"/>
              </w:rPr>
              <w:t>sonuçlarının</w:t>
            </w:r>
          </w:p>
          <w:p w:rsidR="003A6CD5" w:rsidRPr="003A6CD5" w:rsidRDefault="003A6CD5" w:rsidP="0001662C">
            <w:pPr>
              <w:pStyle w:val="TableParagraph"/>
              <w:spacing w:line="200" w:lineRule="exact"/>
              <w:rPr>
                <w:sz w:val="20"/>
                <w:szCs w:val="20"/>
              </w:rPr>
            </w:pPr>
            <w:r w:rsidRPr="003A6CD5">
              <w:rPr>
                <w:sz w:val="20"/>
                <w:szCs w:val="20"/>
              </w:rPr>
              <w:t>izlenmesi</w:t>
            </w:r>
          </w:p>
          <w:p w:rsidR="003A6CD5" w:rsidRPr="003A6CD5" w:rsidRDefault="003A6CD5" w:rsidP="0001662C">
            <w:pPr>
              <w:pStyle w:val="TableParagraph"/>
              <w:spacing w:line="201" w:lineRule="exact"/>
              <w:rPr>
                <w:sz w:val="20"/>
                <w:szCs w:val="20"/>
              </w:rPr>
            </w:pPr>
            <w:proofErr w:type="gramStart"/>
            <w:r w:rsidRPr="003A6CD5">
              <w:rPr>
                <w:sz w:val="20"/>
                <w:szCs w:val="20"/>
              </w:rPr>
              <w:t>yapılmamaktadır</w:t>
            </w:r>
            <w:proofErr w:type="gramEnd"/>
            <w:r w:rsidRPr="003A6CD5">
              <w:rPr>
                <w:sz w:val="20"/>
                <w:szCs w:val="20"/>
              </w:rPr>
              <w:t>.</w:t>
            </w:r>
          </w:p>
        </w:tc>
        <w:tc>
          <w:tcPr>
            <w:tcW w:w="1838" w:type="dxa"/>
            <w:vMerge w:val="restart"/>
          </w:tcPr>
          <w:p w:rsidR="003A6CD5" w:rsidRPr="003A6CD5" w:rsidRDefault="003A6CD5" w:rsidP="0001662C">
            <w:pPr>
              <w:pStyle w:val="TableParagraph"/>
              <w:spacing w:line="214" w:lineRule="exact"/>
              <w:rPr>
                <w:sz w:val="20"/>
                <w:szCs w:val="20"/>
              </w:rPr>
            </w:pPr>
            <w:r w:rsidRPr="003A6CD5">
              <w:rPr>
                <w:sz w:val="20"/>
                <w:szCs w:val="20"/>
              </w:rPr>
              <w:t>Tüm programların</w:t>
            </w:r>
          </w:p>
          <w:p w:rsidR="003A6CD5" w:rsidRPr="003A6CD5" w:rsidRDefault="003A6CD5" w:rsidP="0001662C">
            <w:pPr>
              <w:pStyle w:val="TableParagraph"/>
              <w:rPr>
                <w:sz w:val="20"/>
                <w:szCs w:val="20"/>
              </w:rPr>
            </w:pPr>
            <w:r w:rsidRPr="003A6CD5">
              <w:rPr>
                <w:sz w:val="20"/>
                <w:szCs w:val="20"/>
              </w:rPr>
              <w:t>ders kazanımları ile</w:t>
            </w:r>
          </w:p>
          <w:p w:rsidR="003A6CD5" w:rsidRPr="003A6CD5" w:rsidRDefault="003A6CD5" w:rsidP="0001662C">
            <w:pPr>
              <w:pStyle w:val="TableParagraph"/>
              <w:rPr>
                <w:sz w:val="20"/>
                <w:szCs w:val="20"/>
              </w:rPr>
            </w:pPr>
            <w:r w:rsidRPr="003A6CD5">
              <w:rPr>
                <w:sz w:val="20"/>
                <w:szCs w:val="20"/>
              </w:rPr>
              <w:t>program çıktıları</w:t>
            </w:r>
          </w:p>
          <w:p w:rsidR="003A6CD5" w:rsidRPr="003A6CD5" w:rsidRDefault="003A6CD5" w:rsidP="0001662C">
            <w:pPr>
              <w:pStyle w:val="TableParagraph"/>
              <w:rPr>
                <w:sz w:val="20"/>
                <w:szCs w:val="20"/>
              </w:rPr>
            </w:pPr>
            <w:r w:rsidRPr="003A6CD5">
              <w:rPr>
                <w:sz w:val="20"/>
                <w:szCs w:val="20"/>
              </w:rPr>
              <w:t>eşleştirilmesine</w:t>
            </w:r>
          </w:p>
          <w:p w:rsidR="003A6CD5" w:rsidRPr="003A6CD5" w:rsidRDefault="003A6CD5" w:rsidP="0001662C">
            <w:pPr>
              <w:pStyle w:val="TableParagraph"/>
              <w:rPr>
                <w:sz w:val="20"/>
                <w:szCs w:val="20"/>
              </w:rPr>
            </w:pPr>
            <w:r w:rsidRPr="003A6CD5">
              <w:rPr>
                <w:sz w:val="20"/>
                <w:szCs w:val="20"/>
              </w:rPr>
              <w:t>ilişkin tüm alanları</w:t>
            </w:r>
          </w:p>
          <w:p w:rsidR="003A6CD5" w:rsidRPr="003A6CD5" w:rsidRDefault="003A6CD5" w:rsidP="0001662C">
            <w:pPr>
              <w:pStyle w:val="TableParagraph"/>
              <w:spacing w:line="226" w:lineRule="exact"/>
              <w:rPr>
                <w:sz w:val="20"/>
                <w:szCs w:val="20"/>
              </w:rPr>
            </w:pPr>
            <w:r w:rsidRPr="003A6CD5">
              <w:rPr>
                <w:sz w:val="20"/>
                <w:szCs w:val="20"/>
              </w:rPr>
              <w:t>kapsayan</w:t>
            </w:r>
          </w:p>
          <w:p w:rsidR="003A6CD5" w:rsidRPr="003A6CD5" w:rsidRDefault="003A6CD5" w:rsidP="0001662C">
            <w:pPr>
              <w:pStyle w:val="TableParagraph"/>
              <w:spacing w:line="209" w:lineRule="exact"/>
              <w:rPr>
                <w:sz w:val="20"/>
                <w:szCs w:val="20"/>
              </w:rPr>
            </w:pPr>
            <w:r w:rsidRPr="003A6CD5">
              <w:rPr>
                <w:sz w:val="20"/>
                <w:szCs w:val="20"/>
              </w:rPr>
              <w:t>uygulamalar,</w:t>
            </w:r>
          </w:p>
          <w:p w:rsidR="003A6CD5" w:rsidRPr="003A6CD5" w:rsidRDefault="003A6CD5" w:rsidP="0001662C">
            <w:pPr>
              <w:pStyle w:val="TableParagraph"/>
              <w:spacing w:line="200" w:lineRule="exact"/>
              <w:rPr>
                <w:sz w:val="20"/>
                <w:szCs w:val="20"/>
              </w:rPr>
            </w:pPr>
            <w:r w:rsidRPr="003A6CD5">
              <w:rPr>
                <w:sz w:val="20"/>
                <w:szCs w:val="20"/>
              </w:rPr>
              <w:t>sistematik olarak ve</w:t>
            </w:r>
          </w:p>
          <w:p w:rsidR="003A6CD5" w:rsidRPr="003A6CD5" w:rsidRDefault="003A6CD5" w:rsidP="0001662C">
            <w:pPr>
              <w:pStyle w:val="TableParagraph"/>
              <w:spacing w:line="200" w:lineRule="exact"/>
              <w:rPr>
                <w:sz w:val="20"/>
                <w:szCs w:val="20"/>
              </w:rPr>
            </w:pPr>
            <w:r w:rsidRPr="003A6CD5">
              <w:rPr>
                <w:sz w:val="20"/>
                <w:szCs w:val="20"/>
              </w:rPr>
              <w:t>kurumun iç kalite</w:t>
            </w:r>
          </w:p>
          <w:p w:rsidR="003A6CD5" w:rsidRPr="003A6CD5" w:rsidRDefault="003A6CD5" w:rsidP="0001662C">
            <w:pPr>
              <w:pStyle w:val="TableParagraph"/>
              <w:spacing w:line="200" w:lineRule="exact"/>
              <w:rPr>
                <w:sz w:val="20"/>
                <w:szCs w:val="20"/>
              </w:rPr>
            </w:pPr>
            <w:r w:rsidRPr="003A6CD5">
              <w:rPr>
                <w:sz w:val="20"/>
                <w:szCs w:val="20"/>
              </w:rPr>
              <w:t>güvencesi</w:t>
            </w:r>
          </w:p>
          <w:p w:rsidR="003A6CD5" w:rsidRPr="003A6CD5" w:rsidRDefault="003A6CD5" w:rsidP="0001662C">
            <w:pPr>
              <w:pStyle w:val="TableParagraph"/>
              <w:spacing w:line="200" w:lineRule="exact"/>
              <w:rPr>
                <w:sz w:val="20"/>
                <w:szCs w:val="20"/>
              </w:rPr>
            </w:pPr>
            <w:r w:rsidRPr="003A6CD5">
              <w:rPr>
                <w:sz w:val="20"/>
                <w:szCs w:val="20"/>
              </w:rPr>
              <w:t>sistemiyle uyumlu</w:t>
            </w:r>
          </w:p>
          <w:p w:rsidR="003A6CD5" w:rsidRPr="003A6CD5" w:rsidRDefault="003A6CD5" w:rsidP="0001662C">
            <w:pPr>
              <w:pStyle w:val="TableParagraph"/>
              <w:spacing w:line="200" w:lineRule="exact"/>
              <w:rPr>
                <w:sz w:val="20"/>
                <w:szCs w:val="20"/>
              </w:rPr>
            </w:pPr>
            <w:r w:rsidRPr="003A6CD5">
              <w:rPr>
                <w:sz w:val="20"/>
                <w:szCs w:val="20"/>
              </w:rPr>
              <w:t>olarak izlenmekte</w:t>
            </w:r>
          </w:p>
          <w:p w:rsidR="003A6CD5" w:rsidRPr="003A6CD5" w:rsidRDefault="003A6CD5" w:rsidP="0001662C">
            <w:pPr>
              <w:pStyle w:val="TableParagraph"/>
              <w:spacing w:line="200" w:lineRule="exact"/>
              <w:rPr>
                <w:sz w:val="20"/>
                <w:szCs w:val="20"/>
              </w:rPr>
            </w:pPr>
            <w:r w:rsidRPr="003A6CD5">
              <w:rPr>
                <w:sz w:val="20"/>
                <w:szCs w:val="20"/>
              </w:rPr>
              <w:t>ve izlem sonuçları</w:t>
            </w:r>
          </w:p>
          <w:p w:rsidR="003A6CD5" w:rsidRPr="003A6CD5" w:rsidRDefault="003A6CD5" w:rsidP="0001662C">
            <w:pPr>
              <w:pStyle w:val="TableParagraph"/>
              <w:spacing w:line="200" w:lineRule="exact"/>
              <w:rPr>
                <w:sz w:val="20"/>
                <w:szCs w:val="20"/>
              </w:rPr>
            </w:pPr>
            <w:r w:rsidRPr="003A6CD5">
              <w:rPr>
                <w:sz w:val="20"/>
                <w:szCs w:val="20"/>
              </w:rPr>
              <w:t>paydaşlarla birlikte</w:t>
            </w:r>
          </w:p>
          <w:p w:rsidR="003A6CD5" w:rsidRPr="003A6CD5" w:rsidRDefault="003A6CD5" w:rsidP="0001662C">
            <w:pPr>
              <w:pStyle w:val="TableParagraph"/>
              <w:spacing w:line="200" w:lineRule="exact"/>
              <w:rPr>
                <w:sz w:val="20"/>
                <w:szCs w:val="20"/>
              </w:rPr>
            </w:pPr>
            <w:r w:rsidRPr="003A6CD5">
              <w:rPr>
                <w:sz w:val="20"/>
                <w:szCs w:val="20"/>
              </w:rPr>
              <w:t>değerlendirilerek</w:t>
            </w:r>
          </w:p>
          <w:p w:rsidR="003A6CD5" w:rsidRPr="003A6CD5" w:rsidRDefault="003A6CD5" w:rsidP="0001662C">
            <w:pPr>
              <w:pStyle w:val="TableParagraph"/>
              <w:spacing w:line="200" w:lineRule="exact"/>
              <w:rPr>
                <w:sz w:val="20"/>
                <w:szCs w:val="20"/>
              </w:rPr>
            </w:pPr>
            <w:proofErr w:type="gramStart"/>
            <w:r w:rsidRPr="003A6CD5">
              <w:rPr>
                <w:sz w:val="20"/>
                <w:szCs w:val="20"/>
              </w:rPr>
              <w:t>önlem</w:t>
            </w:r>
            <w:proofErr w:type="gramEnd"/>
            <w:r w:rsidRPr="003A6CD5">
              <w:rPr>
                <w:sz w:val="20"/>
                <w:szCs w:val="20"/>
              </w:rPr>
              <w:t xml:space="preserve"> alınmaktadır.</w:t>
            </w:r>
          </w:p>
        </w:tc>
        <w:tc>
          <w:tcPr>
            <w:tcW w:w="1838" w:type="dxa"/>
            <w:vMerge w:val="restart"/>
          </w:tcPr>
          <w:p w:rsidR="003A6CD5" w:rsidRPr="003A6CD5" w:rsidRDefault="003A6CD5" w:rsidP="0001662C">
            <w:pPr>
              <w:pStyle w:val="TableParagraph"/>
              <w:spacing w:line="214" w:lineRule="exact"/>
              <w:rPr>
                <w:sz w:val="20"/>
                <w:szCs w:val="20"/>
              </w:rPr>
            </w:pPr>
            <w:r w:rsidRPr="003A6CD5">
              <w:rPr>
                <w:sz w:val="20"/>
                <w:szCs w:val="20"/>
              </w:rPr>
              <w:t>Ders kazanımları</w:t>
            </w:r>
          </w:p>
          <w:p w:rsidR="003A6CD5" w:rsidRPr="003A6CD5" w:rsidRDefault="003A6CD5" w:rsidP="0001662C">
            <w:pPr>
              <w:pStyle w:val="TableParagraph"/>
              <w:rPr>
                <w:sz w:val="20"/>
                <w:szCs w:val="20"/>
              </w:rPr>
            </w:pPr>
            <w:r w:rsidRPr="003A6CD5">
              <w:rPr>
                <w:sz w:val="20"/>
                <w:szCs w:val="20"/>
              </w:rPr>
              <w:t>ile program çıktıları</w:t>
            </w:r>
          </w:p>
          <w:p w:rsidR="003A6CD5" w:rsidRPr="003A6CD5" w:rsidRDefault="003A6CD5" w:rsidP="0001662C">
            <w:pPr>
              <w:pStyle w:val="TableParagraph"/>
              <w:rPr>
                <w:sz w:val="20"/>
                <w:szCs w:val="20"/>
              </w:rPr>
            </w:pPr>
            <w:r w:rsidRPr="003A6CD5">
              <w:rPr>
                <w:sz w:val="20"/>
                <w:szCs w:val="20"/>
              </w:rPr>
              <w:t>açık, anlaşılır,</w:t>
            </w:r>
          </w:p>
          <w:p w:rsidR="003A6CD5" w:rsidRPr="003A6CD5" w:rsidRDefault="003A6CD5" w:rsidP="0001662C">
            <w:pPr>
              <w:pStyle w:val="TableParagraph"/>
              <w:rPr>
                <w:sz w:val="20"/>
                <w:szCs w:val="20"/>
              </w:rPr>
            </w:pPr>
            <w:r w:rsidRPr="003A6CD5">
              <w:rPr>
                <w:sz w:val="20"/>
                <w:szCs w:val="20"/>
              </w:rPr>
              <w:t>gerçekçi ve</w:t>
            </w:r>
          </w:p>
          <w:p w:rsidR="003A6CD5" w:rsidRPr="003A6CD5" w:rsidRDefault="003A6CD5" w:rsidP="0001662C">
            <w:pPr>
              <w:pStyle w:val="TableParagraph"/>
              <w:rPr>
                <w:sz w:val="20"/>
                <w:szCs w:val="20"/>
              </w:rPr>
            </w:pPr>
            <w:r w:rsidRPr="003A6CD5">
              <w:rPr>
                <w:sz w:val="20"/>
                <w:szCs w:val="20"/>
              </w:rPr>
              <w:t>sürdürülebilir</w:t>
            </w:r>
          </w:p>
          <w:p w:rsidR="003A6CD5" w:rsidRPr="003A6CD5" w:rsidRDefault="003A6CD5" w:rsidP="0001662C">
            <w:pPr>
              <w:pStyle w:val="TableParagraph"/>
              <w:spacing w:line="226" w:lineRule="exact"/>
              <w:rPr>
                <w:sz w:val="20"/>
                <w:szCs w:val="20"/>
              </w:rPr>
            </w:pPr>
            <w:r w:rsidRPr="003A6CD5">
              <w:rPr>
                <w:sz w:val="20"/>
                <w:szCs w:val="20"/>
              </w:rPr>
              <w:t>şekilde eşleştirmiş</w:t>
            </w:r>
          </w:p>
          <w:p w:rsidR="003A6CD5" w:rsidRPr="003A6CD5" w:rsidRDefault="003A6CD5" w:rsidP="0001662C">
            <w:pPr>
              <w:pStyle w:val="TableParagraph"/>
              <w:spacing w:line="209" w:lineRule="exact"/>
              <w:rPr>
                <w:sz w:val="20"/>
                <w:szCs w:val="20"/>
              </w:rPr>
            </w:pPr>
            <w:r w:rsidRPr="003A6CD5">
              <w:rPr>
                <w:sz w:val="20"/>
                <w:szCs w:val="20"/>
              </w:rPr>
              <w:t>ve tüm</w:t>
            </w:r>
          </w:p>
          <w:p w:rsidR="003A6CD5" w:rsidRPr="003A6CD5" w:rsidRDefault="003A6CD5" w:rsidP="0001662C">
            <w:pPr>
              <w:pStyle w:val="TableParagraph"/>
              <w:spacing w:line="200" w:lineRule="exact"/>
              <w:rPr>
                <w:sz w:val="20"/>
                <w:szCs w:val="20"/>
              </w:rPr>
            </w:pPr>
            <w:r w:rsidRPr="003A6CD5">
              <w:rPr>
                <w:sz w:val="20"/>
                <w:szCs w:val="20"/>
              </w:rPr>
              <w:t>programlarda</w:t>
            </w:r>
          </w:p>
          <w:p w:rsidR="003A6CD5" w:rsidRPr="003A6CD5" w:rsidRDefault="003A6CD5" w:rsidP="0001662C">
            <w:pPr>
              <w:pStyle w:val="TableParagraph"/>
              <w:spacing w:line="200" w:lineRule="exact"/>
              <w:rPr>
                <w:sz w:val="20"/>
                <w:szCs w:val="20"/>
              </w:rPr>
            </w:pPr>
            <w:r w:rsidRPr="003A6CD5">
              <w:rPr>
                <w:sz w:val="20"/>
                <w:szCs w:val="20"/>
              </w:rPr>
              <w:t>içselleştirilmiştir;</w:t>
            </w:r>
          </w:p>
          <w:p w:rsidR="003A6CD5" w:rsidRPr="003A6CD5" w:rsidRDefault="003A6CD5" w:rsidP="0001662C">
            <w:pPr>
              <w:pStyle w:val="TableParagraph"/>
              <w:spacing w:line="200" w:lineRule="exact"/>
              <w:rPr>
                <w:sz w:val="20"/>
                <w:szCs w:val="20"/>
              </w:rPr>
            </w:pPr>
            <w:r w:rsidRPr="003A6CD5">
              <w:rPr>
                <w:sz w:val="20"/>
                <w:szCs w:val="20"/>
              </w:rPr>
              <w:t>bu kapsamda</w:t>
            </w:r>
          </w:p>
          <w:p w:rsidR="003A6CD5" w:rsidRPr="003A6CD5" w:rsidRDefault="003A6CD5" w:rsidP="0001662C">
            <w:pPr>
              <w:pStyle w:val="TableParagraph"/>
              <w:spacing w:line="200" w:lineRule="exact"/>
              <w:rPr>
                <w:sz w:val="20"/>
                <w:szCs w:val="20"/>
              </w:rPr>
            </w:pPr>
            <w:r w:rsidRPr="003A6CD5">
              <w:rPr>
                <w:sz w:val="20"/>
                <w:szCs w:val="20"/>
              </w:rPr>
              <w:t>kuruma özgü,</w:t>
            </w:r>
          </w:p>
          <w:p w:rsidR="003A6CD5" w:rsidRPr="003A6CD5" w:rsidRDefault="003A6CD5" w:rsidP="0001662C">
            <w:pPr>
              <w:pStyle w:val="TableParagraph"/>
              <w:spacing w:line="200" w:lineRule="exact"/>
              <w:rPr>
                <w:sz w:val="20"/>
                <w:szCs w:val="20"/>
              </w:rPr>
            </w:pPr>
            <w:r w:rsidRPr="003A6CD5">
              <w:rPr>
                <w:sz w:val="20"/>
                <w:szCs w:val="20"/>
              </w:rPr>
              <w:t>yenilikçi ve diğer</w:t>
            </w:r>
          </w:p>
          <w:p w:rsidR="003A6CD5" w:rsidRPr="003A6CD5" w:rsidRDefault="003A6CD5" w:rsidP="0001662C">
            <w:pPr>
              <w:pStyle w:val="TableParagraph"/>
              <w:spacing w:line="200" w:lineRule="exact"/>
              <w:rPr>
                <w:sz w:val="20"/>
                <w:szCs w:val="20"/>
              </w:rPr>
            </w:pPr>
            <w:r w:rsidRPr="003A6CD5">
              <w:rPr>
                <w:sz w:val="20"/>
                <w:szCs w:val="20"/>
              </w:rPr>
              <w:t>kurumlar tarafından</w:t>
            </w:r>
          </w:p>
          <w:p w:rsidR="003A6CD5" w:rsidRPr="003A6CD5" w:rsidRDefault="003A6CD5" w:rsidP="0001662C">
            <w:pPr>
              <w:pStyle w:val="TableParagraph"/>
              <w:spacing w:line="200" w:lineRule="exact"/>
              <w:rPr>
                <w:sz w:val="20"/>
                <w:szCs w:val="20"/>
              </w:rPr>
            </w:pPr>
            <w:r w:rsidRPr="003A6CD5">
              <w:rPr>
                <w:sz w:val="20"/>
                <w:szCs w:val="20"/>
              </w:rPr>
              <w:t>örnek alınan</w:t>
            </w:r>
          </w:p>
          <w:p w:rsidR="003A6CD5" w:rsidRPr="003A6CD5" w:rsidRDefault="003A6CD5" w:rsidP="0001662C">
            <w:pPr>
              <w:pStyle w:val="TableParagraph"/>
              <w:spacing w:line="200" w:lineRule="exact"/>
              <w:rPr>
                <w:sz w:val="20"/>
                <w:szCs w:val="20"/>
              </w:rPr>
            </w:pPr>
            <w:r w:rsidRPr="003A6CD5">
              <w:rPr>
                <w:sz w:val="20"/>
                <w:szCs w:val="20"/>
              </w:rPr>
              <w:t>uygulamalar</w:t>
            </w:r>
          </w:p>
          <w:p w:rsidR="003A6CD5" w:rsidRPr="003A6CD5" w:rsidRDefault="003A6CD5" w:rsidP="0001662C">
            <w:pPr>
              <w:pStyle w:val="TableParagraph"/>
              <w:spacing w:line="200" w:lineRule="exact"/>
              <w:rPr>
                <w:sz w:val="20"/>
                <w:szCs w:val="20"/>
              </w:rPr>
            </w:pPr>
            <w:proofErr w:type="gramStart"/>
            <w:r w:rsidRPr="003A6CD5">
              <w:rPr>
                <w:sz w:val="20"/>
                <w:szCs w:val="20"/>
              </w:rPr>
              <w:t>bulunmaktadır</w:t>
            </w:r>
            <w:proofErr w:type="gramEnd"/>
            <w:r w:rsidRPr="003A6CD5">
              <w:rPr>
                <w:sz w:val="20"/>
                <w:szCs w:val="20"/>
              </w:rPr>
              <w:t>.</w:t>
            </w:r>
          </w:p>
        </w:tc>
      </w:tr>
      <w:tr w:rsidR="003A6CD5" w:rsidRPr="003A6CD5" w:rsidTr="0001662C">
        <w:trPr>
          <w:trHeight w:val="229"/>
        </w:trPr>
        <w:tc>
          <w:tcPr>
            <w:tcW w:w="1836" w:type="dxa"/>
            <w:vMerge w:val="restart"/>
            <w:tcBorders>
              <w:top w:val="nil"/>
            </w:tcBorders>
          </w:tcPr>
          <w:p w:rsidR="003A6CD5" w:rsidRPr="003A6CD5" w:rsidRDefault="003A6CD5" w:rsidP="0001662C">
            <w:pPr>
              <w:pStyle w:val="TableParagraph"/>
              <w:rPr>
                <w:sz w:val="20"/>
                <w:szCs w:val="20"/>
              </w:rPr>
            </w:pPr>
            <w:r w:rsidRPr="003A6CD5">
              <w:rPr>
                <w:sz w:val="20"/>
                <w:szCs w:val="20"/>
              </w:rPr>
              <w:t>programda, ders</w:t>
            </w:r>
          </w:p>
          <w:p w:rsidR="003A6CD5" w:rsidRPr="003A6CD5" w:rsidRDefault="003A6CD5" w:rsidP="0001662C">
            <w:pPr>
              <w:pStyle w:val="TableParagraph"/>
              <w:rPr>
                <w:sz w:val="20"/>
                <w:szCs w:val="20"/>
              </w:rPr>
            </w:pPr>
            <w:r w:rsidRPr="003A6CD5">
              <w:rPr>
                <w:sz w:val="20"/>
                <w:szCs w:val="20"/>
              </w:rPr>
              <w:t>kazanımları ile</w:t>
            </w:r>
          </w:p>
          <w:p w:rsidR="003A6CD5" w:rsidRPr="003A6CD5" w:rsidRDefault="003A6CD5" w:rsidP="0001662C">
            <w:pPr>
              <w:pStyle w:val="TableParagraph"/>
              <w:rPr>
                <w:sz w:val="20"/>
                <w:szCs w:val="20"/>
              </w:rPr>
            </w:pPr>
            <w:r w:rsidRPr="003A6CD5">
              <w:rPr>
                <w:sz w:val="20"/>
                <w:szCs w:val="20"/>
              </w:rPr>
              <w:t>program çıktıları</w:t>
            </w:r>
          </w:p>
          <w:p w:rsidR="003A6CD5" w:rsidRPr="003A6CD5" w:rsidRDefault="003A6CD5" w:rsidP="0001662C">
            <w:pPr>
              <w:pStyle w:val="TableParagraph"/>
              <w:rPr>
                <w:sz w:val="20"/>
                <w:szCs w:val="20"/>
              </w:rPr>
            </w:pPr>
            <w:proofErr w:type="gramStart"/>
            <w:r w:rsidRPr="003A6CD5">
              <w:rPr>
                <w:sz w:val="20"/>
                <w:szCs w:val="20"/>
              </w:rPr>
              <w:t>eşleştirilmemiştir</w:t>
            </w:r>
            <w:proofErr w:type="gramEnd"/>
            <w:r w:rsidRPr="003A6CD5">
              <w:rPr>
                <w:sz w:val="20"/>
                <w:szCs w:val="20"/>
              </w:rPr>
              <w:t>.</w:t>
            </w:r>
          </w:p>
        </w:tc>
        <w:tc>
          <w:tcPr>
            <w:tcW w:w="1836" w:type="dxa"/>
            <w:tcBorders>
              <w:top w:val="nil"/>
              <w:bottom w:val="nil"/>
            </w:tcBorders>
          </w:tcPr>
          <w:p w:rsidR="003A6CD5" w:rsidRPr="003A6CD5" w:rsidRDefault="003A6CD5" w:rsidP="0001662C">
            <w:pPr>
              <w:pStyle w:val="TableParagraph"/>
              <w:ind w:left="108"/>
              <w:rPr>
                <w:sz w:val="20"/>
                <w:szCs w:val="20"/>
              </w:rPr>
            </w:pPr>
            <w:r w:rsidRPr="003A6CD5">
              <w:rPr>
                <w:sz w:val="20"/>
                <w:szCs w:val="20"/>
              </w:rPr>
              <w:t>programlarda ders</w:t>
            </w:r>
          </w:p>
        </w:tc>
        <w:tc>
          <w:tcPr>
            <w:tcW w:w="1837" w:type="dxa"/>
            <w:vMerge/>
          </w:tcPr>
          <w:p w:rsidR="003A6CD5" w:rsidRPr="003A6CD5" w:rsidRDefault="003A6CD5" w:rsidP="0001662C">
            <w:pPr>
              <w:pStyle w:val="TableParagraph"/>
              <w:spacing w:line="201" w:lineRule="exact"/>
              <w:rPr>
                <w:sz w:val="20"/>
                <w:szCs w:val="20"/>
              </w:rPr>
            </w:pPr>
          </w:p>
        </w:tc>
        <w:tc>
          <w:tcPr>
            <w:tcW w:w="1838" w:type="dxa"/>
            <w:vMerge/>
          </w:tcPr>
          <w:p w:rsidR="003A6CD5" w:rsidRPr="003A6CD5" w:rsidRDefault="003A6CD5" w:rsidP="0001662C">
            <w:pPr>
              <w:pStyle w:val="TableParagraph"/>
              <w:spacing w:line="200" w:lineRule="exact"/>
              <w:rPr>
                <w:sz w:val="20"/>
                <w:szCs w:val="20"/>
              </w:rPr>
            </w:pPr>
          </w:p>
        </w:tc>
        <w:tc>
          <w:tcPr>
            <w:tcW w:w="1838" w:type="dxa"/>
            <w:vMerge/>
          </w:tcPr>
          <w:p w:rsidR="003A6CD5" w:rsidRPr="003A6CD5" w:rsidRDefault="003A6CD5" w:rsidP="0001662C">
            <w:pPr>
              <w:pStyle w:val="TableParagraph"/>
              <w:spacing w:line="200" w:lineRule="exact"/>
              <w:rPr>
                <w:sz w:val="20"/>
                <w:szCs w:val="20"/>
              </w:rPr>
            </w:pPr>
          </w:p>
        </w:tc>
      </w:tr>
      <w:tr w:rsidR="003A6CD5" w:rsidRPr="003A6CD5" w:rsidTr="0001662C">
        <w:trPr>
          <w:trHeight w:val="229"/>
        </w:trPr>
        <w:tc>
          <w:tcPr>
            <w:tcW w:w="1836" w:type="dxa"/>
            <w:vMerge/>
          </w:tcPr>
          <w:p w:rsidR="003A6CD5" w:rsidRPr="003A6CD5" w:rsidRDefault="003A6CD5" w:rsidP="0001662C">
            <w:pPr>
              <w:pStyle w:val="TableParagraph"/>
              <w:rPr>
                <w:sz w:val="20"/>
                <w:szCs w:val="20"/>
              </w:rPr>
            </w:pPr>
          </w:p>
        </w:tc>
        <w:tc>
          <w:tcPr>
            <w:tcW w:w="1836" w:type="dxa"/>
            <w:tcBorders>
              <w:top w:val="nil"/>
              <w:bottom w:val="nil"/>
            </w:tcBorders>
          </w:tcPr>
          <w:p w:rsidR="003A6CD5" w:rsidRPr="003A6CD5" w:rsidRDefault="003A6CD5" w:rsidP="0001662C">
            <w:pPr>
              <w:pStyle w:val="TableParagraph"/>
              <w:ind w:left="108"/>
              <w:rPr>
                <w:sz w:val="20"/>
                <w:szCs w:val="20"/>
              </w:rPr>
            </w:pPr>
            <w:r w:rsidRPr="003A6CD5">
              <w:rPr>
                <w:sz w:val="20"/>
                <w:szCs w:val="20"/>
              </w:rPr>
              <w:t>kazanımları ile</w:t>
            </w:r>
          </w:p>
        </w:tc>
        <w:tc>
          <w:tcPr>
            <w:tcW w:w="1837" w:type="dxa"/>
            <w:vMerge/>
          </w:tcPr>
          <w:p w:rsidR="003A6CD5" w:rsidRPr="003A6CD5" w:rsidRDefault="003A6CD5" w:rsidP="0001662C">
            <w:pPr>
              <w:pStyle w:val="TableParagraph"/>
              <w:spacing w:line="201" w:lineRule="exact"/>
              <w:rPr>
                <w:sz w:val="20"/>
                <w:szCs w:val="20"/>
              </w:rPr>
            </w:pPr>
          </w:p>
        </w:tc>
        <w:tc>
          <w:tcPr>
            <w:tcW w:w="1838" w:type="dxa"/>
            <w:vMerge/>
          </w:tcPr>
          <w:p w:rsidR="003A6CD5" w:rsidRPr="003A6CD5" w:rsidRDefault="003A6CD5" w:rsidP="0001662C">
            <w:pPr>
              <w:pStyle w:val="TableParagraph"/>
              <w:spacing w:line="200" w:lineRule="exact"/>
              <w:rPr>
                <w:sz w:val="20"/>
                <w:szCs w:val="20"/>
              </w:rPr>
            </w:pPr>
          </w:p>
        </w:tc>
        <w:tc>
          <w:tcPr>
            <w:tcW w:w="1838" w:type="dxa"/>
            <w:vMerge/>
          </w:tcPr>
          <w:p w:rsidR="003A6CD5" w:rsidRPr="003A6CD5" w:rsidRDefault="003A6CD5" w:rsidP="0001662C">
            <w:pPr>
              <w:pStyle w:val="TableParagraph"/>
              <w:spacing w:line="200" w:lineRule="exact"/>
              <w:rPr>
                <w:sz w:val="20"/>
                <w:szCs w:val="20"/>
              </w:rPr>
            </w:pPr>
          </w:p>
        </w:tc>
      </w:tr>
      <w:tr w:rsidR="003A6CD5" w:rsidRPr="003A6CD5" w:rsidTr="0001662C">
        <w:trPr>
          <w:trHeight w:val="229"/>
        </w:trPr>
        <w:tc>
          <w:tcPr>
            <w:tcW w:w="1836" w:type="dxa"/>
            <w:vMerge/>
          </w:tcPr>
          <w:p w:rsidR="003A6CD5" w:rsidRPr="003A6CD5" w:rsidRDefault="003A6CD5" w:rsidP="0001662C">
            <w:pPr>
              <w:pStyle w:val="TableParagraph"/>
              <w:rPr>
                <w:sz w:val="20"/>
                <w:szCs w:val="20"/>
              </w:rPr>
            </w:pPr>
          </w:p>
        </w:tc>
        <w:tc>
          <w:tcPr>
            <w:tcW w:w="1836" w:type="dxa"/>
            <w:tcBorders>
              <w:top w:val="nil"/>
              <w:bottom w:val="nil"/>
            </w:tcBorders>
          </w:tcPr>
          <w:p w:rsidR="003A6CD5" w:rsidRPr="003A6CD5" w:rsidRDefault="003A6CD5" w:rsidP="0001662C">
            <w:pPr>
              <w:pStyle w:val="TableParagraph"/>
              <w:ind w:left="108"/>
              <w:rPr>
                <w:sz w:val="20"/>
                <w:szCs w:val="20"/>
              </w:rPr>
            </w:pPr>
            <w:r w:rsidRPr="003A6CD5">
              <w:rPr>
                <w:sz w:val="20"/>
                <w:szCs w:val="20"/>
              </w:rPr>
              <w:t>program çıktıları</w:t>
            </w:r>
          </w:p>
        </w:tc>
        <w:tc>
          <w:tcPr>
            <w:tcW w:w="1837" w:type="dxa"/>
            <w:vMerge/>
          </w:tcPr>
          <w:p w:rsidR="003A6CD5" w:rsidRPr="003A6CD5" w:rsidRDefault="003A6CD5" w:rsidP="0001662C">
            <w:pPr>
              <w:pStyle w:val="TableParagraph"/>
              <w:spacing w:line="201" w:lineRule="exact"/>
              <w:rPr>
                <w:sz w:val="20"/>
                <w:szCs w:val="20"/>
              </w:rPr>
            </w:pPr>
          </w:p>
        </w:tc>
        <w:tc>
          <w:tcPr>
            <w:tcW w:w="1838" w:type="dxa"/>
            <w:vMerge/>
          </w:tcPr>
          <w:p w:rsidR="003A6CD5" w:rsidRPr="003A6CD5" w:rsidRDefault="003A6CD5" w:rsidP="0001662C">
            <w:pPr>
              <w:pStyle w:val="TableParagraph"/>
              <w:spacing w:line="200" w:lineRule="exact"/>
              <w:rPr>
                <w:sz w:val="20"/>
                <w:szCs w:val="20"/>
              </w:rPr>
            </w:pPr>
          </w:p>
        </w:tc>
        <w:tc>
          <w:tcPr>
            <w:tcW w:w="1838" w:type="dxa"/>
            <w:vMerge/>
          </w:tcPr>
          <w:p w:rsidR="003A6CD5" w:rsidRPr="003A6CD5" w:rsidRDefault="003A6CD5" w:rsidP="0001662C">
            <w:pPr>
              <w:pStyle w:val="TableParagraph"/>
              <w:spacing w:line="200" w:lineRule="exact"/>
              <w:rPr>
                <w:sz w:val="20"/>
                <w:szCs w:val="20"/>
              </w:rPr>
            </w:pPr>
          </w:p>
        </w:tc>
      </w:tr>
      <w:tr w:rsidR="003A6CD5" w:rsidRPr="003A6CD5" w:rsidTr="003A6CD5">
        <w:trPr>
          <w:trHeight w:val="3228"/>
        </w:trPr>
        <w:tc>
          <w:tcPr>
            <w:tcW w:w="1836" w:type="dxa"/>
            <w:vMerge/>
            <w:tcBorders>
              <w:bottom w:val="single" w:sz="4" w:space="0" w:color="000000"/>
            </w:tcBorders>
          </w:tcPr>
          <w:p w:rsidR="003A6CD5" w:rsidRPr="003A6CD5" w:rsidRDefault="003A6CD5" w:rsidP="0001662C">
            <w:pPr>
              <w:pStyle w:val="TableParagraph"/>
              <w:rPr>
                <w:sz w:val="20"/>
                <w:szCs w:val="20"/>
              </w:rPr>
            </w:pPr>
          </w:p>
        </w:tc>
        <w:tc>
          <w:tcPr>
            <w:tcW w:w="1836" w:type="dxa"/>
            <w:tcBorders>
              <w:top w:val="nil"/>
              <w:bottom w:val="single" w:sz="4" w:space="0" w:color="000000"/>
            </w:tcBorders>
          </w:tcPr>
          <w:p w:rsidR="003A6CD5" w:rsidRPr="003A6CD5" w:rsidRDefault="003A6CD5" w:rsidP="0001662C">
            <w:pPr>
              <w:pStyle w:val="TableParagraph"/>
              <w:ind w:left="108"/>
              <w:rPr>
                <w:sz w:val="20"/>
                <w:szCs w:val="20"/>
              </w:rPr>
            </w:pPr>
            <w:proofErr w:type="gramStart"/>
            <w:r w:rsidRPr="003A6CD5">
              <w:rPr>
                <w:sz w:val="20"/>
                <w:szCs w:val="20"/>
              </w:rPr>
              <w:t>eşleştirilmiştir</w:t>
            </w:r>
            <w:proofErr w:type="gramEnd"/>
            <w:r w:rsidRPr="003A6CD5">
              <w:rPr>
                <w:sz w:val="20"/>
                <w:szCs w:val="20"/>
              </w:rPr>
              <w:t>.</w:t>
            </w:r>
          </w:p>
        </w:tc>
        <w:tc>
          <w:tcPr>
            <w:tcW w:w="1837" w:type="dxa"/>
            <w:vMerge/>
            <w:tcBorders>
              <w:bottom w:val="single" w:sz="4" w:space="0" w:color="000000"/>
            </w:tcBorders>
          </w:tcPr>
          <w:p w:rsidR="003A6CD5" w:rsidRPr="003A6CD5" w:rsidRDefault="003A6CD5" w:rsidP="0001662C">
            <w:pPr>
              <w:pStyle w:val="TableParagraph"/>
              <w:spacing w:line="201" w:lineRule="exact"/>
              <w:rPr>
                <w:sz w:val="20"/>
                <w:szCs w:val="20"/>
              </w:rPr>
            </w:pPr>
          </w:p>
        </w:tc>
        <w:tc>
          <w:tcPr>
            <w:tcW w:w="1838" w:type="dxa"/>
            <w:vMerge/>
            <w:tcBorders>
              <w:bottom w:val="single" w:sz="4" w:space="0" w:color="000000"/>
            </w:tcBorders>
          </w:tcPr>
          <w:p w:rsidR="003A6CD5" w:rsidRPr="003A6CD5" w:rsidRDefault="003A6CD5" w:rsidP="0001662C">
            <w:pPr>
              <w:pStyle w:val="TableParagraph"/>
              <w:spacing w:line="200" w:lineRule="exact"/>
              <w:rPr>
                <w:sz w:val="20"/>
                <w:szCs w:val="20"/>
              </w:rPr>
            </w:pPr>
          </w:p>
        </w:tc>
        <w:tc>
          <w:tcPr>
            <w:tcW w:w="1838" w:type="dxa"/>
            <w:vMerge/>
            <w:tcBorders>
              <w:bottom w:val="single" w:sz="4" w:space="0" w:color="000000"/>
            </w:tcBorders>
          </w:tcPr>
          <w:p w:rsidR="003A6CD5" w:rsidRPr="003A6CD5" w:rsidRDefault="003A6CD5" w:rsidP="0001662C">
            <w:pPr>
              <w:pStyle w:val="TableParagraph"/>
              <w:spacing w:line="200" w:lineRule="exact"/>
              <w:rPr>
                <w:sz w:val="20"/>
                <w:szCs w:val="20"/>
              </w:rPr>
            </w:pPr>
          </w:p>
        </w:tc>
      </w:tr>
    </w:tbl>
    <w:p w:rsidR="003A6CD5" w:rsidRPr="003A6CD5" w:rsidRDefault="003A6CD5" w:rsidP="003A6CD5">
      <w:pPr>
        <w:spacing w:after="0"/>
        <w:ind w:left="218"/>
        <w:rPr>
          <w:rFonts w:ascii="Times New Roman" w:hAnsi="Times New Roman" w:cs="Times New Roman"/>
          <w:b/>
          <w:i/>
          <w:sz w:val="24"/>
        </w:rPr>
      </w:pPr>
      <w:r w:rsidRPr="003A6CD5">
        <w:rPr>
          <w:rFonts w:ascii="Times New Roman" w:hAnsi="Times New Roman" w:cs="Times New Roman"/>
          <w:b/>
          <w:i/>
          <w:sz w:val="24"/>
        </w:rPr>
        <w:t>Kanıtlar</w:t>
      </w:r>
    </w:p>
    <w:p w:rsidR="003A6CD5" w:rsidRPr="003A6CD5" w:rsidRDefault="003A6CD5" w:rsidP="008C494F">
      <w:pPr>
        <w:pStyle w:val="ListeParagraf"/>
        <w:widowControl w:val="0"/>
        <w:numPr>
          <w:ilvl w:val="0"/>
          <w:numId w:val="24"/>
        </w:numPr>
        <w:tabs>
          <w:tab w:val="left" w:pos="938"/>
        </w:tabs>
        <w:autoSpaceDE w:val="0"/>
        <w:autoSpaceDN w:val="0"/>
        <w:spacing w:after="0" w:line="240" w:lineRule="auto"/>
        <w:ind w:hanging="361"/>
        <w:contextualSpacing w:val="0"/>
        <w:rPr>
          <w:rFonts w:ascii="Times New Roman" w:hAnsi="Times New Roman" w:cs="Times New Roman"/>
          <w:b/>
          <w:i/>
          <w:sz w:val="24"/>
        </w:rPr>
      </w:pPr>
      <w:r w:rsidRPr="003A6CD5">
        <w:rPr>
          <w:rFonts w:ascii="Times New Roman" w:hAnsi="Times New Roman" w:cs="Times New Roman"/>
          <w:b/>
          <w:i/>
          <w:sz w:val="24"/>
        </w:rPr>
        <w:t>Program çıktıları ve ders kazanımlarının</w:t>
      </w:r>
      <w:r w:rsidRPr="003A6CD5">
        <w:rPr>
          <w:rFonts w:ascii="Times New Roman" w:hAnsi="Times New Roman" w:cs="Times New Roman"/>
          <w:b/>
          <w:i/>
          <w:spacing w:val="-2"/>
          <w:sz w:val="24"/>
        </w:rPr>
        <w:t xml:space="preserve"> </w:t>
      </w:r>
      <w:r w:rsidRPr="003A6CD5">
        <w:rPr>
          <w:rFonts w:ascii="Times New Roman" w:hAnsi="Times New Roman" w:cs="Times New Roman"/>
          <w:b/>
          <w:i/>
          <w:sz w:val="24"/>
        </w:rPr>
        <w:t>ilişkilendirilmesi</w:t>
      </w:r>
      <w:r>
        <w:rPr>
          <w:rFonts w:ascii="Times New Roman" w:hAnsi="Times New Roman" w:cs="Times New Roman"/>
          <w:b/>
          <w:i/>
          <w:sz w:val="24"/>
        </w:rPr>
        <w:t>:</w:t>
      </w:r>
      <w:r>
        <w:rPr>
          <w:rFonts w:ascii="Times New Roman" w:hAnsi="Times New Roman" w:cs="Times New Roman"/>
          <w:sz w:val="24"/>
        </w:rPr>
        <w:t xml:space="preserve"> </w:t>
      </w:r>
      <w:hyperlink r:id="rId49" w:history="1">
        <w:r>
          <w:rPr>
            <w:rStyle w:val="Kpr"/>
          </w:rPr>
          <w:t>https://obs.siirt.edu.tr/oibs/bologna/start.aspx?gkm=06853877632216311053111036582376933219434428354753770034404355703660636594333033523036582344603222431120</w:t>
        </w:r>
      </w:hyperlink>
    </w:p>
    <w:p w:rsidR="003A6CD5" w:rsidRPr="003A6CD5" w:rsidRDefault="003A6CD5" w:rsidP="008C494F">
      <w:pPr>
        <w:pStyle w:val="ListeParagraf"/>
        <w:widowControl w:val="0"/>
        <w:numPr>
          <w:ilvl w:val="0"/>
          <w:numId w:val="24"/>
        </w:numPr>
        <w:tabs>
          <w:tab w:val="left" w:pos="938"/>
        </w:tabs>
        <w:autoSpaceDE w:val="0"/>
        <w:autoSpaceDN w:val="0"/>
        <w:spacing w:after="0" w:line="240" w:lineRule="auto"/>
        <w:ind w:hanging="361"/>
        <w:contextualSpacing w:val="0"/>
        <w:jc w:val="both"/>
        <w:rPr>
          <w:rFonts w:ascii="Times New Roman" w:hAnsi="Times New Roman" w:cs="Times New Roman"/>
          <w:i/>
        </w:rPr>
      </w:pPr>
      <w:r w:rsidRPr="003A6CD5">
        <w:rPr>
          <w:rFonts w:ascii="Times New Roman" w:hAnsi="Times New Roman" w:cs="Times New Roman"/>
          <w:i/>
          <w:sz w:val="24"/>
        </w:rPr>
        <w:t>Standart uygulamalar ve mevzuatın yanı sıra; kurumun ihtiyaçları doğrultusunda geliştirdiği</w:t>
      </w:r>
      <w:r w:rsidRPr="003A6CD5">
        <w:rPr>
          <w:rFonts w:ascii="Times New Roman" w:hAnsi="Times New Roman" w:cs="Times New Roman"/>
          <w:i/>
          <w:spacing w:val="-40"/>
          <w:sz w:val="24"/>
        </w:rPr>
        <w:t xml:space="preserve"> </w:t>
      </w:r>
      <w:r w:rsidRPr="003A6CD5">
        <w:rPr>
          <w:rFonts w:ascii="Times New Roman" w:hAnsi="Times New Roman" w:cs="Times New Roman"/>
          <w:i/>
          <w:sz w:val="24"/>
        </w:rPr>
        <w:t xml:space="preserve">özgün </w:t>
      </w:r>
      <w:r w:rsidRPr="003A6CD5">
        <w:rPr>
          <w:rFonts w:ascii="Times New Roman" w:hAnsi="Times New Roman" w:cs="Times New Roman"/>
          <w:i/>
        </w:rPr>
        <w:t>yaklaşım ve uygulamalarına ilişkin kanıtlar</w:t>
      </w:r>
    </w:p>
    <w:p w:rsidR="00273694" w:rsidRDefault="00273694" w:rsidP="0062109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5170B6" w:rsidRDefault="005170B6" w:rsidP="0062109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15188C" w:rsidRDefault="0015188C" w:rsidP="0062109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5170B6" w:rsidRDefault="005170B6" w:rsidP="0062109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5170B6" w:rsidRPr="005170B6" w:rsidRDefault="005170B6" w:rsidP="008C494F">
      <w:pPr>
        <w:pStyle w:val="Balk3"/>
        <w:keepNext w:val="0"/>
        <w:keepLines w:val="0"/>
        <w:widowControl w:val="0"/>
        <w:numPr>
          <w:ilvl w:val="2"/>
          <w:numId w:val="21"/>
        </w:numPr>
        <w:tabs>
          <w:tab w:val="left" w:pos="926"/>
        </w:tabs>
        <w:autoSpaceDE w:val="0"/>
        <w:autoSpaceDN w:val="0"/>
        <w:spacing w:before="0" w:line="240" w:lineRule="auto"/>
        <w:ind w:left="607" w:right="180" w:hanging="389"/>
        <w:jc w:val="both"/>
        <w:rPr>
          <w:rFonts w:ascii="Times New Roman" w:hAnsi="Times New Roman" w:cs="Times New Roman"/>
          <w:color w:val="auto"/>
          <w:sz w:val="24"/>
        </w:rPr>
      </w:pPr>
      <w:bookmarkStart w:id="33" w:name="_Toc31621105"/>
      <w:r w:rsidRPr="005170B6">
        <w:rPr>
          <w:rFonts w:ascii="Times New Roman" w:hAnsi="Times New Roman" w:cs="Times New Roman"/>
          <w:color w:val="auto"/>
          <w:sz w:val="24"/>
        </w:rPr>
        <w:lastRenderedPageBreak/>
        <w:t xml:space="preserve">Programın </w:t>
      </w:r>
      <w:r>
        <w:rPr>
          <w:rFonts w:ascii="Times New Roman" w:hAnsi="Times New Roman" w:cs="Times New Roman"/>
          <w:color w:val="auto"/>
          <w:sz w:val="24"/>
        </w:rPr>
        <w:t>Yapısı v</w:t>
      </w:r>
      <w:r w:rsidRPr="005170B6">
        <w:rPr>
          <w:rFonts w:ascii="Times New Roman" w:hAnsi="Times New Roman" w:cs="Times New Roman"/>
          <w:color w:val="auto"/>
          <w:sz w:val="24"/>
        </w:rPr>
        <w:t>e Ders Dağılım Dengesi (Zorunlu-Seçm</w:t>
      </w:r>
      <w:r>
        <w:rPr>
          <w:rFonts w:ascii="Times New Roman" w:hAnsi="Times New Roman" w:cs="Times New Roman"/>
          <w:color w:val="auto"/>
          <w:sz w:val="24"/>
        </w:rPr>
        <w:t>eli Ders Dağılım Dengesi; Alan ve Meslek Bilgisi i</w:t>
      </w:r>
      <w:r w:rsidRPr="005170B6">
        <w:rPr>
          <w:rFonts w:ascii="Times New Roman" w:hAnsi="Times New Roman" w:cs="Times New Roman"/>
          <w:color w:val="auto"/>
          <w:sz w:val="24"/>
        </w:rPr>
        <w:t xml:space="preserve">le Genel Kültür Dersleri Dengesi, Kültürel Derinlik Kazanma, Farklı Disiplinleri Tanıma </w:t>
      </w:r>
      <w:proofErr w:type="gramStart"/>
      <w:r w:rsidRPr="005170B6">
        <w:rPr>
          <w:rFonts w:ascii="Times New Roman" w:hAnsi="Times New Roman" w:cs="Times New Roman"/>
          <w:color w:val="auto"/>
          <w:sz w:val="24"/>
        </w:rPr>
        <w:t>İmkanları</w:t>
      </w:r>
      <w:proofErr w:type="gramEnd"/>
      <w:r w:rsidRPr="005170B6">
        <w:rPr>
          <w:rFonts w:ascii="Times New Roman" w:hAnsi="Times New Roman" w:cs="Times New Roman"/>
          <w:color w:val="auto"/>
          <w:sz w:val="24"/>
        </w:rPr>
        <w:t>)</w:t>
      </w:r>
      <w:bookmarkEnd w:id="33"/>
    </w:p>
    <w:p w:rsidR="005170B6" w:rsidRPr="005170B6" w:rsidRDefault="005170B6" w:rsidP="005170B6">
      <w:pPr>
        <w:ind w:left="4525" w:right="2266"/>
        <w:rPr>
          <w:rFonts w:ascii="Times New Roman" w:hAnsi="Times New Roman" w:cs="Times New Roman"/>
          <w:b/>
          <w:i/>
          <w:sz w:val="24"/>
        </w:rPr>
      </w:pPr>
      <w:r w:rsidRPr="005170B6">
        <w:rPr>
          <w:rFonts w:ascii="Times New Roman" w:hAnsi="Times New Roman" w:cs="Times New Roman"/>
          <w:b/>
          <w:i/>
          <w:sz w:val="24"/>
        </w:rPr>
        <w:t>Olgunluk Düzeyi</w:t>
      </w:r>
    </w:p>
    <w:tbl>
      <w:tblPr>
        <w:tblStyle w:val="TableNormal"/>
        <w:tblW w:w="0" w:type="auto"/>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701"/>
        <w:gridCol w:w="1701"/>
        <w:gridCol w:w="1701"/>
        <w:gridCol w:w="2426"/>
      </w:tblGrid>
      <w:tr w:rsidR="005170B6" w:rsidRPr="005170B6" w:rsidTr="00093FD0">
        <w:trPr>
          <w:trHeight w:val="229"/>
        </w:trPr>
        <w:tc>
          <w:tcPr>
            <w:tcW w:w="1656" w:type="dxa"/>
          </w:tcPr>
          <w:p w:rsidR="005170B6" w:rsidRPr="005170B6" w:rsidRDefault="005170B6" w:rsidP="0001662C">
            <w:pPr>
              <w:pStyle w:val="TableParagraph"/>
              <w:ind w:left="0" w:right="110"/>
              <w:jc w:val="center"/>
              <w:rPr>
                <w:b/>
                <w:sz w:val="20"/>
                <w:szCs w:val="20"/>
              </w:rPr>
            </w:pPr>
            <w:r w:rsidRPr="005170B6">
              <w:rPr>
                <w:b/>
                <w:sz w:val="20"/>
                <w:szCs w:val="20"/>
              </w:rPr>
              <w:t>1</w:t>
            </w:r>
          </w:p>
        </w:tc>
        <w:tc>
          <w:tcPr>
            <w:tcW w:w="1701" w:type="dxa"/>
          </w:tcPr>
          <w:p w:rsidR="005170B6" w:rsidRPr="005170B6" w:rsidRDefault="005170B6" w:rsidP="0001662C">
            <w:pPr>
              <w:pStyle w:val="TableParagraph"/>
              <w:ind w:left="0" w:right="110"/>
              <w:jc w:val="center"/>
              <w:rPr>
                <w:b/>
                <w:sz w:val="20"/>
                <w:szCs w:val="20"/>
              </w:rPr>
            </w:pPr>
            <w:r w:rsidRPr="005170B6">
              <w:rPr>
                <w:b/>
                <w:sz w:val="20"/>
                <w:szCs w:val="20"/>
              </w:rPr>
              <w:t>2</w:t>
            </w:r>
          </w:p>
        </w:tc>
        <w:tc>
          <w:tcPr>
            <w:tcW w:w="1701" w:type="dxa"/>
          </w:tcPr>
          <w:p w:rsidR="005170B6" w:rsidRPr="005170B6" w:rsidRDefault="005170B6" w:rsidP="0001662C">
            <w:pPr>
              <w:pStyle w:val="TableParagraph"/>
              <w:ind w:left="0" w:right="110"/>
              <w:jc w:val="center"/>
              <w:rPr>
                <w:b/>
                <w:sz w:val="20"/>
                <w:szCs w:val="20"/>
              </w:rPr>
            </w:pPr>
            <w:r w:rsidRPr="005170B6">
              <w:rPr>
                <w:b/>
                <w:sz w:val="20"/>
                <w:szCs w:val="20"/>
              </w:rPr>
              <w:t>3</w:t>
            </w:r>
          </w:p>
        </w:tc>
        <w:tc>
          <w:tcPr>
            <w:tcW w:w="1701" w:type="dxa"/>
          </w:tcPr>
          <w:p w:rsidR="005170B6" w:rsidRPr="005170B6" w:rsidRDefault="005170B6" w:rsidP="0001662C">
            <w:pPr>
              <w:pStyle w:val="TableParagraph"/>
              <w:ind w:left="0" w:right="110"/>
              <w:jc w:val="center"/>
              <w:rPr>
                <w:b/>
                <w:sz w:val="20"/>
                <w:szCs w:val="20"/>
              </w:rPr>
            </w:pPr>
            <w:r w:rsidRPr="005170B6">
              <w:rPr>
                <w:b/>
                <w:sz w:val="20"/>
                <w:szCs w:val="20"/>
              </w:rPr>
              <w:t>4</w:t>
            </w:r>
          </w:p>
        </w:tc>
        <w:tc>
          <w:tcPr>
            <w:tcW w:w="2426" w:type="dxa"/>
          </w:tcPr>
          <w:p w:rsidR="005170B6" w:rsidRPr="005170B6" w:rsidRDefault="005170B6" w:rsidP="0001662C">
            <w:pPr>
              <w:pStyle w:val="TableParagraph"/>
              <w:ind w:left="0" w:right="110"/>
              <w:jc w:val="center"/>
              <w:rPr>
                <w:b/>
                <w:sz w:val="20"/>
                <w:szCs w:val="20"/>
              </w:rPr>
            </w:pPr>
            <w:r w:rsidRPr="005170B6">
              <w:rPr>
                <w:b/>
                <w:sz w:val="20"/>
                <w:szCs w:val="20"/>
              </w:rPr>
              <w:t>5</w:t>
            </w:r>
          </w:p>
        </w:tc>
      </w:tr>
      <w:tr w:rsidR="00AB23E8" w:rsidRPr="005170B6" w:rsidTr="009D6D53">
        <w:trPr>
          <w:trHeight w:val="3799"/>
        </w:trPr>
        <w:tc>
          <w:tcPr>
            <w:tcW w:w="1656" w:type="dxa"/>
          </w:tcPr>
          <w:p w:rsidR="00AB23E8" w:rsidRPr="005170B6" w:rsidRDefault="00AB23E8" w:rsidP="0001662C">
            <w:pPr>
              <w:pStyle w:val="TableParagraph"/>
              <w:spacing w:line="214" w:lineRule="exact"/>
              <w:rPr>
                <w:sz w:val="20"/>
                <w:szCs w:val="20"/>
              </w:rPr>
            </w:pPr>
            <w:r w:rsidRPr="005170B6">
              <w:rPr>
                <w:sz w:val="20"/>
                <w:szCs w:val="20"/>
              </w:rPr>
              <w:t>Kurumdaki hiçbir</w:t>
            </w:r>
          </w:p>
          <w:p w:rsidR="00AB23E8" w:rsidRPr="005170B6" w:rsidRDefault="00AB23E8" w:rsidP="0001662C">
            <w:pPr>
              <w:pStyle w:val="TableParagraph"/>
              <w:rPr>
                <w:sz w:val="20"/>
                <w:szCs w:val="20"/>
              </w:rPr>
            </w:pPr>
            <w:r w:rsidRPr="005170B6">
              <w:rPr>
                <w:sz w:val="20"/>
                <w:szCs w:val="20"/>
              </w:rPr>
              <w:t>programda,</w:t>
            </w:r>
          </w:p>
          <w:p w:rsidR="00AB23E8" w:rsidRPr="005170B6" w:rsidRDefault="00AB23E8" w:rsidP="0001662C">
            <w:pPr>
              <w:pStyle w:val="TableParagraph"/>
              <w:rPr>
                <w:sz w:val="20"/>
                <w:szCs w:val="20"/>
              </w:rPr>
            </w:pPr>
            <w:r w:rsidRPr="005170B6">
              <w:rPr>
                <w:sz w:val="20"/>
                <w:szCs w:val="20"/>
              </w:rPr>
              <w:t>programın yapısı ve</w:t>
            </w:r>
            <w:r>
              <w:rPr>
                <w:sz w:val="20"/>
                <w:szCs w:val="20"/>
              </w:rPr>
              <w:t xml:space="preserve"> </w:t>
            </w:r>
            <w:r w:rsidRPr="005170B6">
              <w:rPr>
                <w:sz w:val="20"/>
                <w:szCs w:val="20"/>
              </w:rPr>
              <w:t>ders dağılım</w:t>
            </w:r>
          </w:p>
          <w:p w:rsidR="00AB23E8" w:rsidRPr="005170B6" w:rsidRDefault="00AB23E8" w:rsidP="0001662C">
            <w:pPr>
              <w:pStyle w:val="TableParagraph"/>
              <w:rPr>
                <w:sz w:val="20"/>
                <w:szCs w:val="20"/>
              </w:rPr>
            </w:pPr>
            <w:r w:rsidRPr="005170B6">
              <w:rPr>
                <w:sz w:val="20"/>
                <w:szCs w:val="20"/>
              </w:rPr>
              <w:t>dengesi dikkate</w:t>
            </w:r>
          </w:p>
          <w:p w:rsidR="00AB23E8" w:rsidRPr="005170B6" w:rsidRDefault="00AB23E8" w:rsidP="0001662C">
            <w:pPr>
              <w:pStyle w:val="TableParagraph"/>
              <w:rPr>
                <w:sz w:val="20"/>
                <w:szCs w:val="20"/>
              </w:rPr>
            </w:pPr>
            <w:proofErr w:type="gramStart"/>
            <w:r w:rsidRPr="005170B6">
              <w:rPr>
                <w:sz w:val="20"/>
                <w:szCs w:val="20"/>
              </w:rPr>
              <w:t>alınmamıştır</w:t>
            </w:r>
            <w:proofErr w:type="gramEnd"/>
            <w:r w:rsidRPr="005170B6">
              <w:rPr>
                <w:sz w:val="20"/>
                <w:szCs w:val="20"/>
              </w:rPr>
              <w:t>.</w:t>
            </w:r>
          </w:p>
        </w:tc>
        <w:tc>
          <w:tcPr>
            <w:tcW w:w="1701" w:type="dxa"/>
          </w:tcPr>
          <w:p w:rsidR="00AB23E8" w:rsidRPr="005170B6" w:rsidRDefault="00AB23E8" w:rsidP="0001662C">
            <w:pPr>
              <w:pStyle w:val="TableParagraph"/>
              <w:spacing w:line="214" w:lineRule="exact"/>
              <w:rPr>
                <w:sz w:val="20"/>
                <w:szCs w:val="20"/>
              </w:rPr>
            </w:pPr>
            <w:r w:rsidRPr="005170B6">
              <w:rPr>
                <w:sz w:val="20"/>
                <w:szCs w:val="20"/>
              </w:rPr>
              <w:t>Programların yapısı</w:t>
            </w:r>
          </w:p>
          <w:p w:rsidR="00AB23E8" w:rsidRPr="005170B6" w:rsidRDefault="00AB23E8" w:rsidP="0001662C">
            <w:pPr>
              <w:pStyle w:val="TableParagraph"/>
              <w:rPr>
                <w:sz w:val="20"/>
                <w:szCs w:val="20"/>
              </w:rPr>
            </w:pPr>
            <w:r w:rsidRPr="005170B6">
              <w:rPr>
                <w:sz w:val="20"/>
                <w:szCs w:val="20"/>
              </w:rPr>
              <w:t>ve ders dağılım</w:t>
            </w:r>
          </w:p>
          <w:p w:rsidR="00AB23E8" w:rsidRPr="005170B6" w:rsidRDefault="00AB23E8" w:rsidP="0001662C">
            <w:pPr>
              <w:pStyle w:val="TableParagraph"/>
              <w:rPr>
                <w:sz w:val="20"/>
                <w:szCs w:val="20"/>
              </w:rPr>
            </w:pPr>
            <w:r w:rsidRPr="005170B6">
              <w:rPr>
                <w:sz w:val="20"/>
                <w:szCs w:val="20"/>
              </w:rPr>
              <w:t>dengesine ilişkin</w:t>
            </w:r>
          </w:p>
          <w:p w:rsidR="00AB23E8" w:rsidRPr="005170B6" w:rsidRDefault="00AB23E8" w:rsidP="0001662C">
            <w:pPr>
              <w:pStyle w:val="TableParagraph"/>
              <w:rPr>
                <w:sz w:val="20"/>
                <w:szCs w:val="20"/>
              </w:rPr>
            </w:pPr>
            <w:proofErr w:type="gramStart"/>
            <w:r w:rsidRPr="005170B6">
              <w:rPr>
                <w:sz w:val="20"/>
                <w:szCs w:val="20"/>
              </w:rPr>
              <w:t>planlamalar</w:t>
            </w:r>
            <w:proofErr w:type="gramEnd"/>
            <w:r>
              <w:rPr>
                <w:sz w:val="20"/>
                <w:szCs w:val="20"/>
              </w:rPr>
              <w:t xml:space="preserve"> </w:t>
            </w:r>
            <w:r w:rsidRPr="005170B6">
              <w:rPr>
                <w:sz w:val="20"/>
                <w:szCs w:val="20"/>
              </w:rPr>
              <w:t>bulunmaktadır.</w:t>
            </w:r>
          </w:p>
          <w:p w:rsidR="00AB23E8" w:rsidRPr="005170B6" w:rsidRDefault="00AB23E8" w:rsidP="0001662C">
            <w:pPr>
              <w:pStyle w:val="TableParagraph"/>
              <w:rPr>
                <w:sz w:val="20"/>
                <w:szCs w:val="20"/>
              </w:rPr>
            </w:pPr>
            <w:r w:rsidRPr="005170B6">
              <w:rPr>
                <w:sz w:val="20"/>
                <w:szCs w:val="20"/>
              </w:rPr>
              <w:t>Ancak bu</w:t>
            </w:r>
            <w:r>
              <w:rPr>
                <w:sz w:val="20"/>
                <w:szCs w:val="20"/>
              </w:rPr>
              <w:t xml:space="preserve"> </w:t>
            </w:r>
            <w:r w:rsidRPr="005170B6">
              <w:rPr>
                <w:sz w:val="20"/>
                <w:szCs w:val="20"/>
              </w:rPr>
              <w:t>uygulamalar tüm</w:t>
            </w:r>
          </w:p>
          <w:p w:rsidR="00AB23E8" w:rsidRPr="005170B6" w:rsidRDefault="00AB23E8" w:rsidP="0001662C">
            <w:pPr>
              <w:pStyle w:val="TableParagraph"/>
              <w:rPr>
                <w:sz w:val="20"/>
                <w:szCs w:val="20"/>
              </w:rPr>
            </w:pPr>
            <w:r w:rsidRPr="005170B6">
              <w:rPr>
                <w:sz w:val="20"/>
                <w:szCs w:val="20"/>
              </w:rPr>
              <w:t>programları</w:t>
            </w:r>
          </w:p>
          <w:p w:rsidR="00AB23E8" w:rsidRPr="005170B6" w:rsidRDefault="00AB23E8" w:rsidP="0001662C">
            <w:pPr>
              <w:pStyle w:val="TableParagraph"/>
              <w:rPr>
                <w:sz w:val="20"/>
                <w:szCs w:val="20"/>
              </w:rPr>
            </w:pPr>
            <w:proofErr w:type="gramStart"/>
            <w:r w:rsidRPr="005170B6">
              <w:rPr>
                <w:sz w:val="20"/>
                <w:szCs w:val="20"/>
              </w:rPr>
              <w:t>kapsamamaktadır</w:t>
            </w:r>
            <w:proofErr w:type="gramEnd"/>
            <w:r w:rsidRPr="005170B6">
              <w:rPr>
                <w:sz w:val="20"/>
                <w:szCs w:val="20"/>
              </w:rPr>
              <w:t>.</w:t>
            </w:r>
          </w:p>
        </w:tc>
        <w:tc>
          <w:tcPr>
            <w:tcW w:w="1701" w:type="dxa"/>
          </w:tcPr>
          <w:p w:rsidR="00AB23E8" w:rsidRPr="005170B6" w:rsidRDefault="00AB23E8" w:rsidP="0001662C">
            <w:pPr>
              <w:pStyle w:val="TableParagraph"/>
              <w:spacing w:line="214" w:lineRule="exact"/>
              <w:rPr>
                <w:sz w:val="20"/>
                <w:szCs w:val="20"/>
              </w:rPr>
            </w:pPr>
            <w:r w:rsidRPr="005170B6">
              <w:rPr>
                <w:sz w:val="20"/>
                <w:szCs w:val="20"/>
              </w:rPr>
              <w:t>Tüm programlarda</w:t>
            </w:r>
          </w:p>
          <w:p w:rsidR="00AB23E8" w:rsidRPr="005170B6" w:rsidRDefault="00AB23E8" w:rsidP="0001662C">
            <w:pPr>
              <w:pStyle w:val="TableParagraph"/>
              <w:rPr>
                <w:sz w:val="20"/>
                <w:szCs w:val="20"/>
              </w:rPr>
            </w:pPr>
            <w:r w:rsidRPr="005170B6">
              <w:rPr>
                <w:sz w:val="20"/>
                <w:szCs w:val="20"/>
              </w:rPr>
              <w:t>program ve ders</w:t>
            </w:r>
          </w:p>
          <w:p w:rsidR="00AB23E8" w:rsidRPr="005170B6" w:rsidRDefault="00AB23E8" w:rsidP="0001662C">
            <w:pPr>
              <w:pStyle w:val="TableParagraph"/>
              <w:rPr>
                <w:sz w:val="20"/>
                <w:szCs w:val="20"/>
              </w:rPr>
            </w:pPr>
            <w:r w:rsidRPr="005170B6">
              <w:rPr>
                <w:sz w:val="20"/>
                <w:szCs w:val="20"/>
              </w:rPr>
              <w:t>bilgi paketleri, yapı</w:t>
            </w:r>
          </w:p>
          <w:p w:rsidR="00AB23E8" w:rsidRPr="005170B6" w:rsidRDefault="00AB23E8" w:rsidP="0001662C">
            <w:pPr>
              <w:pStyle w:val="TableParagraph"/>
              <w:rPr>
                <w:sz w:val="20"/>
                <w:szCs w:val="20"/>
              </w:rPr>
            </w:pPr>
            <w:r w:rsidRPr="005170B6">
              <w:rPr>
                <w:sz w:val="20"/>
                <w:szCs w:val="20"/>
              </w:rPr>
              <w:t>ve ders dağılım</w:t>
            </w:r>
          </w:p>
          <w:p w:rsidR="00AB23E8" w:rsidRPr="005170B6" w:rsidRDefault="00AB23E8" w:rsidP="0001662C">
            <w:pPr>
              <w:pStyle w:val="TableParagraph"/>
              <w:rPr>
                <w:sz w:val="20"/>
                <w:szCs w:val="20"/>
              </w:rPr>
            </w:pPr>
            <w:r w:rsidRPr="005170B6">
              <w:rPr>
                <w:sz w:val="20"/>
                <w:szCs w:val="20"/>
              </w:rPr>
              <w:t>dengesi (alan ve</w:t>
            </w:r>
          </w:p>
          <w:p w:rsidR="00AB23E8" w:rsidRPr="005170B6" w:rsidRDefault="00AB23E8" w:rsidP="0001662C">
            <w:pPr>
              <w:pStyle w:val="TableParagraph"/>
              <w:rPr>
                <w:sz w:val="20"/>
                <w:szCs w:val="20"/>
              </w:rPr>
            </w:pPr>
            <w:r w:rsidRPr="005170B6">
              <w:rPr>
                <w:sz w:val="20"/>
                <w:szCs w:val="20"/>
              </w:rPr>
              <w:t>meslek bilgisi ile</w:t>
            </w:r>
          </w:p>
          <w:p w:rsidR="00AB23E8" w:rsidRPr="005170B6" w:rsidRDefault="00AB23E8" w:rsidP="0001662C">
            <w:pPr>
              <w:pStyle w:val="TableParagraph"/>
              <w:rPr>
                <w:sz w:val="20"/>
                <w:szCs w:val="20"/>
              </w:rPr>
            </w:pPr>
            <w:r w:rsidRPr="005170B6">
              <w:rPr>
                <w:sz w:val="20"/>
                <w:szCs w:val="20"/>
              </w:rPr>
              <w:t>genel kültür dersleri</w:t>
            </w:r>
          </w:p>
          <w:p w:rsidR="00AB23E8" w:rsidRPr="005170B6" w:rsidRDefault="00AB23E8" w:rsidP="0001662C">
            <w:pPr>
              <w:pStyle w:val="TableParagraph"/>
              <w:rPr>
                <w:sz w:val="20"/>
                <w:szCs w:val="20"/>
              </w:rPr>
            </w:pPr>
            <w:r w:rsidRPr="005170B6">
              <w:rPr>
                <w:sz w:val="20"/>
                <w:szCs w:val="20"/>
              </w:rPr>
              <w:t>dengesi, kültürel</w:t>
            </w:r>
          </w:p>
          <w:p w:rsidR="00AB23E8" w:rsidRPr="005170B6" w:rsidRDefault="00AB23E8" w:rsidP="0001662C">
            <w:pPr>
              <w:pStyle w:val="TableParagraph"/>
              <w:rPr>
                <w:sz w:val="20"/>
                <w:szCs w:val="20"/>
              </w:rPr>
            </w:pPr>
            <w:r w:rsidRPr="005170B6">
              <w:rPr>
                <w:sz w:val="20"/>
                <w:szCs w:val="20"/>
              </w:rPr>
              <w:t>derinlik kazanma,</w:t>
            </w:r>
          </w:p>
          <w:p w:rsidR="00AB23E8" w:rsidRPr="005170B6" w:rsidRDefault="00AB23E8" w:rsidP="0001662C">
            <w:pPr>
              <w:pStyle w:val="TableParagraph"/>
              <w:rPr>
                <w:sz w:val="20"/>
                <w:szCs w:val="20"/>
              </w:rPr>
            </w:pPr>
            <w:r w:rsidRPr="005170B6">
              <w:rPr>
                <w:sz w:val="20"/>
                <w:szCs w:val="20"/>
              </w:rPr>
              <w:t>farklı disiplinleri</w:t>
            </w:r>
          </w:p>
          <w:p w:rsidR="00AB23E8" w:rsidRPr="005170B6" w:rsidRDefault="00AB23E8" w:rsidP="0001662C">
            <w:pPr>
              <w:pStyle w:val="TableParagraph"/>
              <w:rPr>
                <w:sz w:val="20"/>
                <w:szCs w:val="20"/>
              </w:rPr>
            </w:pPr>
            <w:r w:rsidRPr="005170B6">
              <w:rPr>
                <w:sz w:val="20"/>
                <w:szCs w:val="20"/>
              </w:rPr>
              <w:t>tanıma imkânları</w:t>
            </w:r>
          </w:p>
          <w:p w:rsidR="00AB23E8" w:rsidRPr="005170B6" w:rsidRDefault="00AB23E8" w:rsidP="0001662C">
            <w:pPr>
              <w:pStyle w:val="TableParagraph"/>
              <w:rPr>
                <w:sz w:val="20"/>
                <w:szCs w:val="20"/>
              </w:rPr>
            </w:pPr>
            <w:r w:rsidRPr="005170B6">
              <w:rPr>
                <w:sz w:val="20"/>
                <w:szCs w:val="20"/>
              </w:rPr>
              <w:t>vb.) gözetilerek</w:t>
            </w:r>
          </w:p>
          <w:p w:rsidR="00AB23E8" w:rsidRPr="005170B6" w:rsidRDefault="00AB23E8" w:rsidP="0001662C">
            <w:pPr>
              <w:pStyle w:val="TableParagraph"/>
              <w:rPr>
                <w:sz w:val="20"/>
                <w:szCs w:val="20"/>
              </w:rPr>
            </w:pPr>
            <w:proofErr w:type="gramStart"/>
            <w:r w:rsidRPr="005170B6">
              <w:rPr>
                <w:sz w:val="20"/>
                <w:szCs w:val="20"/>
              </w:rPr>
              <w:t>hazırlanmıştır</w:t>
            </w:r>
            <w:proofErr w:type="gramEnd"/>
            <w:r w:rsidRPr="005170B6">
              <w:rPr>
                <w:sz w:val="20"/>
                <w:szCs w:val="20"/>
              </w:rPr>
              <w:t>.</w:t>
            </w:r>
          </w:p>
          <w:p w:rsidR="00AB23E8" w:rsidRPr="005170B6" w:rsidRDefault="00AB23E8" w:rsidP="0001662C">
            <w:pPr>
              <w:pStyle w:val="TableParagraph"/>
              <w:rPr>
                <w:sz w:val="20"/>
                <w:szCs w:val="20"/>
              </w:rPr>
            </w:pPr>
            <w:r w:rsidRPr="005170B6">
              <w:rPr>
                <w:sz w:val="20"/>
                <w:szCs w:val="20"/>
              </w:rPr>
              <w:t>Ancak bu</w:t>
            </w:r>
          </w:p>
          <w:p w:rsidR="00AB23E8" w:rsidRPr="005170B6" w:rsidRDefault="00AB23E8" w:rsidP="0001662C">
            <w:pPr>
              <w:pStyle w:val="TableParagraph"/>
              <w:rPr>
                <w:sz w:val="20"/>
                <w:szCs w:val="20"/>
              </w:rPr>
            </w:pPr>
            <w:r w:rsidRPr="005170B6">
              <w:rPr>
                <w:sz w:val="20"/>
                <w:szCs w:val="20"/>
              </w:rPr>
              <w:t>uygulamaların</w:t>
            </w:r>
          </w:p>
          <w:p w:rsidR="00AB23E8" w:rsidRPr="005170B6" w:rsidRDefault="00AB23E8" w:rsidP="0001662C">
            <w:pPr>
              <w:pStyle w:val="TableParagraph"/>
              <w:rPr>
                <w:sz w:val="20"/>
                <w:szCs w:val="20"/>
              </w:rPr>
            </w:pPr>
            <w:r w:rsidRPr="005170B6">
              <w:rPr>
                <w:sz w:val="20"/>
                <w:szCs w:val="20"/>
              </w:rPr>
              <w:t>sonuçlarının</w:t>
            </w:r>
          </w:p>
          <w:p w:rsidR="00AB23E8" w:rsidRPr="005170B6" w:rsidRDefault="00AB23E8" w:rsidP="0001662C">
            <w:pPr>
              <w:pStyle w:val="TableParagraph"/>
              <w:rPr>
                <w:sz w:val="20"/>
                <w:szCs w:val="20"/>
              </w:rPr>
            </w:pPr>
            <w:r w:rsidRPr="005170B6">
              <w:rPr>
                <w:sz w:val="20"/>
                <w:szCs w:val="20"/>
              </w:rPr>
              <w:t>izlenmesi</w:t>
            </w:r>
          </w:p>
          <w:p w:rsidR="00AB23E8" w:rsidRPr="005170B6" w:rsidRDefault="00AB23E8" w:rsidP="0001662C">
            <w:pPr>
              <w:pStyle w:val="TableParagraph"/>
              <w:rPr>
                <w:sz w:val="20"/>
                <w:szCs w:val="20"/>
              </w:rPr>
            </w:pPr>
            <w:proofErr w:type="gramStart"/>
            <w:r w:rsidRPr="005170B6">
              <w:rPr>
                <w:sz w:val="20"/>
                <w:szCs w:val="20"/>
              </w:rPr>
              <w:t>yapılmamaktadır</w:t>
            </w:r>
            <w:proofErr w:type="gramEnd"/>
            <w:r w:rsidRPr="005170B6">
              <w:rPr>
                <w:sz w:val="20"/>
                <w:szCs w:val="20"/>
              </w:rPr>
              <w:t>.</w:t>
            </w:r>
          </w:p>
        </w:tc>
        <w:tc>
          <w:tcPr>
            <w:tcW w:w="1701" w:type="dxa"/>
          </w:tcPr>
          <w:p w:rsidR="00AB23E8" w:rsidRPr="005170B6" w:rsidRDefault="00AB23E8" w:rsidP="0001662C">
            <w:pPr>
              <w:pStyle w:val="TableParagraph"/>
              <w:spacing w:line="214" w:lineRule="exact"/>
              <w:rPr>
                <w:sz w:val="20"/>
                <w:szCs w:val="20"/>
              </w:rPr>
            </w:pPr>
            <w:r w:rsidRPr="005170B6">
              <w:rPr>
                <w:sz w:val="20"/>
                <w:szCs w:val="20"/>
              </w:rPr>
              <w:t>Program yapısı ve</w:t>
            </w:r>
          </w:p>
          <w:p w:rsidR="00AB23E8" w:rsidRPr="005170B6" w:rsidRDefault="00AB23E8" w:rsidP="0001662C">
            <w:pPr>
              <w:pStyle w:val="TableParagraph"/>
              <w:rPr>
                <w:sz w:val="20"/>
                <w:szCs w:val="20"/>
              </w:rPr>
            </w:pPr>
            <w:r w:rsidRPr="005170B6">
              <w:rPr>
                <w:sz w:val="20"/>
                <w:szCs w:val="20"/>
              </w:rPr>
              <w:t>dengesine ilişkin</w:t>
            </w:r>
          </w:p>
          <w:p w:rsidR="00AB23E8" w:rsidRPr="005170B6" w:rsidRDefault="00AB23E8" w:rsidP="0001662C">
            <w:pPr>
              <w:pStyle w:val="TableParagraph"/>
              <w:rPr>
                <w:sz w:val="20"/>
                <w:szCs w:val="20"/>
              </w:rPr>
            </w:pPr>
            <w:r w:rsidRPr="005170B6">
              <w:rPr>
                <w:sz w:val="20"/>
                <w:szCs w:val="20"/>
              </w:rPr>
              <w:t>uygulamalar tüm</w:t>
            </w:r>
          </w:p>
          <w:p w:rsidR="00AB23E8" w:rsidRPr="005170B6" w:rsidRDefault="00AB23E8" w:rsidP="0001662C">
            <w:pPr>
              <w:pStyle w:val="TableParagraph"/>
              <w:rPr>
                <w:sz w:val="20"/>
                <w:szCs w:val="20"/>
              </w:rPr>
            </w:pPr>
            <w:r w:rsidRPr="005170B6">
              <w:rPr>
                <w:sz w:val="20"/>
                <w:szCs w:val="20"/>
              </w:rPr>
              <w:t>programlarda,</w:t>
            </w:r>
          </w:p>
          <w:p w:rsidR="00AB23E8" w:rsidRPr="005170B6" w:rsidRDefault="00AB23E8" w:rsidP="0001662C">
            <w:pPr>
              <w:pStyle w:val="TableParagraph"/>
              <w:rPr>
                <w:sz w:val="20"/>
                <w:szCs w:val="20"/>
              </w:rPr>
            </w:pPr>
            <w:r w:rsidRPr="005170B6">
              <w:rPr>
                <w:sz w:val="20"/>
                <w:szCs w:val="20"/>
              </w:rPr>
              <w:t>sistematik olarak</w:t>
            </w:r>
          </w:p>
          <w:p w:rsidR="00AB23E8" w:rsidRPr="005170B6" w:rsidRDefault="00AB23E8" w:rsidP="0001662C">
            <w:pPr>
              <w:pStyle w:val="TableParagraph"/>
              <w:rPr>
                <w:sz w:val="20"/>
                <w:szCs w:val="20"/>
              </w:rPr>
            </w:pPr>
            <w:r w:rsidRPr="005170B6">
              <w:rPr>
                <w:sz w:val="20"/>
                <w:szCs w:val="20"/>
              </w:rPr>
              <w:t>izlenmekte ve izlem</w:t>
            </w:r>
          </w:p>
          <w:p w:rsidR="00AB23E8" w:rsidRPr="005170B6" w:rsidRDefault="00AB23E8" w:rsidP="0001662C">
            <w:pPr>
              <w:pStyle w:val="TableParagraph"/>
              <w:rPr>
                <w:sz w:val="20"/>
                <w:szCs w:val="20"/>
              </w:rPr>
            </w:pPr>
            <w:r w:rsidRPr="005170B6">
              <w:rPr>
                <w:sz w:val="20"/>
                <w:szCs w:val="20"/>
              </w:rPr>
              <w:t>sonuçları</w:t>
            </w:r>
          </w:p>
          <w:p w:rsidR="00AB23E8" w:rsidRPr="005170B6" w:rsidRDefault="00AB23E8" w:rsidP="0001662C">
            <w:pPr>
              <w:pStyle w:val="TableParagraph"/>
              <w:rPr>
                <w:sz w:val="20"/>
                <w:szCs w:val="20"/>
              </w:rPr>
            </w:pPr>
            <w:r w:rsidRPr="005170B6">
              <w:rPr>
                <w:sz w:val="20"/>
                <w:szCs w:val="20"/>
              </w:rPr>
              <w:t>paydaşlarla birlikte</w:t>
            </w:r>
          </w:p>
          <w:p w:rsidR="00AB23E8" w:rsidRPr="005170B6" w:rsidRDefault="00AB23E8" w:rsidP="0001662C">
            <w:pPr>
              <w:pStyle w:val="TableParagraph"/>
              <w:rPr>
                <w:sz w:val="20"/>
                <w:szCs w:val="20"/>
              </w:rPr>
            </w:pPr>
            <w:r w:rsidRPr="005170B6">
              <w:rPr>
                <w:sz w:val="20"/>
                <w:szCs w:val="20"/>
              </w:rPr>
              <w:t>değerlendirilerek</w:t>
            </w:r>
          </w:p>
          <w:p w:rsidR="00AB23E8" w:rsidRPr="005170B6" w:rsidRDefault="00AB23E8" w:rsidP="0001662C">
            <w:pPr>
              <w:pStyle w:val="TableParagraph"/>
              <w:rPr>
                <w:sz w:val="20"/>
                <w:szCs w:val="20"/>
              </w:rPr>
            </w:pPr>
            <w:r w:rsidRPr="005170B6">
              <w:rPr>
                <w:sz w:val="20"/>
                <w:szCs w:val="20"/>
              </w:rPr>
              <w:t>önlem alınmakta ve</w:t>
            </w:r>
          </w:p>
          <w:p w:rsidR="00AB23E8" w:rsidRPr="005170B6" w:rsidRDefault="00AB23E8" w:rsidP="0001662C">
            <w:pPr>
              <w:pStyle w:val="TableParagraph"/>
              <w:rPr>
                <w:sz w:val="20"/>
                <w:szCs w:val="20"/>
              </w:rPr>
            </w:pPr>
            <w:r w:rsidRPr="005170B6">
              <w:rPr>
                <w:sz w:val="20"/>
                <w:szCs w:val="20"/>
              </w:rPr>
              <w:t>sürekli olarak</w:t>
            </w:r>
          </w:p>
          <w:p w:rsidR="00AB23E8" w:rsidRPr="005170B6" w:rsidRDefault="00AB23E8" w:rsidP="0001662C">
            <w:pPr>
              <w:pStyle w:val="TableParagraph"/>
              <w:rPr>
                <w:sz w:val="20"/>
                <w:szCs w:val="20"/>
              </w:rPr>
            </w:pPr>
            <w:proofErr w:type="gramStart"/>
            <w:r w:rsidRPr="005170B6">
              <w:rPr>
                <w:sz w:val="20"/>
                <w:szCs w:val="20"/>
              </w:rPr>
              <w:t>güncellenmektedir</w:t>
            </w:r>
            <w:proofErr w:type="gramEnd"/>
            <w:r w:rsidRPr="005170B6">
              <w:rPr>
                <w:sz w:val="20"/>
                <w:szCs w:val="20"/>
              </w:rPr>
              <w:t>.</w:t>
            </w:r>
          </w:p>
        </w:tc>
        <w:tc>
          <w:tcPr>
            <w:tcW w:w="2426" w:type="dxa"/>
          </w:tcPr>
          <w:p w:rsidR="00AB23E8" w:rsidRPr="005170B6" w:rsidRDefault="00AB23E8" w:rsidP="009D6D53">
            <w:pPr>
              <w:pStyle w:val="TableParagraph"/>
              <w:spacing w:line="214" w:lineRule="exact"/>
              <w:ind w:left="108"/>
              <w:rPr>
                <w:sz w:val="20"/>
                <w:szCs w:val="20"/>
              </w:rPr>
            </w:pPr>
            <w:r w:rsidRPr="005170B6">
              <w:rPr>
                <w:sz w:val="20"/>
                <w:szCs w:val="20"/>
              </w:rPr>
              <w:t>Program yapısı ve</w:t>
            </w:r>
            <w:r w:rsidR="009D6D53">
              <w:rPr>
                <w:sz w:val="20"/>
                <w:szCs w:val="20"/>
              </w:rPr>
              <w:t xml:space="preserve"> </w:t>
            </w:r>
            <w:r w:rsidRPr="005170B6">
              <w:rPr>
                <w:sz w:val="20"/>
                <w:szCs w:val="20"/>
              </w:rPr>
              <w:t>dengesine ilişkin</w:t>
            </w:r>
            <w:r w:rsidR="009D6D53">
              <w:rPr>
                <w:sz w:val="20"/>
                <w:szCs w:val="20"/>
              </w:rPr>
              <w:t xml:space="preserve"> </w:t>
            </w:r>
            <w:r w:rsidRPr="005170B6">
              <w:rPr>
                <w:sz w:val="20"/>
                <w:szCs w:val="20"/>
              </w:rPr>
              <w:t>kurumsal amaçlar</w:t>
            </w:r>
          </w:p>
          <w:p w:rsidR="00AB23E8" w:rsidRPr="005170B6" w:rsidRDefault="00AB23E8" w:rsidP="0001662C">
            <w:pPr>
              <w:pStyle w:val="TableParagraph"/>
              <w:ind w:left="108"/>
              <w:rPr>
                <w:sz w:val="20"/>
                <w:szCs w:val="20"/>
              </w:rPr>
            </w:pPr>
            <w:r w:rsidRPr="005170B6">
              <w:rPr>
                <w:sz w:val="20"/>
                <w:szCs w:val="20"/>
              </w:rPr>
              <w:t>(eğitim-öğretim</w:t>
            </w:r>
            <w:r w:rsidR="009D6D53">
              <w:rPr>
                <w:sz w:val="20"/>
                <w:szCs w:val="20"/>
              </w:rPr>
              <w:t xml:space="preserve"> </w:t>
            </w:r>
            <w:r w:rsidRPr="005170B6">
              <w:rPr>
                <w:sz w:val="20"/>
                <w:szCs w:val="20"/>
              </w:rPr>
              <w:t>politikası)</w:t>
            </w:r>
          </w:p>
          <w:p w:rsidR="00AB23E8" w:rsidRPr="005170B6" w:rsidRDefault="00AB23E8" w:rsidP="0001662C">
            <w:pPr>
              <w:pStyle w:val="TableParagraph"/>
              <w:ind w:left="108"/>
              <w:rPr>
                <w:sz w:val="20"/>
                <w:szCs w:val="20"/>
              </w:rPr>
            </w:pPr>
            <w:r w:rsidRPr="005170B6">
              <w:rPr>
                <w:sz w:val="20"/>
                <w:szCs w:val="20"/>
              </w:rPr>
              <w:t>doğrultusunda,</w:t>
            </w:r>
            <w:r w:rsidR="009D6D53">
              <w:rPr>
                <w:sz w:val="20"/>
                <w:szCs w:val="20"/>
              </w:rPr>
              <w:t xml:space="preserve"> </w:t>
            </w:r>
            <w:r w:rsidRPr="005170B6">
              <w:rPr>
                <w:sz w:val="20"/>
                <w:szCs w:val="20"/>
              </w:rPr>
              <w:t>sürdürülebilir ve</w:t>
            </w:r>
            <w:r w:rsidR="009D6D53">
              <w:rPr>
                <w:sz w:val="20"/>
                <w:szCs w:val="20"/>
              </w:rPr>
              <w:t xml:space="preserve"> </w:t>
            </w:r>
            <w:r w:rsidRPr="005170B6">
              <w:rPr>
                <w:sz w:val="20"/>
                <w:szCs w:val="20"/>
              </w:rPr>
              <w:t>olgunlaşmış</w:t>
            </w:r>
            <w:r w:rsidR="009D6D53">
              <w:rPr>
                <w:sz w:val="20"/>
                <w:szCs w:val="20"/>
              </w:rPr>
              <w:t xml:space="preserve"> </w:t>
            </w:r>
            <w:r w:rsidRPr="005170B6">
              <w:rPr>
                <w:sz w:val="20"/>
                <w:szCs w:val="20"/>
              </w:rPr>
              <w:t>uygulamalar</w:t>
            </w:r>
          </w:p>
          <w:p w:rsidR="00AB23E8" w:rsidRPr="005170B6" w:rsidRDefault="00AB23E8" w:rsidP="0001662C">
            <w:pPr>
              <w:pStyle w:val="TableParagraph"/>
              <w:ind w:left="108"/>
              <w:rPr>
                <w:sz w:val="20"/>
                <w:szCs w:val="20"/>
              </w:rPr>
            </w:pPr>
            <w:r w:rsidRPr="005170B6">
              <w:rPr>
                <w:sz w:val="20"/>
                <w:szCs w:val="20"/>
              </w:rPr>
              <w:t>kurumun</w:t>
            </w:r>
            <w:r w:rsidR="009D6D53">
              <w:rPr>
                <w:sz w:val="20"/>
                <w:szCs w:val="20"/>
              </w:rPr>
              <w:t xml:space="preserve"> </w:t>
            </w:r>
            <w:r w:rsidRPr="005170B6">
              <w:rPr>
                <w:sz w:val="20"/>
                <w:szCs w:val="20"/>
              </w:rPr>
              <w:t>tamamında</w:t>
            </w:r>
          </w:p>
          <w:p w:rsidR="00AB23E8" w:rsidRPr="005170B6" w:rsidRDefault="00AB23E8" w:rsidP="0001662C">
            <w:pPr>
              <w:pStyle w:val="TableParagraph"/>
              <w:ind w:left="108"/>
              <w:rPr>
                <w:sz w:val="20"/>
                <w:szCs w:val="20"/>
              </w:rPr>
            </w:pPr>
            <w:proofErr w:type="gramStart"/>
            <w:r w:rsidRPr="005170B6">
              <w:rPr>
                <w:sz w:val="20"/>
                <w:szCs w:val="20"/>
              </w:rPr>
              <w:t>benimsenmiştir</w:t>
            </w:r>
            <w:proofErr w:type="gramEnd"/>
            <w:r w:rsidRPr="005170B6">
              <w:rPr>
                <w:sz w:val="20"/>
                <w:szCs w:val="20"/>
              </w:rPr>
              <w:t>.</w:t>
            </w:r>
            <w:r w:rsidR="009D6D53">
              <w:rPr>
                <w:sz w:val="20"/>
                <w:szCs w:val="20"/>
              </w:rPr>
              <w:t xml:space="preserve"> </w:t>
            </w:r>
            <w:r w:rsidRPr="005170B6">
              <w:rPr>
                <w:sz w:val="20"/>
                <w:szCs w:val="20"/>
              </w:rPr>
              <w:t>Kurumun kendine</w:t>
            </w:r>
            <w:r w:rsidR="009D6D53">
              <w:rPr>
                <w:sz w:val="20"/>
                <w:szCs w:val="20"/>
              </w:rPr>
              <w:t xml:space="preserve"> </w:t>
            </w:r>
            <w:r w:rsidRPr="005170B6">
              <w:rPr>
                <w:sz w:val="20"/>
                <w:szCs w:val="20"/>
              </w:rPr>
              <w:t>özgü ve yenilikçi</w:t>
            </w:r>
          </w:p>
          <w:p w:rsidR="00AB23E8" w:rsidRPr="005170B6" w:rsidRDefault="00AB23E8" w:rsidP="0001662C">
            <w:pPr>
              <w:pStyle w:val="TableParagraph"/>
              <w:ind w:left="108"/>
              <w:rPr>
                <w:sz w:val="20"/>
                <w:szCs w:val="20"/>
              </w:rPr>
            </w:pPr>
            <w:r w:rsidRPr="005170B6">
              <w:rPr>
                <w:sz w:val="20"/>
                <w:szCs w:val="20"/>
              </w:rPr>
              <w:t>birçok uygulaması</w:t>
            </w:r>
            <w:r w:rsidR="009D6D53">
              <w:rPr>
                <w:sz w:val="20"/>
                <w:szCs w:val="20"/>
              </w:rPr>
              <w:t xml:space="preserve"> </w:t>
            </w:r>
            <w:r w:rsidRPr="005170B6">
              <w:rPr>
                <w:sz w:val="20"/>
                <w:szCs w:val="20"/>
              </w:rPr>
              <w:t>bulunmakta ve bu</w:t>
            </w:r>
          </w:p>
          <w:p w:rsidR="00AB23E8" w:rsidRPr="005170B6" w:rsidRDefault="00AB23E8" w:rsidP="009D6D53">
            <w:pPr>
              <w:pStyle w:val="TableParagraph"/>
              <w:ind w:left="108"/>
              <w:rPr>
                <w:sz w:val="20"/>
                <w:szCs w:val="20"/>
              </w:rPr>
            </w:pPr>
            <w:proofErr w:type="gramStart"/>
            <w:r w:rsidRPr="005170B6">
              <w:rPr>
                <w:sz w:val="20"/>
                <w:szCs w:val="20"/>
              </w:rPr>
              <w:t>uygulamaların</w:t>
            </w:r>
            <w:proofErr w:type="gramEnd"/>
            <w:r w:rsidRPr="005170B6">
              <w:rPr>
                <w:sz w:val="20"/>
                <w:szCs w:val="20"/>
              </w:rPr>
              <w:t xml:space="preserve"> bir</w:t>
            </w:r>
            <w:r w:rsidR="009D6D53">
              <w:rPr>
                <w:sz w:val="20"/>
                <w:szCs w:val="20"/>
              </w:rPr>
              <w:t xml:space="preserve"> </w:t>
            </w:r>
            <w:r w:rsidRPr="005170B6">
              <w:rPr>
                <w:sz w:val="20"/>
                <w:szCs w:val="20"/>
              </w:rPr>
              <w:t>kısmı diğer</w:t>
            </w:r>
            <w:r w:rsidR="009D6D53">
              <w:rPr>
                <w:sz w:val="20"/>
                <w:szCs w:val="20"/>
              </w:rPr>
              <w:t xml:space="preserve"> </w:t>
            </w:r>
            <w:r w:rsidRPr="005170B6">
              <w:rPr>
                <w:sz w:val="20"/>
                <w:szCs w:val="20"/>
              </w:rPr>
              <w:t>kurumlar</w:t>
            </w:r>
            <w:r w:rsidR="009D6D53">
              <w:rPr>
                <w:sz w:val="20"/>
                <w:szCs w:val="20"/>
              </w:rPr>
              <w:t xml:space="preserve"> </w:t>
            </w:r>
            <w:r w:rsidRPr="005170B6">
              <w:rPr>
                <w:sz w:val="20"/>
                <w:szCs w:val="20"/>
              </w:rPr>
              <w:t>tarafından örnek</w:t>
            </w:r>
            <w:r w:rsidR="009D6D53">
              <w:rPr>
                <w:sz w:val="20"/>
                <w:szCs w:val="20"/>
              </w:rPr>
              <w:t xml:space="preserve"> </w:t>
            </w:r>
            <w:r w:rsidRPr="005170B6">
              <w:rPr>
                <w:sz w:val="20"/>
                <w:szCs w:val="20"/>
              </w:rPr>
              <w:t>alınmaktadır.</w:t>
            </w:r>
          </w:p>
        </w:tc>
      </w:tr>
    </w:tbl>
    <w:p w:rsidR="005170B6" w:rsidRPr="005170B6" w:rsidRDefault="005170B6" w:rsidP="005170B6">
      <w:pPr>
        <w:spacing w:after="0"/>
        <w:ind w:left="218"/>
        <w:rPr>
          <w:rFonts w:ascii="Times New Roman" w:hAnsi="Times New Roman" w:cs="Times New Roman"/>
          <w:b/>
          <w:i/>
          <w:sz w:val="24"/>
          <w:szCs w:val="24"/>
        </w:rPr>
      </w:pPr>
      <w:r w:rsidRPr="005170B6">
        <w:rPr>
          <w:rFonts w:ascii="Times New Roman" w:hAnsi="Times New Roman" w:cs="Times New Roman"/>
          <w:b/>
          <w:i/>
          <w:sz w:val="24"/>
          <w:szCs w:val="24"/>
        </w:rPr>
        <w:t>Kanıtlar</w:t>
      </w:r>
    </w:p>
    <w:p w:rsidR="005170B6" w:rsidRPr="005170B6" w:rsidRDefault="005170B6" w:rsidP="008C494F">
      <w:pPr>
        <w:pStyle w:val="ListeParagraf"/>
        <w:widowControl w:val="0"/>
        <w:numPr>
          <w:ilvl w:val="3"/>
          <w:numId w:val="21"/>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5170B6">
        <w:rPr>
          <w:rFonts w:ascii="Times New Roman" w:hAnsi="Times New Roman" w:cs="Times New Roman"/>
          <w:b/>
          <w:i/>
          <w:sz w:val="24"/>
          <w:szCs w:val="24"/>
        </w:rPr>
        <w:t>Program ve Ders Bilgi Paketlerinin İlan Edildiği Web</w:t>
      </w:r>
      <w:r w:rsidRPr="005170B6">
        <w:rPr>
          <w:rFonts w:ascii="Times New Roman" w:hAnsi="Times New Roman" w:cs="Times New Roman"/>
          <w:b/>
          <w:i/>
          <w:spacing w:val="-2"/>
          <w:sz w:val="24"/>
          <w:szCs w:val="24"/>
        </w:rPr>
        <w:t xml:space="preserve"> </w:t>
      </w:r>
      <w:r w:rsidRPr="005170B6">
        <w:rPr>
          <w:rFonts w:ascii="Times New Roman" w:hAnsi="Times New Roman" w:cs="Times New Roman"/>
          <w:b/>
          <w:i/>
          <w:sz w:val="24"/>
          <w:szCs w:val="24"/>
        </w:rPr>
        <w:t>Sayfası</w:t>
      </w:r>
      <w:r>
        <w:rPr>
          <w:rFonts w:ascii="Times New Roman" w:hAnsi="Times New Roman" w:cs="Times New Roman"/>
          <w:b/>
          <w:i/>
          <w:sz w:val="24"/>
          <w:szCs w:val="24"/>
        </w:rPr>
        <w:t>:</w:t>
      </w:r>
      <w:r>
        <w:rPr>
          <w:rFonts w:ascii="Times New Roman" w:hAnsi="Times New Roman" w:cs="Times New Roman"/>
          <w:sz w:val="24"/>
          <w:szCs w:val="24"/>
        </w:rPr>
        <w:t xml:space="preserve"> </w:t>
      </w:r>
      <w:hyperlink r:id="rId50" w:history="1">
        <w:r>
          <w:rPr>
            <w:rStyle w:val="Kpr"/>
          </w:rPr>
          <w:t>https://obs.siirt.edu.tr/oibs/bologna/program_bologna_info.aspx</w:t>
        </w:r>
      </w:hyperlink>
    </w:p>
    <w:p w:rsidR="005170B6" w:rsidRPr="00CD208E" w:rsidRDefault="005170B6" w:rsidP="008C494F">
      <w:pPr>
        <w:pStyle w:val="ListeParagraf"/>
        <w:widowControl w:val="0"/>
        <w:numPr>
          <w:ilvl w:val="3"/>
          <w:numId w:val="21"/>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CD208E">
        <w:rPr>
          <w:rFonts w:ascii="Times New Roman" w:hAnsi="Times New Roman" w:cs="Times New Roman"/>
          <w:b/>
          <w:i/>
          <w:sz w:val="24"/>
          <w:szCs w:val="24"/>
        </w:rPr>
        <w:t>Ders Dağ</w:t>
      </w:r>
      <w:r w:rsidR="00CD208E" w:rsidRPr="00CD208E">
        <w:rPr>
          <w:rFonts w:ascii="Times New Roman" w:hAnsi="Times New Roman" w:cs="Times New Roman"/>
          <w:b/>
          <w:i/>
          <w:sz w:val="24"/>
          <w:szCs w:val="24"/>
        </w:rPr>
        <w:t>ılım Dengesi (Seçmeli-Zorunlu) v</w:t>
      </w:r>
      <w:r w:rsidRPr="00CD208E">
        <w:rPr>
          <w:rFonts w:ascii="Times New Roman" w:hAnsi="Times New Roman" w:cs="Times New Roman"/>
          <w:b/>
          <w:i/>
          <w:sz w:val="24"/>
          <w:szCs w:val="24"/>
        </w:rPr>
        <w:t>e Bu Kapsamdaki Kurum</w:t>
      </w:r>
      <w:r w:rsidRPr="00CD208E">
        <w:rPr>
          <w:rFonts w:ascii="Times New Roman" w:hAnsi="Times New Roman" w:cs="Times New Roman"/>
          <w:b/>
          <w:i/>
          <w:spacing w:val="-3"/>
          <w:sz w:val="24"/>
          <w:szCs w:val="24"/>
        </w:rPr>
        <w:t xml:space="preserve"> </w:t>
      </w:r>
      <w:r w:rsidRPr="00CD208E">
        <w:rPr>
          <w:rFonts w:ascii="Times New Roman" w:hAnsi="Times New Roman" w:cs="Times New Roman"/>
          <w:b/>
          <w:i/>
          <w:sz w:val="24"/>
          <w:szCs w:val="24"/>
        </w:rPr>
        <w:t>Politikası/İlkeleri Paydaş Katılımına İlişkin</w:t>
      </w:r>
      <w:r w:rsidRPr="00CD208E">
        <w:rPr>
          <w:rFonts w:ascii="Times New Roman" w:hAnsi="Times New Roman" w:cs="Times New Roman"/>
          <w:b/>
          <w:i/>
          <w:spacing w:val="-1"/>
          <w:sz w:val="24"/>
          <w:szCs w:val="24"/>
        </w:rPr>
        <w:t xml:space="preserve"> </w:t>
      </w:r>
      <w:r w:rsidRPr="00CD208E">
        <w:rPr>
          <w:rFonts w:ascii="Times New Roman" w:hAnsi="Times New Roman" w:cs="Times New Roman"/>
          <w:b/>
          <w:i/>
          <w:sz w:val="24"/>
          <w:szCs w:val="24"/>
        </w:rPr>
        <w:t>Kanıtlar</w:t>
      </w:r>
      <w:r w:rsidR="00CD208E">
        <w:rPr>
          <w:rFonts w:ascii="Times New Roman" w:hAnsi="Times New Roman" w:cs="Times New Roman"/>
          <w:b/>
          <w:i/>
          <w:sz w:val="24"/>
          <w:szCs w:val="24"/>
        </w:rPr>
        <w:t>:</w:t>
      </w:r>
      <w:r w:rsidR="00CD208E">
        <w:rPr>
          <w:rFonts w:ascii="Times New Roman" w:hAnsi="Times New Roman" w:cs="Times New Roman"/>
          <w:sz w:val="24"/>
          <w:szCs w:val="24"/>
        </w:rPr>
        <w:t xml:space="preserve"> </w:t>
      </w:r>
      <w:hyperlink r:id="rId51" w:history="1">
        <w:r w:rsidR="00CD208E">
          <w:rPr>
            <w:rStyle w:val="Kpr"/>
          </w:rPr>
          <w:t>https://obs.siirt.edu.tr/oibs/bologna/start.aspx?gkm=0799388963445637777322063557033291322183438031104332913221435535388403444031100376793523036582355753111231120</w:t>
        </w:r>
      </w:hyperlink>
    </w:p>
    <w:p w:rsidR="005170B6" w:rsidRPr="00CD208E" w:rsidRDefault="005170B6" w:rsidP="008C494F">
      <w:pPr>
        <w:pStyle w:val="ListeParagraf"/>
        <w:widowControl w:val="0"/>
        <w:numPr>
          <w:ilvl w:val="3"/>
          <w:numId w:val="21"/>
        </w:numPr>
        <w:tabs>
          <w:tab w:val="left" w:pos="938"/>
        </w:tabs>
        <w:autoSpaceDE w:val="0"/>
        <w:autoSpaceDN w:val="0"/>
        <w:spacing w:after="0" w:line="240" w:lineRule="auto"/>
        <w:ind w:hanging="361"/>
        <w:contextualSpacing w:val="0"/>
        <w:rPr>
          <w:rFonts w:ascii="Times New Roman" w:hAnsi="Times New Roman" w:cs="Times New Roman"/>
          <w:i/>
          <w:sz w:val="24"/>
          <w:szCs w:val="24"/>
        </w:rPr>
      </w:pPr>
      <w:r w:rsidRPr="00CD208E">
        <w:rPr>
          <w:rFonts w:ascii="Times New Roman" w:hAnsi="Times New Roman" w:cs="Times New Roman"/>
          <w:i/>
          <w:sz w:val="24"/>
          <w:szCs w:val="24"/>
        </w:rPr>
        <w:t xml:space="preserve">Standart </w:t>
      </w:r>
      <w:r w:rsidR="00CD208E" w:rsidRPr="00CD208E">
        <w:rPr>
          <w:rFonts w:ascii="Times New Roman" w:hAnsi="Times New Roman" w:cs="Times New Roman"/>
          <w:i/>
          <w:sz w:val="24"/>
          <w:szCs w:val="24"/>
        </w:rPr>
        <w:t>Uygulamalar v</w:t>
      </w:r>
      <w:r w:rsidRPr="00CD208E">
        <w:rPr>
          <w:rFonts w:ascii="Times New Roman" w:hAnsi="Times New Roman" w:cs="Times New Roman"/>
          <w:i/>
          <w:sz w:val="24"/>
          <w:szCs w:val="24"/>
        </w:rPr>
        <w:t>e Mevzuatın Yanı Sıra; Kurumun İhtiyaçları Doğrultusunda Geliştirdiği</w:t>
      </w:r>
      <w:r w:rsidRPr="00CD208E">
        <w:rPr>
          <w:rFonts w:ascii="Times New Roman" w:hAnsi="Times New Roman" w:cs="Times New Roman"/>
          <w:i/>
          <w:spacing w:val="-40"/>
          <w:sz w:val="24"/>
          <w:szCs w:val="24"/>
        </w:rPr>
        <w:t xml:space="preserve"> </w:t>
      </w:r>
      <w:r w:rsidRPr="00CD208E">
        <w:rPr>
          <w:rFonts w:ascii="Times New Roman" w:hAnsi="Times New Roman" w:cs="Times New Roman"/>
          <w:i/>
          <w:sz w:val="24"/>
          <w:szCs w:val="24"/>
        </w:rPr>
        <w:t xml:space="preserve">Özgün </w:t>
      </w:r>
      <w:r w:rsidR="00CD208E" w:rsidRPr="00CD208E">
        <w:rPr>
          <w:rFonts w:ascii="Times New Roman" w:hAnsi="Times New Roman" w:cs="Times New Roman"/>
          <w:i/>
          <w:sz w:val="24"/>
          <w:szCs w:val="24"/>
        </w:rPr>
        <w:t>Yaklaşım v</w:t>
      </w:r>
      <w:r w:rsidRPr="00CD208E">
        <w:rPr>
          <w:rFonts w:ascii="Times New Roman" w:hAnsi="Times New Roman" w:cs="Times New Roman"/>
          <w:i/>
          <w:sz w:val="24"/>
          <w:szCs w:val="24"/>
        </w:rPr>
        <w:t>e Uygulamalarına İlişkin Kanıtlar</w:t>
      </w:r>
    </w:p>
    <w:p w:rsidR="005170B6" w:rsidRDefault="005170B6" w:rsidP="005170B6">
      <w:pPr>
        <w:pStyle w:val="ListeParagraf"/>
        <w:widowControl w:val="0"/>
        <w:tabs>
          <w:tab w:val="left" w:pos="938"/>
        </w:tabs>
        <w:autoSpaceDE w:val="0"/>
        <w:autoSpaceDN w:val="0"/>
        <w:spacing w:after="0" w:line="240" w:lineRule="auto"/>
        <w:ind w:left="938"/>
        <w:contextualSpacing w:val="0"/>
        <w:rPr>
          <w:i/>
          <w:sz w:val="24"/>
        </w:rPr>
      </w:pPr>
    </w:p>
    <w:p w:rsidR="0015188C" w:rsidRDefault="0015188C" w:rsidP="005170B6">
      <w:pPr>
        <w:pStyle w:val="ListeParagraf"/>
        <w:widowControl w:val="0"/>
        <w:tabs>
          <w:tab w:val="left" w:pos="938"/>
        </w:tabs>
        <w:autoSpaceDE w:val="0"/>
        <w:autoSpaceDN w:val="0"/>
        <w:spacing w:after="0" w:line="240" w:lineRule="auto"/>
        <w:ind w:left="938"/>
        <w:contextualSpacing w:val="0"/>
        <w:rPr>
          <w:i/>
          <w:sz w:val="24"/>
        </w:rPr>
      </w:pPr>
    </w:p>
    <w:p w:rsidR="00CD208E" w:rsidRPr="00CD208E" w:rsidRDefault="00CD208E" w:rsidP="008C494F">
      <w:pPr>
        <w:pStyle w:val="Balk3"/>
        <w:keepNext w:val="0"/>
        <w:keepLines w:val="0"/>
        <w:widowControl w:val="0"/>
        <w:numPr>
          <w:ilvl w:val="2"/>
          <w:numId w:val="21"/>
        </w:numPr>
        <w:tabs>
          <w:tab w:val="left" w:pos="859"/>
        </w:tabs>
        <w:autoSpaceDE w:val="0"/>
        <w:autoSpaceDN w:val="0"/>
        <w:spacing w:before="0" w:line="240" w:lineRule="auto"/>
        <w:rPr>
          <w:rFonts w:ascii="Times New Roman" w:hAnsi="Times New Roman" w:cs="Times New Roman"/>
          <w:color w:val="auto"/>
          <w:sz w:val="24"/>
        </w:rPr>
      </w:pPr>
      <w:bookmarkStart w:id="34" w:name="_Toc31621106"/>
      <w:r w:rsidRPr="00CD208E">
        <w:rPr>
          <w:rFonts w:ascii="Times New Roman" w:hAnsi="Times New Roman" w:cs="Times New Roman"/>
          <w:color w:val="auto"/>
          <w:sz w:val="24"/>
        </w:rPr>
        <w:t>Öğrenci İş Yüküne Dayalı</w:t>
      </w:r>
      <w:r w:rsidRPr="00CD208E">
        <w:rPr>
          <w:rFonts w:ascii="Times New Roman" w:hAnsi="Times New Roman" w:cs="Times New Roman"/>
          <w:color w:val="auto"/>
          <w:spacing w:val="-2"/>
          <w:sz w:val="24"/>
        </w:rPr>
        <w:t xml:space="preserve"> </w:t>
      </w:r>
      <w:r w:rsidRPr="00CD208E">
        <w:rPr>
          <w:rFonts w:ascii="Times New Roman" w:hAnsi="Times New Roman" w:cs="Times New Roman"/>
          <w:color w:val="auto"/>
          <w:sz w:val="24"/>
        </w:rPr>
        <w:t>Tasarım</w:t>
      </w:r>
      <w:bookmarkEnd w:id="34"/>
    </w:p>
    <w:p w:rsidR="00CD208E" w:rsidRPr="00CD208E" w:rsidRDefault="00CD208E" w:rsidP="00CD208E">
      <w:pPr>
        <w:ind w:left="4525" w:right="2549"/>
        <w:rPr>
          <w:b/>
          <w:sz w:val="24"/>
        </w:rPr>
      </w:pPr>
      <w:r w:rsidRPr="00CD208E">
        <w:rPr>
          <w:b/>
          <w:sz w:val="24"/>
        </w:rPr>
        <w:t>Olgunluk Düzeyi</w:t>
      </w:r>
    </w:p>
    <w:tbl>
      <w:tblPr>
        <w:tblStyle w:val="TableNormal"/>
        <w:tblW w:w="0" w:type="auto"/>
        <w:jc w:val="center"/>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1896"/>
        <w:gridCol w:w="1837"/>
        <w:gridCol w:w="1838"/>
        <w:gridCol w:w="1838"/>
      </w:tblGrid>
      <w:tr w:rsidR="00CD208E" w:rsidRPr="00CD208E" w:rsidTr="00CD208E">
        <w:trPr>
          <w:trHeight w:val="229"/>
          <w:jc w:val="center"/>
        </w:trPr>
        <w:tc>
          <w:tcPr>
            <w:tcW w:w="1836" w:type="dxa"/>
          </w:tcPr>
          <w:p w:rsidR="00CD208E" w:rsidRPr="00CD208E" w:rsidRDefault="00CD208E" w:rsidP="0001662C">
            <w:pPr>
              <w:pStyle w:val="TableParagraph"/>
              <w:ind w:left="0" w:right="110"/>
              <w:jc w:val="center"/>
              <w:rPr>
                <w:b/>
                <w:sz w:val="20"/>
                <w:szCs w:val="20"/>
              </w:rPr>
            </w:pPr>
            <w:r w:rsidRPr="00CD208E">
              <w:rPr>
                <w:b/>
                <w:sz w:val="20"/>
                <w:szCs w:val="20"/>
              </w:rPr>
              <w:t>1</w:t>
            </w:r>
          </w:p>
        </w:tc>
        <w:tc>
          <w:tcPr>
            <w:tcW w:w="1896" w:type="dxa"/>
          </w:tcPr>
          <w:p w:rsidR="00CD208E" w:rsidRPr="00CD208E" w:rsidRDefault="00CD208E" w:rsidP="0001662C">
            <w:pPr>
              <w:pStyle w:val="TableParagraph"/>
              <w:ind w:left="0" w:right="110"/>
              <w:jc w:val="center"/>
              <w:rPr>
                <w:b/>
                <w:sz w:val="20"/>
                <w:szCs w:val="20"/>
              </w:rPr>
            </w:pPr>
            <w:r w:rsidRPr="00CD208E">
              <w:rPr>
                <w:b/>
                <w:sz w:val="20"/>
                <w:szCs w:val="20"/>
              </w:rPr>
              <w:t>2</w:t>
            </w:r>
          </w:p>
        </w:tc>
        <w:tc>
          <w:tcPr>
            <w:tcW w:w="1837" w:type="dxa"/>
          </w:tcPr>
          <w:p w:rsidR="00CD208E" w:rsidRPr="00CD208E" w:rsidRDefault="00CD208E" w:rsidP="0001662C">
            <w:pPr>
              <w:pStyle w:val="TableParagraph"/>
              <w:ind w:left="0" w:right="110"/>
              <w:jc w:val="center"/>
              <w:rPr>
                <w:b/>
                <w:sz w:val="20"/>
                <w:szCs w:val="20"/>
              </w:rPr>
            </w:pPr>
            <w:r w:rsidRPr="00CD208E">
              <w:rPr>
                <w:b/>
                <w:sz w:val="20"/>
                <w:szCs w:val="20"/>
              </w:rPr>
              <w:t>3</w:t>
            </w:r>
          </w:p>
        </w:tc>
        <w:tc>
          <w:tcPr>
            <w:tcW w:w="1838" w:type="dxa"/>
          </w:tcPr>
          <w:p w:rsidR="00CD208E" w:rsidRPr="00CD208E" w:rsidRDefault="00CD208E" w:rsidP="0001662C">
            <w:pPr>
              <w:pStyle w:val="TableParagraph"/>
              <w:ind w:left="0" w:right="110"/>
              <w:jc w:val="center"/>
              <w:rPr>
                <w:b/>
                <w:sz w:val="20"/>
                <w:szCs w:val="20"/>
              </w:rPr>
            </w:pPr>
            <w:r w:rsidRPr="00CD208E">
              <w:rPr>
                <w:b/>
                <w:sz w:val="20"/>
                <w:szCs w:val="20"/>
              </w:rPr>
              <w:t>4</w:t>
            </w:r>
          </w:p>
        </w:tc>
        <w:tc>
          <w:tcPr>
            <w:tcW w:w="1838" w:type="dxa"/>
          </w:tcPr>
          <w:p w:rsidR="00CD208E" w:rsidRPr="00CD208E" w:rsidRDefault="00CD208E" w:rsidP="0001662C">
            <w:pPr>
              <w:pStyle w:val="TableParagraph"/>
              <w:ind w:left="0" w:right="110"/>
              <w:jc w:val="center"/>
              <w:rPr>
                <w:b/>
                <w:sz w:val="20"/>
                <w:szCs w:val="20"/>
              </w:rPr>
            </w:pPr>
            <w:r w:rsidRPr="00CD208E">
              <w:rPr>
                <w:b/>
                <w:sz w:val="20"/>
                <w:szCs w:val="20"/>
              </w:rPr>
              <w:t>5</w:t>
            </w:r>
          </w:p>
        </w:tc>
      </w:tr>
      <w:tr w:rsidR="00CD208E" w:rsidRPr="00CD208E" w:rsidTr="00CD208E">
        <w:trPr>
          <w:trHeight w:val="4530"/>
          <w:jc w:val="center"/>
        </w:trPr>
        <w:tc>
          <w:tcPr>
            <w:tcW w:w="1836" w:type="dxa"/>
          </w:tcPr>
          <w:p w:rsidR="00CD208E" w:rsidRPr="00CD208E" w:rsidRDefault="00CD208E" w:rsidP="0001662C">
            <w:pPr>
              <w:pStyle w:val="TableParagraph"/>
              <w:spacing w:line="214" w:lineRule="exact"/>
              <w:rPr>
                <w:sz w:val="20"/>
                <w:szCs w:val="20"/>
              </w:rPr>
            </w:pPr>
            <w:r w:rsidRPr="00CD208E">
              <w:rPr>
                <w:sz w:val="20"/>
                <w:szCs w:val="20"/>
              </w:rPr>
              <w:t>Kurumdaki hiçbir</w:t>
            </w:r>
          </w:p>
          <w:p w:rsidR="00CD208E" w:rsidRPr="00CD208E" w:rsidRDefault="00CD208E" w:rsidP="0001662C">
            <w:pPr>
              <w:pStyle w:val="TableParagraph"/>
              <w:rPr>
                <w:sz w:val="20"/>
                <w:szCs w:val="20"/>
              </w:rPr>
            </w:pPr>
            <w:r w:rsidRPr="00CD208E">
              <w:rPr>
                <w:sz w:val="20"/>
                <w:szCs w:val="20"/>
              </w:rPr>
              <w:t>programda öğrenci</w:t>
            </w:r>
          </w:p>
          <w:p w:rsidR="00CD208E" w:rsidRPr="00CD208E" w:rsidRDefault="00CD208E" w:rsidP="0001662C">
            <w:pPr>
              <w:pStyle w:val="TableParagraph"/>
              <w:rPr>
                <w:sz w:val="20"/>
                <w:szCs w:val="20"/>
              </w:rPr>
            </w:pPr>
            <w:r w:rsidRPr="00CD208E">
              <w:rPr>
                <w:sz w:val="20"/>
                <w:szCs w:val="20"/>
              </w:rPr>
              <w:t>iş yüküne dayalı</w:t>
            </w:r>
          </w:p>
          <w:p w:rsidR="00CD208E" w:rsidRPr="00CD208E" w:rsidRDefault="00CD208E" w:rsidP="0001662C">
            <w:pPr>
              <w:pStyle w:val="TableParagraph"/>
              <w:rPr>
                <w:sz w:val="20"/>
                <w:szCs w:val="20"/>
              </w:rPr>
            </w:pPr>
            <w:r w:rsidRPr="00CD208E">
              <w:rPr>
                <w:sz w:val="20"/>
                <w:szCs w:val="20"/>
              </w:rPr>
              <w:t>tasarım</w:t>
            </w:r>
          </w:p>
          <w:p w:rsidR="00CD208E" w:rsidRPr="00CD208E" w:rsidRDefault="00CD208E" w:rsidP="0001662C">
            <w:pPr>
              <w:pStyle w:val="TableParagraph"/>
              <w:rPr>
                <w:sz w:val="20"/>
                <w:szCs w:val="20"/>
              </w:rPr>
            </w:pPr>
            <w:proofErr w:type="gramStart"/>
            <w:r w:rsidRPr="00CD208E">
              <w:rPr>
                <w:sz w:val="20"/>
                <w:szCs w:val="20"/>
              </w:rPr>
              <w:t>bulunmamaktadır</w:t>
            </w:r>
            <w:proofErr w:type="gramEnd"/>
            <w:r w:rsidRPr="00CD208E">
              <w:rPr>
                <w:sz w:val="20"/>
                <w:szCs w:val="20"/>
              </w:rPr>
              <w:t>.</w:t>
            </w:r>
          </w:p>
        </w:tc>
        <w:tc>
          <w:tcPr>
            <w:tcW w:w="1896" w:type="dxa"/>
          </w:tcPr>
          <w:p w:rsidR="00CD208E" w:rsidRPr="00CD208E" w:rsidRDefault="00CD208E" w:rsidP="0001662C">
            <w:pPr>
              <w:pStyle w:val="TableParagraph"/>
              <w:spacing w:line="214" w:lineRule="exact"/>
              <w:ind w:left="108"/>
              <w:rPr>
                <w:sz w:val="20"/>
                <w:szCs w:val="20"/>
              </w:rPr>
            </w:pPr>
            <w:r w:rsidRPr="00CD208E">
              <w:rPr>
                <w:sz w:val="20"/>
                <w:szCs w:val="20"/>
              </w:rPr>
              <w:t>Programlarda</w:t>
            </w:r>
          </w:p>
          <w:p w:rsidR="00CD208E" w:rsidRPr="00CD208E" w:rsidRDefault="00CD208E" w:rsidP="0001662C">
            <w:pPr>
              <w:pStyle w:val="TableParagraph"/>
              <w:ind w:left="108"/>
              <w:rPr>
                <w:sz w:val="20"/>
                <w:szCs w:val="20"/>
              </w:rPr>
            </w:pPr>
            <w:r w:rsidRPr="00CD208E">
              <w:rPr>
                <w:sz w:val="20"/>
                <w:szCs w:val="20"/>
              </w:rPr>
              <w:t>öğrenci iş yüküne</w:t>
            </w:r>
          </w:p>
          <w:p w:rsidR="00CD208E" w:rsidRPr="00CD208E" w:rsidRDefault="00CD208E" w:rsidP="0001662C">
            <w:pPr>
              <w:pStyle w:val="TableParagraph"/>
              <w:ind w:left="108"/>
              <w:rPr>
                <w:sz w:val="20"/>
                <w:szCs w:val="20"/>
              </w:rPr>
            </w:pPr>
            <w:r w:rsidRPr="00CD208E">
              <w:rPr>
                <w:sz w:val="20"/>
                <w:szCs w:val="20"/>
              </w:rPr>
              <w:t>dayalı tasarım</w:t>
            </w:r>
          </w:p>
          <w:p w:rsidR="00CD208E" w:rsidRPr="00CD208E" w:rsidRDefault="00CD208E" w:rsidP="0001662C">
            <w:pPr>
              <w:pStyle w:val="TableParagraph"/>
              <w:ind w:left="108"/>
              <w:rPr>
                <w:sz w:val="20"/>
                <w:szCs w:val="20"/>
              </w:rPr>
            </w:pPr>
            <w:r w:rsidRPr="00CD208E">
              <w:rPr>
                <w:sz w:val="20"/>
                <w:szCs w:val="20"/>
              </w:rPr>
              <w:t>planlamaları</w:t>
            </w:r>
          </w:p>
          <w:p w:rsidR="00CD208E" w:rsidRPr="00CD208E" w:rsidRDefault="00CD208E" w:rsidP="0001662C">
            <w:pPr>
              <w:pStyle w:val="TableParagraph"/>
              <w:ind w:left="108"/>
              <w:rPr>
                <w:sz w:val="20"/>
                <w:szCs w:val="20"/>
              </w:rPr>
            </w:pPr>
            <w:proofErr w:type="gramStart"/>
            <w:r w:rsidRPr="00CD208E">
              <w:rPr>
                <w:sz w:val="20"/>
                <w:szCs w:val="20"/>
              </w:rPr>
              <w:t>bulunmaktadır</w:t>
            </w:r>
            <w:proofErr w:type="gramEnd"/>
            <w:r w:rsidRPr="00CD208E">
              <w:rPr>
                <w:sz w:val="20"/>
                <w:szCs w:val="20"/>
              </w:rPr>
              <w:t>.</w:t>
            </w:r>
          </w:p>
          <w:p w:rsidR="00CD208E" w:rsidRPr="00CD208E" w:rsidRDefault="00CD208E" w:rsidP="0001662C">
            <w:pPr>
              <w:pStyle w:val="TableParagraph"/>
              <w:ind w:left="108"/>
              <w:rPr>
                <w:sz w:val="20"/>
                <w:szCs w:val="20"/>
              </w:rPr>
            </w:pPr>
            <w:r w:rsidRPr="00CD208E">
              <w:rPr>
                <w:sz w:val="20"/>
                <w:szCs w:val="20"/>
              </w:rPr>
              <w:t>Ancak bunlar tüm</w:t>
            </w:r>
          </w:p>
          <w:p w:rsidR="00CD208E" w:rsidRPr="00CD208E" w:rsidRDefault="00CD208E" w:rsidP="0001662C">
            <w:pPr>
              <w:pStyle w:val="TableParagraph"/>
              <w:ind w:left="108"/>
              <w:rPr>
                <w:sz w:val="20"/>
                <w:szCs w:val="20"/>
              </w:rPr>
            </w:pPr>
            <w:r w:rsidRPr="00CD208E">
              <w:rPr>
                <w:sz w:val="20"/>
                <w:szCs w:val="20"/>
              </w:rPr>
              <w:t>programları</w:t>
            </w:r>
          </w:p>
          <w:p w:rsidR="00CD208E" w:rsidRPr="00CD208E" w:rsidRDefault="00CD208E" w:rsidP="0001662C">
            <w:pPr>
              <w:pStyle w:val="TableParagraph"/>
              <w:ind w:left="108"/>
              <w:rPr>
                <w:sz w:val="20"/>
                <w:szCs w:val="20"/>
              </w:rPr>
            </w:pPr>
            <w:r w:rsidRPr="00CD208E">
              <w:rPr>
                <w:sz w:val="20"/>
                <w:szCs w:val="20"/>
              </w:rPr>
              <w:t>kapsamamakta veya</w:t>
            </w:r>
          </w:p>
          <w:p w:rsidR="00CD208E" w:rsidRPr="00CD208E" w:rsidRDefault="00CD208E" w:rsidP="0001662C">
            <w:pPr>
              <w:pStyle w:val="TableParagraph"/>
              <w:ind w:left="108"/>
              <w:rPr>
                <w:sz w:val="20"/>
                <w:szCs w:val="20"/>
              </w:rPr>
            </w:pPr>
            <w:r w:rsidRPr="00CD208E">
              <w:rPr>
                <w:sz w:val="20"/>
                <w:szCs w:val="20"/>
              </w:rPr>
              <w:t>eğitim ve öğretimle</w:t>
            </w:r>
          </w:p>
          <w:p w:rsidR="00CD208E" w:rsidRPr="00CD208E" w:rsidRDefault="00CD208E" w:rsidP="0001662C">
            <w:pPr>
              <w:pStyle w:val="TableParagraph"/>
              <w:ind w:left="108"/>
              <w:rPr>
                <w:sz w:val="20"/>
                <w:szCs w:val="20"/>
              </w:rPr>
            </w:pPr>
            <w:r w:rsidRPr="00CD208E">
              <w:rPr>
                <w:sz w:val="20"/>
                <w:szCs w:val="20"/>
              </w:rPr>
              <w:t>ilgili tüm</w:t>
            </w:r>
          </w:p>
          <w:p w:rsidR="00CD208E" w:rsidRPr="00CD208E" w:rsidRDefault="00CD208E" w:rsidP="0001662C">
            <w:pPr>
              <w:pStyle w:val="TableParagraph"/>
              <w:ind w:left="108"/>
              <w:rPr>
                <w:sz w:val="20"/>
                <w:szCs w:val="20"/>
              </w:rPr>
            </w:pPr>
            <w:r w:rsidRPr="00CD208E">
              <w:rPr>
                <w:sz w:val="20"/>
                <w:szCs w:val="20"/>
              </w:rPr>
              <w:t>uygulamalarda</w:t>
            </w:r>
          </w:p>
          <w:p w:rsidR="00CD208E" w:rsidRPr="00CD208E" w:rsidRDefault="00CD208E" w:rsidP="0001662C">
            <w:pPr>
              <w:pStyle w:val="TableParagraph"/>
              <w:ind w:left="108"/>
              <w:rPr>
                <w:sz w:val="20"/>
                <w:szCs w:val="20"/>
              </w:rPr>
            </w:pPr>
            <w:proofErr w:type="gramStart"/>
            <w:r w:rsidRPr="00CD208E">
              <w:rPr>
                <w:sz w:val="20"/>
                <w:szCs w:val="20"/>
              </w:rPr>
              <w:t>kullanılmamaktadır</w:t>
            </w:r>
            <w:proofErr w:type="gramEnd"/>
            <w:r w:rsidRPr="00CD208E">
              <w:rPr>
                <w:sz w:val="20"/>
                <w:szCs w:val="20"/>
              </w:rPr>
              <w:t>.</w:t>
            </w:r>
          </w:p>
        </w:tc>
        <w:tc>
          <w:tcPr>
            <w:tcW w:w="1837" w:type="dxa"/>
          </w:tcPr>
          <w:p w:rsidR="00CD208E" w:rsidRPr="00CD208E" w:rsidRDefault="00CD208E" w:rsidP="0001662C">
            <w:pPr>
              <w:pStyle w:val="TableParagraph"/>
              <w:spacing w:line="214" w:lineRule="exact"/>
              <w:rPr>
                <w:sz w:val="20"/>
                <w:szCs w:val="20"/>
              </w:rPr>
            </w:pPr>
            <w:r w:rsidRPr="00CD208E">
              <w:rPr>
                <w:sz w:val="20"/>
                <w:szCs w:val="20"/>
              </w:rPr>
              <w:t>Tüm programlarda</w:t>
            </w:r>
          </w:p>
          <w:p w:rsidR="00CD208E" w:rsidRPr="00CD208E" w:rsidRDefault="00CD208E" w:rsidP="0001662C">
            <w:pPr>
              <w:pStyle w:val="TableParagraph"/>
              <w:rPr>
                <w:sz w:val="20"/>
                <w:szCs w:val="20"/>
              </w:rPr>
            </w:pPr>
            <w:r w:rsidRPr="00CD208E">
              <w:rPr>
                <w:sz w:val="20"/>
                <w:szCs w:val="20"/>
              </w:rPr>
              <w:t>tanımlanmış olan</w:t>
            </w:r>
          </w:p>
          <w:p w:rsidR="00CD208E" w:rsidRPr="00CD208E" w:rsidRDefault="00CD208E" w:rsidP="0001662C">
            <w:pPr>
              <w:pStyle w:val="TableParagraph"/>
              <w:rPr>
                <w:sz w:val="20"/>
                <w:szCs w:val="20"/>
              </w:rPr>
            </w:pPr>
            <w:r w:rsidRPr="00CD208E">
              <w:rPr>
                <w:sz w:val="20"/>
                <w:szCs w:val="20"/>
              </w:rPr>
              <w:t>öğrenci iş yükleri,</w:t>
            </w:r>
          </w:p>
          <w:p w:rsidR="00CD208E" w:rsidRPr="00CD208E" w:rsidRDefault="00CD208E" w:rsidP="0001662C">
            <w:pPr>
              <w:pStyle w:val="TableParagraph"/>
              <w:rPr>
                <w:sz w:val="20"/>
                <w:szCs w:val="20"/>
              </w:rPr>
            </w:pPr>
            <w:r w:rsidRPr="00CD208E">
              <w:rPr>
                <w:sz w:val="20"/>
                <w:szCs w:val="20"/>
              </w:rPr>
              <w:t>paydaşlarla</w:t>
            </w:r>
          </w:p>
          <w:p w:rsidR="00CD208E" w:rsidRPr="00CD208E" w:rsidRDefault="00CD208E" w:rsidP="0001662C">
            <w:pPr>
              <w:pStyle w:val="TableParagraph"/>
              <w:rPr>
                <w:sz w:val="20"/>
                <w:szCs w:val="20"/>
              </w:rPr>
            </w:pPr>
            <w:r w:rsidRPr="00CD208E">
              <w:rPr>
                <w:sz w:val="20"/>
                <w:szCs w:val="20"/>
              </w:rPr>
              <w:t>paylaşılmakta</w:t>
            </w:r>
          </w:p>
          <w:p w:rsidR="00CD208E" w:rsidRPr="00CD208E" w:rsidRDefault="00CD208E" w:rsidP="0001662C">
            <w:pPr>
              <w:pStyle w:val="TableParagraph"/>
              <w:rPr>
                <w:sz w:val="20"/>
                <w:szCs w:val="20"/>
              </w:rPr>
            </w:pPr>
            <w:r w:rsidRPr="00CD208E">
              <w:rPr>
                <w:sz w:val="20"/>
                <w:szCs w:val="20"/>
              </w:rPr>
              <w:t>(program ve ders</w:t>
            </w:r>
          </w:p>
          <w:p w:rsidR="00CD208E" w:rsidRPr="00CD208E" w:rsidRDefault="00CD208E" w:rsidP="0001662C">
            <w:pPr>
              <w:pStyle w:val="TableParagraph"/>
              <w:rPr>
                <w:sz w:val="20"/>
                <w:szCs w:val="20"/>
              </w:rPr>
            </w:pPr>
            <w:r w:rsidRPr="00CD208E">
              <w:rPr>
                <w:sz w:val="20"/>
                <w:szCs w:val="20"/>
              </w:rPr>
              <w:t>bilgi paketleri</w:t>
            </w:r>
          </w:p>
          <w:p w:rsidR="00CD208E" w:rsidRPr="00CD208E" w:rsidRDefault="00CD208E" w:rsidP="0001662C">
            <w:pPr>
              <w:pStyle w:val="TableParagraph"/>
              <w:rPr>
                <w:sz w:val="20"/>
                <w:szCs w:val="20"/>
              </w:rPr>
            </w:pPr>
            <w:r w:rsidRPr="00CD208E">
              <w:rPr>
                <w:sz w:val="20"/>
                <w:szCs w:val="20"/>
              </w:rPr>
              <w:t>yoluyla) ve eğitim-</w:t>
            </w:r>
          </w:p>
          <w:p w:rsidR="00CD208E" w:rsidRPr="00CD208E" w:rsidRDefault="00CD208E" w:rsidP="0001662C">
            <w:pPr>
              <w:pStyle w:val="TableParagraph"/>
              <w:rPr>
                <w:sz w:val="20"/>
                <w:szCs w:val="20"/>
              </w:rPr>
            </w:pPr>
            <w:r w:rsidRPr="00CD208E">
              <w:rPr>
                <w:sz w:val="20"/>
                <w:szCs w:val="20"/>
              </w:rPr>
              <w:t>öğretimle ilgili tüm</w:t>
            </w:r>
          </w:p>
          <w:p w:rsidR="00CD208E" w:rsidRPr="00CD208E" w:rsidRDefault="00CD208E" w:rsidP="0001662C">
            <w:pPr>
              <w:pStyle w:val="TableParagraph"/>
              <w:rPr>
                <w:sz w:val="20"/>
                <w:szCs w:val="20"/>
              </w:rPr>
            </w:pPr>
            <w:r w:rsidRPr="00CD208E">
              <w:rPr>
                <w:sz w:val="20"/>
                <w:szCs w:val="20"/>
              </w:rPr>
              <w:t>uygulamalarda</w:t>
            </w:r>
          </w:p>
          <w:p w:rsidR="00CD208E" w:rsidRPr="00CD208E" w:rsidRDefault="00CD208E" w:rsidP="0001662C">
            <w:pPr>
              <w:pStyle w:val="TableParagraph"/>
              <w:rPr>
                <w:sz w:val="20"/>
                <w:szCs w:val="20"/>
              </w:rPr>
            </w:pPr>
            <w:r w:rsidRPr="00CD208E">
              <w:rPr>
                <w:sz w:val="20"/>
                <w:szCs w:val="20"/>
              </w:rPr>
              <w:t>(öğrenci</w:t>
            </w:r>
          </w:p>
          <w:p w:rsidR="00CD208E" w:rsidRPr="00CD208E" w:rsidRDefault="00CD208E" w:rsidP="0001662C">
            <w:pPr>
              <w:pStyle w:val="TableParagraph"/>
              <w:rPr>
                <w:sz w:val="20"/>
                <w:szCs w:val="20"/>
              </w:rPr>
            </w:pPr>
            <w:r w:rsidRPr="00CD208E">
              <w:rPr>
                <w:sz w:val="20"/>
                <w:szCs w:val="20"/>
              </w:rPr>
              <w:t>hareketliliği, önceki</w:t>
            </w:r>
          </w:p>
          <w:p w:rsidR="00CD208E" w:rsidRPr="00CD208E" w:rsidRDefault="00CD208E" w:rsidP="0001662C">
            <w:pPr>
              <w:pStyle w:val="TableParagraph"/>
              <w:rPr>
                <w:sz w:val="20"/>
                <w:szCs w:val="20"/>
              </w:rPr>
            </w:pPr>
            <w:r w:rsidRPr="00CD208E">
              <w:rPr>
                <w:sz w:val="20"/>
                <w:szCs w:val="20"/>
              </w:rPr>
              <w:t>öğrenmelerin</w:t>
            </w:r>
          </w:p>
          <w:p w:rsidR="00CD208E" w:rsidRPr="00CD208E" w:rsidRDefault="00CD208E" w:rsidP="0001662C">
            <w:pPr>
              <w:pStyle w:val="TableParagraph"/>
              <w:rPr>
                <w:sz w:val="20"/>
                <w:szCs w:val="20"/>
              </w:rPr>
            </w:pPr>
            <w:proofErr w:type="gramStart"/>
            <w:r w:rsidRPr="00CD208E">
              <w:rPr>
                <w:sz w:val="20"/>
                <w:szCs w:val="20"/>
              </w:rPr>
              <w:t>tanınması</w:t>
            </w:r>
            <w:proofErr w:type="gramEnd"/>
            <w:r w:rsidRPr="00CD208E">
              <w:rPr>
                <w:sz w:val="20"/>
                <w:szCs w:val="20"/>
              </w:rPr>
              <w:t xml:space="preserve"> vb.)</w:t>
            </w:r>
          </w:p>
          <w:p w:rsidR="00CD208E" w:rsidRPr="00CD208E" w:rsidRDefault="00CD208E" w:rsidP="0001662C">
            <w:pPr>
              <w:pStyle w:val="TableParagraph"/>
              <w:rPr>
                <w:sz w:val="20"/>
                <w:szCs w:val="20"/>
              </w:rPr>
            </w:pPr>
            <w:proofErr w:type="gramStart"/>
            <w:r w:rsidRPr="00CD208E">
              <w:rPr>
                <w:sz w:val="20"/>
                <w:szCs w:val="20"/>
              </w:rPr>
              <w:t>kullanılmaktadır</w:t>
            </w:r>
            <w:proofErr w:type="gramEnd"/>
            <w:r w:rsidRPr="00CD208E">
              <w:rPr>
                <w:sz w:val="20"/>
                <w:szCs w:val="20"/>
              </w:rPr>
              <w:t>.</w:t>
            </w:r>
          </w:p>
          <w:p w:rsidR="00CD208E" w:rsidRPr="00CD208E" w:rsidRDefault="00CD208E" w:rsidP="0001662C">
            <w:pPr>
              <w:pStyle w:val="TableParagraph"/>
              <w:rPr>
                <w:sz w:val="20"/>
                <w:szCs w:val="20"/>
              </w:rPr>
            </w:pPr>
            <w:r w:rsidRPr="00CD208E">
              <w:rPr>
                <w:sz w:val="20"/>
                <w:szCs w:val="20"/>
              </w:rPr>
              <w:t>Ancak öğrenci iş</w:t>
            </w:r>
          </w:p>
          <w:p w:rsidR="00CD208E" w:rsidRPr="00CD208E" w:rsidRDefault="00CD208E" w:rsidP="0001662C">
            <w:pPr>
              <w:pStyle w:val="TableParagraph"/>
              <w:rPr>
                <w:sz w:val="20"/>
                <w:szCs w:val="20"/>
              </w:rPr>
            </w:pPr>
            <w:r w:rsidRPr="00CD208E">
              <w:rPr>
                <w:sz w:val="20"/>
                <w:szCs w:val="20"/>
              </w:rPr>
              <w:t>yükü ve bununla</w:t>
            </w:r>
          </w:p>
          <w:p w:rsidR="00CD208E" w:rsidRPr="00CD208E" w:rsidRDefault="00CD208E" w:rsidP="0001662C">
            <w:pPr>
              <w:pStyle w:val="TableParagraph"/>
              <w:rPr>
                <w:sz w:val="20"/>
                <w:szCs w:val="20"/>
              </w:rPr>
            </w:pPr>
            <w:r w:rsidRPr="00CD208E">
              <w:rPr>
                <w:sz w:val="20"/>
                <w:szCs w:val="20"/>
              </w:rPr>
              <w:t>ilgili uygulamaların</w:t>
            </w:r>
          </w:p>
          <w:p w:rsidR="00CD208E" w:rsidRPr="00CD208E" w:rsidRDefault="00CD208E" w:rsidP="0001662C">
            <w:pPr>
              <w:pStyle w:val="TableParagraph"/>
              <w:rPr>
                <w:sz w:val="20"/>
                <w:szCs w:val="20"/>
              </w:rPr>
            </w:pPr>
            <w:r w:rsidRPr="00CD208E">
              <w:rPr>
                <w:sz w:val="20"/>
                <w:szCs w:val="20"/>
              </w:rPr>
              <w:t>sonuçlarının</w:t>
            </w:r>
          </w:p>
          <w:p w:rsidR="00CD208E" w:rsidRPr="00CD208E" w:rsidRDefault="00CD208E" w:rsidP="0001662C">
            <w:pPr>
              <w:pStyle w:val="TableParagraph"/>
              <w:rPr>
                <w:sz w:val="20"/>
                <w:szCs w:val="20"/>
              </w:rPr>
            </w:pPr>
            <w:r w:rsidRPr="00CD208E">
              <w:rPr>
                <w:sz w:val="20"/>
                <w:szCs w:val="20"/>
              </w:rPr>
              <w:t>izlenmesi</w:t>
            </w:r>
          </w:p>
          <w:p w:rsidR="00CD208E" w:rsidRPr="00CD208E" w:rsidRDefault="00CD208E" w:rsidP="0001662C">
            <w:pPr>
              <w:pStyle w:val="TableParagraph"/>
              <w:spacing w:line="206" w:lineRule="exact"/>
              <w:rPr>
                <w:sz w:val="20"/>
                <w:szCs w:val="20"/>
              </w:rPr>
            </w:pPr>
            <w:proofErr w:type="gramStart"/>
            <w:r w:rsidRPr="00CD208E">
              <w:rPr>
                <w:sz w:val="20"/>
                <w:szCs w:val="20"/>
              </w:rPr>
              <w:t>yapılmamaktadır</w:t>
            </w:r>
            <w:proofErr w:type="gramEnd"/>
            <w:r w:rsidRPr="00CD208E">
              <w:rPr>
                <w:sz w:val="20"/>
                <w:szCs w:val="20"/>
              </w:rPr>
              <w:t>.</w:t>
            </w:r>
          </w:p>
        </w:tc>
        <w:tc>
          <w:tcPr>
            <w:tcW w:w="1838" w:type="dxa"/>
          </w:tcPr>
          <w:p w:rsidR="00CD208E" w:rsidRPr="00CD208E" w:rsidRDefault="00CD208E" w:rsidP="0001662C">
            <w:pPr>
              <w:pStyle w:val="TableParagraph"/>
              <w:spacing w:line="214" w:lineRule="exact"/>
              <w:ind w:left="108"/>
              <w:rPr>
                <w:sz w:val="20"/>
                <w:szCs w:val="20"/>
              </w:rPr>
            </w:pPr>
            <w:r w:rsidRPr="00CD208E">
              <w:rPr>
                <w:sz w:val="20"/>
                <w:szCs w:val="20"/>
              </w:rPr>
              <w:t>Tüm programlarda</w:t>
            </w:r>
          </w:p>
          <w:p w:rsidR="00CD208E" w:rsidRPr="00CD208E" w:rsidRDefault="00CD208E" w:rsidP="0001662C">
            <w:pPr>
              <w:pStyle w:val="TableParagraph"/>
              <w:ind w:left="108"/>
              <w:rPr>
                <w:sz w:val="20"/>
                <w:szCs w:val="20"/>
              </w:rPr>
            </w:pPr>
            <w:r w:rsidRPr="00CD208E">
              <w:rPr>
                <w:sz w:val="20"/>
                <w:szCs w:val="20"/>
              </w:rPr>
              <w:t>uygulanan öğrenci</w:t>
            </w:r>
          </w:p>
          <w:p w:rsidR="00CD208E" w:rsidRPr="00CD208E" w:rsidRDefault="00CD208E" w:rsidP="0001662C">
            <w:pPr>
              <w:pStyle w:val="TableParagraph"/>
              <w:ind w:left="108"/>
              <w:rPr>
                <w:sz w:val="20"/>
                <w:szCs w:val="20"/>
              </w:rPr>
            </w:pPr>
            <w:r w:rsidRPr="00CD208E">
              <w:rPr>
                <w:sz w:val="20"/>
                <w:szCs w:val="20"/>
              </w:rPr>
              <w:t>iş yükü</w:t>
            </w:r>
          </w:p>
          <w:p w:rsidR="00CD208E" w:rsidRPr="00CD208E" w:rsidRDefault="00CD208E" w:rsidP="0001662C">
            <w:pPr>
              <w:pStyle w:val="TableParagraph"/>
              <w:ind w:left="108"/>
              <w:rPr>
                <w:sz w:val="20"/>
                <w:szCs w:val="20"/>
              </w:rPr>
            </w:pPr>
            <w:r w:rsidRPr="00CD208E">
              <w:rPr>
                <w:sz w:val="20"/>
                <w:szCs w:val="20"/>
              </w:rPr>
              <w:t>uygulaması,</w:t>
            </w:r>
          </w:p>
          <w:p w:rsidR="00CD208E" w:rsidRPr="00CD208E" w:rsidRDefault="00CD208E" w:rsidP="0001662C">
            <w:pPr>
              <w:pStyle w:val="TableParagraph"/>
              <w:ind w:left="108"/>
              <w:rPr>
                <w:sz w:val="20"/>
                <w:szCs w:val="20"/>
              </w:rPr>
            </w:pPr>
            <w:r w:rsidRPr="00CD208E">
              <w:rPr>
                <w:sz w:val="20"/>
                <w:szCs w:val="20"/>
              </w:rPr>
              <w:t>sistematik olarak</w:t>
            </w:r>
          </w:p>
          <w:p w:rsidR="00CD208E" w:rsidRPr="00CD208E" w:rsidRDefault="00CD208E" w:rsidP="0001662C">
            <w:pPr>
              <w:pStyle w:val="TableParagraph"/>
              <w:ind w:left="108"/>
              <w:rPr>
                <w:sz w:val="20"/>
                <w:szCs w:val="20"/>
              </w:rPr>
            </w:pPr>
            <w:r w:rsidRPr="00CD208E">
              <w:rPr>
                <w:sz w:val="20"/>
                <w:szCs w:val="20"/>
              </w:rPr>
              <w:t>izlenmekte ve</w:t>
            </w:r>
          </w:p>
          <w:p w:rsidR="00CD208E" w:rsidRPr="00CD208E" w:rsidRDefault="00CD208E" w:rsidP="0001662C">
            <w:pPr>
              <w:pStyle w:val="TableParagraph"/>
              <w:ind w:left="108"/>
              <w:rPr>
                <w:sz w:val="20"/>
                <w:szCs w:val="20"/>
              </w:rPr>
            </w:pPr>
            <w:r w:rsidRPr="00CD208E">
              <w:rPr>
                <w:sz w:val="20"/>
                <w:szCs w:val="20"/>
              </w:rPr>
              <w:t>izlem sonuçları</w:t>
            </w:r>
          </w:p>
          <w:p w:rsidR="00CD208E" w:rsidRPr="00CD208E" w:rsidRDefault="00CD208E" w:rsidP="0001662C">
            <w:pPr>
              <w:pStyle w:val="TableParagraph"/>
              <w:ind w:left="108"/>
              <w:rPr>
                <w:sz w:val="20"/>
                <w:szCs w:val="20"/>
              </w:rPr>
            </w:pPr>
            <w:r w:rsidRPr="00CD208E">
              <w:rPr>
                <w:sz w:val="20"/>
                <w:szCs w:val="20"/>
              </w:rPr>
              <w:t>paydaşlarla birlikte</w:t>
            </w:r>
          </w:p>
          <w:p w:rsidR="00CD208E" w:rsidRPr="00CD208E" w:rsidRDefault="00CD208E" w:rsidP="0001662C">
            <w:pPr>
              <w:pStyle w:val="TableParagraph"/>
              <w:ind w:left="108"/>
              <w:rPr>
                <w:sz w:val="20"/>
                <w:szCs w:val="20"/>
              </w:rPr>
            </w:pPr>
            <w:r w:rsidRPr="00CD208E">
              <w:rPr>
                <w:sz w:val="20"/>
                <w:szCs w:val="20"/>
              </w:rPr>
              <w:t>değerlendirilerek</w:t>
            </w:r>
          </w:p>
          <w:p w:rsidR="00CD208E" w:rsidRPr="00CD208E" w:rsidRDefault="00CD208E" w:rsidP="0001662C">
            <w:pPr>
              <w:pStyle w:val="TableParagraph"/>
              <w:ind w:left="108"/>
              <w:rPr>
                <w:sz w:val="20"/>
                <w:szCs w:val="20"/>
              </w:rPr>
            </w:pPr>
            <w:r w:rsidRPr="00CD208E">
              <w:rPr>
                <w:sz w:val="20"/>
                <w:szCs w:val="20"/>
              </w:rPr>
              <w:t>önlemler</w:t>
            </w:r>
          </w:p>
          <w:p w:rsidR="00CD208E" w:rsidRPr="00CD208E" w:rsidRDefault="00CD208E" w:rsidP="0001662C">
            <w:pPr>
              <w:pStyle w:val="TableParagraph"/>
              <w:ind w:left="108"/>
              <w:rPr>
                <w:sz w:val="20"/>
                <w:szCs w:val="20"/>
              </w:rPr>
            </w:pPr>
            <w:proofErr w:type="gramStart"/>
            <w:r w:rsidRPr="00CD208E">
              <w:rPr>
                <w:sz w:val="20"/>
                <w:szCs w:val="20"/>
              </w:rPr>
              <w:t>alınmaktadır</w:t>
            </w:r>
            <w:proofErr w:type="gramEnd"/>
            <w:r w:rsidRPr="00CD208E">
              <w:rPr>
                <w:sz w:val="20"/>
                <w:szCs w:val="20"/>
              </w:rPr>
              <w:t>.</w:t>
            </w:r>
          </w:p>
        </w:tc>
        <w:tc>
          <w:tcPr>
            <w:tcW w:w="1838" w:type="dxa"/>
          </w:tcPr>
          <w:p w:rsidR="00CD208E" w:rsidRPr="00CD208E" w:rsidRDefault="00CD208E" w:rsidP="0001662C">
            <w:pPr>
              <w:pStyle w:val="TableParagraph"/>
              <w:spacing w:line="214" w:lineRule="exact"/>
              <w:rPr>
                <w:sz w:val="20"/>
                <w:szCs w:val="20"/>
              </w:rPr>
            </w:pPr>
            <w:r w:rsidRPr="00CD208E">
              <w:rPr>
                <w:sz w:val="20"/>
                <w:szCs w:val="20"/>
              </w:rPr>
              <w:t>Öğrenci iş yükü</w:t>
            </w:r>
          </w:p>
          <w:p w:rsidR="00CD208E" w:rsidRPr="00CD208E" w:rsidRDefault="00CD208E" w:rsidP="0001662C">
            <w:pPr>
              <w:pStyle w:val="TableParagraph"/>
              <w:rPr>
                <w:sz w:val="20"/>
                <w:szCs w:val="20"/>
              </w:rPr>
            </w:pPr>
            <w:r w:rsidRPr="00CD208E">
              <w:rPr>
                <w:sz w:val="20"/>
                <w:szCs w:val="20"/>
              </w:rPr>
              <w:t>uygulaması,</w:t>
            </w:r>
          </w:p>
          <w:p w:rsidR="00CD208E" w:rsidRPr="00CD208E" w:rsidRDefault="00CD208E" w:rsidP="0001662C">
            <w:pPr>
              <w:pStyle w:val="TableParagraph"/>
              <w:rPr>
                <w:sz w:val="20"/>
                <w:szCs w:val="20"/>
              </w:rPr>
            </w:pPr>
            <w:r w:rsidRPr="00CD208E">
              <w:rPr>
                <w:sz w:val="20"/>
                <w:szCs w:val="20"/>
              </w:rPr>
              <w:t>kurumsal amaçlar</w:t>
            </w:r>
          </w:p>
          <w:p w:rsidR="00CD208E" w:rsidRPr="00CD208E" w:rsidRDefault="00CD208E" w:rsidP="0001662C">
            <w:pPr>
              <w:pStyle w:val="TableParagraph"/>
              <w:rPr>
                <w:sz w:val="20"/>
                <w:szCs w:val="20"/>
              </w:rPr>
            </w:pPr>
            <w:r w:rsidRPr="00CD208E">
              <w:rPr>
                <w:sz w:val="20"/>
                <w:szCs w:val="20"/>
              </w:rPr>
              <w:t>doğrultusunda ve</w:t>
            </w:r>
          </w:p>
          <w:p w:rsidR="00CD208E" w:rsidRPr="00CD208E" w:rsidRDefault="00CD208E" w:rsidP="0001662C">
            <w:pPr>
              <w:pStyle w:val="TableParagraph"/>
              <w:rPr>
                <w:sz w:val="20"/>
                <w:szCs w:val="20"/>
              </w:rPr>
            </w:pPr>
            <w:r w:rsidRPr="00CD208E">
              <w:rPr>
                <w:sz w:val="20"/>
                <w:szCs w:val="20"/>
              </w:rPr>
              <w:t>sürdürülebilir</w:t>
            </w:r>
          </w:p>
          <w:p w:rsidR="00CD208E" w:rsidRPr="00CD208E" w:rsidRDefault="00CD208E" w:rsidP="0001662C">
            <w:pPr>
              <w:pStyle w:val="TableParagraph"/>
              <w:rPr>
                <w:sz w:val="20"/>
                <w:szCs w:val="20"/>
              </w:rPr>
            </w:pPr>
            <w:r w:rsidRPr="00CD208E">
              <w:rPr>
                <w:sz w:val="20"/>
                <w:szCs w:val="20"/>
              </w:rPr>
              <w:t>şekilde kurumun</w:t>
            </w:r>
          </w:p>
          <w:p w:rsidR="00CD208E" w:rsidRPr="00CD208E" w:rsidRDefault="00CD208E" w:rsidP="0001662C">
            <w:pPr>
              <w:pStyle w:val="TableParagraph"/>
              <w:rPr>
                <w:sz w:val="20"/>
                <w:szCs w:val="20"/>
              </w:rPr>
            </w:pPr>
            <w:r w:rsidRPr="00CD208E">
              <w:rPr>
                <w:sz w:val="20"/>
                <w:szCs w:val="20"/>
              </w:rPr>
              <w:t>tamamında</w:t>
            </w:r>
          </w:p>
          <w:p w:rsidR="00CD208E" w:rsidRPr="00CD208E" w:rsidRDefault="00CD208E" w:rsidP="0001662C">
            <w:pPr>
              <w:pStyle w:val="TableParagraph"/>
              <w:rPr>
                <w:sz w:val="20"/>
                <w:szCs w:val="20"/>
              </w:rPr>
            </w:pPr>
            <w:proofErr w:type="gramStart"/>
            <w:r w:rsidRPr="00CD208E">
              <w:rPr>
                <w:sz w:val="20"/>
                <w:szCs w:val="20"/>
              </w:rPr>
              <w:t>benimsenmiştir</w:t>
            </w:r>
            <w:proofErr w:type="gramEnd"/>
            <w:r w:rsidRPr="00CD208E">
              <w:rPr>
                <w:sz w:val="20"/>
                <w:szCs w:val="20"/>
              </w:rPr>
              <w:t>.</w:t>
            </w:r>
          </w:p>
          <w:p w:rsidR="00CD208E" w:rsidRPr="00CD208E" w:rsidRDefault="00CD208E" w:rsidP="0001662C">
            <w:pPr>
              <w:pStyle w:val="TableParagraph"/>
              <w:rPr>
                <w:sz w:val="20"/>
                <w:szCs w:val="20"/>
              </w:rPr>
            </w:pPr>
            <w:r w:rsidRPr="00CD208E">
              <w:rPr>
                <w:sz w:val="20"/>
                <w:szCs w:val="20"/>
              </w:rPr>
              <w:t>Kurumun bu</w:t>
            </w:r>
          </w:p>
          <w:p w:rsidR="00CD208E" w:rsidRPr="00CD208E" w:rsidRDefault="00CD208E" w:rsidP="0001662C">
            <w:pPr>
              <w:pStyle w:val="TableParagraph"/>
              <w:rPr>
                <w:sz w:val="20"/>
                <w:szCs w:val="20"/>
              </w:rPr>
            </w:pPr>
            <w:r w:rsidRPr="00CD208E">
              <w:rPr>
                <w:sz w:val="20"/>
                <w:szCs w:val="20"/>
              </w:rPr>
              <w:t>hususta kendine</w:t>
            </w:r>
          </w:p>
          <w:p w:rsidR="00CD208E" w:rsidRPr="00CD208E" w:rsidRDefault="00CD208E" w:rsidP="0001662C">
            <w:pPr>
              <w:pStyle w:val="TableParagraph"/>
              <w:rPr>
                <w:sz w:val="20"/>
                <w:szCs w:val="20"/>
              </w:rPr>
            </w:pPr>
            <w:r w:rsidRPr="00CD208E">
              <w:rPr>
                <w:sz w:val="20"/>
                <w:szCs w:val="20"/>
              </w:rPr>
              <w:t>özgü ve yenilikçi</w:t>
            </w:r>
          </w:p>
          <w:p w:rsidR="00CD208E" w:rsidRPr="00CD208E" w:rsidRDefault="00CD208E" w:rsidP="0001662C">
            <w:pPr>
              <w:pStyle w:val="TableParagraph"/>
              <w:rPr>
                <w:sz w:val="20"/>
                <w:szCs w:val="20"/>
              </w:rPr>
            </w:pPr>
            <w:r w:rsidRPr="00CD208E">
              <w:rPr>
                <w:sz w:val="20"/>
                <w:szCs w:val="20"/>
              </w:rPr>
              <w:t>birçok uygulaması</w:t>
            </w:r>
          </w:p>
          <w:p w:rsidR="00CD208E" w:rsidRPr="00CD208E" w:rsidRDefault="00CD208E" w:rsidP="0001662C">
            <w:pPr>
              <w:pStyle w:val="TableParagraph"/>
              <w:rPr>
                <w:sz w:val="20"/>
                <w:szCs w:val="20"/>
              </w:rPr>
            </w:pPr>
            <w:r w:rsidRPr="00CD208E">
              <w:rPr>
                <w:sz w:val="20"/>
                <w:szCs w:val="20"/>
              </w:rPr>
              <w:t>bulunmakta ve bu</w:t>
            </w:r>
          </w:p>
          <w:p w:rsidR="00CD208E" w:rsidRPr="00CD208E" w:rsidRDefault="00CD208E" w:rsidP="0001662C">
            <w:pPr>
              <w:pStyle w:val="TableParagraph"/>
              <w:rPr>
                <w:sz w:val="20"/>
                <w:szCs w:val="20"/>
              </w:rPr>
            </w:pPr>
            <w:r w:rsidRPr="00CD208E">
              <w:rPr>
                <w:sz w:val="20"/>
                <w:szCs w:val="20"/>
              </w:rPr>
              <w:t>uygulamaların bir</w:t>
            </w:r>
          </w:p>
          <w:p w:rsidR="00CD208E" w:rsidRPr="00CD208E" w:rsidRDefault="00CD208E" w:rsidP="0001662C">
            <w:pPr>
              <w:pStyle w:val="TableParagraph"/>
              <w:rPr>
                <w:sz w:val="20"/>
                <w:szCs w:val="20"/>
              </w:rPr>
            </w:pPr>
            <w:r w:rsidRPr="00CD208E">
              <w:rPr>
                <w:sz w:val="20"/>
                <w:szCs w:val="20"/>
              </w:rPr>
              <w:t>kısmı diğer</w:t>
            </w:r>
          </w:p>
          <w:p w:rsidR="00CD208E" w:rsidRPr="00CD208E" w:rsidRDefault="00CD208E" w:rsidP="0001662C">
            <w:pPr>
              <w:pStyle w:val="TableParagraph"/>
              <w:rPr>
                <w:sz w:val="20"/>
                <w:szCs w:val="20"/>
              </w:rPr>
            </w:pPr>
            <w:r w:rsidRPr="00CD208E">
              <w:rPr>
                <w:sz w:val="20"/>
                <w:szCs w:val="20"/>
              </w:rPr>
              <w:t>kurumlar tarafından</w:t>
            </w:r>
          </w:p>
          <w:p w:rsidR="00CD208E" w:rsidRPr="00CD208E" w:rsidRDefault="00CD208E" w:rsidP="0001662C">
            <w:pPr>
              <w:pStyle w:val="TableParagraph"/>
              <w:rPr>
                <w:sz w:val="20"/>
                <w:szCs w:val="20"/>
              </w:rPr>
            </w:pPr>
            <w:proofErr w:type="gramStart"/>
            <w:r w:rsidRPr="00CD208E">
              <w:rPr>
                <w:sz w:val="20"/>
                <w:szCs w:val="20"/>
              </w:rPr>
              <w:t>örnek</w:t>
            </w:r>
            <w:proofErr w:type="gramEnd"/>
            <w:r w:rsidRPr="00CD208E">
              <w:rPr>
                <w:sz w:val="20"/>
                <w:szCs w:val="20"/>
              </w:rPr>
              <w:t xml:space="preserve"> alınmaktadır.</w:t>
            </w:r>
          </w:p>
        </w:tc>
      </w:tr>
    </w:tbl>
    <w:p w:rsidR="009D6D53" w:rsidRDefault="009D6D53" w:rsidP="003A0398">
      <w:pPr>
        <w:spacing w:after="0"/>
        <w:ind w:left="218"/>
        <w:jc w:val="both"/>
        <w:rPr>
          <w:rFonts w:ascii="Times New Roman" w:hAnsi="Times New Roman" w:cs="Times New Roman"/>
          <w:b/>
          <w:i/>
          <w:sz w:val="24"/>
        </w:rPr>
      </w:pPr>
    </w:p>
    <w:p w:rsidR="009D6D53" w:rsidRDefault="009D6D53" w:rsidP="003A0398">
      <w:pPr>
        <w:spacing w:after="0"/>
        <w:ind w:left="218"/>
        <w:jc w:val="both"/>
        <w:rPr>
          <w:rFonts w:ascii="Times New Roman" w:hAnsi="Times New Roman" w:cs="Times New Roman"/>
          <w:b/>
          <w:i/>
          <w:sz w:val="24"/>
        </w:rPr>
      </w:pPr>
    </w:p>
    <w:p w:rsidR="009D6D53" w:rsidRDefault="009D6D53" w:rsidP="003A0398">
      <w:pPr>
        <w:spacing w:after="0"/>
        <w:ind w:left="218"/>
        <w:jc w:val="both"/>
        <w:rPr>
          <w:rFonts w:ascii="Times New Roman" w:hAnsi="Times New Roman" w:cs="Times New Roman"/>
          <w:b/>
          <w:i/>
          <w:sz w:val="24"/>
        </w:rPr>
      </w:pPr>
    </w:p>
    <w:p w:rsidR="00CD208E" w:rsidRPr="003A0398" w:rsidRDefault="00CD208E" w:rsidP="003A0398">
      <w:pPr>
        <w:spacing w:after="0"/>
        <w:ind w:left="218"/>
        <w:jc w:val="both"/>
        <w:rPr>
          <w:rFonts w:ascii="Times New Roman" w:hAnsi="Times New Roman" w:cs="Times New Roman"/>
          <w:b/>
          <w:i/>
          <w:sz w:val="24"/>
        </w:rPr>
      </w:pPr>
      <w:r w:rsidRPr="003A0398">
        <w:rPr>
          <w:rFonts w:ascii="Times New Roman" w:hAnsi="Times New Roman" w:cs="Times New Roman"/>
          <w:b/>
          <w:i/>
          <w:sz w:val="24"/>
        </w:rPr>
        <w:lastRenderedPageBreak/>
        <w:t>Kanıtlar*</w:t>
      </w:r>
    </w:p>
    <w:p w:rsidR="00CD208E" w:rsidRPr="003A0398" w:rsidRDefault="00CD208E" w:rsidP="008C494F">
      <w:pPr>
        <w:pStyle w:val="ListeParagraf"/>
        <w:widowControl w:val="0"/>
        <w:numPr>
          <w:ilvl w:val="3"/>
          <w:numId w:val="21"/>
        </w:numPr>
        <w:tabs>
          <w:tab w:val="left" w:pos="938"/>
        </w:tabs>
        <w:autoSpaceDE w:val="0"/>
        <w:autoSpaceDN w:val="0"/>
        <w:spacing w:after="0" w:line="240" w:lineRule="auto"/>
        <w:ind w:left="937" w:right="180"/>
        <w:contextualSpacing w:val="0"/>
        <w:rPr>
          <w:rFonts w:ascii="Times New Roman" w:hAnsi="Times New Roman" w:cs="Times New Roman"/>
          <w:b/>
          <w:i/>
          <w:sz w:val="24"/>
        </w:rPr>
      </w:pPr>
      <w:r w:rsidRPr="003A0398">
        <w:rPr>
          <w:rFonts w:ascii="Times New Roman" w:hAnsi="Times New Roman" w:cs="Times New Roman"/>
          <w:b/>
          <w:i/>
          <w:sz w:val="24"/>
        </w:rPr>
        <w:t>Her seviyedeki programda öğrenci iş yükü kredilerinin tanımlanmış ve payda</w:t>
      </w:r>
      <w:r w:rsidR="003A0398" w:rsidRPr="003A0398">
        <w:rPr>
          <w:rFonts w:ascii="Times New Roman" w:hAnsi="Times New Roman" w:cs="Times New Roman"/>
          <w:b/>
          <w:i/>
          <w:sz w:val="24"/>
        </w:rPr>
        <w:t>şlarla paylaşılmış olmas:</w:t>
      </w:r>
      <w:r w:rsidR="003A0398">
        <w:rPr>
          <w:rFonts w:ascii="Times New Roman" w:hAnsi="Times New Roman" w:cs="Times New Roman"/>
          <w:b/>
          <w:i/>
          <w:sz w:val="24"/>
        </w:rPr>
        <w:t xml:space="preserve"> </w:t>
      </w:r>
      <w:hyperlink r:id="rId52" w:history="1">
        <w:r w:rsidR="003A0398">
          <w:rPr>
            <w:rStyle w:val="Kpr"/>
          </w:rPr>
          <w:t>https://obs.siirt.edu.tr/oibs/bologna/start.aspx?gkm=0799388963445637777322063557033291322183438031104332913221435535388403444031100376793523036582355753111231120</w:t>
        </w:r>
      </w:hyperlink>
    </w:p>
    <w:p w:rsidR="00CD208E" w:rsidRPr="003A0398" w:rsidRDefault="00CD208E" w:rsidP="008C494F">
      <w:pPr>
        <w:pStyle w:val="ListeParagraf"/>
        <w:widowControl w:val="0"/>
        <w:numPr>
          <w:ilvl w:val="3"/>
          <w:numId w:val="21"/>
        </w:numPr>
        <w:tabs>
          <w:tab w:val="left" w:pos="938"/>
        </w:tabs>
        <w:autoSpaceDE w:val="0"/>
        <w:autoSpaceDN w:val="0"/>
        <w:spacing w:after="0" w:line="240" w:lineRule="auto"/>
        <w:ind w:hanging="361"/>
        <w:contextualSpacing w:val="0"/>
        <w:jc w:val="both"/>
        <w:rPr>
          <w:rFonts w:ascii="Times New Roman" w:hAnsi="Times New Roman" w:cs="Times New Roman"/>
          <w:b/>
          <w:i/>
          <w:sz w:val="24"/>
        </w:rPr>
      </w:pPr>
      <w:r w:rsidRPr="003A0398">
        <w:rPr>
          <w:rFonts w:ascii="Times New Roman" w:hAnsi="Times New Roman" w:cs="Times New Roman"/>
          <w:b/>
          <w:i/>
          <w:sz w:val="24"/>
        </w:rPr>
        <w:t>Öğrenci</w:t>
      </w:r>
      <w:r w:rsidRPr="003A0398">
        <w:rPr>
          <w:rFonts w:ascii="Times New Roman" w:hAnsi="Times New Roman" w:cs="Times New Roman"/>
          <w:b/>
          <w:i/>
          <w:spacing w:val="15"/>
          <w:sz w:val="24"/>
        </w:rPr>
        <w:t xml:space="preserve"> </w:t>
      </w:r>
      <w:r w:rsidRPr="003A0398">
        <w:rPr>
          <w:rFonts w:ascii="Times New Roman" w:hAnsi="Times New Roman" w:cs="Times New Roman"/>
          <w:b/>
          <w:i/>
          <w:sz w:val="24"/>
        </w:rPr>
        <w:t>iş</w:t>
      </w:r>
      <w:r w:rsidRPr="003A0398">
        <w:rPr>
          <w:rFonts w:ascii="Times New Roman" w:hAnsi="Times New Roman" w:cs="Times New Roman"/>
          <w:b/>
          <w:i/>
          <w:spacing w:val="16"/>
          <w:sz w:val="24"/>
        </w:rPr>
        <w:t xml:space="preserve"> </w:t>
      </w:r>
      <w:r w:rsidRPr="003A0398">
        <w:rPr>
          <w:rFonts w:ascii="Times New Roman" w:hAnsi="Times New Roman" w:cs="Times New Roman"/>
          <w:b/>
          <w:i/>
          <w:sz w:val="24"/>
        </w:rPr>
        <w:t>yükü</w:t>
      </w:r>
      <w:r w:rsidRPr="003A0398">
        <w:rPr>
          <w:rFonts w:ascii="Times New Roman" w:hAnsi="Times New Roman" w:cs="Times New Roman"/>
          <w:b/>
          <w:i/>
          <w:spacing w:val="16"/>
          <w:sz w:val="24"/>
        </w:rPr>
        <w:t xml:space="preserve"> </w:t>
      </w:r>
      <w:r w:rsidRPr="003A0398">
        <w:rPr>
          <w:rFonts w:ascii="Times New Roman" w:hAnsi="Times New Roman" w:cs="Times New Roman"/>
          <w:b/>
          <w:i/>
          <w:sz w:val="24"/>
        </w:rPr>
        <w:t>kredisinin</w:t>
      </w:r>
      <w:r w:rsidRPr="003A0398">
        <w:rPr>
          <w:rFonts w:ascii="Times New Roman" w:hAnsi="Times New Roman" w:cs="Times New Roman"/>
          <w:b/>
          <w:i/>
          <w:spacing w:val="15"/>
          <w:sz w:val="24"/>
        </w:rPr>
        <w:t xml:space="preserve"> </w:t>
      </w:r>
      <w:r w:rsidRPr="003A0398">
        <w:rPr>
          <w:rFonts w:ascii="Times New Roman" w:hAnsi="Times New Roman" w:cs="Times New Roman"/>
          <w:b/>
          <w:i/>
          <w:sz w:val="24"/>
        </w:rPr>
        <w:t>mesleki</w:t>
      </w:r>
      <w:r w:rsidRPr="003A0398">
        <w:rPr>
          <w:rFonts w:ascii="Times New Roman" w:hAnsi="Times New Roman" w:cs="Times New Roman"/>
          <w:b/>
          <w:i/>
          <w:spacing w:val="16"/>
          <w:sz w:val="24"/>
        </w:rPr>
        <w:t xml:space="preserve"> </w:t>
      </w:r>
      <w:r w:rsidRPr="003A0398">
        <w:rPr>
          <w:rFonts w:ascii="Times New Roman" w:hAnsi="Times New Roman" w:cs="Times New Roman"/>
          <w:b/>
          <w:i/>
          <w:sz w:val="24"/>
        </w:rPr>
        <w:t>uygulamalar,</w:t>
      </w:r>
      <w:r w:rsidRPr="003A0398">
        <w:rPr>
          <w:rFonts w:ascii="Times New Roman" w:hAnsi="Times New Roman" w:cs="Times New Roman"/>
          <w:b/>
          <w:i/>
          <w:spacing w:val="16"/>
          <w:sz w:val="24"/>
        </w:rPr>
        <w:t xml:space="preserve"> </w:t>
      </w:r>
      <w:r w:rsidRPr="003A0398">
        <w:rPr>
          <w:rFonts w:ascii="Times New Roman" w:hAnsi="Times New Roman" w:cs="Times New Roman"/>
          <w:b/>
          <w:i/>
          <w:sz w:val="24"/>
        </w:rPr>
        <w:t>değişim</w:t>
      </w:r>
      <w:r w:rsidRPr="003A0398">
        <w:rPr>
          <w:rFonts w:ascii="Times New Roman" w:hAnsi="Times New Roman" w:cs="Times New Roman"/>
          <w:b/>
          <w:i/>
          <w:spacing w:val="16"/>
          <w:sz w:val="24"/>
        </w:rPr>
        <w:t xml:space="preserve"> </w:t>
      </w:r>
      <w:r w:rsidRPr="003A0398">
        <w:rPr>
          <w:rFonts w:ascii="Times New Roman" w:hAnsi="Times New Roman" w:cs="Times New Roman"/>
          <w:b/>
          <w:i/>
          <w:sz w:val="24"/>
        </w:rPr>
        <w:t>programları,</w:t>
      </w:r>
      <w:r w:rsidRPr="003A0398">
        <w:rPr>
          <w:rFonts w:ascii="Times New Roman" w:hAnsi="Times New Roman" w:cs="Times New Roman"/>
          <w:b/>
          <w:i/>
          <w:spacing w:val="15"/>
          <w:sz w:val="24"/>
        </w:rPr>
        <w:t xml:space="preserve"> </w:t>
      </w:r>
      <w:r w:rsidRPr="003A0398">
        <w:rPr>
          <w:rFonts w:ascii="Times New Roman" w:hAnsi="Times New Roman" w:cs="Times New Roman"/>
          <w:b/>
          <w:i/>
          <w:sz w:val="24"/>
        </w:rPr>
        <w:t>staj</w:t>
      </w:r>
      <w:r w:rsidRPr="003A0398">
        <w:rPr>
          <w:rFonts w:ascii="Times New Roman" w:hAnsi="Times New Roman" w:cs="Times New Roman"/>
          <w:b/>
          <w:i/>
          <w:spacing w:val="16"/>
          <w:sz w:val="24"/>
        </w:rPr>
        <w:t xml:space="preserve"> </w:t>
      </w:r>
      <w:r w:rsidRPr="003A0398">
        <w:rPr>
          <w:rFonts w:ascii="Times New Roman" w:hAnsi="Times New Roman" w:cs="Times New Roman"/>
          <w:b/>
          <w:i/>
          <w:sz w:val="24"/>
        </w:rPr>
        <w:t>ve</w:t>
      </w:r>
      <w:r w:rsidRPr="003A0398">
        <w:rPr>
          <w:rFonts w:ascii="Times New Roman" w:hAnsi="Times New Roman" w:cs="Times New Roman"/>
          <w:b/>
          <w:i/>
          <w:spacing w:val="16"/>
          <w:sz w:val="24"/>
        </w:rPr>
        <w:t xml:space="preserve"> </w:t>
      </w:r>
      <w:r w:rsidRPr="003A0398">
        <w:rPr>
          <w:rFonts w:ascii="Times New Roman" w:hAnsi="Times New Roman" w:cs="Times New Roman"/>
          <w:b/>
          <w:i/>
          <w:sz w:val="24"/>
        </w:rPr>
        <w:t>projeler</w:t>
      </w:r>
      <w:r w:rsidRPr="003A0398">
        <w:rPr>
          <w:rFonts w:ascii="Times New Roman" w:hAnsi="Times New Roman" w:cs="Times New Roman"/>
          <w:b/>
          <w:i/>
          <w:spacing w:val="15"/>
          <w:sz w:val="24"/>
        </w:rPr>
        <w:t xml:space="preserve"> </w:t>
      </w:r>
      <w:r w:rsidRPr="003A0398">
        <w:rPr>
          <w:rFonts w:ascii="Times New Roman" w:hAnsi="Times New Roman" w:cs="Times New Roman"/>
          <w:b/>
          <w:i/>
          <w:sz w:val="24"/>
        </w:rPr>
        <w:t>için</w:t>
      </w:r>
    </w:p>
    <w:p w:rsidR="00CD208E" w:rsidRPr="003A0398" w:rsidRDefault="003A0398" w:rsidP="003A0398">
      <w:pPr>
        <w:pStyle w:val="GvdeMetni"/>
        <w:ind w:left="937"/>
        <w:rPr>
          <w:i w:val="0"/>
        </w:rPr>
      </w:pPr>
      <w:proofErr w:type="gramStart"/>
      <w:r>
        <w:rPr>
          <w:b/>
        </w:rPr>
        <w:t>tanımlanmış</w:t>
      </w:r>
      <w:proofErr w:type="gramEnd"/>
      <w:r>
        <w:rPr>
          <w:b/>
        </w:rPr>
        <w:t xml:space="preserve"> olması:</w:t>
      </w:r>
      <w:r>
        <w:rPr>
          <w:i w:val="0"/>
        </w:rPr>
        <w:t xml:space="preserve"> </w:t>
      </w:r>
      <w:hyperlink r:id="rId53" w:history="1">
        <w:r>
          <w:rPr>
            <w:rStyle w:val="Kpr"/>
          </w:rPr>
          <w:t>https://obs.siirt.edu.tr/oibs/bologna/start.aspx?gkm=0799388963445637777322063557033291322183438031104332913221435535388403444031100376793523036582355753111231120</w:t>
        </w:r>
      </w:hyperlink>
    </w:p>
    <w:p w:rsidR="00CD208E" w:rsidRPr="003A0398" w:rsidRDefault="00CD208E" w:rsidP="008C494F">
      <w:pPr>
        <w:pStyle w:val="ListeParagraf"/>
        <w:widowControl w:val="0"/>
        <w:numPr>
          <w:ilvl w:val="3"/>
          <w:numId w:val="21"/>
        </w:numPr>
        <w:tabs>
          <w:tab w:val="left" w:pos="938"/>
        </w:tabs>
        <w:autoSpaceDE w:val="0"/>
        <w:autoSpaceDN w:val="0"/>
        <w:spacing w:after="0" w:line="240" w:lineRule="auto"/>
        <w:ind w:left="937" w:right="180"/>
        <w:contextualSpacing w:val="0"/>
        <w:jc w:val="both"/>
        <w:rPr>
          <w:rFonts w:ascii="Times New Roman" w:hAnsi="Times New Roman" w:cs="Times New Roman"/>
          <w:i/>
          <w:sz w:val="24"/>
        </w:rPr>
      </w:pPr>
      <w:r w:rsidRPr="003A0398">
        <w:rPr>
          <w:rFonts w:ascii="Times New Roman" w:hAnsi="Times New Roman" w:cs="Times New Roman"/>
          <w:i/>
          <w:sz w:val="24"/>
        </w:rPr>
        <w:t>Programlarda</w:t>
      </w:r>
      <w:r w:rsidRPr="003A0398">
        <w:rPr>
          <w:rFonts w:ascii="Times New Roman" w:hAnsi="Times New Roman" w:cs="Times New Roman"/>
          <w:i/>
          <w:spacing w:val="-11"/>
          <w:sz w:val="24"/>
        </w:rPr>
        <w:t xml:space="preserve"> </w:t>
      </w:r>
      <w:r w:rsidRPr="003A0398">
        <w:rPr>
          <w:rFonts w:ascii="Times New Roman" w:hAnsi="Times New Roman" w:cs="Times New Roman"/>
          <w:i/>
          <w:sz w:val="24"/>
        </w:rPr>
        <w:t>öğrenci</w:t>
      </w:r>
      <w:r w:rsidRPr="003A0398">
        <w:rPr>
          <w:rFonts w:ascii="Times New Roman" w:hAnsi="Times New Roman" w:cs="Times New Roman"/>
          <w:i/>
          <w:spacing w:val="-11"/>
          <w:sz w:val="24"/>
        </w:rPr>
        <w:t xml:space="preserve"> </w:t>
      </w:r>
      <w:r w:rsidRPr="003A0398">
        <w:rPr>
          <w:rFonts w:ascii="Times New Roman" w:hAnsi="Times New Roman" w:cs="Times New Roman"/>
          <w:i/>
          <w:sz w:val="24"/>
        </w:rPr>
        <w:t>İş</w:t>
      </w:r>
      <w:r w:rsidRPr="003A0398">
        <w:rPr>
          <w:rFonts w:ascii="Times New Roman" w:hAnsi="Times New Roman" w:cs="Times New Roman"/>
          <w:i/>
          <w:spacing w:val="-10"/>
          <w:sz w:val="24"/>
        </w:rPr>
        <w:t xml:space="preserve"> </w:t>
      </w:r>
      <w:r w:rsidRPr="003A0398">
        <w:rPr>
          <w:rFonts w:ascii="Times New Roman" w:hAnsi="Times New Roman" w:cs="Times New Roman"/>
          <w:i/>
          <w:sz w:val="24"/>
        </w:rPr>
        <w:t>yükünün</w:t>
      </w:r>
      <w:r w:rsidRPr="003A0398">
        <w:rPr>
          <w:rFonts w:ascii="Times New Roman" w:hAnsi="Times New Roman" w:cs="Times New Roman"/>
          <w:i/>
          <w:spacing w:val="-11"/>
          <w:sz w:val="24"/>
        </w:rPr>
        <w:t xml:space="preserve"> </w:t>
      </w:r>
      <w:r w:rsidRPr="003A0398">
        <w:rPr>
          <w:rFonts w:ascii="Times New Roman" w:hAnsi="Times New Roman" w:cs="Times New Roman"/>
          <w:i/>
          <w:sz w:val="24"/>
        </w:rPr>
        <w:t>belirlenmesinde</w:t>
      </w:r>
      <w:r w:rsidRPr="003A0398">
        <w:rPr>
          <w:rFonts w:ascii="Times New Roman" w:hAnsi="Times New Roman" w:cs="Times New Roman"/>
          <w:i/>
          <w:spacing w:val="-11"/>
          <w:sz w:val="24"/>
        </w:rPr>
        <w:t xml:space="preserve"> </w:t>
      </w:r>
      <w:r w:rsidRPr="003A0398">
        <w:rPr>
          <w:rFonts w:ascii="Times New Roman" w:hAnsi="Times New Roman" w:cs="Times New Roman"/>
          <w:i/>
          <w:sz w:val="24"/>
        </w:rPr>
        <w:t>öğrenci</w:t>
      </w:r>
      <w:r w:rsidRPr="003A0398">
        <w:rPr>
          <w:rFonts w:ascii="Times New Roman" w:hAnsi="Times New Roman" w:cs="Times New Roman"/>
          <w:i/>
          <w:spacing w:val="-10"/>
          <w:sz w:val="24"/>
        </w:rPr>
        <w:t xml:space="preserve"> </w:t>
      </w:r>
      <w:r w:rsidRPr="003A0398">
        <w:rPr>
          <w:rFonts w:ascii="Times New Roman" w:hAnsi="Times New Roman" w:cs="Times New Roman"/>
          <w:i/>
          <w:sz w:val="24"/>
        </w:rPr>
        <w:t>katılımının</w:t>
      </w:r>
      <w:r w:rsidRPr="003A0398">
        <w:rPr>
          <w:rFonts w:ascii="Times New Roman" w:hAnsi="Times New Roman" w:cs="Times New Roman"/>
          <w:i/>
          <w:spacing w:val="-11"/>
          <w:sz w:val="24"/>
        </w:rPr>
        <w:t xml:space="preserve"> </w:t>
      </w:r>
      <w:r w:rsidRPr="003A0398">
        <w:rPr>
          <w:rFonts w:ascii="Times New Roman" w:hAnsi="Times New Roman" w:cs="Times New Roman"/>
          <w:i/>
          <w:sz w:val="24"/>
        </w:rPr>
        <w:t>sağlandığına</w:t>
      </w:r>
      <w:r w:rsidRPr="003A0398">
        <w:rPr>
          <w:rFonts w:ascii="Times New Roman" w:hAnsi="Times New Roman" w:cs="Times New Roman"/>
          <w:i/>
          <w:spacing w:val="-11"/>
          <w:sz w:val="24"/>
        </w:rPr>
        <w:t xml:space="preserve"> </w:t>
      </w:r>
      <w:r w:rsidRPr="003A0398">
        <w:rPr>
          <w:rFonts w:ascii="Times New Roman" w:hAnsi="Times New Roman" w:cs="Times New Roman"/>
          <w:i/>
          <w:sz w:val="24"/>
        </w:rPr>
        <w:t>ilişkin</w:t>
      </w:r>
      <w:r w:rsidRPr="003A0398">
        <w:rPr>
          <w:rFonts w:ascii="Times New Roman" w:hAnsi="Times New Roman" w:cs="Times New Roman"/>
          <w:i/>
          <w:spacing w:val="-10"/>
          <w:sz w:val="24"/>
        </w:rPr>
        <w:t xml:space="preserve"> </w:t>
      </w:r>
      <w:r w:rsidRPr="003A0398">
        <w:rPr>
          <w:rFonts w:ascii="Times New Roman" w:hAnsi="Times New Roman" w:cs="Times New Roman"/>
          <w:i/>
          <w:sz w:val="24"/>
        </w:rPr>
        <w:t>belgeler, mekanizmalar</w:t>
      </w:r>
    </w:p>
    <w:p w:rsidR="00CD208E" w:rsidRPr="003A0398" w:rsidRDefault="00CD208E" w:rsidP="008C494F">
      <w:pPr>
        <w:pStyle w:val="ListeParagraf"/>
        <w:widowControl w:val="0"/>
        <w:numPr>
          <w:ilvl w:val="3"/>
          <w:numId w:val="21"/>
        </w:numPr>
        <w:tabs>
          <w:tab w:val="left" w:pos="938"/>
        </w:tabs>
        <w:autoSpaceDE w:val="0"/>
        <w:autoSpaceDN w:val="0"/>
        <w:spacing w:after="0" w:line="240" w:lineRule="auto"/>
        <w:ind w:hanging="361"/>
        <w:contextualSpacing w:val="0"/>
        <w:rPr>
          <w:rFonts w:ascii="Times New Roman" w:hAnsi="Times New Roman" w:cs="Times New Roman"/>
          <w:b/>
          <w:i/>
          <w:sz w:val="24"/>
        </w:rPr>
      </w:pPr>
      <w:r w:rsidRPr="003A0398">
        <w:rPr>
          <w:rFonts w:ascii="Times New Roman" w:hAnsi="Times New Roman" w:cs="Times New Roman"/>
          <w:b/>
          <w:i/>
          <w:sz w:val="24"/>
        </w:rPr>
        <w:t>Diploma</w:t>
      </w:r>
      <w:r w:rsidRPr="003A0398">
        <w:rPr>
          <w:rFonts w:ascii="Times New Roman" w:hAnsi="Times New Roman" w:cs="Times New Roman"/>
          <w:b/>
          <w:i/>
          <w:spacing w:val="-2"/>
          <w:sz w:val="24"/>
        </w:rPr>
        <w:t xml:space="preserve"> </w:t>
      </w:r>
      <w:r w:rsidRPr="003A0398">
        <w:rPr>
          <w:rFonts w:ascii="Times New Roman" w:hAnsi="Times New Roman" w:cs="Times New Roman"/>
          <w:b/>
          <w:i/>
          <w:sz w:val="24"/>
        </w:rPr>
        <w:t>Eki</w:t>
      </w:r>
      <w:r w:rsidR="003A0398">
        <w:rPr>
          <w:rFonts w:ascii="Times New Roman" w:hAnsi="Times New Roman" w:cs="Times New Roman"/>
          <w:b/>
          <w:i/>
          <w:sz w:val="24"/>
        </w:rPr>
        <w:t>:</w:t>
      </w:r>
      <w:r w:rsidR="003A0398">
        <w:rPr>
          <w:rFonts w:ascii="Times New Roman" w:hAnsi="Times New Roman" w:cs="Times New Roman"/>
          <w:sz w:val="24"/>
        </w:rPr>
        <w:t xml:space="preserve"> </w:t>
      </w:r>
      <w:hyperlink r:id="rId54" w:history="1">
        <w:r w:rsidR="003A0398" w:rsidRPr="00D3466D">
          <w:rPr>
            <w:rStyle w:val="Kpr"/>
            <w:rFonts w:ascii="Times New Roman" w:hAnsi="Times New Roman" w:cs="Times New Roman"/>
            <w:sz w:val="24"/>
          </w:rPr>
          <w:t>https://obs.siirt.edu.tr/oibs/start.aspx?gkm=061237735344403330034404367203523036582311153667238960</w:t>
        </w:r>
      </w:hyperlink>
    </w:p>
    <w:p w:rsidR="00CD208E" w:rsidRPr="003A0398" w:rsidRDefault="00CD208E" w:rsidP="008C494F">
      <w:pPr>
        <w:pStyle w:val="ListeParagraf"/>
        <w:widowControl w:val="0"/>
        <w:numPr>
          <w:ilvl w:val="3"/>
          <w:numId w:val="21"/>
        </w:numPr>
        <w:tabs>
          <w:tab w:val="left" w:pos="938"/>
        </w:tabs>
        <w:autoSpaceDE w:val="0"/>
        <w:autoSpaceDN w:val="0"/>
        <w:spacing w:after="0" w:line="240" w:lineRule="auto"/>
        <w:ind w:hanging="361"/>
        <w:contextualSpacing w:val="0"/>
        <w:jc w:val="both"/>
        <w:rPr>
          <w:rFonts w:ascii="Times New Roman" w:hAnsi="Times New Roman" w:cs="Times New Roman"/>
          <w:i/>
          <w:sz w:val="24"/>
        </w:rPr>
      </w:pPr>
      <w:r w:rsidRPr="003A0398">
        <w:rPr>
          <w:rFonts w:ascii="Times New Roman" w:hAnsi="Times New Roman" w:cs="Times New Roman"/>
          <w:i/>
          <w:sz w:val="24"/>
        </w:rPr>
        <w:t>İş yükü temelli kredilerin geribildirimler doğrultusunda güncellendiğine ilişkin</w:t>
      </w:r>
      <w:r w:rsidRPr="003A0398">
        <w:rPr>
          <w:rFonts w:ascii="Times New Roman" w:hAnsi="Times New Roman" w:cs="Times New Roman"/>
          <w:i/>
          <w:spacing w:val="-3"/>
          <w:sz w:val="24"/>
        </w:rPr>
        <w:t xml:space="preserve"> </w:t>
      </w:r>
      <w:r w:rsidRPr="003A0398">
        <w:rPr>
          <w:rFonts w:ascii="Times New Roman" w:hAnsi="Times New Roman" w:cs="Times New Roman"/>
          <w:i/>
          <w:sz w:val="24"/>
        </w:rPr>
        <w:t>kanıtlar</w:t>
      </w:r>
    </w:p>
    <w:p w:rsidR="00CD208E" w:rsidRPr="00711226" w:rsidRDefault="00CD208E" w:rsidP="008C494F">
      <w:pPr>
        <w:pStyle w:val="ListeParagraf"/>
        <w:widowControl w:val="0"/>
        <w:numPr>
          <w:ilvl w:val="3"/>
          <w:numId w:val="21"/>
        </w:numPr>
        <w:tabs>
          <w:tab w:val="left" w:pos="938"/>
        </w:tabs>
        <w:autoSpaceDE w:val="0"/>
        <w:autoSpaceDN w:val="0"/>
        <w:spacing w:after="0" w:line="240" w:lineRule="auto"/>
        <w:ind w:hanging="361"/>
        <w:contextualSpacing w:val="0"/>
        <w:jc w:val="both"/>
        <w:rPr>
          <w:rFonts w:ascii="Times New Roman" w:hAnsi="Times New Roman" w:cs="Times New Roman"/>
          <w:b/>
          <w:i/>
          <w:sz w:val="24"/>
        </w:rPr>
      </w:pPr>
      <w:r w:rsidRPr="00711226">
        <w:rPr>
          <w:rFonts w:ascii="Times New Roman" w:hAnsi="Times New Roman" w:cs="Times New Roman"/>
          <w:b/>
          <w:i/>
          <w:sz w:val="24"/>
        </w:rPr>
        <w:t>İş yükü temelli kredilerin transferi ve tanınmasına ilişkin tanımlı süreçleri içeren</w:t>
      </w:r>
      <w:r w:rsidRPr="00711226">
        <w:rPr>
          <w:rFonts w:ascii="Times New Roman" w:hAnsi="Times New Roman" w:cs="Times New Roman"/>
          <w:b/>
          <w:i/>
          <w:spacing w:val="-5"/>
          <w:sz w:val="24"/>
        </w:rPr>
        <w:t xml:space="preserve"> </w:t>
      </w:r>
      <w:r w:rsidRPr="00711226">
        <w:rPr>
          <w:rFonts w:ascii="Times New Roman" w:hAnsi="Times New Roman" w:cs="Times New Roman"/>
          <w:b/>
          <w:i/>
          <w:sz w:val="24"/>
        </w:rPr>
        <w:t>belgeler</w:t>
      </w:r>
      <w:r w:rsidR="00711226">
        <w:rPr>
          <w:rFonts w:ascii="Times New Roman" w:hAnsi="Times New Roman" w:cs="Times New Roman"/>
          <w:b/>
          <w:i/>
          <w:sz w:val="24"/>
        </w:rPr>
        <w:t>:</w:t>
      </w:r>
      <w:r w:rsidR="00711226">
        <w:rPr>
          <w:rFonts w:ascii="Times New Roman" w:hAnsi="Times New Roman" w:cs="Times New Roman"/>
          <w:sz w:val="24"/>
        </w:rPr>
        <w:t xml:space="preserve"> </w:t>
      </w:r>
      <w:hyperlink r:id="rId55" w:history="1">
        <w:r w:rsidR="00711226" w:rsidRPr="00D3466D">
          <w:rPr>
            <w:rStyle w:val="Kpr"/>
            <w:rFonts w:ascii="Times New Roman" w:hAnsi="Times New Roman" w:cs="Times New Roman"/>
            <w:sz w:val="24"/>
          </w:rPr>
          <w:t>http://veteriner.siirt.edu.tr/</w:t>
        </w:r>
      </w:hyperlink>
    </w:p>
    <w:p w:rsidR="00CD208E" w:rsidRPr="003A0398" w:rsidRDefault="00CD208E" w:rsidP="008C494F">
      <w:pPr>
        <w:pStyle w:val="ListeParagraf"/>
        <w:widowControl w:val="0"/>
        <w:numPr>
          <w:ilvl w:val="3"/>
          <w:numId w:val="21"/>
        </w:numPr>
        <w:tabs>
          <w:tab w:val="left" w:pos="938"/>
        </w:tabs>
        <w:autoSpaceDE w:val="0"/>
        <w:autoSpaceDN w:val="0"/>
        <w:spacing w:after="0" w:line="240" w:lineRule="auto"/>
        <w:ind w:left="937" w:hanging="361"/>
        <w:contextualSpacing w:val="0"/>
        <w:jc w:val="both"/>
        <w:rPr>
          <w:rFonts w:ascii="Times New Roman" w:hAnsi="Times New Roman" w:cs="Times New Roman"/>
        </w:rPr>
      </w:pPr>
      <w:r w:rsidRPr="003A0398">
        <w:rPr>
          <w:rFonts w:ascii="Times New Roman" w:hAnsi="Times New Roman" w:cs="Times New Roman"/>
          <w:sz w:val="24"/>
        </w:rPr>
        <w:t>Standart uygulamalar ve</w:t>
      </w:r>
      <w:r w:rsidRPr="003A0398">
        <w:rPr>
          <w:sz w:val="24"/>
        </w:rPr>
        <w:t xml:space="preserve"> </w:t>
      </w:r>
      <w:r w:rsidRPr="003A0398">
        <w:rPr>
          <w:rFonts w:ascii="Times New Roman" w:hAnsi="Times New Roman" w:cs="Times New Roman"/>
          <w:sz w:val="24"/>
        </w:rPr>
        <w:t>mevzuatın yanı sıra; kurumun ihtiyaçları doğrultusunda geliştirdiği</w:t>
      </w:r>
      <w:r w:rsidRPr="003A0398">
        <w:rPr>
          <w:rFonts w:ascii="Times New Roman" w:hAnsi="Times New Roman" w:cs="Times New Roman"/>
          <w:spacing w:val="-40"/>
          <w:sz w:val="24"/>
        </w:rPr>
        <w:t xml:space="preserve"> </w:t>
      </w:r>
      <w:r w:rsidRPr="003A0398">
        <w:rPr>
          <w:rFonts w:ascii="Times New Roman" w:hAnsi="Times New Roman" w:cs="Times New Roman"/>
          <w:sz w:val="24"/>
        </w:rPr>
        <w:t>özgün</w:t>
      </w:r>
      <w:r w:rsidRPr="003A0398">
        <w:rPr>
          <w:rFonts w:ascii="Times New Roman" w:hAnsi="Times New Roman" w:cs="Times New Roman"/>
        </w:rPr>
        <w:t>yaklaşım ve uygulamalarına ilişkin kanıtlar</w:t>
      </w:r>
    </w:p>
    <w:p w:rsidR="00CD208E" w:rsidRPr="003A0398" w:rsidRDefault="00CD208E" w:rsidP="003A0398">
      <w:pPr>
        <w:pStyle w:val="GvdeMetni"/>
        <w:ind w:left="577"/>
        <w:jc w:val="both"/>
      </w:pPr>
      <w:r w:rsidRPr="003A0398">
        <w:t>*Kanıtlar 2015 AKTS Kullanıcı Kılavuzu’ndaki anahtar prensipleri taşımalıdır.</w:t>
      </w:r>
    </w:p>
    <w:p w:rsidR="005170B6" w:rsidRDefault="005170B6" w:rsidP="0062109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F320C9" w:rsidRPr="00F320C9" w:rsidRDefault="00F320C9" w:rsidP="008C494F">
      <w:pPr>
        <w:pStyle w:val="Balk3"/>
        <w:keepNext w:val="0"/>
        <w:keepLines w:val="0"/>
        <w:widowControl w:val="0"/>
        <w:numPr>
          <w:ilvl w:val="2"/>
          <w:numId w:val="21"/>
        </w:numPr>
        <w:tabs>
          <w:tab w:val="left" w:pos="859"/>
        </w:tabs>
        <w:autoSpaceDE w:val="0"/>
        <w:autoSpaceDN w:val="0"/>
        <w:spacing w:before="0" w:line="240" w:lineRule="auto"/>
        <w:rPr>
          <w:rFonts w:ascii="Times New Roman" w:hAnsi="Times New Roman" w:cs="Times New Roman"/>
          <w:color w:val="auto"/>
          <w:sz w:val="24"/>
        </w:rPr>
      </w:pPr>
      <w:bookmarkStart w:id="35" w:name="_Toc31621107"/>
      <w:r w:rsidRPr="00F320C9">
        <w:rPr>
          <w:rFonts w:ascii="Times New Roman" w:hAnsi="Times New Roman" w:cs="Times New Roman"/>
          <w:color w:val="auto"/>
          <w:sz w:val="24"/>
        </w:rPr>
        <w:t xml:space="preserve">Ölçme </w:t>
      </w:r>
      <w:r>
        <w:rPr>
          <w:rFonts w:ascii="Times New Roman" w:hAnsi="Times New Roman" w:cs="Times New Roman"/>
          <w:color w:val="auto"/>
          <w:sz w:val="24"/>
        </w:rPr>
        <w:t>v</w:t>
      </w:r>
      <w:r w:rsidRPr="00F320C9">
        <w:rPr>
          <w:rFonts w:ascii="Times New Roman" w:hAnsi="Times New Roman" w:cs="Times New Roman"/>
          <w:color w:val="auto"/>
          <w:sz w:val="24"/>
        </w:rPr>
        <w:t>e</w:t>
      </w:r>
      <w:r w:rsidRPr="00F320C9">
        <w:rPr>
          <w:rFonts w:ascii="Times New Roman" w:hAnsi="Times New Roman" w:cs="Times New Roman"/>
          <w:color w:val="auto"/>
          <w:spacing w:val="-2"/>
          <w:sz w:val="24"/>
        </w:rPr>
        <w:t xml:space="preserve"> </w:t>
      </w:r>
      <w:r w:rsidRPr="00F320C9">
        <w:rPr>
          <w:rFonts w:ascii="Times New Roman" w:hAnsi="Times New Roman" w:cs="Times New Roman"/>
          <w:color w:val="auto"/>
          <w:sz w:val="24"/>
        </w:rPr>
        <w:t>Değerlendirme</w:t>
      </w:r>
      <w:bookmarkEnd w:id="35"/>
    </w:p>
    <w:p w:rsidR="00F320C9" w:rsidRDefault="00F320C9" w:rsidP="00F320C9">
      <w:pPr>
        <w:ind w:left="4525" w:right="3400"/>
        <w:rPr>
          <w:b/>
          <w:i/>
          <w:sz w:val="24"/>
        </w:rPr>
      </w:pPr>
      <w:r>
        <w:rPr>
          <w:b/>
          <w:i/>
          <w:sz w:val="24"/>
        </w:rPr>
        <w:t>Olgunluk Düzeyi</w:t>
      </w:r>
    </w:p>
    <w:tbl>
      <w:tblPr>
        <w:tblStyle w:val="TableNormal"/>
        <w:tblW w:w="0" w:type="auto"/>
        <w:jc w:val="center"/>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1836"/>
        <w:gridCol w:w="1837"/>
        <w:gridCol w:w="1838"/>
        <w:gridCol w:w="1838"/>
      </w:tblGrid>
      <w:tr w:rsidR="00F320C9" w:rsidRPr="00F320C9" w:rsidTr="00F320C9">
        <w:trPr>
          <w:trHeight w:val="229"/>
          <w:jc w:val="center"/>
        </w:trPr>
        <w:tc>
          <w:tcPr>
            <w:tcW w:w="1836" w:type="dxa"/>
          </w:tcPr>
          <w:p w:rsidR="00F320C9" w:rsidRPr="00F320C9" w:rsidRDefault="00F320C9" w:rsidP="0001662C">
            <w:pPr>
              <w:pStyle w:val="TableParagraph"/>
              <w:ind w:left="0" w:right="110"/>
              <w:jc w:val="center"/>
              <w:rPr>
                <w:b/>
                <w:sz w:val="20"/>
                <w:szCs w:val="20"/>
              </w:rPr>
            </w:pPr>
            <w:r w:rsidRPr="00F320C9">
              <w:rPr>
                <w:b/>
                <w:sz w:val="20"/>
                <w:szCs w:val="20"/>
              </w:rPr>
              <w:t>1</w:t>
            </w:r>
          </w:p>
        </w:tc>
        <w:tc>
          <w:tcPr>
            <w:tcW w:w="1836" w:type="dxa"/>
          </w:tcPr>
          <w:p w:rsidR="00F320C9" w:rsidRPr="00F320C9" w:rsidRDefault="00F320C9" w:rsidP="0001662C">
            <w:pPr>
              <w:pStyle w:val="TableParagraph"/>
              <w:ind w:left="0" w:right="110"/>
              <w:jc w:val="center"/>
              <w:rPr>
                <w:b/>
                <w:sz w:val="20"/>
                <w:szCs w:val="20"/>
              </w:rPr>
            </w:pPr>
            <w:r w:rsidRPr="00F320C9">
              <w:rPr>
                <w:b/>
                <w:sz w:val="20"/>
                <w:szCs w:val="20"/>
              </w:rPr>
              <w:t>2</w:t>
            </w:r>
          </w:p>
        </w:tc>
        <w:tc>
          <w:tcPr>
            <w:tcW w:w="1837" w:type="dxa"/>
          </w:tcPr>
          <w:p w:rsidR="00F320C9" w:rsidRPr="00F320C9" w:rsidRDefault="00F320C9" w:rsidP="0001662C">
            <w:pPr>
              <w:pStyle w:val="TableParagraph"/>
              <w:ind w:left="0" w:right="110"/>
              <w:jc w:val="center"/>
              <w:rPr>
                <w:b/>
                <w:sz w:val="20"/>
                <w:szCs w:val="20"/>
              </w:rPr>
            </w:pPr>
            <w:r w:rsidRPr="00F320C9">
              <w:rPr>
                <w:b/>
                <w:sz w:val="20"/>
                <w:szCs w:val="20"/>
              </w:rPr>
              <w:t>3</w:t>
            </w:r>
          </w:p>
        </w:tc>
        <w:tc>
          <w:tcPr>
            <w:tcW w:w="1838" w:type="dxa"/>
          </w:tcPr>
          <w:p w:rsidR="00F320C9" w:rsidRPr="00F320C9" w:rsidRDefault="00F320C9" w:rsidP="0001662C">
            <w:pPr>
              <w:pStyle w:val="TableParagraph"/>
              <w:ind w:left="0" w:right="110"/>
              <w:jc w:val="center"/>
              <w:rPr>
                <w:b/>
                <w:sz w:val="20"/>
                <w:szCs w:val="20"/>
              </w:rPr>
            </w:pPr>
            <w:r w:rsidRPr="00F320C9">
              <w:rPr>
                <w:b/>
                <w:sz w:val="20"/>
                <w:szCs w:val="20"/>
              </w:rPr>
              <w:t>4</w:t>
            </w:r>
          </w:p>
        </w:tc>
        <w:tc>
          <w:tcPr>
            <w:tcW w:w="1838" w:type="dxa"/>
            <w:vMerge w:val="restart"/>
          </w:tcPr>
          <w:p w:rsidR="00F320C9" w:rsidRPr="00F320C9" w:rsidRDefault="00F320C9" w:rsidP="0001662C">
            <w:pPr>
              <w:pStyle w:val="TableParagraph"/>
              <w:ind w:left="0" w:right="110"/>
              <w:jc w:val="center"/>
              <w:rPr>
                <w:b/>
                <w:sz w:val="20"/>
                <w:szCs w:val="20"/>
              </w:rPr>
            </w:pPr>
            <w:r w:rsidRPr="00F320C9">
              <w:rPr>
                <w:b/>
                <w:sz w:val="20"/>
                <w:szCs w:val="20"/>
              </w:rPr>
              <w:t>5</w:t>
            </w:r>
          </w:p>
          <w:p w:rsidR="00F320C9" w:rsidRPr="00F320C9" w:rsidRDefault="00F320C9" w:rsidP="0001662C">
            <w:pPr>
              <w:pStyle w:val="TableParagraph"/>
              <w:spacing w:line="214" w:lineRule="exact"/>
              <w:rPr>
                <w:sz w:val="20"/>
                <w:szCs w:val="20"/>
              </w:rPr>
            </w:pPr>
            <w:r w:rsidRPr="00F320C9">
              <w:rPr>
                <w:sz w:val="20"/>
                <w:szCs w:val="20"/>
              </w:rPr>
              <w:t>Tüm programlarda</w:t>
            </w:r>
          </w:p>
          <w:p w:rsidR="00F320C9" w:rsidRPr="00F320C9" w:rsidRDefault="00F320C9" w:rsidP="0001662C">
            <w:pPr>
              <w:pStyle w:val="TableParagraph"/>
              <w:rPr>
                <w:sz w:val="20"/>
                <w:szCs w:val="20"/>
              </w:rPr>
            </w:pPr>
            <w:r w:rsidRPr="00F320C9">
              <w:rPr>
                <w:sz w:val="20"/>
                <w:szCs w:val="20"/>
              </w:rPr>
              <w:t>kurumsal amaçlar</w:t>
            </w:r>
          </w:p>
          <w:p w:rsidR="00F320C9" w:rsidRPr="00F320C9" w:rsidRDefault="00F320C9" w:rsidP="0001662C">
            <w:pPr>
              <w:pStyle w:val="TableParagraph"/>
              <w:rPr>
                <w:sz w:val="20"/>
                <w:szCs w:val="20"/>
              </w:rPr>
            </w:pPr>
            <w:r w:rsidRPr="00F320C9">
              <w:rPr>
                <w:sz w:val="20"/>
                <w:szCs w:val="20"/>
              </w:rPr>
              <w:t>doğrultusunda ve</w:t>
            </w:r>
          </w:p>
          <w:p w:rsidR="00F320C9" w:rsidRPr="00F320C9" w:rsidRDefault="00F320C9" w:rsidP="0001662C">
            <w:pPr>
              <w:pStyle w:val="TableParagraph"/>
              <w:rPr>
                <w:sz w:val="20"/>
                <w:szCs w:val="20"/>
              </w:rPr>
            </w:pPr>
            <w:r w:rsidRPr="00F320C9">
              <w:rPr>
                <w:sz w:val="20"/>
                <w:szCs w:val="20"/>
              </w:rPr>
              <w:t>sürdürülebilir</w:t>
            </w:r>
          </w:p>
          <w:p w:rsidR="00F320C9" w:rsidRPr="00F320C9" w:rsidRDefault="00F320C9" w:rsidP="0001662C">
            <w:pPr>
              <w:pStyle w:val="TableParagraph"/>
              <w:rPr>
                <w:sz w:val="20"/>
                <w:szCs w:val="20"/>
              </w:rPr>
            </w:pPr>
            <w:r w:rsidRPr="00F320C9">
              <w:rPr>
                <w:sz w:val="20"/>
                <w:szCs w:val="20"/>
              </w:rPr>
              <w:t>şekilde tasarlanan</w:t>
            </w:r>
          </w:p>
          <w:p w:rsidR="00F320C9" w:rsidRPr="00F320C9" w:rsidRDefault="00F320C9" w:rsidP="0001662C">
            <w:pPr>
              <w:pStyle w:val="TableParagraph"/>
              <w:rPr>
                <w:sz w:val="20"/>
                <w:szCs w:val="20"/>
              </w:rPr>
            </w:pPr>
            <w:r w:rsidRPr="00F320C9">
              <w:rPr>
                <w:sz w:val="20"/>
                <w:szCs w:val="20"/>
              </w:rPr>
              <w:t>ölçme ve</w:t>
            </w:r>
          </w:p>
          <w:p w:rsidR="00F320C9" w:rsidRPr="00F320C9" w:rsidRDefault="00F320C9" w:rsidP="0001662C">
            <w:pPr>
              <w:pStyle w:val="TableParagraph"/>
              <w:rPr>
                <w:sz w:val="20"/>
                <w:szCs w:val="20"/>
              </w:rPr>
            </w:pPr>
            <w:r w:rsidRPr="00F320C9">
              <w:rPr>
                <w:sz w:val="20"/>
                <w:szCs w:val="20"/>
              </w:rPr>
              <w:t>değerlendirme</w:t>
            </w:r>
          </w:p>
          <w:p w:rsidR="00F320C9" w:rsidRPr="00F320C9" w:rsidRDefault="00F320C9" w:rsidP="0001662C">
            <w:pPr>
              <w:pStyle w:val="TableParagraph"/>
              <w:spacing w:line="206" w:lineRule="exact"/>
              <w:rPr>
                <w:sz w:val="20"/>
                <w:szCs w:val="20"/>
              </w:rPr>
            </w:pPr>
            <w:r w:rsidRPr="00F320C9">
              <w:rPr>
                <w:sz w:val="20"/>
                <w:szCs w:val="20"/>
              </w:rPr>
              <w:t>sistemi, kurumun</w:t>
            </w:r>
          </w:p>
          <w:p w:rsidR="00F320C9" w:rsidRPr="00F320C9" w:rsidRDefault="00F320C9" w:rsidP="0001662C">
            <w:pPr>
              <w:pStyle w:val="TableParagraph"/>
              <w:spacing w:line="209" w:lineRule="exact"/>
              <w:rPr>
                <w:sz w:val="20"/>
                <w:szCs w:val="20"/>
              </w:rPr>
            </w:pPr>
            <w:r w:rsidRPr="00F320C9">
              <w:rPr>
                <w:sz w:val="20"/>
                <w:szCs w:val="20"/>
              </w:rPr>
              <w:t>tamamında</w:t>
            </w:r>
          </w:p>
          <w:p w:rsidR="00F320C9" w:rsidRPr="00F320C9" w:rsidRDefault="00F320C9" w:rsidP="0001662C">
            <w:pPr>
              <w:pStyle w:val="TableParagraph"/>
              <w:spacing w:line="200" w:lineRule="exact"/>
              <w:rPr>
                <w:sz w:val="20"/>
                <w:szCs w:val="20"/>
              </w:rPr>
            </w:pPr>
            <w:proofErr w:type="gramStart"/>
            <w:r w:rsidRPr="00F320C9">
              <w:rPr>
                <w:sz w:val="20"/>
                <w:szCs w:val="20"/>
              </w:rPr>
              <w:t>benimsenmiştir</w:t>
            </w:r>
            <w:proofErr w:type="gramEnd"/>
            <w:r w:rsidRPr="00F320C9">
              <w:rPr>
                <w:sz w:val="20"/>
                <w:szCs w:val="20"/>
              </w:rPr>
              <w:t>. Bu</w:t>
            </w:r>
          </w:p>
          <w:p w:rsidR="00F320C9" w:rsidRPr="00F320C9" w:rsidRDefault="00F320C9" w:rsidP="0001662C">
            <w:pPr>
              <w:pStyle w:val="TableParagraph"/>
              <w:spacing w:line="200" w:lineRule="exact"/>
              <w:rPr>
                <w:sz w:val="20"/>
                <w:szCs w:val="20"/>
              </w:rPr>
            </w:pPr>
            <w:r w:rsidRPr="00F320C9">
              <w:rPr>
                <w:sz w:val="20"/>
                <w:szCs w:val="20"/>
              </w:rPr>
              <w:t>kapsamda kurumun</w:t>
            </w:r>
          </w:p>
          <w:p w:rsidR="00F320C9" w:rsidRPr="00F320C9" w:rsidRDefault="00F320C9" w:rsidP="0001662C">
            <w:pPr>
              <w:pStyle w:val="TableParagraph"/>
              <w:spacing w:line="200" w:lineRule="exact"/>
              <w:rPr>
                <w:sz w:val="20"/>
                <w:szCs w:val="20"/>
              </w:rPr>
            </w:pPr>
            <w:r w:rsidRPr="00F320C9">
              <w:rPr>
                <w:sz w:val="20"/>
                <w:szCs w:val="20"/>
              </w:rPr>
              <w:t>kendine özgü,</w:t>
            </w:r>
          </w:p>
          <w:p w:rsidR="00F320C9" w:rsidRPr="00F320C9" w:rsidRDefault="00F320C9" w:rsidP="0001662C">
            <w:pPr>
              <w:pStyle w:val="TableParagraph"/>
              <w:spacing w:line="200" w:lineRule="exact"/>
              <w:rPr>
                <w:sz w:val="20"/>
                <w:szCs w:val="20"/>
              </w:rPr>
            </w:pPr>
            <w:r w:rsidRPr="00F320C9">
              <w:rPr>
                <w:sz w:val="20"/>
                <w:szCs w:val="20"/>
              </w:rPr>
              <w:t>yenilikçi ve diğer</w:t>
            </w:r>
          </w:p>
          <w:p w:rsidR="00F320C9" w:rsidRPr="00F320C9" w:rsidRDefault="00F320C9" w:rsidP="0001662C">
            <w:pPr>
              <w:pStyle w:val="TableParagraph"/>
              <w:spacing w:line="200" w:lineRule="exact"/>
              <w:rPr>
                <w:sz w:val="20"/>
                <w:szCs w:val="20"/>
              </w:rPr>
            </w:pPr>
            <w:r w:rsidRPr="00F320C9">
              <w:rPr>
                <w:sz w:val="20"/>
                <w:szCs w:val="20"/>
              </w:rPr>
              <w:t>kurumlar tarafından</w:t>
            </w:r>
          </w:p>
          <w:p w:rsidR="00F320C9" w:rsidRPr="00F320C9" w:rsidRDefault="00F320C9" w:rsidP="0001662C">
            <w:pPr>
              <w:pStyle w:val="TableParagraph"/>
              <w:spacing w:line="200" w:lineRule="exact"/>
              <w:rPr>
                <w:sz w:val="20"/>
                <w:szCs w:val="20"/>
              </w:rPr>
            </w:pPr>
            <w:r w:rsidRPr="00F320C9">
              <w:rPr>
                <w:sz w:val="20"/>
                <w:szCs w:val="20"/>
              </w:rPr>
              <w:t>örnek alınan bazı</w:t>
            </w:r>
          </w:p>
          <w:p w:rsidR="00F320C9" w:rsidRPr="00F320C9" w:rsidRDefault="00F320C9" w:rsidP="0001662C">
            <w:pPr>
              <w:pStyle w:val="TableParagraph"/>
              <w:spacing w:line="200" w:lineRule="exact"/>
              <w:rPr>
                <w:sz w:val="20"/>
                <w:szCs w:val="20"/>
              </w:rPr>
            </w:pPr>
            <w:r w:rsidRPr="00F320C9">
              <w:rPr>
                <w:sz w:val="20"/>
                <w:szCs w:val="20"/>
              </w:rPr>
              <w:t>uygulamaları</w:t>
            </w:r>
          </w:p>
          <w:p w:rsidR="00F320C9" w:rsidRPr="00F320C9" w:rsidRDefault="00F320C9" w:rsidP="0001662C">
            <w:pPr>
              <w:pStyle w:val="TableParagraph"/>
              <w:spacing w:line="201" w:lineRule="exact"/>
              <w:rPr>
                <w:b/>
                <w:sz w:val="20"/>
                <w:szCs w:val="20"/>
              </w:rPr>
            </w:pPr>
            <w:proofErr w:type="gramStart"/>
            <w:r w:rsidRPr="00F320C9">
              <w:rPr>
                <w:sz w:val="20"/>
                <w:szCs w:val="20"/>
              </w:rPr>
              <w:t>bulunmaktadır</w:t>
            </w:r>
            <w:proofErr w:type="gramEnd"/>
            <w:r w:rsidRPr="00F320C9">
              <w:rPr>
                <w:sz w:val="20"/>
                <w:szCs w:val="20"/>
              </w:rPr>
              <w:t>.</w:t>
            </w:r>
          </w:p>
        </w:tc>
      </w:tr>
      <w:tr w:rsidR="00F320C9" w:rsidRPr="00F320C9" w:rsidTr="00F320C9">
        <w:trPr>
          <w:trHeight w:val="3507"/>
          <w:jc w:val="center"/>
        </w:trPr>
        <w:tc>
          <w:tcPr>
            <w:tcW w:w="1836" w:type="dxa"/>
            <w:tcBorders>
              <w:bottom w:val="single" w:sz="4" w:space="0" w:color="000000"/>
            </w:tcBorders>
          </w:tcPr>
          <w:p w:rsidR="00F320C9" w:rsidRPr="00F320C9" w:rsidRDefault="00F320C9" w:rsidP="0001662C">
            <w:pPr>
              <w:pStyle w:val="TableParagraph"/>
              <w:spacing w:line="214" w:lineRule="exact"/>
              <w:rPr>
                <w:sz w:val="20"/>
                <w:szCs w:val="20"/>
              </w:rPr>
            </w:pPr>
            <w:r w:rsidRPr="00F320C9">
              <w:rPr>
                <w:sz w:val="20"/>
                <w:szCs w:val="20"/>
              </w:rPr>
              <w:t>Kurumdaki hiçbir</w:t>
            </w:r>
          </w:p>
          <w:p w:rsidR="00F320C9" w:rsidRPr="00F320C9" w:rsidRDefault="00F320C9" w:rsidP="0001662C">
            <w:pPr>
              <w:pStyle w:val="TableParagraph"/>
              <w:rPr>
                <w:sz w:val="20"/>
                <w:szCs w:val="20"/>
              </w:rPr>
            </w:pPr>
            <w:r w:rsidRPr="00F320C9">
              <w:rPr>
                <w:sz w:val="20"/>
                <w:szCs w:val="20"/>
              </w:rPr>
              <w:t>programda</w:t>
            </w:r>
          </w:p>
          <w:p w:rsidR="00F320C9" w:rsidRPr="00F320C9" w:rsidRDefault="00F320C9" w:rsidP="0001662C">
            <w:pPr>
              <w:pStyle w:val="TableParagraph"/>
              <w:rPr>
                <w:sz w:val="20"/>
                <w:szCs w:val="20"/>
              </w:rPr>
            </w:pPr>
            <w:r w:rsidRPr="00F320C9">
              <w:rPr>
                <w:sz w:val="20"/>
                <w:szCs w:val="20"/>
              </w:rPr>
              <w:t>yeterlilik temelli</w:t>
            </w:r>
          </w:p>
          <w:p w:rsidR="00F320C9" w:rsidRPr="00F320C9" w:rsidRDefault="00F320C9" w:rsidP="0001662C">
            <w:pPr>
              <w:pStyle w:val="TableParagraph"/>
              <w:rPr>
                <w:sz w:val="20"/>
                <w:szCs w:val="20"/>
              </w:rPr>
            </w:pPr>
            <w:r w:rsidRPr="00F320C9">
              <w:rPr>
                <w:sz w:val="20"/>
                <w:szCs w:val="20"/>
              </w:rPr>
              <w:t>ölçme ve</w:t>
            </w:r>
          </w:p>
          <w:p w:rsidR="00F320C9" w:rsidRPr="00F320C9" w:rsidRDefault="00F320C9" w:rsidP="0001662C">
            <w:pPr>
              <w:pStyle w:val="TableParagraph"/>
              <w:rPr>
                <w:sz w:val="20"/>
                <w:szCs w:val="20"/>
              </w:rPr>
            </w:pPr>
            <w:r w:rsidRPr="00F320C9">
              <w:rPr>
                <w:sz w:val="20"/>
                <w:szCs w:val="20"/>
              </w:rPr>
              <w:t>değerlendirme</w:t>
            </w:r>
          </w:p>
          <w:p w:rsidR="00F320C9" w:rsidRPr="00F320C9" w:rsidRDefault="00F320C9" w:rsidP="0001662C">
            <w:pPr>
              <w:pStyle w:val="TableParagraph"/>
              <w:rPr>
                <w:sz w:val="20"/>
                <w:szCs w:val="20"/>
              </w:rPr>
            </w:pPr>
            <w:r w:rsidRPr="00F320C9">
              <w:rPr>
                <w:sz w:val="20"/>
                <w:szCs w:val="20"/>
              </w:rPr>
              <w:t>yaklaşımı</w:t>
            </w:r>
          </w:p>
          <w:p w:rsidR="00F320C9" w:rsidRPr="00F320C9" w:rsidRDefault="00F320C9" w:rsidP="0001662C">
            <w:pPr>
              <w:pStyle w:val="TableParagraph"/>
              <w:rPr>
                <w:sz w:val="20"/>
                <w:szCs w:val="20"/>
              </w:rPr>
            </w:pPr>
            <w:proofErr w:type="gramStart"/>
            <w:r w:rsidRPr="00F320C9">
              <w:rPr>
                <w:sz w:val="20"/>
                <w:szCs w:val="20"/>
              </w:rPr>
              <w:t>bulunmamaktadır</w:t>
            </w:r>
            <w:proofErr w:type="gramEnd"/>
            <w:r w:rsidRPr="00F320C9">
              <w:rPr>
                <w:sz w:val="20"/>
                <w:szCs w:val="20"/>
              </w:rPr>
              <w:t>.</w:t>
            </w:r>
          </w:p>
        </w:tc>
        <w:tc>
          <w:tcPr>
            <w:tcW w:w="1836" w:type="dxa"/>
            <w:tcBorders>
              <w:bottom w:val="single" w:sz="4" w:space="0" w:color="000000"/>
            </w:tcBorders>
          </w:tcPr>
          <w:p w:rsidR="00F320C9" w:rsidRPr="00F320C9" w:rsidRDefault="00F320C9" w:rsidP="0001662C">
            <w:pPr>
              <w:pStyle w:val="TableParagraph"/>
              <w:spacing w:line="214" w:lineRule="exact"/>
              <w:ind w:left="108"/>
              <w:rPr>
                <w:sz w:val="20"/>
                <w:szCs w:val="20"/>
              </w:rPr>
            </w:pPr>
            <w:r w:rsidRPr="00F320C9">
              <w:rPr>
                <w:sz w:val="20"/>
                <w:szCs w:val="20"/>
              </w:rPr>
              <w:t>Programlarda</w:t>
            </w:r>
          </w:p>
          <w:p w:rsidR="00F320C9" w:rsidRPr="00F320C9" w:rsidRDefault="00F320C9" w:rsidP="0001662C">
            <w:pPr>
              <w:pStyle w:val="TableParagraph"/>
              <w:ind w:left="108"/>
              <w:rPr>
                <w:sz w:val="20"/>
                <w:szCs w:val="20"/>
              </w:rPr>
            </w:pPr>
            <w:r w:rsidRPr="00F320C9">
              <w:rPr>
                <w:sz w:val="20"/>
                <w:szCs w:val="20"/>
              </w:rPr>
              <w:t>yeterlilik temelli</w:t>
            </w:r>
          </w:p>
          <w:p w:rsidR="00F320C9" w:rsidRPr="00F320C9" w:rsidRDefault="00F320C9" w:rsidP="0001662C">
            <w:pPr>
              <w:pStyle w:val="TableParagraph"/>
              <w:ind w:left="108"/>
              <w:rPr>
                <w:sz w:val="20"/>
                <w:szCs w:val="20"/>
              </w:rPr>
            </w:pPr>
            <w:r w:rsidRPr="00F320C9">
              <w:rPr>
                <w:sz w:val="20"/>
                <w:szCs w:val="20"/>
              </w:rPr>
              <w:t>ölçme ve</w:t>
            </w:r>
          </w:p>
          <w:p w:rsidR="00F320C9" w:rsidRPr="00F320C9" w:rsidRDefault="00F320C9" w:rsidP="0001662C">
            <w:pPr>
              <w:pStyle w:val="TableParagraph"/>
              <w:ind w:left="108"/>
              <w:rPr>
                <w:sz w:val="20"/>
                <w:szCs w:val="20"/>
              </w:rPr>
            </w:pPr>
            <w:r w:rsidRPr="00F320C9">
              <w:rPr>
                <w:sz w:val="20"/>
                <w:szCs w:val="20"/>
              </w:rPr>
              <w:t>değerlendirme</w:t>
            </w:r>
          </w:p>
          <w:p w:rsidR="00F320C9" w:rsidRPr="00F320C9" w:rsidRDefault="00F320C9" w:rsidP="0001662C">
            <w:pPr>
              <w:pStyle w:val="TableParagraph"/>
              <w:ind w:left="108"/>
              <w:rPr>
                <w:sz w:val="20"/>
                <w:szCs w:val="20"/>
              </w:rPr>
            </w:pPr>
            <w:r w:rsidRPr="00F320C9">
              <w:rPr>
                <w:sz w:val="20"/>
                <w:szCs w:val="20"/>
              </w:rPr>
              <w:t>sisteminin tasarımı</w:t>
            </w:r>
          </w:p>
          <w:p w:rsidR="00F320C9" w:rsidRPr="00F320C9" w:rsidRDefault="00F320C9" w:rsidP="0001662C">
            <w:pPr>
              <w:pStyle w:val="TableParagraph"/>
              <w:ind w:left="108"/>
              <w:rPr>
                <w:sz w:val="20"/>
                <w:szCs w:val="20"/>
              </w:rPr>
            </w:pPr>
            <w:proofErr w:type="gramStart"/>
            <w:r w:rsidRPr="00F320C9">
              <w:rPr>
                <w:sz w:val="20"/>
                <w:szCs w:val="20"/>
              </w:rPr>
              <w:t>bulunmaktadır</w:t>
            </w:r>
            <w:proofErr w:type="gramEnd"/>
            <w:r w:rsidRPr="00F320C9">
              <w:rPr>
                <w:sz w:val="20"/>
                <w:szCs w:val="20"/>
              </w:rPr>
              <w:t>.</w:t>
            </w:r>
          </w:p>
          <w:p w:rsidR="00F320C9" w:rsidRPr="00F320C9" w:rsidRDefault="00F320C9" w:rsidP="0001662C">
            <w:pPr>
              <w:pStyle w:val="TableParagraph"/>
              <w:ind w:left="108"/>
              <w:rPr>
                <w:sz w:val="20"/>
                <w:szCs w:val="20"/>
              </w:rPr>
            </w:pPr>
            <w:r w:rsidRPr="00F320C9">
              <w:rPr>
                <w:sz w:val="20"/>
                <w:szCs w:val="20"/>
              </w:rPr>
              <w:t>Ancak bu tüm</w:t>
            </w:r>
          </w:p>
          <w:p w:rsidR="00F320C9" w:rsidRPr="00F320C9" w:rsidRDefault="00F320C9" w:rsidP="0001662C">
            <w:pPr>
              <w:pStyle w:val="TableParagraph"/>
              <w:spacing w:line="206" w:lineRule="exact"/>
              <w:ind w:left="108"/>
              <w:rPr>
                <w:sz w:val="20"/>
                <w:szCs w:val="20"/>
              </w:rPr>
            </w:pPr>
            <w:r w:rsidRPr="00F320C9">
              <w:rPr>
                <w:sz w:val="20"/>
                <w:szCs w:val="20"/>
              </w:rPr>
              <w:t>programları</w:t>
            </w:r>
          </w:p>
          <w:p w:rsidR="00F320C9" w:rsidRPr="00F320C9" w:rsidRDefault="00F320C9" w:rsidP="0001662C">
            <w:pPr>
              <w:pStyle w:val="TableParagraph"/>
              <w:spacing w:line="209" w:lineRule="exact"/>
              <w:ind w:left="108"/>
              <w:rPr>
                <w:sz w:val="20"/>
                <w:szCs w:val="20"/>
              </w:rPr>
            </w:pPr>
            <w:proofErr w:type="gramStart"/>
            <w:r w:rsidRPr="00F320C9">
              <w:rPr>
                <w:sz w:val="20"/>
                <w:szCs w:val="20"/>
              </w:rPr>
              <w:t>kapsamamaktadır</w:t>
            </w:r>
            <w:proofErr w:type="gramEnd"/>
            <w:r w:rsidRPr="00F320C9">
              <w:rPr>
                <w:sz w:val="20"/>
                <w:szCs w:val="20"/>
              </w:rPr>
              <w:t>.</w:t>
            </w:r>
          </w:p>
        </w:tc>
        <w:tc>
          <w:tcPr>
            <w:tcW w:w="1837" w:type="dxa"/>
            <w:tcBorders>
              <w:bottom w:val="single" w:sz="4" w:space="0" w:color="000000"/>
            </w:tcBorders>
          </w:tcPr>
          <w:p w:rsidR="00F320C9" w:rsidRPr="00F320C9" w:rsidRDefault="00F320C9" w:rsidP="0001662C">
            <w:pPr>
              <w:pStyle w:val="TableParagraph"/>
              <w:spacing w:line="214" w:lineRule="exact"/>
              <w:rPr>
                <w:sz w:val="20"/>
                <w:szCs w:val="20"/>
              </w:rPr>
            </w:pPr>
            <w:r w:rsidRPr="00F320C9">
              <w:rPr>
                <w:sz w:val="20"/>
                <w:szCs w:val="20"/>
              </w:rPr>
              <w:t>Programlarda</w:t>
            </w:r>
          </w:p>
          <w:p w:rsidR="00F320C9" w:rsidRPr="00F320C9" w:rsidRDefault="00F320C9" w:rsidP="0001662C">
            <w:pPr>
              <w:pStyle w:val="TableParagraph"/>
              <w:rPr>
                <w:sz w:val="20"/>
                <w:szCs w:val="20"/>
              </w:rPr>
            </w:pPr>
            <w:r w:rsidRPr="00F320C9">
              <w:rPr>
                <w:sz w:val="20"/>
                <w:szCs w:val="20"/>
              </w:rPr>
              <w:t>yeterlilik temelli</w:t>
            </w:r>
          </w:p>
          <w:p w:rsidR="00F320C9" w:rsidRPr="00F320C9" w:rsidRDefault="00F320C9" w:rsidP="0001662C">
            <w:pPr>
              <w:pStyle w:val="TableParagraph"/>
              <w:rPr>
                <w:sz w:val="20"/>
                <w:szCs w:val="20"/>
              </w:rPr>
            </w:pPr>
            <w:r w:rsidRPr="00F320C9">
              <w:rPr>
                <w:sz w:val="20"/>
                <w:szCs w:val="20"/>
              </w:rPr>
              <w:t>ölçme ve</w:t>
            </w:r>
          </w:p>
          <w:p w:rsidR="00F320C9" w:rsidRPr="00F320C9" w:rsidRDefault="00F320C9" w:rsidP="0001662C">
            <w:pPr>
              <w:pStyle w:val="TableParagraph"/>
              <w:rPr>
                <w:sz w:val="20"/>
                <w:szCs w:val="20"/>
              </w:rPr>
            </w:pPr>
            <w:r w:rsidRPr="00F320C9">
              <w:rPr>
                <w:sz w:val="20"/>
                <w:szCs w:val="20"/>
              </w:rPr>
              <w:t>değerlendirme</w:t>
            </w:r>
          </w:p>
          <w:p w:rsidR="00F320C9" w:rsidRPr="00F320C9" w:rsidRDefault="00F320C9" w:rsidP="0001662C">
            <w:pPr>
              <w:pStyle w:val="TableParagraph"/>
              <w:rPr>
                <w:sz w:val="20"/>
                <w:szCs w:val="20"/>
              </w:rPr>
            </w:pPr>
            <w:r w:rsidRPr="00F320C9">
              <w:rPr>
                <w:sz w:val="20"/>
                <w:szCs w:val="20"/>
              </w:rPr>
              <w:t>sisteminin tasarımı</w:t>
            </w:r>
          </w:p>
          <w:p w:rsidR="00F320C9" w:rsidRPr="00F320C9" w:rsidRDefault="00F320C9" w:rsidP="0001662C">
            <w:pPr>
              <w:pStyle w:val="TableParagraph"/>
              <w:rPr>
                <w:sz w:val="20"/>
                <w:szCs w:val="20"/>
              </w:rPr>
            </w:pPr>
            <w:r w:rsidRPr="00F320C9">
              <w:rPr>
                <w:sz w:val="20"/>
                <w:szCs w:val="20"/>
              </w:rPr>
              <w:t>tüm programları</w:t>
            </w:r>
          </w:p>
          <w:p w:rsidR="00F320C9" w:rsidRPr="00F320C9" w:rsidRDefault="00F320C9" w:rsidP="0001662C">
            <w:pPr>
              <w:pStyle w:val="TableParagraph"/>
              <w:rPr>
                <w:sz w:val="20"/>
                <w:szCs w:val="20"/>
              </w:rPr>
            </w:pPr>
            <w:r w:rsidRPr="00F320C9">
              <w:rPr>
                <w:sz w:val="20"/>
                <w:szCs w:val="20"/>
              </w:rPr>
              <w:t>kapsamaktadır ve</w:t>
            </w:r>
          </w:p>
          <w:p w:rsidR="00F320C9" w:rsidRPr="00F320C9" w:rsidRDefault="00F320C9" w:rsidP="0001662C">
            <w:pPr>
              <w:pStyle w:val="TableParagraph"/>
              <w:spacing w:line="206" w:lineRule="exact"/>
              <w:rPr>
                <w:sz w:val="20"/>
                <w:szCs w:val="20"/>
              </w:rPr>
            </w:pPr>
            <w:r w:rsidRPr="00F320C9">
              <w:rPr>
                <w:sz w:val="20"/>
                <w:szCs w:val="20"/>
              </w:rPr>
              <w:t>tasarımın</w:t>
            </w:r>
          </w:p>
          <w:p w:rsidR="00F320C9" w:rsidRPr="00F320C9" w:rsidRDefault="00F320C9" w:rsidP="0001662C">
            <w:pPr>
              <w:pStyle w:val="TableParagraph"/>
              <w:spacing w:line="209" w:lineRule="exact"/>
              <w:rPr>
                <w:sz w:val="20"/>
                <w:szCs w:val="20"/>
              </w:rPr>
            </w:pPr>
            <w:r w:rsidRPr="00F320C9">
              <w:rPr>
                <w:sz w:val="20"/>
                <w:szCs w:val="20"/>
              </w:rPr>
              <w:t>uygulanmasından</w:t>
            </w:r>
          </w:p>
          <w:p w:rsidR="00F320C9" w:rsidRPr="00F320C9" w:rsidRDefault="00F320C9" w:rsidP="0001662C">
            <w:pPr>
              <w:pStyle w:val="TableParagraph"/>
              <w:spacing w:line="200" w:lineRule="exact"/>
              <w:rPr>
                <w:sz w:val="20"/>
                <w:szCs w:val="20"/>
              </w:rPr>
            </w:pPr>
            <w:r w:rsidRPr="00F320C9">
              <w:rPr>
                <w:sz w:val="20"/>
                <w:szCs w:val="20"/>
              </w:rPr>
              <w:t>bazı sonuçlar elde</w:t>
            </w:r>
          </w:p>
          <w:p w:rsidR="00F320C9" w:rsidRPr="00F320C9" w:rsidRDefault="00F320C9" w:rsidP="0001662C">
            <w:pPr>
              <w:pStyle w:val="TableParagraph"/>
              <w:spacing w:line="200" w:lineRule="exact"/>
              <w:rPr>
                <w:sz w:val="20"/>
                <w:szCs w:val="20"/>
              </w:rPr>
            </w:pPr>
            <w:proofErr w:type="gramStart"/>
            <w:r w:rsidRPr="00F320C9">
              <w:rPr>
                <w:sz w:val="20"/>
                <w:szCs w:val="20"/>
              </w:rPr>
              <w:t>edilmiştir</w:t>
            </w:r>
            <w:proofErr w:type="gramEnd"/>
            <w:r w:rsidRPr="00F320C9">
              <w:rPr>
                <w:sz w:val="20"/>
                <w:szCs w:val="20"/>
              </w:rPr>
              <w:t>. Ancak</w:t>
            </w:r>
          </w:p>
          <w:p w:rsidR="00F320C9" w:rsidRPr="00F320C9" w:rsidRDefault="00F320C9" w:rsidP="0001662C">
            <w:pPr>
              <w:pStyle w:val="TableParagraph"/>
              <w:spacing w:line="200" w:lineRule="exact"/>
              <w:rPr>
                <w:sz w:val="20"/>
                <w:szCs w:val="20"/>
              </w:rPr>
            </w:pPr>
            <w:r w:rsidRPr="00F320C9">
              <w:rPr>
                <w:sz w:val="20"/>
                <w:szCs w:val="20"/>
              </w:rPr>
              <w:t>tasarlanan bu ölçme</w:t>
            </w:r>
          </w:p>
          <w:p w:rsidR="00F320C9" w:rsidRPr="00F320C9" w:rsidRDefault="00F320C9" w:rsidP="0001662C">
            <w:pPr>
              <w:pStyle w:val="TableParagraph"/>
              <w:spacing w:line="200" w:lineRule="exact"/>
              <w:rPr>
                <w:sz w:val="20"/>
                <w:szCs w:val="20"/>
              </w:rPr>
            </w:pPr>
            <w:r w:rsidRPr="00F320C9">
              <w:rPr>
                <w:sz w:val="20"/>
                <w:szCs w:val="20"/>
              </w:rPr>
              <w:t>ve değerlendirme</w:t>
            </w:r>
          </w:p>
          <w:p w:rsidR="00F320C9" w:rsidRPr="00F320C9" w:rsidRDefault="00F320C9" w:rsidP="0001662C">
            <w:pPr>
              <w:pStyle w:val="TableParagraph"/>
              <w:spacing w:line="200" w:lineRule="exact"/>
              <w:rPr>
                <w:sz w:val="20"/>
                <w:szCs w:val="20"/>
              </w:rPr>
            </w:pPr>
            <w:r w:rsidRPr="00F320C9">
              <w:rPr>
                <w:sz w:val="20"/>
                <w:szCs w:val="20"/>
              </w:rPr>
              <w:t>sisteminin</w:t>
            </w:r>
          </w:p>
          <w:p w:rsidR="00F320C9" w:rsidRPr="00F320C9" w:rsidRDefault="00F320C9" w:rsidP="0001662C">
            <w:pPr>
              <w:pStyle w:val="TableParagraph"/>
              <w:spacing w:line="200" w:lineRule="exact"/>
              <w:rPr>
                <w:sz w:val="20"/>
                <w:szCs w:val="20"/>
              </w:rPr>
            </w:pPr>
            <w:r w:rsidRPr="00F320C9">
              <w:rPr>
                <w:sz w:val="20"/>
                <w:szCs w:val="20"/>
              </w:rPr>
              <w:t>sonuçlarının</w:t>
            </w:r>
          </w:p>
          <w:p w:rsidR="00F320C9" w:rsidRPr="00F320C9" w:rsidRDefault="00F320C9" w:rsidP="0001662C">
            <w:pPr>
              <w:pStyle w:val="TableParagraph"/>
              <w:spacing w:line="200" w:lineRule="exact"/>
              <w:rPr>
                <w:sz w:val="20"/>
                <w:szCs w:val="20"/>
              </w:rPr>
            </w:pPr>
            <w:r w:rsidRPr="00F320C9">
              <w:rPr>
                <w:sz w:val="20"/>
                <w:szCs w:val="20"/>
              </w:rPr>
              <w:t>izlenmesi</w:t>
            </w:r>
          </w:p>
          <w:p w:rsidR="00F320C9" w:rsidRPr="00F320C9" w:rsidRDefault="00F320C9" w:rsidP="0001662C">
            <w:pPr>
              <w:pStyle w:val="TableParagraph"/>
              <w:spacing w:line="201" w:lineRule="exact"/>
              <w:rPr>
                <w:sz w:val="20"/>
                <w:szCs w:val="20"/>
              </w:rPr>
            </w:pPr>
            <w:proofErr w:type="gramStart"/>
            <w:r w:rsidRPr="00F320C9">
              <w:rPr>
                <w:sz w:val="20"/>
                <w:szCs w:val="20"/>
              </w:rPr>
              <w:t>yapılmamaktadır</w:t>
            </w:r>
            <w:proofErr w:type="gramEnd"/>
            <w:r w:rsidRPr="00F320C9">
              <w:rPr>
                <w:sz w:val="20"/>
                <w:szCs w:val="20"/>
              </w:rPr>
              <w:t>.</w:t>
            </w:r>
          </w:p>
        </w:tc>
        <w:tc>
          <w:tcPr>
            <w:tcW w:w="1838" w:type="dxa"/>
            <w:tcBorders>
              <w:bottom w:val="single" w:sz="4" w:space="0" w:color="000000"/>
            </w:tcBorders>
          </w:tcPr>
          <w:p w:rsidR="00F320C9" w:rsidRPr="00F320C9" w:rsidRDefault="00F320C9" w:rsidP="0001662C">
            <w:pPr>
              <w:pStyle w:val="TableParagraph"/>
              <w:spacing w:line="214" w:lineRule="exact"/>
              <w:ind w:left="108"/>
              <w:rPr>
                <w:sz w:val="20"/>
                <w:szCs w:val="20"/>
              </w:rPr>
            </w:pPr>
            <w:r w:rsidRPr="00F320C9">
              <w:rPr>
                <w:sz w:val="20"/>
                <w:szCs w:val="20"/>
              </w:rPr>
              <w:t>Tüm programlarda</w:t>
            </w:r>
          </w:p>
          <w:p w:rsidR="00F320C9" w:rsidRPr="00F320C9" w:rsidRDefault="00F320C9" w:rsidP="0001662C">
            <w:pPr>
              <w:pStyle w:val="TableParagraph"/>
              <w:ind w:left="108"/>
              <w:rPr>
                <w:sz w:val="20"/>
                <w:szCs w:val="20"/>
              </w:rPr>
            </w:pPr>
            <w:r w:rsidRPr="00F320C9">
              <w:rPr>
                <w:sz w:val="20"/>
                <w:szCs w:val="20"/>
              </w:rPr>
              <w:t>tasarlanan ölçme</w:t>
            </w:r>
          </w:p>
          <w:p w:rsidR="00F320C9" w:rsidRPr="00F320C9" w:rsidRDefault="00F320C9" w:rsidP="0001662C">
            <w:pPr>
              <w:pStyle w:val="TableParagraph"/>
              <w:ind w:left="108"/>
              <w:rPr>
                <w:sz w:val="20"/>
                <w:szCs w:val="20"/>
              </w:rPr>
            </w:pPr>
            <w:r w:rsidRPr="00F320C9">
              <w:rPr>
                <w:sz w:val="20"/>
                <w:szCs w:val="20"/>
              </w:rPr>
              <w:t>ve değerlendirme</w:t>
            </w:r>
          </w:p>
          <w:p w:rsidR="00F320C9" w:rsidRPr="00F320C9" w:rsidRDefault="00F320C9" w:rsidP="0001662C">
            <w:pPr>
              <w:pStyle w:val="TableParagraph"/>
              <w:ind w:left="108"/>
              <w:rPr>
                <w:sz w:val="20"/>
                <w:szCs w:val="20"/>
              </w:rPr>
            </w:pPr>
            <w:r w:rsidRPr="00F320C9">
              <w:rPr>
                <w:sz w:val="20"/>
                <w:szCs w:val="20"/>
              </w:rPr>
              <w:t>sistemine ilişkin</w:t>
            </w:r>
          </w:p>
          <w:p w:rsidR="00F320C9" w:rsidRPr="00F320C9" w:rsidRDefault="00F320C9" w:rsidP="0001662C">
            <w:pPr>
              <w:pStyle w:val="TableParagraph"/>
              <w:ind w:left="108"/>
              <w:rPr>
                <w:sz w:val="20"/>
                <w:szCs w:val="20"/>
              </w:rPr>
            </w:pPr>
            <w:r w:rsidRPr="00F320C9">
              <w:rPr>
                <w:sz w:val="20"/>
                <w:szCs w:val="20"/>
              </w:rPr>
              <w:t>uygulamalardan</w:t>
            </w:r>
          </w:p>
          <w:p w:rsidR="00F320C9" w:rsidRPr="00F320C9" w:rsidRDefault="00F320C9" w:rsidP="0001662C">
            <w:pPr>
              <w:pStyle w:val="TableParagraph"/>
              <w:ind w:left="108"/>
              <w:rPr>
                <w:sz w:val="20"/>
                <w:szCs w:val="20"/>
              </w:rPr>
            </w:pPr>
            <w:r w:rsidRPr="00F320C9">
              <w:rPr>
                <w:sz w:val="20"/>
                <w:szCs w:val="20"/>
              </w:rPr>
              <w:t>elde edilen</w:t>
            </w:r>
          </w:p>
          <w:p w:rsidR="00F320C9" w:rsidRPr="00F320C9" w:rsidRDefault="00F320C9" w:rsidP="0001662C">
            <w:pPr>
              <w:pStyle w:val="TableParagraph"/>
              <w:ind w:left="108"/>
              <w:rPr>
                <w:sz w:val="20"/>
                <w:szCs w:val="20"/>
              </w:rPr>
            </w:pPr>
            <w:r w:rsidRPr="00F320C9">
              <w:rPr>
                <w:sz w:val="20"/>
                <w:szCs w:val="20"/>
              </w:rPr>
              <w:t>bulgular sistematik</w:t>
            </w:r>
          </w:p>
          <w:p w:rsidR="00F320C9" w:rsidRPr="00F320C9" w:rsidRDefault="00F320C9" w:rsidP="0001662C">
            <w:pPr>
              <w:pStyle w:val="TableParagraph"/>
              <w:spacing w:line="206" w:lineRule="exact"/>
              <w:ind w:left="108"/>
              <w:rPr>
                <w:sz w:val="20"/>
                <w:szCs w:val="20"/>
              </w:rPr>
            </w:pPr>
            <w:r w:rsidRPr="00F320C9">
              <w:rPr>
                <w:sz w:val="20"/>
                <w:szCs w:val="20"/>
              </w:rPr>
              <w:t>olarak izlenmekte</w:t>
            </w:r>
          </w:p>
          <w:p w:rsidR="00F320C9" w:rsidRPr="00F320C9" w:rsidRDefault="00F320C9" w:rsidP="0001662C">
            <w:pPr>
              <w:pStyle w:val="TableParagraph"/>
              <w:spacing w:line="209" w:lineRule="exact"/>
              <w:ind w:left="108"/>
              <w:rPr>
                <w:sz w:val="20"/>
                <w:szCs w:val="20"/>
              </w:rPr>
            </w:pPr>
            <w:r w:rsidRPr="00F320C9">
              <w:rPr>
                <w:sz w:val="20"/>
                <w:szCs w:val="20"/>
              </w:rPr>
              <w:t>ve izlem sonuçları</w:t>
            </w:r>
          </w:p>
          <w:p w:rsidR="00F320C9" w:rsidRPr="00F320C9" w:rsidRDefault="00F320C9" w:rsidP="0001662C">
            <w:pPr>
              <w:pStyle w:val="TableParagraph"/>
              <w:spacing w:line="200" w:lineRule="exact"/>
              <w:ind w:left="108"/>
              <w:rPr>
                <w:sz w:val="20"/>
                <w:szCs w:val="20"/>
              </w:rPr>
            </w:pPr>
            <w:r w:rsidRPr="00F320C9">
              <w:rPr>
                <w:sz w:val="20"/>
                <w:szCs w:val="20"/>
              </w:rPr>
              <w:t>paydaşlarla birlikte</w:t>
            </w:r>
          </w:p>
          <w:p w:rsidR="00F320C9" w:rsidRPr="00F320C9" w:rsidRDefault="00F320C9" w:rsidP="0001662C">
            <w:pPr>
              <w:pStyle w:val="TableParagraph"/>
              <w:spacing w:line="200" w:lineRule="exact"/>
              <w:ind w:left="108"/>
              <w:rPr>
                <w:sz w:val="20"/>
                <w:szCs w:val="20"/>
              </w:rPr>
            </w:pPr>
            <w:r w:rsidRPr="00F320C9">
              <w:rPr>
                <w:sz w:val="20"/>
                <w:szCs w:val="20"/>
              </w:rPr>
              <w:t>değerlendirilerek</w:t>
            </w:r>
          </w:p>
          <w:p w:rsidR="00F320C9" w:rsidRPr="00F320C9" w:rsidRDefault="00F320C9" w:rsidP="0001662C">
            <w:pPr>
              <w:pStyle w:val="TableParagraph"/>
              <w:spacing w:line="200" w:lineRule="exact"/>
              <w:ind w:left="108"/>
              <w:rPr>
                <w:sz w:val="20"/>
                <w:szCs w:val="20"/>
              </w:rPr>
            </w:pPr>
            <w:r w:rsidRPr="00F320C9">
              <w:rPr>
                <w:sz w:val="20"/>
                <w:szCs w:val="20"/>
              </w:rPr>
              <w:t>önlemler</w:t>
            </w:r>
          </w:p>
          <w:p w:rsidR="00F320C9" w:rsidRPr="00F320C9" w:rsidRDefault="00F320C9" w:rsidP="0001662C">
            <w:pPr>
              <w:pStyle w:val="TableParagraph"/>
              <w:spacing w:line="200" w:lineRule="exact"/>
              <w:ind w:left="108"/>
              <w:rPr>
                <w:sz w:val="20"/>
                <w:szCs w:val="20"/>
              </w:rPr>
            </w:pPr>
            <w:proofErr w:type="gramStart"/>
            <w:r w:rsidRPr="00F320C9">
              <w:rPr>
                <w:sz w:val="20"/>
                <w:szCs w:val="20"/>
              </w:rPr>
              <w:t>alınmaktadır</w:t>
            </w:r>
            <w:proofErr w:type="gramEnd"/>
            <w:r w:rsidRPr="00F320C9">
              <w:rPr>
                <w:sz w:val="20"/>
                <w:szCs w:val="20"/>
              </w:rPr>
              <w:t>.</w:t>
            </w:r>
          </w:p>
        </w:tc>
        <w:tc>
          <w:tcPr>
            <w:tcW w:w="1838" w:type="dxa"/>
            <w:vMerge/>
            <w:tcBorders>
              <w:bottom w:val="single" w:sz="4" w:space="0" w:color="000000"/>
            </w:tcBorders>
          </w:tcPr>
          <w:p w:rsidR="00F320C9" w:rsidRPr="00F320C9" w:rsidRDefault="00F320C9" w:rsidP="0001662C">
            <w:pPr>
              <w:pStyle w:val="TableParagraph"/>
              <w:spacing w:line="201" w:lineRule="exact"/>
              <w:rPr>
                <w:sz w:val="20"/>
                <w:szCs w:val="20"/>
              </w:rPr>
            </w:pPr>
          </w:p>
        </w:tc>
      </w:tr>
    </w:tbl>
    <w:p w:rsidR="00F320C9" w:rsidRPr="00F320C9" w:rsidRDefault="00F320C9" w:rsidP="00F320C9">
      <w:pPr>
        <w:spacing w:after="0"/>
        <w:ind w:left="218"/>
        <w:rPr>
          <w:rFonts w:ascii="Times New Roman" w:hAnsi="Times New Roman" w:cs="Times New Roman"/>
          <w:b/>
          <w:i/>
          <w:sz w:val="24"/>
          <w:szCs w:val="24"/>
        </w:rPr>
      </w:pPr>
      <w:r w:rsidRPr="00F320C9">
        <w:rPr>
          <w:rFonts w:ascii="Times New Roman" w:hAnsi="Times New Roman" w:cs="Times New Roman"/>
          <w:b/>
          <w:i/>
          <w:sz w:val="24"/>
          <w:szCs w:val="24"/>
        </w:rPr>
        <w:t>Kanıtlar</w:t>
      </w:r>
    </w:p>
    <w:p w:rsidR="00F320C9" w:rsidRPr="004E0488" w:rsidRDefault="00F320C9" w:rsidP="008C494F">
      <w:pPr>
        <w:pStyle w:val="ListeParagraf"/>
        <w:widowControl w:val="0"/>
        <w:numPr>
          <w:ilvl w:val="0"/>
          <w:numId w:val="25"/>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F320C9">
        <w:rPr>
          <w:rFonts w:ascii="Times New Roman" w:hAnsi="Times New Roman" w:cs="Times New Roman"/>
          <w:b/>
          <w:i/>
          <w:sz w:val="24"/>
          <w:szCs w:val="24"/>
        </w:rPr>
        <w:t>Kurumun ölçme ve değerlendirme sistemi (Yönergesi, esas usulleri, bilgi sistemi</w:t>
      </w:r>
      <w:r w:rsidRPr="00F320C9">
        <w:rPr>
          <w:rFonts w:ascii="Times New Roman" w:hAnsi="Times New Roman" w:cs="Times New Roman"/>
          <w:b/>
          <w:i/>
          <w:spacing w:val="-5"/>
          <w:sz w:val="24"/>
          <w:szCs w:val="24"/>
        </w:rPr>
        <w:t xml:space="preserve"> </w:t>
      </w:r>
      <w:r w:rsidRPr="00F320C9">
        <w:rPr>
          <w:rFonts w:ascii="Times New Roman" w:hAnsi="Times New Roman" w:cs="Times New Roman"/>
          <w:b/>
          <w:i/>
          <w:sz w:val="24"/>
          <w:szCs w:val="24"/>
        </w:rPr>
        <w:t>vb.)</w:t>
      </w:r>
      <w:r>
        <w:rPr>
          <w:rFonts w:ascii="Times New Roman" w:hAnsi="Times New Roman" w:cs="Times New Roman"/>
          <w:b/>
          <w:i/>
          <w:sz w:val="24"/>
          <w:szCs w:val="24"/>
        </w:rPr>
        <w:t>:</w:t>
      </w:r>
      <w:r>
        <w:rPr>
          <w:rFonts w:ascii="Times New Roman" w:hAnsi="Times New Roman" w:cs="Times New Roman"/>
          <w:sz w:val="24"/>
          <w:szCs w:val="24"/>
        </w:rPr>
        <w:t xml:space="preserve"> </w:t>
      </w:r>
      <w:hyperlink r:id="rId56" w:history="1">
        <w:r w:rsidR="004E0488">
          <w:rPr>
            <w:rStyle w:val="Kpr"/>
          </w:rPr>
          <w:t>http://veteriner.siirt.edu.tr/detay/yonetmelikler-ve-yonergeler/42972221.html</w:t>
        </w:r>
      </w:hyperlink>
    </w:p>
    <w:p w:rsidR="004E0488" w:rsidRDefault="0040506B" w:rsidP="004E0488">
      <w:pPr>
        <w:pStyle w:val="ListeParagraf"/>
        <w:widowControl w:val="0"/>
        <w:tabs>
          <w:tab w:val="left" w:pos="938"/>
        </w:tabs>
        <w:autoSpaceDE w:val="0"/>
        <w:autoSpaceDN w:val="0"/>
        <w:spacing w:after="0" w:line="240" w:lineRule="auto"/>
        <w:ind w:left="938"/>
        <w:contextualSpacing w:val="0"/>
      </w:pPr>
      <w:hyperlink r:id="rId57" w:history="1">
        <w:r w:rsidR="004E0488">
          <w:rPr>
            <w:rStyle w:val="Kpr"/>
          </w:rPr>
          <w:t>http://oidb.siirt.edu.tr/detay/yonetmelik-mevzuat/213326.html</w:t>
        </w:r>
      </w:hyperlink>
    </w:p>
    <w:p w:rsidR="004E0488" w:rsidRPr="004E0488" w:rsidRDefault="0040506B" w:rsidP="004E0488">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sz w:val="24"/>
          <w:szCs w:val="24"/>
        </w:rPr>
      </w:pPr>
      <w:hyperlink r:id="rId58" w:history="1">
        <w:r w:rsidR="004E0488">
          <w:rPr>
            <w:rStyle w:val="Kpr"/>
          </w:rPr>
          <w:t>https://obs.siirt.edu.tr/oibs/bologna/start.aspx?gkm=0363355603222835555322063891238776366543438034416365823553536642311053444034400321943313837679366903667232240</w:t>
        </w:r>
      </w:hyperlink>
    </w:p>
    <w:p w:rsidR="00F320C9" w:rsidRPr="00666F24" w:rsidRDefault="00F320C9" w:rsidP="008C494F">
      <w:pPr>
        <w:pStyle w:val="ListeParagraf"/>
        <w:widowControl w:val="0"/>
        <w:numPr>
          <w:ilvl w:val="0"/>
          <w:numId w:val="25"/>
        </w:numPr>
        <w:tabs>
          <w:tab w:val="left" w:pos="893"/>
          <w:tab w:val="left" w:pos="938"/>
        </w:tabs>
        <w:autoSpaceDE w:val="0"/>
        <w:autoSpaceDN w:val="0"/>
        <w:spacing w:after="0" w:line="240" w:lineRule="auto"/>
        <w:ind w:hanging="361"/>
        <w:contextualSpacing w:val="0"/>
        <w:jc w:val="both"/>
        <w:rPr>
          <w:rFonts w:ascii="Times New Roman" w:hAnsi="Times New Roman" w:cs="Times New Roman"/>
          <w:b/>
          <w:sz w:val="24"/>
          <w:szCs w:val="24"/>
        </w:rPr>
      </w:pPr>
      <w:r w:rsidRPr="004E0488">
        <w:rPr>
          <w:rFonts w:ascii="Times New Roman" w:hAnsi="Times New Roman" w:cs="Times New Roman"/>
          <w:i/>
          <w:sz w:val="24"/>
          <w:szCs w:val="24"/>
        </w:rPr>
        <w:t>Standart uygulamalar ve mevzuatın yanı sıra; kurumun ihtiyaçları doğrultusunda geliştirdiği</w:t>
      </w:r>
      <w:r w:rsidRPr="004E0488">
        <w:rPr>
          <w:rFonts w:ascii="Times New Roman" w:hAnsi="Times New Roman" w:cs="Times New Roman"/>
          <w:i/>
          <w:spacing w:val="-40"/>
          <w:sz w:val="24"/>
          <w:szCs w:val="24"/>
        </w:rPr>
        <w:t xml:space="preserve"> </w:t>
      </w:r>
      <w:r w:rsidRPr="004E0488">
        <w:rPr>
          <w:rFonts w:ascii="Times New Roman" w:hAnsi="Times New Roman" w:cs="Times New Roman"/>
          <w:i/>
          <w:sz w:val="24"/>
          <w:szCs w:val="24"/>
        </w:rPr>
        <w:t>özgün</w:t>
      </w:r>
      <w:r w:rsidR="004E0488">
        <w:rPr>
          <w:rFonts w:ascii="Times New Roman" w:hAnsi="Times New Roman" w:cs="Times New Roman"/>
          <w:i/>
          <w:sz w:val="24"/>
          <w:szCs w:val="24"/>
        </w:rPr>
        <w:t xml:space="preserve"> </w:t>
      </w:r>
      <w:r w:rsidRPr="004E0488">
        <w:rPr>
          <w:rFonts w:ascii="Times New Roman" w:hAnsi="Times New Roman" w:cs="Times New Roman"/>
          <w:sz w:val="24"/>
          <w:szCs w:val="24"/>
        </w:rPr>
        <w:t>yaklaşım ve uygulamalarına ilişkin kanıtlar</w:t>
      </w:r>
    </w:p>
    <w:p w:rsidR="00666F24" w:rsidRDefault="00666F24" w:rsidP="00666F24">
      <w:pPr>
        <w:widowControl w:val="0"/>
        <w:tabs>
          <w:tab w:val="left" w:pos="893"/>
          <w:tab w:val="left" w:pos="938"/>
        </w:tabs>
        <w:autoSpaceDE w:val="0"/>
        <w:autoSpaceDN w:val="0"/>
        <w:spacing w:after="0" w:line="240" w:lineRule="auto"/>
        <w:jc w:val="both"/>
        <w:rPr>
          <w:rFonts w:ascii="Times New Roman" w:hAnsi="Times New Roman" w:cs="Times New Roman"/>
          <w:sz w:val="24"/>
          <w:szCs w:val="24"/>
        </w:rPr>
      </w:pPr>
    </w:p>
    <w:p w:rsidR="00666F24" w:rsidRPr="00666F24" w:rsidRDefault="00666F24" w:rsidP="00B6534E">
      <w:pPr>
        <w:pStyle w:val="ListeParagraf"/>
        <w:widowControl w:val="0"/>
        <w:numPr>
          <w:ilvl w:val="1"/>
          <w:numId w:val="21"/>
        </w:numPr>
        <w:tabs>
          <w:tab w:val="left" w:pos="561"/>
        </w:tabs>
        <w:autoSpaceDE w:val="0"/>
        <w:autoSpaceDN w:val="0"/>
        <w:spacing w:after="0" w:line="240" w:lineRule="auto"/>
        <w:contextualSpacing w:val="0"/>
        <w:jc w:val="both"/>
        <w:outlineLvl w:val="1"/>
        <w:rPr>
          <w:rFonts w:ascii="Times New Roman" w:hAnsi="Times New Roman" w:cs="Times New Roman"/>
          <w:b/>
          <w:sz w:val="24"/>
        </w:rPr>
      </w:pPr>
      <w:bookmarkStart w:id="36" w:name="_Toc31621108"/>
      <w:r w:rsidRPr="00666F24">
        <w:rPr>
          <w:rFonts w:ascii="Times New Roman" w:hAnsi="Times New Roman" w:cs="Times New Roman"/>
          <w:b/>
          <w:sz w:val="24"/>
        </w:rPr>
        <w:t>Öğrenci Kabulü ve</w:t>
      </w:r>
      <w:r w:rsidRPr="00666F24">
        <w:rPr>
          <w:rFonts w:ascii="Times New Roman" w:hAnsi="Times New Roman" w:cs="Times New Roman"/>
          <w:b/>
          <w:spacing w:val="-1"/>
          <w:sz w:val="24"/>
        </w:rPr>
        <w:t xml:space="preserve"> </w:t>
      </w:r>
      <w:r w:rsidRPr="00666F24">
        <w:rPr>
          <w:rFonts w:ascii="Times New Roman" w:hAnsi="Times New Roman" w:cs="Times New Roman"/>
          <w:b/>
          <w:sz w:val="24"/>
        </w:rPr>
        <w:t>Gelişimi</w:t>
      </w:r>
      <w:bookmarkEnd w:id="36"/>
    </w:p>
    <w:p w:rsidR="00666F24" w:rsidRDefault="00666F24" w:rsidP="00666F24">
      <w:pPr>
        <w:widowControl w:val="0"/>
        <w:tabs>
          <w:tab w:val="left" w:pos="893"/>
          <w:tab w:val="left" w:pos="938"/>
        </w:tabs>
        <w:autoSpaceDE w:val="0"/>
        <w:autoSpaceDN w:val="0"/>
        <w:spacing w:after="0" w:line="240" w:lineRule="auto"/>
        <w:jc w:val="both"/>
        <w:rPr>
          <w:rFonts w:ascii="Times New Roman" w:hAnsi="Times New Roman" w:cs="Times New Roman"/>
          <w:sz w:val="24"/>
        </w:rPr>
      </w:pPr>
      <w:r>
        <w:rPr>
          <w:rFonts w:ascii="Times New Roman" w:hAnsi="Times New Roman" w:cs="Times New Roman"/>
          <w:sz w:val="24"/>
        </w:rPr>
        <w:t>Ö</w:t>
      </w:r>
      <w:r w:rsidRPr="00666F24">
        <w:rPr>
          <w:rFonts w:ascii="Times New Roman" w:hAnsi="Times New Roman" w:cs="Times New Roman"/>
          <w:sz w:val="24"/>
        </w:rPr>
        <w:t xml:space="preserve">ğrenci kabullerine yönelik açık </w:t>
      </w:r>
      <w:proofErr w:type="gramStart"/>
      <w:r w:rsidRPr="00666F24">
        <w:rPr>
          <w:rFonts w:ascii="Times New Roman" w:hAnsi="Times New Roman" w:cs="Times New Roman"/>
          <w:sz w:val="24"/>
        </w:rPr>
        <w:t>kriterler</w:t>
      </w:r>
      <w:proofErr w:type="gramEnd"/>
      <w:r w:rsidRPr="00666F24">
        <w:rPr>
          <w:rFonts w:ascii="Times New Roman" w:hAnsi="Times New Roman" w:cs="Times New Roman"/>
          <w:sz w:val="24"/>
        </w:rPr>
        <w:t xml:space="preserve"> belirle</w:t>
      </w:r>
      <w:r>
        <w:rPr>
          <w:rFonts w:ascii="Times New Roman" w:hAnsi="Times New Roman" w:cs="Times New Roman"/>
          <w:sz w:val="24"/>
        </w:rPr>
        <w:t>nmiş</w:t>
      </w:r>
      <w:r w:rsidRPr="00666F24">
        <w:rPr>
          <w:rFonts w:ascii="Times New Roman" w:hAnsi="Times New Roman" w:cs="Times New Roman"/>
          <w:sz w:val="24"/>
        </w:rPr>
        <w:t>; diploma, derece ve diğer yeterliliklerin tanınması ve sertifikalandırılması ile ilgili olarak önceden tanımlanmış ve yayımlanmış kuralları tutarlı ve kalıcı bir şekilde uygulama</w:t>
      </w:r>
      <w:r>
        <w:rPr>
          <w:rFonts w:ascii="Times New Roman" w:hAnsi="Times New Roman" w:cs="Times New Roman"/>
          <w:sz w:val="24"/>
        </w:rPr>
        <w:t>ktadır</w:t>
      </w:r>
      <w:r w:rsidRPr="00666F24">
        <w:rPr>
          <w:rFonts w:ascii="Times New Roman" w:hAnsi="Times New Roman" w:cs="Times New Roman"/>
          <w:sz w:val="24"/>
        </w:rPr>
        <w:t>.</w:t>
      </w:r>
    </w:p>
    <w:p w:rsidR="00FD769E" w:rsidRDefault="00FD769E" w:rsidP="00666F24">
      <w:pPr>
        <w:widowControl w:val="0"/>
        <w:tabs>
          <w:tab w:val="left" w:pos="893"/>
          <w:tab w:val="left" w:pos="938"/>
        </w:tabs>
        <w:autoSpaceDE w:val="0"/>
        <w:autoSpaceDN w:val="0"/>
        <w:spacing w:after="0" w:line="240" w:lineRule="auto"/>
        <w:jc w:val="both"/>
        <w:rPr>
          <w:rFonts w:ascii="Times New Roman" w:hAnsi="Times New Roman" w:cs="Times New Roman"/>
          <w:sz w:val="24"/>
        </w:rPr>
      </w:pPr>
    </w:p>
    <w:p w:rsidR="00FD769E" w:rsidRDefault="00FD769E" w:rsidP="00666F24">
      <w:pPr>
        <w:widowControl w:val="0"/>
        <w:tabs>
          <w:tab w:val="left" w:pos="893"/>
          <w:tab w:val="left" w:pos="938"/>
        </w:tabs>
        <w:autoSpaceDE w:val="0"/>
        <w:autoSpaceDN w:val="0"/>
        <w:spacing w:after="0" w:line="240" w:lineRule="auto"/>
        <w:jc w:val="both"/>
        <w:rPr>
          <w:rFonts w:ascii="Times New Roman" w:hAnsi="Times New Roman" w:cs="Times New Roman"/>
          <w:sz w:val="24"/>
        </w:rPr>
      </w:pPr>
    </w:p>
    <w:p w:rsidR="0015188C" w:rsidRDefault="0015188C" w:rsidP="00666F24">
      <w:pPr>
        <w:widowControl w:val="0"/>
        <w:tabs>
          <w:tab w:val="left" w:pos="893"/>
          <w:tab w:val="left" w:pos="938"/>
        </w:tabs>
        <w:autoSpaceDE w:val="0"/>
        <w:autoSpaceDN w:val="0"/>
        <w:spacing w:after="0" w:line="240" w:lineRule="auto"/>
        <w:jc w:val="both"/>
        <w:rPr>
          <w:rFonts w:ascii="Times New Roman" w:hAnsi="Times New Roman" w:cs="Times New Roman"/>
          <w:sz w:val="24"/>
        </w:rPr>
      </w:pPr>
    </w:p>
    <w:p w:rsidR="00FD769E" w:rsidRDefault="00FD769E" w:rsidP="00666F24">
      <w:pPr>
        <w:widowControl w:val="0"/>
        <w:tabs>
          <w:tab w:val="left" w:pos="893"/>
          <w:tab w:val="left" w:pos="938"/>
        </w:tabs>
        <w:autoSpaceDE w:val="0"/>
        <w:autoSpaceDN w:val="0"/>
        <w:spacing w:after="0" w:line="240" w:lineRule="auto"/>
        <w:jc w:val="both"/>
        <w:rPr>
          <w:rFonts w:ascii="Times New Roman" w:hAnsi="Times New Roman" w:cs="Times New Roman"/>
          <w:sz w:val="24"/>
        </w:rPr>
      </w:pPr>
    </w:p>
    <w:p w:rsidR="00957C1D" w:rsidRPr="00957C1D" w:rsidRDefault="00957C1D" w:rsidP="00B6534E">
      <w:pPr>
        <w:pStyle w:val="ListeParagraf"/>
        <w:widowControl w:val="0"/>
        <w:numPr>
          <w:ilvl w:val="2"/>
          <w:numId w:val="21"/>
        </w:numPr>
        <w:tabs>
          <w:tab w:val="left" w:pos="848"/>
        </w:tabs>
        <w:autoSpaceDE w:val="0"/>
        <w:autoSpaceDN w:val="0"/>
        <w:spacing w:after="0" w:line="240" w:lineRule="auto"/>
        <w:ind w:left="607" w:hanging="630"/>
        <w:contextualSpacing w:val="0"/>
        <w:jc w:val="both"/>
        <w:outlineLvl w:val="2"/>
        <w:rPr>
          <w:rFonts w:ascii="Times New Roman" w:hAnsi="Times New Roman" w:cs="Times New Roman"/>
          <w:b/>
          <w:sz w:val="24"/>
        </w:rPr>
      </w:pPr>
      <w:bookmarkStart w:id="37" w:name="_Toc31621109"/>
      <w:r w:rsidRPr="00957C1D">
        <w:rPr>
          <w:rFonts w:ascii="Times New Roman" w:hAnsi="Times New Roman" w:cs="Times New Roman"/>
          <w:b/>
          <w:sz w:val="24"/>
        </w:rPr>
        <w:lastRenderedPageBreak/>
        <w:t>Öğrenci</w:t>
      </w:r>
      <w:r w:rsidRPr="00957C1D">
        <w:rPr>
          <w:rFonts w:ascii="Times New Roman" w:hAnsi="Times New Roman" w:cs="Times New Roman"/>
          <w:b/>
          <w:spacing w:val="-12"/>
          <w:sz w:val="24"/>
        </w:rPr>
        <w:t xml:space="preserve"> </w:t>
      </w:r>
      <w:r w:rsidRPr="00957C1D">
        <w:rPr>
          <w:rFonts w:ascii="Times New Roman" w:hAnsi="Times New Roman" w:cs="Times New Roman"/>
          <w:b/>
          <w:sz w:val="24"/>
        </w:rPr>
        <w:t>Kabulü</w:t>
      </w:r>
      <w:r w:rsidRPr="00957C1D">
        <w:rPr>
          <w:rFonts w:ascii="Times New Roman" w:hAnsi="Times New Roman" w:cs="Times New Roman"/>
          <w:b/>
          <w:spacing w:val="-11"/>
          <w:sz w:val="24"/>
        </w:rPr>
        <w:t xml:space="preserve"> </w:t>
      </w:r>
      <w:r>
        <w:rPr>
          <w:rFonts w:ascii="Times New Roman" w:hAnsi="Times New Roman" w:cs="Times New Roman"/>
          <w:b/>
          <w:sz w:val="24"/>
        </w:rPr>
        <w:t>v</w:t>
      </w:r>
      <w:r w:rsidRPr="00957C1D">
        <w:rPr>
          <w:rFonts w:ascii="Times New Roman" w:hAnsi="Times New Roman" w:cs="Times New Roman"/>
          <w:b/>
          <w:sz w:val="24"/>
        </w:rPr>
        <w:t>e</w:t>
      </w:r>
      <w:r w:rsidRPr="00957C1D">
        <w:rPr>
          <w:rFonts w:ascii="Times New Roman" w:hAnsi="Times New Roman" w:cs="Times New Roman"/>
          <w:b/>
          <w:spacing w:val="-12"/>
          <w:sz w:val="24"/>
        </w:rPr>
        <w:t xml:space="preserve"> </w:t>
      </w:r>
      <w:r w:rsidRPr="00957C1D">
        <w:rPr>
          <w:rFonts w:ascii="Times New Roman" w:hAnsi="Times New Roman" w:cs="Times New Roman"/>
          <w:b/>
          <w:sz w:val="24"/>
        </w:rPr>
        <w:t>Önceki</w:t>
      </w:r>
      <w:r w:rsidRPr="00957C1D">
        <w:rPr>
          <w:rFonts w:ascii="Times New Roman" w:hAnsi="Times New Roman" w:cs="Times New Roman"/>
          <w:b/>
          <w:spacing w:val="-11"/>
          <w:sz w:val="24"/>
        </w:rPr>
        <w:t xml:space="preserve"> </w:t>
      </w:r>
      <w:r w:rsidRPr="00957C1D">
        <w:rPr>
          <w:rFonts w:ascii="Times New Roman" w:hAnsi="Times New Roman" w:cs="Times New Roman"/>
          <w:b/>
          <w:sz w:val="24"/>
        </w:rPr>
        <w:t>Öğrenmenin</w:t>
      </w:r>
      <w:r w:rsidRPr="00957C1D">
        <w:rPr>
          <w:rFonts w:ascii="Times New Roman" w:hAnsi="Times New Roman" w:cs="Times New Roman"/>
          <w:b/>
          <w:spacing w:val="-11"/>
          <w:sz w:val="24"/>
        </w:rPr>
        <w:t xml:space="preserve"> </w:t>
      </w:r>
      <w:r w:rsidRPr="00957C1D">
        <w:rPr>
          <w:rFonts w:ascii="Times New Roman" w:hAnsi="Times New Roman" w:cs="Times New Roman"/>
          <w:b/>
          <w:sz w:val="24"/>
        </w:rPr>
        <w:t>Tanınması</w:t>
      </w:r>
      <w:r w:rsidRPr="00957C1D">
        <w:rPr>
          <w:rFonts w:ascii="Times New Roman" w:hAnsi="Times New Roman" w:cs="Times New Roman"/>
          <w:b/>
          <w:spacing w:val="-12"/>
          <w:sz w:val="24"/>
        </w:rPr>
        <w:t xml:space="preserve"> </w:t>
      </w:r>
      <w:r>
        <w:rPr>
          <w:rFonts w:ascii="Times New Roman" w:hAnsi="Times New Roman" w:cs="Times New Roman"/>
          <w:b/>
          <w:sz w:val="24"/>
        </w:rPr>
        <w:t>v</w:t>
      </w:r>
      <w:r w:rsidRPr="00957C1D">
        <w:rPr>
          <w:rFonts w:ascii="Times New Roman" w:hAnsi="Times New Roman" w:cs="Times New Roman"/>
          <w:b/>
          <w:sz w:val="24"/>
        </w:rPr>
        <w:t>e</w:t>
      </w:r>
      <w:r w:rsidRPr="00957C1D">
        <w:rPr>
          <w:rFonts w:ascii="Times New Roman" w:hAnsi="Times New Roman" w:cs="Times New Roman"/>
          <w:b/>
          <w:spacing w:val="-11"/>
          <w:sz w:val="24"/>
        </w:rPr>
        <w:t xml:space="preserve"> </w:t>
      </w:r>
      <w:r w:rsidRPr="00957C1D">
        <w:rPr>
          <w:rFonts w:ascii="Times New Roman" w:hAnsi="Times New Roman" w:cs="Times New Roman"/>
          <w:b/>
          <w:sz w:val="24"/>
        </w:rPr>
        <w:t>Kredilendirilmesi</w:t>
      </w:r>
      <w:r w:rsidRPr="00957C1D">
        <w:rPr>
          <w:rFonts w:ascii="Times New Roman" w:hAnsi="Times New Roman" w:cs="Times New Roman"/>
          <w:b/>
          <w:spacing w:val="-12"/>
          <w:sz w:val="24"/>
        </w:rPr>
        <w:t xml:space="preserve"> </w:t>
      </w:r>
      <w:r w:rsidRPr="00957C1D">
        <w:rPr>
          <w:rFonts w:ascii="Times New Roman" w:hAnsi="Times New Roman" w:cs="Times New Roman"/>
          <w:b/>
          <w:sz w:val="24"/>
        </w:rPr>
        <w:t>(Örgün</w:t>
      </w:r>
      <w:r w:rsidRPr="00957C1D">
        <w:rPr>
          <w:rFonts w:ascii="Times New Roman" w:hAnsi="Times New Roman" w:cs="Times New Roman"/>
          <w:b/>
          <w:spacing w:val="-11"/>
          <w:sz w:val="24"/>
        </w:rPr>
        <w:t xml:space="preserve"> </w:t>
      </w:r>
      <w:r w:rsidRPr="00957C1D">
        <w:rPr>
          <w:rFonts w:ascii="Times New Roman" w:hAnsi="Times New Roman" w:cs="Times New Roman"/>
          <w:b/>
          <w:sz w:val="24"/>
        </w:rPr>
        <w:t>Eğitim,</w:t>
      </w:r>
      <w:r w:rsidRPr="00957C1D">
        <w:rPr>
          <w:rFonts w:ascii="Times New Roman" w:hAnsi="Times New Roman" w:cs="Times New Roman"/>
          <w:b/>
          <w:spacing w:val="-11"/>
          <w:sz w:val="24"/>
        </w:rPr>
        <w:t xml:space="preserve"> </w:t>
      </w:r>
      <w:r w:rsidRPr="00957C1D">
        <w:rPr>
          <w:rFonts w:ascii="Times New Roman" w:hAnsi="Times New Roman" w:cs="Times New Roman"/>
          <w:b/>
          <w:sz w:val="24"/>
        </w:rPr>
        <w:t>Yaygın</w:t>
      </w:r>
      <w:r w:rsidRPr="00957C1D">
        <w:rPr>
          <w:rFonts w:ascii="Times New Roman" w:hAnsi="Times New Roman" w:cs="Times New Roman"/>
          <w:b/>
          <w:spacing w:val="-12"/>
          <w:sz w:val="24"/>
        </w:rPr>
        <w:t xml:space="preserve"> </w:t>
      </w:r>
      <w:r w:rsidR="00E242EF">
        <w:rPr>
          <w:rFonts w:ascii="Times New Roman" w:hAnsi="Times New Roman" w:cs="Times New Roman"/>
          <w:b/>
          <w:sz w:val="24"/>
        </w:rPr>
        <w:t>Eğitim v</w:t>
      </w:r>
      <w:r w:rsidRPr="00957C1D">
        <w:rPr>
          <w:rFonts w:ascii="Times New Roman" w:hAnsi="Times New Roman" w:cs="Times New Roman"/>
          <w:b/>
          <w:sz w:val="24"/>
        </w:rPr>
        <w:t xml:space="preserve">e Serbest </w:t>
      </w:r>
      <w:r>
        <w:rPr>
          <w:rFonts w:ascii="Times New Roman" w:hAnsi="Times New Roman" w:cs="Times New Roman"/>
          <w:b/>
          <w:sz w:val="24"/>
        </w:rPr>
        <w:t>Öğrenme Yoluyla Edinilen Bilgi v</w:t>
      </w:r>
      <w:r w:rsidRPr="00957C1D">
        <w:rPr>
          <w:rFonts w:ascii="Times New Roman" w:hAnsi="Times New Roman" w:cs="Times New Roman"/>
          <w:b/>
          <w:sz w:val="24"/>
        </w:rPr>
        <w:t>e Beceriler)</w:t>
      </w:r>
      <w:bookmarkEnd w:id="37"/>
    </w:p>
    <w:p w:rsidR="00957C1D" w:rsidRPr="0001662C" w:rsidRDefault="00957C1D" w:rsidP="00E35819">
      <w:pPr>
        <w:ind w:left="4525" w:right="2549"/>
        <w:rPr>
          <w:rFonts w:ascii="Times New Roman" w:hAnsi="Times New Roman" w:cs="Times New Roman"/>
          <w:b/>
          <w:sz w:val="24"/>
        </w:rPr>
      </w:pPr>
      <w:r w:rsidRPr="0001662C">
        <w:rPr>
          <w:rFonts w:ascii="Times New Roman" w:hAnsi="Times New Roman" w:cs="Times New Roman"/>
          <w:b/>
          <w:sz w:val="24"/>
        </w:rPr>
        <w:t xml:space="preserve">Olgunluk </w:t>
      </w:r>
      <w:r w:rsidR="00E35819" w:rsidRPr="0001662C">
        <w:rPr>
          <w:rFonts w:ascii="Times New Roman" w:hAnsi="Times New Roman" w:cs="Times New Roman"/>
          <w:b/>
          <w:sz w:val="24"/>
        </w:rPr>
        <w:t>Düzeyi</w:t>
      </w:r>
    </w:p>
    <w:tbl>
      <w:tblPr>
        <w:tblStyle w:val="TableNormal"/>
        <w:tblW w:w="0" w:type="auto"/>
        <w:jc w:val="center"/>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18"/>
        <w:gridCol w:w="2054"/>
        <w:gridCol w:w="1631"/>
        <w:gridCol w:w="1754"/>
        <w:gridCol w:w="1838"/>
      </w:tblGrid>
      <w:tr w:rsidR="00957C1D" w:rsidRPr="0001662C" w:rsidTr="00DE51BB">
        <w:trPr>
          <w:trHeight w:val="229"/>
          <w:jc w:val="center"/>
        </w:trPr>
        <w:tc>
          <w:tcPr>
            <w:tcW w:w="1618" w:type="dxa"/>
          </w:tcPr>
          <w:p w:rsidR="00957C1D" w:rsidRPr="0001662C" w:rsidRDefault="00957C1D" w:rsidP="0001662C">
            <w:pPr>
              <w:pStyle w:val="TableParagraph"/>
              <w:ind w:left="0" w:right="110"/>
              <w:jc w:val="center"/>
              <w:rPr>
                <w:b/>
                <w:sz w:val="20"/>
                <w:szCs w:val="20"/>
              </w:rPr>
            </w:pPr>
            <w:r w:rsidRPr="0001662C">
              <w:rPr>
                <w:b/>
                <w:sz w:val="20"/>
                <w:szCs w:val="20"/>
              </w:rPr>
              <w:t>1</w:t>
            </w:r>
          </w:p>
        </w:tc>
        <w:tc>
          <w:tcPr>
            <w:tcW w:w="2054" w:type="dxa"/>
          </w:tcPr>
          <w:p w:rsidR="00957C1D" w:rsidRPr="0001662C" w:rsidRDefault="00957C1D" w:rsidP="0001662C">
            <w:pPr>
              <w:pStyle w:val="TableParagraph"/>
              <w:ind w:left="0" w:right="110"/>
              <w:jc w:val="center"/>
              <w:rPr>
                <w:b/>
                <w:sz w:val="20"/>
                <w:szCs w:val="20"/>
              </w:rPr>
            </w:pPr>
            <w:r w:rsidRPr="0001662C">
              <w:rPr>
                <w:b/>
                <w:sz w:val="20"/>
                <w:szCs w:val="20"/>
              </w:rPr>
              <w:t>2</w:t>
            </w:r>
          </w:p>
        </w:tc>
        <w:tc>
          <w:tcPr>
            <w:tcW w:w="1631" w:type="dxa"/>
          </w:tcPr>
          <w:p w:rsidR="00957C1D" w:rsidRPr="0001662C" w:rsidRDefault="00957C1D" w:rsidP="0001662C">
            <w:pPr>
              <w:pStyle w:val="TableParagraph"/>
              <w:ind w:left="0" w:right="110"/>
              <w:jc w:val="center"/>
              <w:rPr>
                <w:b/>
                <w:sz w:val="20"/>
                <w:szCs w:val="20"/>
              </w:rPr>
            </w:pPr>
            <w:r w:rsidRPr="0001662C">
              <w:rPr>
                <w:b/>
                <w:sz w:val="20"/>
                <w:szCs w:val="20"/>
              </w:rPr>
              <w:t>3</w:t>
            </w:r>
          </w:p>
        </w:tc>
        <w:tc>
          <w:tcPr>
            <w:tcW w:w="1754" w:type="dxa"/>
          </w:tcPr>
          <w:p w:rsidR="00957C1D" w:rsidRPr="0001662C" w:rsidRDefault="00957C1D" w:rsidP="0001662C">
            <w:pPr>
              <w:pStyle w:val="TableParagraph"/>
              <w:ind w:left="0" w:right="110"/>
              <w:jc w:val="center"/>
              <w:rPr>
                <w:b/>
                <w:sz w:val="20"/>
                <w:szCs w:val="20"/>
              </w:rPr>
            </w:pPr>
            <w:r w:rsidRPr="0001662C">
              <w:rPr>
                <w:b/>
                <w:sz w:val="20"/>
                <w:szCs w:val="20"/>
              </w:rPr>
              <w:t>4</w:t>
            </w:r>
          </w:p>
        </w:tc>
        <w:tc>
          <w:tcPr>
            <w:tcW w:w="1838" w:type="dxa"/>
          </w:tcPr>
          <w:p w:rsidR="00957C1D" w:rsidRPr="0001662C" w:rsidRDefault="00957C1D" w:rsidP="0001662C">
            <w:pPr>
              <w:pStyle w:val="TableParagraph"/>
              <w:ind w:left="0" w:right="110"/>
              <w:jc w:val="center"/>
              <w:rPr>
                <w:b/>
                <w:sz w:val="20"/>
                <w:szCs w:val="20"/>
              </w:rPr>
            </w:pPr>
            <w:r w:rsidRPr="0001662C">
              <w:rPr>
                <w:b/>
                <w:sz w:val="20"/>
                <w:szCs w:val="20"/>
              </w:rPr>
              <w:t>5</w:t>
            </w:r>
          </w:p>
        </w:tc>
      </w:tr>
      <w:tr w:rsidR="0001662C" w:rsidRPr="0001662C" w:rsidTr="00DE51BB">
        <w:trPr>
          <w:trHeight w:val="4081"/>
          <w:jc w:val="center"/>
        </w:trPr>
        <w:tc>
          <w:tcPr>
            <w:tcW w:w="1618" w:type="dxa"/>
          </w:tcPr>
          <w:p w:rsidR="0001662C" w:rsidRPr="0001662C" w:rsidRDefault="0001662C" w:rsidP="0001662C">
            <w:pPr>
              <w:pStyle w:val="TableParagraph"/>
              <w:spacing w:line="214" w:lineRule="exact"/>
              <w:rPr>
                <w:sz w:val="20"/>
                <w:szCs w:val="20"/>
              </w:rPr>
            </w:pPr>
            <w:r w:rsidRPr="0001662C">
              <w:rPr>
                <w:sz w:val="20"/>
                <w:szCs w:val="20"/>
              </w:rPr>
              <w:t>Kurumda öğrenci</w:t>
            </w:r>
          </w:p>
          <w:p w:rsidR="0001662C" w:rsidRPr="0001662C" w:rsidRDefault="0001662C" w:rsidP="0001662C">
            <w:pPr>
              <w:pStyle w:val="TableParagraph"/>
              <w:rPr>
                <w:sz w:val="20"/>
                <w:szCs w:val="20"/>
              </w:rPr>
            </w:pPr>
            <w:r w:rsidRPr="0001662C">
              <w:rPr>
                <w:sz w:val="20"/>
                <w:szCs w:val="20"/>
              </w:rPr>
              <w:t>kabulü, önceki</w:t>
            </w:r>
          </w:p>
          <w:p w:rsidR="0001662C" w:rsidRPr="0001662C" w:rsidRDefault="0001662C" w:rsidP="0001662C">
            <w:pPr>
              <w:pStyle w:val="TableParagraph"/>
              <w:rPr>
                <w:sz w:val="20"/>
                <w:szCs w:val="20"/>
              </w:rPr>
            </w:pPr>
            <w:r w:rsidRPr="0001662C">
              <w:rPr>
                <w:sz w:val="20"/>
                <w:szCs w:val="20"/>
              </w:rPr>
              <w:t>öğrenmenin</w:t>
            </w:r>
            <w:r w:rsidR="00DE51BB">
              <w:rPr>
                <w:sz w:val="20"/>
                <w:szCs w:val="20"/>
              </w:rPr>
              <w:t xml:space="preserve"> </w:t>
            </w:r>
            <w:r w:rsidRPr="0001662C">
              <w:rPr>
                <w:sz w:val="20"/>
                <w:szCs w:val="20"/>
              </w:rPr>
              <w:t>tanınması ve</w:t>
            </w:r>
          </w:p>
          <w:p w:rsidR="0001662C" w:rsidRPr="0001662C" w:rsidRDefault="0001662C" w:rsidP="0001662C">
            <w:pPr>
              <w:pStyle w:val="TableParagraph"/>
              <w:rPr>
                <w:sz w:val="20"/>
                <w:szCs w:val="20"/>
              </w:rPr>
            </w:pPr>
            <w:r w:rsidRPr="0001662C">
              <w:rPr>
                <w:sz w:val="20"/>
                <w:szCs w:val="20"/>
              </w:rPr>
              <w:t>kredilendirilmesine</w:t>
            </w:r>
          </w:p>
          <w:p w:rsidR="0001662C" w:rsidRPr="0001662C" w:rsidRDefault="0001662C" w:rsidP="0001662C">
            <w:pPr>
              <w:pStyle w:val="TableParagraph"/>
              <w:rPr>
                <w:sz w:val="20"/>
                <w:szCs w:val="20"/>
              </w:rPr>
            </w:pPr>
            <w:r w:rsidRPr="0001662C">
              <w:rPr>
                <w:sz w:val="20"/>
                <w:szCs w:val="20"/>
              </w:rPr>
              <w:t>ilişkin kriterler ve</w:t>
            </w:r>
          </w:p>
          <w:p w:rsidR="0001662C" w:rsidRPr="0001662C" w:rsidRDefault="0001662C" w:rsidP="0001662C">
            <w:pPr>
              <w:pStyle w:val="TableParagraph"/>
              <w:rPr>
                <w:sz w:val="20"/>
                <w:szCs w:val="20"/>
              </w:rPr>
            </w:pPr>
            <w:r w:rsidRPr="0001662C">
              <w:rPr>
                <w:sz w:val="20"/>
                <w:szCs w:val="20"/>
              </w:rPr>
              <w:t>süreçler</w:t>
            </w:r>
          </w:p>
          <w:p w:rsidR="0001662C" w:rsidRPr="0001662C" w:rsidRDefault="0001662C" w:rsidP="0001662C">
            <w:pPr>
              <w:pStyle w:val="TableParagraph"/>
              <w:rPr>
                <w:sz w:val="20"/>
                <w:szCs w:val="20"/>
              </w:rPr>
            </w:pPr>
            <w:proofErr w:type="gramStart"/>
            <w:r w:rsidRPr="0001662C">
              <w:rPr>
                <w:sz w:val="20"/>
                <w:szCs w:val="20"/>
              </w:rPr>
              <w:t>tanımlanmamıştır</w:t>
            </w:r>
            <w:proofErr w:type="gramEnd"/>
            <w:r w:rsidRPr="0001662C">
              <w:rPr>
                <w:sz w:val="20"/>
                <w:szCs w:val="20"/>
              </w:rPr>
              <w:t>.</w:t>
            </w:r>
          </w:p>
        </w:tc>
        <w:tc>
          <w:tcPr>
            <w:tcW w:w="2054" w:type="dxa"/>
          </w:tcPr>
          <w:p w:rsidR="0001662C" w:rsidRPr="0001662C" w:rsidRDefault="0001662C" w:rsidP="0001662C">
            <w:pPr>
              <w:pStyle w:val="TableParagraph"/>
              <w:spacing w:line="214" w:lineRule="exact"/>
              <w:ind w:left="108"/>
              <w:rPr>
                <w:sz w:val="20"/>
                <w:szCs w:val="20"/>
              </w:rPr>
            </w:pPr>
            <w:r w:rsidRPr="0001662C">
              <w:rPr>
                <w:sz w:val="20"/>
                <w:szCs w:val="20"/>
              </w:rPr>
              <w:t>Kurumda öğrenci</w:t>
            </w:r>
          </w:p>
          <w:p w:rsidR="0001662C" w:rsidRPr="0001662C" w:rsidRDefault="0001662C" w:rsidP="0001662C">
            <w:pPr>
              <w:pStyle w:val="TableParagraph"/>
              <w:ind w:left="108"/>
              <w:rPr>
                <w:sz w:val="20"/>
                <w:szCs w:val="20"/>
              </w:rPr>
            </w:pPr>
            <w:r w:rsidRPr="0001662C">
              <w:rPr>
                <w:sz w:val="20"/>
                <w:szCs w:val="20"/>
              </w:rPr>
              <w:t>kabulü, önceki</w:t>
            </w:r>
            <w:r w:rsidR="00DE51BB">
              <w:rPr>
                <w:sz w:val="20"/>
                <w:szCs w:val="20"/>
              </w:rPr>
              <w:t xml:space="preserve"> </w:t>
            </w:r>
            <w:r w:rsidRPr="0001662C">
              <w:rPr>
                <w:sz w:val="20"/>
                <w:szCs w:val="20"/>
              </w:rPr>
              <w:t>öğrenmenin</w:t>
            </w:r>
            <w:r w:rsidR="00DE51BB">
              <w:rPr>
                <w:sz w:val="20"/>
                <w:szCs w:val="20"/>
              </w:rPr>
              <w:t xml:space="preserve"> </w:t>
            </w:r>
            <w:r w:rsidRPr="0001662C">
              <w:rPr>
                <w:sz w:val="20"/>
                <w:szCs w:val="20"/>
              </w:rPr>
              <w:t>tanınmasına veya</w:t>
            </w:r>
          </w:p>
          <w:p w:rsidR="0001662C" w:rsidRPr="0001662C" w:rsidRDefault="0001662C" w:rsidP="0001662C">
            <w:pPr>
              <w:pStyle w:val="TableParagraph"/>
              <w:ind w:left="108"/>
              <w:rPr>
                <w:sz w:val="20"/>
                <w:szCs w:val="20"/>
              </w:rPr>
            </w:pPr>
            <w:r w:rsidRPr="0001662C">
              <w:rPr>
                <w:sz w:val="20"/>
                <w:szCs w:val="20"/>
              </w:rPr>
              <w:t>kredilendirilmesine</w:t>
            </w:r>
          </w:p>
          <w:p w:rsidR="0001662C" w:rsidRPr="0001662C" w:rsidRDefault="0001662C" w:rsidP="0001662C">
            <w:pPr>
              <w:pStyle w:val="TableParagraph"/>
              <w:ind w:left="108"/>
              <w:rPr>
                <w:sz w:val="20"/>
                <w:szCs w:val="20"/>
              </w:rPr>
            </w:pPr>
            <w:r w:rsidRPr="0001662C">
              <w:rPr>
                <w:sz w:val="20"/>
                <w:szCs w:val="20"/>
              </w:rPr>
              <w:t>ilişkin,</w:t>
            </w:r>
            <w:r w:rsidR="00DE51BB">
              <w:rPr>
                <w:sz w:val="20"/>
                <w:szCs w:val="20"/>
              </w:rPr>
              <w:t xml:space="preserve"> </w:t>
            </w:r>
            <w:r w:rsidRPr="0001662C">
              <w:rPr>
                <w:sz w:val="20"/>
                <w:szCs w:val="20"/>
              </w:rPr>
              <w:t>yayımlanarak</w:t>
            </w:r>
          </w:p>
          <w:p w:rsidR="0001662C" w:rsidRPr="0001662C" w:rsidRDefault="0001662C" w:rsidP="0001662C">
            <w:pPr>
              <w:pStyle w:val="TableParagraph"/>
              <w:ind w:left="108"/>
              <w:rPr>
                <w:sz w:val="20"/>
                <w:szCs w:val="20"/>
              </w:rPr>
            </w:pPr>
            <w:r w:rsidRPr="0001662C">
              <w:rPr>
                <w:sz w:val="20"/>
                <w:szCs w:val="20"/>
              </w:rPr>
              <w:t>kamuoyu erişimine</w:t>
            </w:r>
          </w:p>
          <w:p w:rsidR="0001662C" w:rsidRPr="0001662C" w:rsidRDefault="0001662C" w:rsidP="00DE51BB">
            <w:pPr>
              <w:pStyle w:val="TableParagraph"/>
              <w:ind w:left="108"/>
              <w:rPr>
                <w:sz w:val="20"/>
                <w:szCs w:val="20"/>
              </w:rPr>
            </w:pPr>
            <w:proofErr w:type="gramStart"/>
            <w:r w:rsidRPr="0001662C">
              <w:rPr>
                <w:sz w:val="20"/>
                <w:szCs w:val="20"/>
              </w:rPr>
              <w:t>açılmış</w:t>
            </w:r>
            <w:proofErr w:type="gramEnd"/>
            <w:r w:rsidRPr="0001662C">
              <w:rPr>
                <w:sz w:val="20"/>
                <w:szCs w:val="20"/>
              </w:rPr>
              <w:t xml:space="preserve"> tanımlı</w:t>
            </w:r>
            <w:r w:rsidR="00DE51BB">
              <w:rPr>
                <w:sz w:val="20"/>
                <w:szCs w:val="20"/>
              </w:rPr>
              <w:t xml:space="preserve"> </w:t>
            </w:r>
            <w:r w:rsidRPr="0001662C">
              <w:rPr>
                <w:sz w:val="20"/>
                <w:szCs w:val="20"/>
              </w:rPr>
              <w:t>kriterler ve</w:t>
            </w:r>
            <w:r w:rsidR="00DE51BB">
              <w:rPr>
                <w:sz w:val="20"/>
                <w:szCs w:val="20"/>
              </w:rPr>
              <w:t xml:space="preserve"> </w:t>
            </w:r>
            <w:r w:rsidRPr="0001662C">
              <w:rPr>
                <w:sz w:val="20"/>
                <w:szCs w:val="20"/>
              </w:rPr>
              <w:t>süreçler vardır.</w:t>
            </w:r>
            <w:r w:rsidR="00DE51BB">
              <w:rPr>
                <w:sz w:val="20"/>
                <w:szCs w:val="20"/>
              </w:rPr>
              <w:t xml:space="preserve"> </w:t>
            </w:r>
            <w:r w:rsidRPr="0001662C">
              <w:rPr>
                <w:sz w:val="20"/>
                <w:szCs w:val="20"/>
              </w:rPr>
              <w:t>Ancak bu durum</w:t>
            </w:r>
            <w:r w:rsidR="00DE51BB">
              <w:rPr>
                <w:sz w:val="20"/>
                <w:szCs w:val="20"/>
              </w:rPr>
              <w:t xml:space="preserve"> </w:t>
            </w:r>
            <w:r w:rsidRPr="0001662C">
              <w:rPr>
                <w:sz w:val="20"/>
                <w:szCs w:val="20"/>
              </w:rPr>
              <w:t>ve uygulamalar</w:t>
            </w:r>
            <w:r w:rsidR="00DE51BB">
              <w:rPr>
                <w:sz w:val="20"/>
                <w:szCs w:val="20"/>
              </w:rPr>
              <w:t xml:space="preserve"> </w:t>
            </w:r>
            <w:r w:rsidRPr="0001662C">
              <w:rPr>
                <w:sz w:val="20"/>
                <w:szCs w:val="20"/>
              </w:rPr>
              <w:t>kurumdaki tüm</w:t>
            </w:r>
            <w:r w:rsidR="00DE51BB">
              <w:rPr>
                <w:sz w:val="20"/>
                <w:szCs w:val="20"/>
              </w:rPr>
              <w:t xml:space="preserve"> </w:t>
            </w:r>
            <w:r w:rsidRPr="0001662C">
              <w:rPr>
                <w:sz w:val="20"/>
                <w:szCs w:val="20"/>
              </w:rPr>
              <w:t>alanları</w:t>
            </w:r>
            <w:r w:rsidR="00DE51BB">
              <w:rPr>
                <w:sz w:val="20"/>
                <w:szCs w:val="20"/>
              </w:rPr>
              <w:t xml:space="preserve"> </w:t>
            </w:r>
            <w:r w:rsidRPr="0001662C">
              <w:rPr>
                <w:sz w:val="20"/>
                <w:szCs w:val="20"/>
              </w:rPr>
              <w:t>kapsamamaktadır.</w:t>
            </w:r>
          </w:p>
        </w:tc>
        <w:tc>
          <w:tcPr>
            <w:tcW w:w="1631" w:type="dxa"/>
          </w:tcPr>
          <w:p w:rsidR="0001662C" w:rsidRPr="0001662C" w:rsidRDefault="0001662C" w:rsidP="0001662C">
            <w:pPr>
              <w:pStyle w:val="TableParagraph"/>
              <w:spacing w:line="214" w:lineRule="exact"/>
              <w:rPr>
                <w:sz w:val="20"/>
                <w:szCs w:val="20"/>
              </w:rPr>
            </w:pPr>
            <w:r w:rsidRPr="0001662C">
              <w:rPr>
                <w:sz w:val="20"/>
                <w:szCs w:val="20"/>
              </w:rPr>
              <w:t>Kurumda öğrenci</w:t>
            </w:r>
          </w:p>
          <w:p w:rsidR="0001662C" w:rsidRPr="0001662C" w:rsidRDefault="0001662C" w:rsidP="0001662C">
            <w:pPr>
              <w:pStyle w:val="TableParagraph"/>
              <w:rPr>
                <w:sz w:val="20"/>
                <w:szCs w:val="20"/>
              </w:rPr>
            </w:pPr>
            <w:r w:rsidRPr="0001662C">
              <w:rPr>
                <w:sz w:val="20"/>
                <w:szCs w:val="20"/>
              </w:rPr>
              <w:t>kabulü, önceki</w:t>
            </w:r>
          </w:p>
          <w:p w:rsidR="0001662C" w:rsidRPr="0001662C" w:rsidRDefault="0001662C" w:rsidP="0001662C">
            <w:pPr>
              <w:pStyle w:val="TableParagraph"/>
              <w:rPr>
                <w:sz w:val="20"/>
                <w:szCs w:val="20"/>
              </w:rPr>
            </w:pPr>
            <w:r w:rsidRPr="0001662C">
              <w:rPr>
                <w:sz w:val="20"/>
                <w:szCs w:val="20"/>
              </w:rPr>
              <w:t>öğrenmenin</w:t>
            </w:r>
          </w:p>
          <w:p w:rsidR="0001662C" w:rsidRPr="0001662C" w:rsidRDefault="0001662C" w:rsidP="0001662C">
            <w:pPr>
              <w:pStyle w:val="TableParagraph"/>
              <w:rPr>
                <w:sz w:val="20"/>
                <w:szCs w:val="20"/>
              </w:rPr>
            </w:pPr>
            <w:r w:rsidRPr="0001662C">
              <w:rPr>
                <w:sz w:val="20"/>
                <w:szCs w:val="20"/>
              </w:rPr>
              <w:t>tanınması ve</w:t>
            </w:r>
          </w:p>
          <w:p w:rsidR="0001662C" w:rsidRPr="0001662C" w:rsidRDefault="0001662C" w:rsidP="0001662C">
            <w:pPr>
              <w:pStyle w:val="TableParagraph"/>
              <w:rPr>
                <w:sz w:val="20"/>
                <w:szCs w:val="20"/>
              </w:rPr>
            </w:pPr>
            <w:r w:rsidRPr="0001662C">
              <w:rPr>
                <w:sz w:val="20"/>
                <w:szCs w:val="20"/>
              </w:rPr>
              <w:t>kredilendirilmesine</w:t>
            </w:r>
          </w:p>
          <w:p w:rsidR="0001662C" w:rsidRPr="0001662C" w:rsidRDefault="0001662C" w:rsidP="0001662C">
            <w:pPr>
              <w:pStyle w:val="TableParagraph"/>
              <w:rPr>
                <w:sz w:val="20"/>
                <w:szCs w:val="20"/>
              </w:rPr>
            </w:pPr>
            <w:r w:rsidRPr="0001662C">
              <w:rPr>
                <w:sz w:val="20"/>
                <w:szCs w:val="20"/>
              </w:rPr>
              <w:t>ilişkin tanımlı</w:t>
            </w:r>
          </w:p>
          <w:p w:rsidR="0001662C" w:rsidRPr="0001662C" w:rsidRDefault="0001662C" w:rsidP="0001662C">
            <w:pPr>
              <w:pStyle w:val="TableParagraph"/>
              <w:rPr>
                <w:sz w:val="20"/>
                <w:szCs w:val="20"/>
              </w:rPr>
            </w:pPr>
            <w:r w:rsidRPr="0001662C">
              <w:rPr>
                <w:sz w:val="20"/>
                <w:szCs w:val="20"/>
              </w:rPr>
              <w:t>kriterler ve süreçler</w:t>
            </w:r>
          </w:p>
          <w:p w:rsidR="0001662C" w:rsidRPr="0001662C" w:rsidRDefault="0001662C" w:rsidP="0001662C">
            <w:pPr>
              <w:pStyle w:val="TableParagraph"/>
              <w:rPr>
                <w:sz w:val="20"/>
                <w:szCs w:val="20"/>
              </w:rPr>
            </w:pPr>
            <w:r w:rsidRPr="0001662C">
              <w:rPr>
                <w:sz w:val="20"/>
                <w:szCs w:val="20"/>
              </w:rPr>
              <w:t>tüm programlarda</w:t>
            </w:r>
          </w:p>
          <w:p w:rsidR="0001662C" w:rsidRPr="0001662C" w:rsidRDefault="0001662C" w:rsidP="0001662C">
            <w:pPr>
              <w:pStyle w:val="TableParagraph"/>
              <w:rPr>
                <w:sz w:val="20"/>
                <w:szCs w:val="20"/>
              </w:rPr>
            </w:pPr>
            <w:proofErr w:type="gramStart"/>
            <w:r w:rsidRPr="0001662C">
              <w:rPr>
                <w:sz w:val="20"/>
                <w:szCs w:val="20"/>
              </w:rPr>
              <w:t>uygulanmaktadır</w:t>
            </w:r>
            <w:proofErr w:type="gramEnd"/>
            <w:r w:rsidRPr="0001662C">
              <w:rPr>
                <w:sz w:val="20"/>
                <w:szCs w:val="20"/>
              </w:rPr>
              <w:t>.</w:t>
            </w:r>
          </w:p>
          <w:p w:rsidR="0001662C" w:rsidRPr="0001662C" w:rsidRDefault="0001662C" w:rsidP="0001662C">
            <w:pPr>
              <w:pStyle w:val="TableParagraph"/>
              <w:rPr>
                <w:sz w:val="20"/>
                <w:szCs w:val="20"/>
              </w:rPr>
            </w:pPr>
            <w:r w:rsidRPr="0001662C">
              <w:rPr>
                <w:sz w:val="20"/>
                <w:szCs w:val="20"/>
              </w:rPr>
              <w:t>Ancak bu</w:t>
            </w:r>
            <w:r w:rsidR="00DE51BB">
              <w:rPr>
                <w:sz w:val="20"/>
                <w:szCs w:val="20"/>
              </w:rPr>
              <w:t xml:space="preserve"> </w:t>
            </w:r>
            <w:r w:rsidRPr="0001662C">
              <w:rPr>
                <w:sz w:val="20"/>
                <w:szCs w:val="20"/>
              </w:rPr>
              <w:t>uygulamaların</w:t>
            </w:r>
          </w:p>
          <w:p w:rsidR="0001662C" w:rsidRPr="0001662C" w:rsidRDefault="0001662C" w:rsidP="0001662C">
            <w:pPr>
              <w:pStyle w:val="TableParagraph"/>
              <w:rPr>
                <w:sz w:val="20"/>
                <w:szCs w:val="20"/>
              </w:rPr>
            </w:pPr>
            <w:r w:rsidRPr="0001662C">
              <w:rPr>
                <w:sz w:val="20"/>
                <w:szCs w:val="20"/>
              </w:rPr>
              <w:t>sonuçlarının</w:t>
            </w:r>
          </w:p>
          <w:p w:rsidR="0001662C" w:rsidRPr="0001662C" w:rsidRDefault="0001662C" w:rsidP="0001662C">
            <w:pPr>
              <w:pStyle w:val="TableParagraph"/>
              <w:rPr>
                <w:sz w:val="20"/>
                <w:szCs w:val="20"/>
              </w:rPr>
            </w:pPr>
            <w:r w:rsidRPr="0001662C">
              <w:rPr>
                <w:sz w:val="20"/>
                <w:szCs w:val="20"/>
              </w:rPr>
              <w:t>izlenmesi</w:t>
            </w:r>
          </w:p>
          <w:p w:rsidR="0001662C" w:rsidRPr="0001662C" w:rsidRDefault="0001662C" w:rsidP="0001662C">
            <w:pPr>
              <w:pStyle w:val="TableParagraph"/>
              <w:rPr>
                <w:sz w:val="20"/>
                <w:szCs w:val="20"/>
              </w:rPr>
            </w:pPr>
            <w:proofErr w:type="gramStart"/>
            <w:r w:rsidRPr="0001662C">
              <w:rPr>
                <w:sz w:val="20"/>
                <w:szCs w:val="20"/>
              </w:rPr>
              <w:t>yapılmamaktadır</w:t>
            </w:r>
            <w:proofErr w:type="gramEnd"/>
            <w:r w:rsidRPr="0001662C">
              <w:rPr>
                <w:sz w:val="20"/>
                <w:szCs w:val="20"/>
              </w:rPr>
              <w:t>.</w:t>
            </w:r>
          </w:p>
        </w:tc>
        <w:tc>
          <w:tcPr>
            <w:tcW w:w="1754" w:type="dxa"/>
          </w:tcPr>
          <w:p w:rsidR="0001662C" w:rsidRPr="0001662C" w:rsidRDefault="0001662C" w:rsidP="0001662C">
            <w:pPr>
              <w:pStyle w:val="TableParagraph"/>
              <w:spacing w:line="214" w:lineRule="exact"/>
              <w:ind w:left="108"/>
              <w:rPr>
                <w:sz w:val="20"/>
                <w:szCs w:val="20"/>
              </w:rPr>
            </w:pPr>
            <w:r w:rsidRPr="0001662C">
              <w:rPr>
                <w:sz w:val="20"/>
                <w:szCs w:val="20"/>
              </w:rPr>
              <w:t>Öğrenci kabulü,</w:t>
            </w:r>
          </w:p>
          <w:p w:rsidR="0001662C" w:rsidRPr="0001662C" w:rsidRDefault="0001662C" w:rsidP="0001662C">
            <w:pPr>
              <w:pStyle w:val="TableParagraph"/>
              <w:ind w:left="108"/>
              <w:rPr>
                <w:sz w:val="20"/>
                <w:szCs w:val="20"/>
              </w:rPr>
            </w:pPr>
            <w:r w:rsidRPr="0001662C">
              <w:rPr>
                <w:sz w:val="20"/>
                <w:szCs w:val="20"/>
              </w:rPr>
              <w:t>önceki öğrenmenin</w:t>
            </w:r>
          </w:p>
          <w:p w:rsidR="0001662C" w:rsidRPr="0001662C" w:rsidRDefault="0001662C" w:rsidP="0001662C">
            <w:pPr>
              <w:pStyle w:val="TableParagraph"/>
              <w:ind w:left="108"/>
              <w:rPr>
                <w:sz w:val="20"/>
                <w:szCs w:val="20"/>
              </w:rPr>
            </w:pPr>
            <w:r w:rsidRPr="0001662C">
              <w:rPr>
                <w:sz w:val="20"/>
                <w:szCs w:val="20"/>
              </w:rPr>
              <w:t>tanınması ve</w:t>
            </w:r>
          </w:p>
          <w:p w:rsidR="0001662C" w:rsidRPr="0001662C" w:rsidRDefault="0001662C" w:rsidP="0001662C">
            <w:pPr>
              <w:pStyle w:val="TableParagraph"/>
              <w:ind w:left="108"/>
              <w:rPr>
                <w:sz w:val="20"/>
                <w:szCs w:val="20"/>
              </w:rPr>
            </w:pPr>
            <w:r w:rsidRPr="0001662C">
              <w:rPr>
                <w:sz w:val="20"/>
                <w:szCs w:val="20"/>
              </w:rPr>
              <w:t>kredilendirilmesine</w:t>
            </w:r>
          </w:p>
          <w:p w:rsidR="0001662C" w:rsidRPr="0001662C" w:rsidRDefault="0001662C" w:rsidP="0001662C">
            <w:pPr>
              <w:pStyle w:val="TableParagraph"/>
              <w:ind w:left="108"/>
              <w:rPr>
                <w:sz w:val="20"/>
                <w:szCs w:val="20"/>
              </w:rPr>
            </w:pPr>
            <w:r w:rsidRPr="0001662C">
              <w:rPr>
                <w:sz w:val="20"/>
                <w:szCs w:val="20"/>
              </w:rPr>
              <w:t>ilişkin</w:t>
            </w:r>
            <w:r w:rsidR="00DE51BB">
              <w:rPr>
                <w:sz w:val="20"/>
                <w:szCs w:val="20"/>
              </w:rPr>
              <w:t xml:space="preserve"> </w:t>
            </w:r>
            <w:r w:rsidRPr="0001662C">
              <w:rPr>
                <w:sz w:val="20"/>
                <w:szCs w:val="20"/>
              </w:rPr>
              <w:t>uygulamalardan</w:t>
            </w:r>
          </w:p>
          <w:p w:rsidR="0001662C" w:rsidRPr="0001662C" w:rsidRDefault="0001662C" w:rsidP="0001662C">
            <w:pPr>
              <w:pStyle w:val="TableParagraph"/>
              <w:ind w:left="108"/>
              <w:rPr>
                <w:sz w:val="20"/>
                <w:szCs w:val="20"/>
              </w:rPr>
            </w:pPr>
            <w:r w:rsidRPr="0001662C">
              <w:rPr>
                <w:sz w:val="20"/>
                <w:szCs w:val="20"/>
              </w:rPr>
              <w:t>elde edilen</w:t>
            </w:r>
            <w:r w:rsidR="00DE51BB">
              <w:rPr>
                <w:sz w:val="20"/>
                <w:szCs w:val="20"/>
              </w:rPr>
              <w:t xml:space="preserve"> </w:t>
            </w:r>
            <w:r w:rsidRPr="0001662C">
              <w:rPr>
                <w:sz w:val="20"/>
                <w:szCs w:val="20"/>
              </w:rPr>
              <w:t>bulgular,</w:t>
            </w:r>
            <w:r w:rsidR="00DE51BB">
              <w:rPr>
                <w:sz w:val="20"/>
                <w:szCs w:val="20"/>
              </w:rPr>
              <w:t xml:space="preserve"> </w:t>
            </w:r>
            <w:r w:rsidRPr="0001662C">
              <w:rPr>
                <w:sz w:val="20"/>
                <w:szCs w:val="20"/>
              </w:rPr>
              <w:t>sistematik olarak</w:t>
            </w:r>
            <w:r w:rsidR="00DE51BB">
              <w:rPr>
                <w:sz w:val="20"/>
                <w:szCs w:val="20"/>
              </w:rPr>
              <w:t xml:space="preserve"> </w:t>
            </w:r>
            <w:r w:rsidRPr="0001662C">
              <w:rPr>
                <w:sz w:val="20"/>
                <w:szCs w:val="20"/>
              </w:rPr>
              <w:t>izlenerek</w:t>
            </w:r>
          </w:p>
          <w:p w:rsidR="0001662C" w:rsidRPr="0001662C" w:rsidRDefault="0001662C" w:rsidP="0001662C">
            <w:pPr>
              <w:pStyle w:val="TableParagraph"/>
              <w:ind w:left="108"/>
              <w:rPr>
                <w:sz w:val="20"/>
                <w:szCs w:val="20"/>
              </w:rPr>
            </w:pPr>
            <w:r w:rsidRPr="0001662C">
              <w:rPr>
                <w:sz w:val="20"/>
                <w:szCs w:val="20"/>
              </w:rPr>
              <w:t>paydaşlarla birlikte</w:t>
            </w:r>
          </w:p>
          <w:p w:rsidR="0001662C" w:rsidRPr="0001662C" w:rsidRDefault="0001662C" w:rsidP="0001662C">
            <w:pPr>
              <w:pStyle w:val="TableParagraph"/>
              <w:ind w:left="108"/>
              <w:rPr>
                <w:sz w:val="20"/>
                <w:szCs w:val="20"/>
              </w:rPr>
            </w:pPr>
            <w:r w:rsidRPr="0001662C">
              <w:rPr>
                <w:sz w:val="20"/>
                <w:szCs w:val="20"/>
              </w:rPr>
              <w:t>değerlendirilmekte</w:t>
            </w:r>
          </w:p>
          <w:p w:rsidR="0001662C" w:rsidRPr="0001662C" w:rsidRDefault="0001662C" w:rsidP="0001662C">
            <w:pPr>
              <w:pStyle w:val="TableParagraph"/>
              <w:ind w:left="108"/>
              <w:rPr>
                <w:sz w:val="20"/>
                <w:szCs w:val="20"/>
              </w:rPr>
            </w:pPr>
            <w:r w:rsidRPr="0001662C">
              <w:rPr>
                <w:sz w:val="20"/>
                <w:szCs w:val="20"/>
              </w:rPr>
              <w:t>ve izlem</w:t>
            </w:r>
            <w:r w:rsidR="00DE51BB">
              <w:rPr>
                <w:sz w:val="20"/>
                <w:szCs w:val="20"/>
              </w:rPr>
              <w:t xml:space="preserve"> </w:t>
            </w:r>
            <w:r w:rsidRPr="0001662C">
              <w:rPr>
                <w:sz w:val="20"/>
                <w:szCs w:val="20"/>
              </w:rPr>
              <w:t>sonuçlarına göre</w:t>
            </w:r>
          </w:p>
          <w:p w:rsidR="0001662C" w:rsidRPr="0001662C" w:rsidRDefault="0001662C" w:rsidP="00DE51BB">
            <w:pPr>
              <w:pStyle w:val="TableParagraph"/>
              <w:ind w:left="108"/>
              <w:rPr>
                <w:sz w:val="20"/>
                <w:szCs w:val="20"/>
              </w:rPr>
            </w:pPr>
            <w:proofErr w:type="gramStart"/>
            <w:r w:rsidRPr="0001662C">
              <w:rPr>
                <w:sz w:val="20"/>
                <w:szCs w:val="20"/>
              </w:rPr>
              <w:t>önlem</w:t>
            </w:r>
            <w:proofErr w:type="gramEnd"/>
            <w:r w:rsidR="00DE51BB">
              <w:rPr>
                <w:sz w:val="20"/>
                <w:szCs w:val="20"/>
              </w:rPr>
              <w:t xml:space="preserve"> </w:t>
            </w:r>
            <w:r w:rsidRPr="0001662C">
              <w:rPr>
                <w:sz w:val="20"/>
                <w:szCs w:val="20"/>
              </w:rPr>
              <w:t>alınmaktadır.</w:t>
            </w:r>
          </w:p>
        </w:tc>
        <w:tc>
          <w:tcPr>
            <w:tcW w:w="1838" w:type="dxa"/>
          </w:tcPr>
          <w:p w:rsidR="0001662C" w:rsidRPr="0001662C" w:rsidRDefault="0001662C" w:rsidP="0001662C">
            <w:pPr>
              <w:pStyle w:val="TableParagraph"/>
              <w:spacing w:line="214" w:lineRule="exact"/>
              <w:rPr>
                <w:sz w:val="20"/>
                <w:szCs w:val="20"/>
              </w:rPr>
            </w:pPr>
            <w:r w:rsidRPr="0001662C">
              <w:rPr>
                <w:sz w:val="20"/>
                <w:szCs w:val="20"/>
              </w:rPr>
              <w:t>Kurumsal amaçlar</w:t>
            </w:r>
          </w:p>
          <w:p w:rsidR="0001662C" w:rsidRPr="0001662C" w:rsidRDefault="0001662C" w:rsidP="0001662C">
            <w:pPr>
              <w:pStyle w:val="TableParagraph"/>
              <w:rPr>
                <w:sz w:val="20"/>
                <w:szCs w:val="20"/>
              </w:rPr>
            </w:pPr>
            <w:r w:rsidRPr="0001662C">
              <w:rPr>
                <w:sz w:val="20"/>
                <w:szCs w:val="20"/>
              </w:rPr>
              <w:t>doğrultusunda ve</w:t>
            </w:r>
          </w:p>
          <w:p w:rsidR="0001662C" w:rsidRPr="0001662C" w:rsidRDefault="0001662C" w:rsidP="0001662C">
            <w:pPr>
              <w:pStyle w:val="TableParagraph"/>
              <w:rPr>
                <w:sz w:val="20"/>
                <w:szCs w:val="20"/>
              </w:rPr>
            </w:pPr>
            <w:r w:rsidRPr="0001662C">
              <w:rPr>
                <w:sz w:val="20"/>
                <w:szCs w:val="20"/>
              </w:rPr>
              <w:t>sürdürülebilir</w:t>
            </w:r>
            <w:r w:rsidR="00DE51BB">
              <w:rPr>
                <w:sz w:val="20"/>
                <w:szCs w:val="20"/>
              </w:rPr>
              <w:t xml:space="preserve"> </w:t>
            </w:r>
            <w:r w:rsidRPr="0001662C">
              <w:rPr>
                <w:sz w:val="20"/>
                <w:szCs w:val="20"/>
              </w:rPr>
              <w:t>şekilde yürütülen</w:t>
            </w:r>
            <w:r w:rsidR="00DE51BB">
              <w:rPr>
                <w:sz w:val="20"/>
                <w:szCs w:val="20"/>
              </w:rPr>
              <w:t xml:space="preserve"> </w:t>
            </w:r>
            <w:r w:rsidRPr="0001662C">
              <w:rPr>
                <w:sz w:val="20"/>
                <w:szCs w:val="20"/>
              </w:rPr>
              <w:t>öğrenci kabulü ve</w:t>
            </w:r>
            <w:r w:rsidR="00DE51BB">
              <w:rPr>
                <w:sz w:val="20"/>
                <w:szCs w:val="20"/>
              </w:rPr>
              <w:t xml:space="preserve"> </w:t>
            </w:r>
            <w:r w:rsidRPr="0001662C">
              <w:rPr>
                <w:sz w:val="20"/>
                <w:szCs w:val="20"/>
              </w:rPr>
              <w:t>önceki öğrenimin</w:t>
            </w:r>
            <w:r w:rsidR="00DE51BB">
              <w:rPr>
                <w:sz w:val="20"/>
                <w:szCs w:val="20"/>
              </w:rPr>
              <w:t xml:space="preserve"> </w:t>
            </w:r>
            <w:r w:rsidRPr="0001662C">
              <w:rPr>
                <w:sz w:val="20"/>
                <w:szCs w:val="20"/>
              </w:rPr>
              <w:t>tanınması ve</w:t>
            </w:r>
            <w:r w:rsidR="00DE51BB">
              <w:rPr>
                <w:sz w:val="20"/>
                <w:szCs w:val="20"/>
              </w:rPr>
              <w:t xml:space="preserve"> </w:t>
            </w:r>
            <w:r w:rsidRPr="0001662C">
              <w:rPr>
                <w:sz w:val="20"/>
                <w:szCs w:val="20"/>
              </w:rPr>
              <w:t>kredilendirilmesi</w:t>
            </w:r>
          </w:p>
          <w:p w:rsidR="0001662C" w:rsidRPr="0001662C" w:rsidRDefault="0001662C" w:rsidP="0001662C">
            <w:pPr>
              <w:pStyle w:val="TableParagraph"/>
              <w:rPr>
                <w:sz w:val="20"/>
                <w:szCs w:val="20"/>
              </w:rPr>
            </w:pPr>
            <w:r w:rsidRPr="0001662C">
              <w:rPr>
                <w:sz w:val="20"/>
                <w:szCs w:val="20"/>
              </w:rPr>
              <w:t>uygulamaları</w:t>
            </w:r>
            <w:r w:rsidR="00DE51BB">
              <w:rPr>
                <w:sz w:val="20"/>
                <w:szCs w:val="20"/>
              </w:rPr>
              <w:t xml:space="preserve"> </w:t>
            </w:r>
            <w:r w:rsidRPr="0001662C">
              <w:rPr>
                <w:sz w:val="20"/>
                <w:szCs w:val="20"/>
              </w:rPr>
              <w:t>kurumun</w:t>
            </w:r>
            <w:r w:rsidR="00DE51BB">
              <w:rPr>
                <w:sz w:val="20"/>
                <w:szCs w:val="20"/>
              </w:rPr>
              <w:t xml:space="preserve"> </w:t>
            </w:r>
            <w:r w:rsidRPr="0001662C">
              <w:rPr>
                <w:sz w:val="20"/>
                <w:szCs w:val="20"/>
              </w:rPr>
              <w:t>tamamında</w:t>
            </w:r>
          </w:p>
          <w:p w:rsidR="0001662C" w:rsidRPr="0001662C" w:rsidRDefault="0001662C" w:rsidP="0001662C">
            <w:pPr>
              <w:pStyle w:val="TableParagraph"/>
              <w:rPr>
                <w:sz w:val="20"/>
                <w:szCs w:val="20"/>
              </w:rPr>
            </w:pPr>
            <w:r w:rsidRPr="0001662C">
              <w:rPr>
                <w:sz w:val="20"/>
                <w:szCs w:val="20"/>
              </w:rPr>
              <w:t>benimsenmiştir;</w:t>
            </w:r>
          </w:p>
          <w:p w:rsidR="0001662C" w:rsidRPr="0001662C" w:rsidRDefault="0001662C" w:rsidP="0001662C">
            <w:pPr>
              <w:pStyle w:val="TableParagraph"/>
              <w:rPr>
                <w:sz w:val="20"/>
                <w:szCs w:val="20"/>
              </w:rPr>
            </w:pPr>
            <w:r w:rsidRPr="0001662C">
              <w:rPr>
                <w:sz w:val="20"/>
                <w:szCs w:val="20"/>
              </w:rPr>
              <w:t>kurumun bu</w:t>
            </w:r>
            <w:r w:rsidR="00DE51BB">
              <w:rPr>
                <w:sz w:val="20"/>
                <w:szCs w:val="20"/>
              </w:rPr>
              <w:t xml:space="preserve"> </w:t>
            </w:r>
            <w:r w:rsidRPr="0001662C">
              <w:rPr>
                <w:sz w:val="20"/>
                <w:szCs w:val="20"/>
              </w:rPr>
              <w:t>kapsamda kendine</w:t>
            </w:r>
          </w:p>
          <w:p w:rsidR="0001662C" w:rsidRPr="0001662C" w:rsidRDefault="0001662C" w:rsidP="0001662C">
            <w:pPr>
              <w:pStyle w:val="TableParagraph"/>
              <w:rPr>
                <w:sz w:val="20"/>
                <w:szCs w:val="20"/>
              </w:rPr>
            </w:pPr>
            <w:r w:rsidRPr="0001662C">
              <w:rPr>
                <w:sz w:val="20"/>
                <w:szCs w:val="20"/>
              </w:rPr>
              <w:t>özgü ve yenilikçi</w:t>
            </w:r>
          </w:p>
          <w:p w:rsidR="0001662C" w:rsidRPr="0001662C" w:rsidRDefault="0001662C" w:rsidP="0001662C">
            <w:pPr>
              <w:pStyle w:val="TableParagraph"/>
              <w:rPr>
                <w:sz w:val="20"/>
                <w:szCs w:val="20"/>
              </w:rPr>
            </w:pPr>
            <w:r w:rsidRPr="0001662C">
              <w:rPr>
                <w:sz w:val="20"/>
                <w:szCs w:val="20"/>
              </w:rPr>
              <w:t>birçok uygulaması</w:t>
            </w:r>
          </w:p>
          <w:p w:rsidR="0001662C" w:rsidRPr="0001662C" w:rsidRDefault="0001662C" w:rsidP="0001662C">
            <w:pPr>
              <w:pStyle w:val="TableParagraph"/>
              <w:rPr>
                <w:sz w:val="20"/>
                <w:szCs w:val="20"/>
              </w:rPr>
            </w:pPr>
            <w:r w:rsidRPr="0001662C">
              <w:rPr>
                <w:sz w:val="20"/>
                <w:szCs w:val="20"/>
              </w:rPr>
              <w:t>bulunmakta ve bu</w:t>
            </w:r>
          </w:p>
          <w:p w:rsidR="0001662C" w:rsidRPr="0001662C" w:rsidRDefault="0001662C" w:rsidP="0001662C">
            <w:pPr>
              <w:pStyle w:val="TableParagraph"/>
              <w:rPr>
                <w:sz w:val="20"/>
                <w:szCs w:val="20"/>
              </w:rPr>
            </w:pPr>
            <w:r w:rsidRPr="0001662C">
              <w:rPr>
                <w:sz w:val="20"/>
                <w:szCs w:val="20"/>
              </w:rPr>
              <w:t>uygulamaların bir</w:t>
            </w:r>
          </w:p>
          <w:p w:rsidR="0001662C" w:rsidRPr="0001662C" w:rsidRDefault="0001662C" w:rsidP="00DE51BB">
            <w:pPr>
              <w:pStyle w:val="TableParagraph"/>
              <w:rPr>
                <w:sz w:val="20"/>
                <w:szCs w:val="20"/>
              </w:rPr>
            </w:pPr>
            <w:proofErr w:type="gramStart"/>
            <w:r w:rsidRPr="0001662C">
              <w:rPr>
                <w:sz w:val="20"/>
                <w:szCs w:val="20"/>
              </w:rPr>
              <w:t>kısmı</w:t>
            </w:r>
            <w:proofErr w:type="gramEnd"/>
            <w:r w:rsidRPr="0001662C">
              <w:rPr>
                <w:sz w:val="20"/>
                <w:szCs w:val="20"/>
              </w:rPr>
              <w:t xml:space="preserve"> diğer</w:t>
            </w:r>
            <w:r w:rsidR="00DE51BB">
              <w:rPr>
                <w:sz w:val="20"/>
                <w:szCs w:val="20"/>
              </w:rPr>
              <w:t xml:space="preserve"> </w:t>
            </w:r>
            <w:r w:rsidRPr="0001662C">
              <w:rPr>
                <w:sz w:val="20"/>
                <w:szCs w:val="20"/>
              </w:rPr>
              <w:t>kurumlar tarafından</w:t>
            </w:r>
            <w:r w:rsidR="00DE51BB">
              <w:rPr>
                <w:sz w:val="20"/>
                <w:szCs w:val="20"/>
              </w:rPr>
              <w:t xml:space="preserve"> </w:t>
            </w:r>
            <w:r w:rsidRPr="0001662C">
              <w:rPr>
                <w:sz w:val="20"/>
                <w:szCs w:val="20"/>
              </w:rPr>
              <w:t>örnek alınmaktadır.</w:t>
            </w:r>
          </w:p>
        </w:tc>
      </w:tr>
    </w:tbl>
    <w:p w:rsidR="00957C1D" w:rsidRPr="0001662C" w:rsidRDefault="00957C1D" w:rsidP="0001662C">
      <w:pPr>
        <w:spacing w:after="0"/>
        <w:ind w:left="218"/>
        <w:rPr>
          <w:rFonts w:ascii="Times New Roman" w:hAnsi="Times New Roman" w:cs="Times New Roman"/>
          <w:b/>
          <w:i/>
          <w:sz w:val="24"/>
        </w:rPr>
      </w:pPr>
      <w:r w:rsidRPr="0001662C">
        <w:rPr>
          <w:rFonts w:ascii="Times New Roman" w:hAnsi="Times New Roman" w:cs="Times New Roman"/>
          <w:b/>
          <w:i/>
          <w:sz w:val="24"/>
        </w:rPr>
        <w:t>Kanıtlar</w:t>
      </w:r>
    </w:p>
    <w:p w:rsidR="00957C1D" w:rsidRPr="000A3CE2" w:rsidRDefault="00957C1D" w:rsidP="008C494F">
      <w:pPr>
        <w:pStyle w:val="ListeParagraf"/>
        <w:widowControl w:val="0"/>
        <w:numPr>
          <w:ilvl w:val="3"/>
          <w:numId w:val="21"/>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0A3CE2">
        <w:rPr>
          <w:rFonts w:ascii="Times New Roman" w:hAnsi="Times New Roman" w:cs="Times New Roman"/>
          <w:b/>
          <w:i/>
          <w:sz w:val="24"/>
          <w:szCs w:val="24"/>
        </w:rPr>
        <w:t>Öğrenci kabulü, önceki öğrenmenin tanınması ve kredilendirilmesine ilişkin tanımlı</w:t>
      </w:r>
      <w:r w:rsidRPr="000A3CE2">
        <w:rPr>
          <w:rFonts w:ascii="Times New Roman" w:hAnsi="Times New Roman" w:cs="Times New Roman"/>
          <w:b/>
          <w:i/>
          <w:spacing w:val="-10"/>
          <w:sz w:val="24"/>
          <w:szCs w:val="24"/>
        </w:rPr>
        <w:t xml:space="preserve"> </w:t>
      </w:r>
      <w:r w:rsidRPr="000A3CE2">
        <w:rPr>
          <w:rFonts w:ascii="Times New Roman" w:hAnsi="Times New Roman" w:cs="Times New Roman"/>
          <w:b/>
          <w:i/>
          <w:sz w:val="24"/>
          <w:szCs w:val="24"/>
        </w:rPr>
        <w:t>süreçler</w:t>
      </w:r>
      <w:r w:rsidR="000A3CE2" w:rsidRPr="000A3CE2">
        <w:rPr>
          <w:rFonts w:ascii="Times New Roman" w:hAnsi="Times New Roman" w:cs="Times New Roman"/>
          <w:b/>
          <w:i/>
          <w:sz w:val="24"/>
          <w:szCs w:val="24"/>
        </w:rPr>
        <w:t>:</w:t>
      </w:r>
      <w:r w:rsidR="000A3CE2" w:rsidRPr="000A3CE2">
        <w:rPr>
          <w:rFonts w:ascii="Times New Roman" w:hAnsi="Times New Roman" w:cs="Times New Roman"/>
          <w:sz w:val="24"/>
          <w:szCs w:val="24"/>
        </w:rPr>
        <w:t xml:space="preserve"> </w:t>
      </w:r>
      <w:hyperlink r:id="rId59" w:history="1">
        <w:r w:rsidR="000A3CE2" w:rsidRPr="000A3CE2">
          <w:rPr>
            <w:rStyle w:val="Kpr"/>
            <w:rFonts w:ascii="Times New Roman" w:hAnsi="Times New Roman" w:cs="Times New Roman"/>
            <w:sz w:val="24"/>
            <w:szCs w:val="24"/>
          </w:rPr>
          <w:t>https://obs.siirt.edu.tr/oibs/bologna/program_bologna_info.aspx</w:t>
        </w:r>
      </w:hyperlink>
    </w:p>
    <w:p w:rsidR="000A3CE2" w:rsidRPr="000A3CE2" w:rsidRDefault="0040506B" w:rsidP="000A3CE2">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sz w:val="24"/>
        </w:rPr>
      </w:pPr>
      <w:hyperlink r:id="rId60" w:history="1">
        <w:r w:rsidR="000A3CE2" w:rsidRPr="000A3CE2">
          <w:rPr>
            <w:rStyle w:val="Kpr"/>
            <w:rFonts w:ascii="Times New Roman" w:hAnsi="Times New Roman" w:cs="Times New Roman"/>
            <w:sz w:val="24"/>
          </w:rPr>
          <w:t>http://veteriner.siirt.edu.tr/detay/yonetmelikler-ve-yonergeler/42972221.html</w:t>
        </w:r>
      </w:hyperlink>
    </w:p>
    <w:p w:rsidR="000A3CE2" w:rsidRPr="000A3CE2" w:rsidRDefault="0040506B" w:rsidP="000A3CE2">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sz w:val="28"/>
          <w:szCs w:val="24"/>
        </w:rPr>
      </w:pPr>
      <w:hyperlink r:id="rId61" w:history="1">
        <w:r w:rsidR="000A3CE2" w:rsidRPr="000A3CE2">
          <w:rPr>
            <w:rStyle w:val="Kpr"/>
            <w:rFonts w:ascii="Times New Roman" w:hAnsi="Times New Roman" w:cs="Times New Roman"/>
            <w:sz w:val="24"/>
          </w:rPr>
          <w:t>http://oidb.siirt.edu.tr/detay/yonetmelik-mevzuat/213326.html</w:t>
        </w:r>
      </w:hyperlink>
    </w:p>
    <w:p w:rsidR="00957C1D" w:rsidRPr="000A3CE2" w:rsidRDefault="00957C1D" w:rsidP="008C494F">
      <w:pPr>
        <w:pStyle w:val="ListeParagraf"/>
        <w:widowControl w:val="0"/>
        <w:numPr>
          <w:ilvl w:val="3"/>
          <w:numId w:val="21"/>
        </w:numPr>
        <w:tabs>
          <w:tab w:val="left" w:pos="938"/>
        </w:tabs>
        <w:autoSpaceDE w:val="0"/>
        <w:autoSpaceDN w:val="0"/>
        <w:spacing w:after="0" w:line="240" w:lineRule="auto"/>
        <w:ind w:left="937" w:right="182"/>
        <w:contextualSpacing w:val="0"/>
        <w:rPr>
          <w:rFonts w:ascii="Times New Roman" w:hAnsi="Times New Roman" w:cs="Times New Roman"/>
          <w:b/>
          <w:i/>
          <w:sz w:val="24"/>
        </w:rPr>
      </w:pPr>
      <w:r w:rsidRPr="000A3CE2">
        <w:rPr>
          <w:rFonts w:ascii="Times New Roman" w:hAnsi="Times New Roman" w:cs="Times New Roman"/>
          <w:b/>
          <w:i/>
          <w:sz w:val="24"/>
        </w:rPr>
        <w:t>Önceki öğrenmelerin tanınmasında öğrenci iş yükü temelli kredilerin kullanıldığına dair belgeler (Bu belgeler 2015 AKTS Kullanıcı Kılavuzu’ndaki anahtar prensipleri</w:t>
      </w:r>
      <w:r w:rsidRPr="000A3CE2">
        <w:rPr>
          <w:rFonts w:ascii="Times New Roman" w:hAnsi="Times New Roman" w:cs="Times New Roman"/>
          <w:b/>
          <w:i/>
          <w:spacing w:val="-3"/>
          <w:sz w:val="24"/>
        </w:rPr>
        <w:t xml:space="preserve"> </w:t>
      </w:r>
      <w:r w:rsidRPr="000A3CE2">
        <w:rPr>
          <w:rFonts w:ascii="Times New Roman" w:hAnsi="Times New Roman" w:cs="Times New Roman"/>
          <w:b/>
          <w:i/>
          <w:sz w:val="24"/>
        </w:rPr>
        <w:t>taşımalıdır.)</w:t>
      </w:r>
      <w:r w:rsidR="000A3CE2">
        <w:rPr>
          <w:rFonts w:ascii="Times New Roman" w:hAnsi="Times New Roman" w:cs="Times New Roman"/>
          <w:b/>
          <w:i/>
          <w:sz w:val="24"/>
        </w:rPr>
        <w:t>:</w:t>
      </w:r>
      <w:r w:rsidR="000A3CE2">
        <w:rPr>
          <w:rFonts w:ascii="Times New Roman" w:hAnsi="Times New Roman" w:cs="Times New Roman"/>
          <w:sz w:val="24"/>
        </w:rPr>
        <w:t xml:space="preserve"> </w:t>
      </w:r>
      <w:hyperlink r:id="rId62" w:history="1">
        <w:r w:rsidR="00925571">
          <w:rPr>
            <w:rStyle w:val="Kpr"/>
          </w:rPr>
          <w:t>http://veteriner.siirt.edu.tr/detay/kalite-formlari/20715848.html</w:t>
        </w:r>
      </w:hyperlink>
    </w:p>
    <w:p w:rsidR="00957C1D" w:rsidRPr="00925571" w:rsidRDefault="00957C1D" w:rsidP="008C494F">
      <w:pPr>
        <w:pStyle w:val="ListeParagraf"/>
        <w:widowControl w:val="0"/>
        <w:numPr>
          <w:ilvl w:val="3"/>
          <w:numId w:val="21"/>
        </w:numPr>
        <w:tabs>
          <w:tab w:val="left" w:pos="938"/>
        </w:tabs>
        <w:autoSpaceDE w:val="0"/>
        <w:autoSpaceDN w:val="0"/>
        <w:spacing w:after="0" w:line="240" w:lineRule="auto"/>
        <w:ind w:hanging="361"/>
        <w:contextualSpacing w:val="0"/>
        <w:rPr>
          <w:rFonts w:ascii="Times New Roman" w:hAnsi="Times New Roman" w:cs="Times New Roman"/>
          <w:b/>
          <w:i/>
          <w:sz w:val="24"/>
        </w:rPr>
      </w:pPr>
      <w:r w:rsidRPr="00925571">
        <w:rPr>
          <w:rFonts w:ascii="Times New Roman" w:hAnsi="Times New Roman" w:cs="Times New Roman"/>
          <w:b/>
          <w:i/>
          <w:sz w:val="24"/>
        </w:rPr>
        <w:t>Uygulamaların tanımlı süreçlerle uyumuna ve sürekliliğine ilişkin</w:t>
      </w:r>
      <w:r w:rsidRPr="00925571">
        <w:rPr>
          <w:rFonts w:ascii="Times New Roman" w:hAnsi="Times New Roman" w:cs="Times New Roman"/>
          <w:b/>
          <w:i/>
          <w:spacing w:val="-6"/>
          <w:sz w:val="24"/>
        </w:rPr>
        <w:t xml:space="preserve"> </w:t>
      </w:r>
      <w:r w:rsidR="00925571">
        <w:rPr>
          <w:rFonts w:ascii="Times New Roman" w:hAnsi="Times New Roman" w:cs="Times New Roman"/>
          <w:b/>
          <w:i/>
          <w:sz w:val="24"/>
        </w:rPr>
        <w:t>kanıtlar:</w:t>
      </w:r>
      <w:r w:rsidR="00925571">
        <w:rPr>
          <w:rFonts w:ascii="Times New Roman" w:hAnsi="Times New Roman" w:cs="Times New Roman"/>
          <w:sz w:val="24"/>
        </w:rPr>
        <w:t xml:space="preserve"> </w:t>
      </w:r>
      <w:hyperlink r:id="rId63" w:history="1">
        <w:r w:rsidR="00925571">
          <w:rPr>
            <w:rStyle w:val="Kpr"/>
          </w:rPr>
          <w:t>http://veteriner.siirt.edu.tr/detay/ders-icerikleri/463039837.html</w:t>
        </w:r>
      </w:hyperlink>
    </w:p>
    <w:p w:rsidR="00957C1D" w:rsidRPr="00925571" w:rsidRDefault="00957C1D" w:rsidP="008C494F">
      <w:pPr>
        <w:pStyle w:val="ListeParagraf"/>
        <w:widowControl w:val="0"/>
        <w:numPr>
          <w:ilvl w:val="3"/>
          <w:numId w:val="21"/>
        </w:numPr>
        <w:tabs>
          <w:tab w:val="left" w:pos="938"/>
        </w:tabs>
        <w:autoSpaceDE w:val="0"/>
        <w:autoSpaceDN w:val="0"/>
        <w:spacing w:after="0" w:line="240" w:lineRule="auto"/>
        <w:ind w:hanging="361"/>
        <w:contextualSpacing w:val="0"/>
        <w:rPr>
          <w:rFonts w:ascii="Times New Roman" w:hAnsi="Times New Roman" w:cs="Times New Roman"/>
          <w:b/>
          <w:i/>
          <w:sz w:val="24"/>
        </w:rPr>
      </w:pPr>
      <w:r w:rsidRPr="00925571">
        <w:rPr>
          <w:rFonts w:ascii="Times New Roman" w:hAnsi="Times New Roman" w:cs="Times New Roman"/>
          <w:b/>
          <w:i/>
          <w:sz w:val="24"/>
        </w:rPr>
        <w:t>Paydaşların bilgilendirildiği</w:t>
      </w:r>
      <w:r w:rsidRPr="00925571">
        <w:rPr>
          <w:rFonts w:ascii="Times New Roman" w:hAnsi="Times New Roman" w:cs="Times New Roman"/>
          <w:b/>
          <w:i/>
          <w:spacing w:val="-1"/>
          <w:sz w:val="24"/>
        </w:rPr>
        <w:t xml:space="preserve"> </w:t>
      </w:r>
      <w:r w:rsidRPr="00925571">
        <w:rPr>
          <w:rFonts w:ascii="Times New Roman" w:hAnsi="Times New Roman" w:cs="Times New Roman"/>
          <w:b/>
          <w:i/>
          <w:sz w:val="24"/>
        </w:rPr>
        <w:t>mekanizmalar</w:t>
      </w:r>
      <w:r w:rsidR="00925571">
        <w:rPr>
          <w:rFonts w:ascii="Times New Roman" w:hAnsi="Times New Roman" w:cs="Times New Roman"/>
          <w:b/>
          <w:i/>
          <w:sz w:val="24"/>
        </w:rPr>
        <w:t>:</w:t>
      </w:r>
      <w:r w:rsidR="00925571">
        <w:rPr>
          <w:rFonts w:ascii="Times New Roman" w:hAnsi="Times New Roman" w:cs="Times New Roman"/>
          <w:sz w:val="24"/>
        </w:rPr>
        <w:t xml:space="preserve"> </w:t>
      </w:r>
      <w:hyperlink r:id="rId64" w:history="1">
        <w:r w:rsidR="00925571">
          <w:rPr>
            <w:rStyle w:val="Kpr"/>
          </w:rPr>
          <w:t>http://veteriner.siirt.edu.tr/</w:t>
        </w:r>
      </w:hyperlink>
    </w:p>
    <w:p w:rsidR="00957C1D" w:rsidRPr="000A3CE2" w:rsidRDefault="00957C1D" w:rsidP="008C494F">
      <w:pPr>
        <w:pStyle w:val="ListeParagraf"/>
        <w:widowControl w:val="0"/>
        <w:numPr>
          <w:ilvl w:val="3"/>
          <w:numId w:val="21"/>
        </w:numPr>
        <w:tabs>
          <w:tab w:val="left" w:pos="938"/>
        </w:tabs>
        <w:autoSpaceDE w:val="0"/>
        <w:autoSpaceDN w:val="0"/>
        <w:spacing w:after="0" w:line="240" w:lineRule="auto"/>
        <w:ind w:left="937" w:hanging="361"/>
        <w:contextualSpacing w:val="0"/>
        <w:rPr>
          <w:i/>
        </w:rPr>
      </w:pPr>
      <w:r w:rsidRPr="000A3CE2">
        <w:rPr>
          <w:rFonts w:ascii="Times New Roman" w:hAnsi="Times New Roman" w:cs="Times New Roman"/>
          <w:i/>
          <w:sz w:val="24"/>
        </w:rPr>
        <w:t>Standart uygulamalar ve mevzuatın yanı sıra; kurumun ihtiyaçları doğrultusunda geliştirdiği</w:t>
      </w:r>
      <w:r w:rsidRPr="000A3CE2">
        <w:rPr>
          <w:rFonts w:ascii="Times New Roman" w:hAnsi="Times New Roman" w:cs="Times New Roman"/>
          <w:i/>
          <w:spacing w:val="-40"/>
          <w:sz w:val="24"/>
        </w:rPr>
        <w:t xml:space="preserve"> </w:t>
      </w:r>
      <w:r w:rsidRPr="000A3CE2">
        <w:rPr>
          <w:rFonts w:ascii="Times New Roman" w:hAnsi="Times New Roman" w:cs="Times New Roman"/>
          <w:i/>
          <w:sz w:val="24"/>
        </w:rPr>
        <w:t>özgün</w:t>
      </w:r>
      <w:r w:rsidR="000A3CE2" w:rsidRPr="000A3CE2">
        <w:rPr>
          <w:rFonts w:ascii="Times New Roman" w:hAnsi="Times New Roman" w:cs="Times New Roman"/>
          <w:i/>
          <w:sz w:val="24"/>
        </w:rPr>
        <w:t xml:space="preserve"> </w:t>
      </w:r>
      <w:r w:rsidRPr="000A3CE2">
        <w:rPr>
          <w:i/>
        </w:rPr>
        <w:t>yaklaşım ve uygulamalarına ilişkin kanıtlar</w:t>
      </w:r>
    </w:p>
    <w:p w:rsidR="00957C1D" w:rsidRDefault="00957C1D" w:rsidP="00666F24">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D63545" w:rsidRPr="003652B3" w:rsidRDefault="00D63545" w:rsidP="00B6534E">
      <w:pPr>
        <w:pStyle w:val="ListeParagraf"/>
        <w:widowControl w:val="0"/>
        <w:numPr>
          <w:ilvl w:val="2"/>
          <w:numId w:val="21"/>
        </w:numPr>
        <w:tabs>
          <w:tab w:val="left" w:pos="859"/>
        </w:tabs>
        <w:autoSpaceDE w:val="0"/>
        <w:autoSpaceDN w:val="0"/>
        <w:spacing w:before="90" w:after="0" w:line="240" w:lineRule="auto"/>
        <w:contextualSpacing w:val="0"/>
        <w:jc w:val="both"/>
        <w:outlineLvl w:val="2"/>
        <w:rPr>
          <w:rFonts w:ascii="Times New Roman" w:hAnsi="Times New Roman" w:cs="Times New Roman"/>
          <w:b/>
          <w:sz w:val="24"/>
        </w:rPr>
      </w:pPr>
      <w:bookmarkStart w:id="38" w:name="_Toc31621110"/>
      <w:r w:rsidRPr="003652B3">
        <w:rPr>
          <w:rFonts w:ascii="Times New Roman" w:hAnsi="Times New Roman" w:cs="Times New Roman"/>
          <w:b/>
          <w:sz w:val="24"/>
        </w:rPr>
        <w:t>Diploma</w:t>
      </w:r>
      <w:r w:rsidR="003652B3">
        <w:rPr>
          <w:rFonts w:ascii="Times New Roman" w:hAnsi="Times New Roman" w:cs="Times New Roman"/>
          <w:b/>
          <w:sz w:val="24"/>
        </w:rPr>
        <w:t>, Derece v</w:t>
      </w:r>
      <w:r w:rsidR="003652B3" w:rsidRPr="003652B3">
        <w:rPr>
          <w:rFonts w:ascii="Times New Roman" w:hAnsi="Times New Roman" w:cs="Times New Roman"/>
          <w:b/>
          <w:sz w:val="24"/>
        </w:rPr>
        <w:t>e D</w:t>
      </w:r>
      <w:r w:rsidR="003652B3">
        <w:rPr>
          <w:rFonts w:ascii="Times New Roman" w:hAnsi="Times New Roman" w:cs="Times New Roman"/>
          <w:b/>
          <w:sz w:val="24"/>
        </w:rPr>
        <w:t>iğer Yeterliliklerin Tanınması v</w:t>
      </w:r>
      <w:r w:rsidR="003652B3" w:rsidRPr="003652B3">
        <w:rPr>
          <w:rFonts w:ascii="Times New Roman" w:hAnsi="Times New Roman" w:cs="Times New Roman"/>
          <w:b/>
          <w:sz w:val="24"/>
        </w:rPr>
        <w:t>e</w:t>
      </w:r>
      <w:r w:rsidR="003652B3" w:rsidRPr="003652B3">
        <w:rPr>
          <w:rFonts w:ascii="Times New Roman" w:hAnsi="Times New Roman" w:cs="Times New Roman"/>
          <w:b/>
          <w:spacing w:val="-5"/>
          <w:sz w:val="24"/>
        </w:rPr>
        <w:t xml:space="preserve"> </w:t>
      </w:r>
      <w:r w:rsidR="003652B3" w:rsidRPr="003652B3">
        <w:rPr>
          <w:rFonts w:ascii="Times New Roman" w:hAnsi="Times New Roman" w:cs="Times New Roman"/>
          <w:b/>
          <w:sz w:val="24"/>
        </w:rPr>
        <w:t>Sertifikalandırılması</w:t>
      </w:r>
      <w:bookmarkEnd w:id="38"/>
    </w:p>
    <w:p w:rsidR="00D63545" w:rsidRDefault="00D63545" w:rsidP="003652B3">
      <w:pPr>
        <w:ind w:left="4525" w:right="1132"/>
        <w:rPr>
          <w:b/>
          <w:i/>
          <w:sz w:val="24"/>
        </w:rPr>
      </w:pPr>
      <w:r w:rsidRPr="003652B3">
        <w:rPr>
          <w:b/>
          <w:sz w:val="24"/>
        </w:rPr>
        <w:t xml:space="preserve">Olgunluk </w:t>
      </w:r>
      <w:r w:rsidR="003652B3" w:rsidRPr="003652B3">
        <w:rPr>
          <w:b/>
          <w:sz w:val="24"/>
        </w:rPr>
        <w:t>Düzeyi</w:t>
      </w:r>
    </w:p>
    <w:tbl>
      <w:tblPr>
        <w:tblStyle w:val="TableNormal"/>
        <w:tblW w:w="9780" w:type="dxa"/>
        <w:jc w:val="center"/>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18"/>
        <w:gridCol w:w="1985"/>
        <w:gridCol w:w="1949"/>
        <w:gridCol w:w="1984"/>
        <w:gridCol w:w="2044"/>
      </w:tblGrid>
      <w:tr w:rsidR="003652B3" w:rsidTr="00DE51BB">
        <w:trPr>
          <w:trHeight w:val="229"/>
          <w:jc w:val="center"/>
        </w:trPr>
        <w:tc>
          <w:tcPr>
            <w:tcW w:w="1818" w:type="dxa"/>
          </w:tcPr>
          <w:p w:rsidR="00D63545" w:rsidRDefault="00D63545" w:rsidP="003652B3">
            <w:pPr>
              <w:pStyle w:val="TableParagraph"/>
              <w:ind w:left="0" w:right="110"/>
              <w:jc w:val="center"/>
              <w:rPr>
                <w:rFonts w:ascii="Arial"/>
                <w:b/>
                <w:sz w:val="20"/>
              </w:rPr>
            </w:pPr>
            <w:r>
              <w:rPr>
                <w:rFonts w:ascii="Arial"/>
                <w:b/>
                <w:sz w:val="20"/>
              </w:rPr>
              <w:t>1</w:t>
            </w:r>
          </w:p>
        </w:tc>
        <w:tc>
          <w:tcPr>
            <w:tcW w:w="1985" w:type="dxa"/>
          </w:tcPr>
          <w:p w:rsidR="00D63545" w:rsidRDefault="00D63545" w:rsidP="003652B3">
            <w:pPr>
              <w:pStyle w:val="TableParagraph"/>
              <w:ind w:left="0" w:right="110"/>
              <w:jc w:val="center"/>
              <w:rPr>
                <w:rFonts w:ascii="Arial"/>
                <w:b/>
                <w:sz w:val="20"/>
              </w:rPr>
            </w:pPr>
            <w:r>
              <w:rPr>
                <w:rFonts w:ascii="Arial"/>
                <w:b/>
                <w:sz w:val="20"/>
              </w:rPr>
              <w:t>2</w:t>
            </w:r>
          </w:p>
        </w:tc>
        <w:tc>
          <w:tcPr>
            <w:tcW w:w="1949" w:type="dxa"/>
          </w:tcPr>
          <w:p w:rsidR="00D63545" w:rsidRDefault="00D63545" w:rsidP="003652B3">
            <w:pPr>
              <w:pStyle w:val="TableParagraph"/>
              <w:ind w:left="0" w:right="110"/>
              <w:jc w:val="center"/>
              <w:rPr>
                <w:rFonts w:ascii="Arial"/>
                <w:b/>
                <w:sz w:val="20"/>
              </w:rPr>
            </w:pPr>
            <w:r>
              <w:rPr>
                <w:rFonts w:ascii="Arial"/>
                <w:b/>
                <w:sz w:val="20"/>
              </w:rPr>
              <w:t>3</w:t>
            </w:r>
          </w:p>
        </w:tc>
        <w:tc>
          <w:tcPr>
            <w:tcW w:w="1984" w:type="dxa"/>
          </w:tcPr>
          <w:p w:rsidR="00D63545" w:rsidRDefault="00D63545" w:rsidP="003652B3">
            <w:pPr>
              <w:pStyle w:val="TableParagraph"/>
              <w:ind w:left="0" w:right="110"/>
              <w:jc w:val="center"/>
              <w:rPr>
                <w:rFonts w:ascii="Arial"/>
                <w:b/>
                <w:sz w:val="20"/>
              </w:rPr>
            </w:pPr>
            <w:r>
              <w:rPr>
                <w:rFonts w:ascii="Arial"/>
                <w:b/>
                <w:sz w:val="20"/>
              </w:rPr>
              <w:t>4</w:t>
            </w:r>
          </w:p>
        </w:tc>
        <w:tc>
          <w:tcPr>
            <w:tcW w:w="2044" w:type="dxa"/>
          </w:tcPr>
          <w:p w:rsidR="00D63545" w:rsidRDefault="00D63545" w:rsidP="003652B3">
            <w:pPr>
              <w:pStyle w:val="TableParagraph"/>
              <w:ind w:left="0" w:right="110"/>
              <w:jc w:val="center"/>
              <w:rPr>
                <w:rFonts w:ascii="Arial"/>
                <w:b/>
                <w:sz w:val="20"/>
              </w:rPr>
            </w:pPr>
            <w:r>
              <w:rPr>
                <w:rFonts w:ascii="Arial"/>
                <w:b/>
                <w:sz w:val="20"/>
              </w:rPr>
              <w:t>5</w:t>
            </w:r>
          </w:p>
        </w:tc>
      </w:tr>
      <w:tr w:rsidR="003652B3" w:rsidTr="00DE51BB">
        <w:trPr>
          <w:trHeight w:val="4105"/>
          <w:jc w:val="center"/>
        </w:trPr>
        <w:tc>
          <w:tcPr>
            <w:tcW w:w="1818" w:type="dxa"/>
          </w:tcPr>
          <w:p w:rsidR="003652B3" w:rsidRDefault="003652B3" w:rsidP="003652B3">
            <w:pPr>
              <w:pStyle w:val="TableParagraph"/>
              <w:spacing w:line="214" w:lineRule="exact"/>
              <w:rPr>
                <w:sz w:val="20"/>
              </w:rPr>
            </w:pPr>
            <w:r>
              <w:rPr>
                <w:sz w:val="20"/>
              </w:rPr>
              <w:t>Kurumda diploma,</w:t>
            </w:r>
          </w:p>
          <w:p w:rsidR="003652B3" w:rsidRDefault="003652B3" w:rsidP="003652B3">
            <w:pPr>
              <w:pStyle w:val="TableParagraph"/>
              <w:rPr>
                <w:sz w:val="20"/>
              </w:rPr>
            </w:pPr>
            <w:r>
              <w:rPr>
                <w:sz w:val="20"/>
              </w:rPr>
              <w:t>derece ve diğer</w:t>
            </w:r>
          </w:p>
          <w:p w:rsidR="003652B3" w:rsidRDefault="003652B3" w:rsidP="003652B3">
            <w:pPr>
              <w:pStyle w:val="TableParagraph"/>
              <w:rPr>
                <w:sz w:val="20"/>
              </w:rPr>
            </w:pPr>
            <w:r>
              <w:rPr>
                <w:sz w:val="20"/>
              </w:rPr>
              <w:t>yeterliliklerin</w:t>
            </w:r>
          </w:p>
          <w:p w:rsidR="003652B3" w:rsidRDefault="003652B3" w:rsidP="003652B3">
            <w:pPr>
              <w:pStyle w:val="TableParagraph"/>
              <w:rPr>
                <w:sz w:val="20"/>
              </w:rPr>
            </w:pPr>
            <w:r>
              <w:rPr>
                <w:sz w:val="20"/>
              </w:rPr>
              <w:t>tanınması ve</w:t>
            </w:r>
          </w:p>
          <w:p w:rsidR="003652B3" w:rsidRDefault="003652B3" w:rsidP="003652B3">
            <w:pPr>
              <w:pStyle w:val="TableParagraph"/>
              <w:rPr>
                <w:sz w:val="20"/>
              </w:rPr>
            </w:pPr>
            <w:r>
              <w:rPr>
                <w:sz w:val="20"/>
              </w:rPr>
              <w:t>sertifikalandırılması kriterleri ve</w:t>
            </w:r>
            <w:r w:rsidR="00DE51BB">
              <w:rPr>
                <w:sz w:val="20"/>
              </w:rPr>
              <w:t xml:space="preserve"> </w:t>
            </w:r>
            <w:r>
              <w:rPr>
                <w:sz w:val="20"/>
              </w:rPr>
              <w:t>süreçleri</w:t>
            </w:r>
          </w:p>
          <w:p w:rsidR="003652B3" w:rsidRDefault="003652B3" w:rsidP="003652B3">
            <w:pPr>
              <w:pStyle w:val="TableParagraph"/>
              <w:rPr>
                <w:sz w:val="20"/>
              </w:rPr>
            </w:pPr>
            <w:proofErr w:type="gramStart"/>
            <w:r>
              <w:rPr>
                <w:sz w:val="20"/>
              </w:rPr>
              <w:t>tanımlanmamıştır</w:t>
            </w:r>
            <w:proofErr w:type="gramEnd"/>
            <w:r>
              <w:rPr>
                <w:sz w:val="20"/>
              </w:rPr>
              <w:t>.</w:t>
            </w:r>
          </w:p>
        </w:tc>
        <w:tc>
          <w:tcPr>
            <w:tcW w:w="1985" w:type="dxa"/>
          </w:tcPr>
          <w:p w:rsidR="003652B3" w:rsidRDefault="003652B3" w:rsidP="00DE51BB">
            <w:pPr>
              <w:pStyle w:val="TableParagraph"/>
              <w:spacing w:line="214" w:lineRule="exact"/>
              <w:ind w:left="48"/>
              <w:rPr>
                <w:sz w:val="20"/>
              </w:rPr>
            </w:pPr>
            <w:r>
              <w:rPr>
                <w:sz w:val="20"/>
              </w:rPr>
              <w:t>Kurumda diploma,</w:t>
            </w:r>
            <w:r w:rsidR="00DE51BB">
              <w:rPr>
                <w:sz w:val="20"/>
              </w:rPr>
              <w:t xml:space="preserve"> </w:t>
            </w:r>
            <w:r>
              <w:rPr>
                <w:sz w:val="20"/>
              </w:rPr>
              <w:t>derece ve diğer</w:t>
            </w:r>
            <w:r w:rsidR="00DE51BB">
              <w:rPr>
                <w:sz w:val="20"/>
              </w:rPr>
              <w:t xml:space="preserve"> </w:t>
            </w:r>
            <w:r>
              <w:rPr>
                <w:sz w:val="20"/>
              </w:rPr>
              <w:t>yeterliliklerin</w:t>
            </w:r>
          </w:p>
          <w:p w:rsidR="003652B3" w:rsidRDefault="003652B3" w:rsidP="003652B3">
            <w:pPr>
              <w:pStyle w:val="TableParagraph"/>
              <w:ind w:left="48"/>
              <w:rPr>
                <w:sz w:val="20"/>
              </w:rPr>
            </w:pPr>
            <w:r>
              <w:rPr>
                <w:sz w:val="20"/>
              </w:rPr>
              <w:t>tanınması ve</w:t>
            </w:r>
          </w:p>
          <w:p w:rsidR="003652B3" w:rsidRDefault="003652B3" w:rsidP="003652B3">
            <w:pPr>
              <w:pStyle w:val="TableParagraph"/>
              <w:ind w:left="48"/>
              <w:rPr>
                <w:sz w:val="20"/>
              </w:rPr>
            </w:pPr>
            <w:r>
              <w:rPr>
                <w:sz w:val="20"/>
              </w:rPr>
              <w:t>sertifikalandırılmasına ilişkin,</w:t>
            </w:r>
            <w:r w:rsidR="00DE51BB">
              <w:rPr>
                <w:sz w:val="20"/>
              </w:rPr>
              <w:t xml:space="preserve"> </w:t>
            </w:r>
            <w:r>
              <w:rPr>
                <w:sz w:val="20"/>
              </w:rPr>
              <w:t>yayımlanarak</w:t>
            </w:r>
          </w:p>
          <w:p w:rsidR="003652B3" w:rsidRDefault="003652B3" w:rsidP="003652B3">
            <w:pPr>
              <w:pStyle w:val="TableParagraph"/>
              <w:ind w:left="48"/>
              <w:rPr>
                <w:sz w:val="20"/>
              </w:rPr>
            </w:pPr>
            <w:r>
              <w:rPr>
                <w:sz w:val="20"/>
              </w:rPr>
              <w:t>kamuoyu erişimine</w:t>
            </w:r>
          </w:p>
          <w:p w:rsidR="003652B3" w:rsidRDefault="003652B3" w:rsidP="003652B3">
            <w:pPr>
              <w:pStyle w:val="TableParagraph"/>
              <w:ind w:left="48"/>
              <w:rPr>
                <w:sz w:val="20"/>
              </w:rPr>
            </w:pPr>
            <w:proofErr w:type="gramStart"/>
            <w:r>
              <w:rPr>
                <w:sz w:val="20"/>
              </w:rPr>
              <w:t>açılmış</w:t>
            </w:r>
            <w:proofErr w:type="gramEnd"/>
            <w:r>
              <w:rPr>
                <w:sz w:val="20"/>
              </w:rPr>
              <w:t xml:space="preserve"> tanımlı</w:t>
            </w:r>
            <w:r w:rsidR="00DE51BB">
              <w:rPr>
                <w:sz w:val="20"/>
              </w:rPr>
              <w:t xml:space="preserve"> </w:t>
            </w:r>
            <w:r>
              <w:rPr>
                <w:sz w:val="20"/>
              </w:rPr>
              <w:t>kriterler ve süreçler</w:t>
            </w:r>
            <w:r w:rsidR="00DE51BB">
              <w:rPr>
                <w:sz w:val="20"/>
              </w:rPr>
              <w:t xml:space="preserve"> </w:t>
            </w:r>
            <w:r>
              <w:rPr>
                <w:sz w:val="20"/>
              </w:rPr>
              <w:t>vardır. Ancak bu</w:t>
            </w:r>
            <w:r w:rsidR="00DE51BB">
              <w:rPr>
                <w:sz w:val="20"/>
              </w:rPr>
              <w:t xml:space="preserve"> </w:t>
            </w:r>
            <w:r>
              <w:rPr>
                <w:sz w:val="20"/>
              </w:rPr>
              <w:t>durum ve</w:t>
            </w:r>
          </w:p>
          <w:p w:rsidR="003652B3" w:rsidRDefault="003652B3" w:rsidP="003652B3">
            <w:pPr>
              <w:pStyle w:val="TableParagraph"/>
              <w:ind w:left="48"/>
              <w:rPr>
                <w:sz w:val="20"/>
              </w:rPr>
            </w:pPr>
            <w:r>
              <w:rPr>
                <w:sz w:val="20"/>
              </w:rPr>
              <w:t>uygulamalar</w:t>
            </w:r>
            <w:r w:rsidR="00DE51BB">
              <w:rPr>
                <w:sz w:val="20"/>
              </w:rPr>
              <w:t xml:space="preserve"> </w:t>
            </w:r>
            <w:r>
              <w:rPr>
                <w:sz w:val="20"/>
              </w:rPr>
              <w:t>kurumdaki tüm</w:t>
            </w:r>
            <w:r w:rsidR="00DE51BB">
              <w:rPr>
                <w:sz w:val="20"/>
              </w:rPr>
              <w:t xml:space="preserve"> </w:t>
            </w:r>
            <w:r>
              <w:rPr>
                <w:sz w:val="20"/>
              </w:rPr>
              <w:t>programları</w:t>
            </w:r>
          </w:p>
          <w:p w:rsidR="003652B3" w:rsidRDefault="003652B3" w:rsidP="003652B3">
            <w:pPr>
              <w:pStyle w:val="TableParagraph"/>
              <w:ind w:left="48"/>
              <w:rPr>
                <w:sz w:val="20"/>
              </w:rPr>
            </w:pPr>
            <w:proofErr w:type="gramStart"/>
            <w:r>
              <w:rPr>
                <w:sz w:val="20"/>
              </w:rPr>
              <w:t>kapsamamaktadır</w:t>
            </w:r>
            <w:proofErr w:type="gramEnd"/>
            <w:r>
              <w:rPr>
                <w:sz w:val="20"/>
              </w:rPr>
              <w:t>.</w:t>
            </w:r>
          </w:p>
        </w:tc>
        <w:tc>
          <w:tcPr>
            <w:tcW w:w="1949" w:type="dxa"/>
          </w:tcPr>
          <w:p w:rsidR="003652B3" w:rsidRDefault="003652B3" w:rsidP="003652B3">
            <w:pPr>
              <w:pStyle w:val="TableParagraph"/>
              <w:spacing w:line="214" w:lineRule="exact"/>
              <w:rPr>
                <w:sz w:val="20"/>
              </w:rPr>
            </w:pPr>
            <w:r>
              <w:rPr>
                <w:sz w:val="20"/>
              </w:rPr>
              <w:t>Diploma, derece ve</w:t>
            </w:r>
          </w:p>
          <w:p w:rsidR="003652B3" w:rsidRDefault="003652B3" w:rsidP="003652B3">
            <w:pPr>
              <w:pStyle w:val="TableParagraph"/>
              <w:rPr>
                <w:sz w:val="20"/>
              </w:rPr>
            </w:pPr>
            <w:r>
              <w:rPr>
                <w:sz w:val="20"/>
              </w:rPr>
              <w:t>diğer yeterliliklerin</w:t>
            </w:r>
          </w:p>
          <w:p w:rsidR="003652B3" w:rsidRDefault="003652B3" w:rsidP="003652B3">
            <w:pPr>
              <w:pStyle w:val="TableParagraph"/>
              <w:rPr>
                <w:sz w:val="20"/>
              </w:rPr>
            </w:pPr>
            <w:r>
              <w:rPr>
                <w:sz w:val="20"/>
              </w:rPr>
              <w:t>tanınması ve</w:t>
            </w:r>
          </w:p>
          <w:p w:rsidR="003652B3" w:rsidRDefault="003652B3" w:rsidP="003652B3">
            <w:pPr>
              <w:pStyle w:val="TableParagraph"/>
              <w:rPr>
                <w:sz w:val="20"/>
              </w:rPr>
            </w:pPr>
            <w:r>
              <w:rPr>
                <w:sz w:val="20"/>
              </w:rPr>
              <w:t>sertifikalandırılmasına ilişkin açık,</w:t>
            </w:r>
            <w:r w:rsidR="00DE51BB">
              <w:rPr>
                <w:sz w:val="20"/>
              </w:rPr>
              <w:t xml:space="preserve"> </w:t>
            </w:r>
            <w:r>
              <w:rPr>
                <w:sz w:val="20"/>
              </w:rPr>
              <w:t>anlaşılır, kapsamlı ve</w:t>
            </w:r>
            <w:r w:rsidR="00DE51BB">
              <w:rPr>
                <w:sz w:val="20"/>
              </w:rPr>
              <w:t xml:space="preserve"> </w:t>
            </w:r>
            <w:r>
              <w:rPr>
                <w:sz w:val="20"/>
              </w:rPr>
              <w:t>tutarlı şekilde</w:t>
            </w:r>
            <w:r w:rsidR="00DE51BB">
              <w:rPr>
                <w:sz w:val="20"/>
              </w:rPr>
              <w:t xml:space="preserve"> </w:t>
            </w:r>
            <w:r>
              <w:rPr>
                <w:sz w:val="20"/>
              </w:rPr>
              <w:t>tanımlanmış kriterler</w:t>
            </w:r>
            <w:r w:rsidR="00DE51BB">
              <w:rPr>
                <w:sz w:val="20"/>
              </w:rPr>
              <w:t xml:space="preserve"> </w:t>
            </w:r>
            <w:r>
              <w:rPr>
                <w:sz w:val="20"/>
              </w:rPr>
              <w:t>ve süreçler tüm</w:t>
            </w:r>
            <w:r w:rsidR="00DE51BB">
              <w:rPr>
                <w:sz w:val="20"/>
              </w:rPr>
              <w:t xml:space="preserve"> </w:t>
            </w:r>
            <w:r>
              <w:rPr>
                <w:sz w:val="20"/>
              </w:rPr>
              <w:t>programlarda</w:t>
            </w:r>
          </w:p>
          <w:p w:rsidR="003652B3" w:rsidRDefault="003652B3" w:rsidP="003652B3">
            <w:pPr>
              <w:pStyle w:val="TableParagraph"/>
              <w:rPr>
                <w:sz w:val="20"/>
              </w:rPr>
            </w:pPr>
            <w:proofErr w:type="gramStart"/>
            <w:r>
              <w:rPr>
                <w:sz w:val="20"/>
              </w:rPr>
              <w:t>uygulanmaktadır</w:t>
            </w:r>
            <w:proofErr w:type="gramEnd"/>
            <w:r>
              <w:rPr>
                <w:sz w:val="20"/>
              </w:rPr>
              <w:t>.</w:t>
            </w:r>
          </w:p>
          <w:p w:rsidR="003652B3" w:rsidRDefault="003652B3" w:rsidP="003652B3">
            <w:pPr>
              <w:pStyle w:val="TableParagraph"/>
              <w:rPr>
                <w:sz w:val="20"/>
              </w:rPr>
            </w:pPr>
            <w:r>
              <w:rPr>
                <w:sz w:val="20"/>
              </w:rPr>
              <w:t>Ancak bu</w:t>
            </w:r>
            <w:r w:rsidR="00DE51BB">
              <w:rPr>
                <w:sz w:val="20"/>
              </w:rPr>
              <w:t xml:space="preserve"> </w:t>
            </w:r>
            <w:r>
              <w:rPr>
                <w:sz w:val="20"/>
              </w:rPr>
              <w:t>uygulamaların</w:t>
            </w:r>
            <w:r w:rsidR="00DE51BB">
              <w:rPr>
                <w:sz w:val="20"/>
              </w:rPr>
              <w:t xml:space="preserve"> </w:t>
            </w:r>
            <w:r>
              <w:rPr>
                <w:sz w:val="20"/>
              </w:rPr>
              <w:t>sonuçlarının</w:t>
            </w:r>
            <w:r w:rsidR="00DE51BB">
              <w:rPr>
                <w:sz w:val="20"/>
              </w:rPr>
              <w:t xml:space="preserve"> </w:t>
            </w:r>
            <w:r>
              <w:rPr>
                <w:sz w:val="20"/>
              </w:rPr>
              <w:t>izlenmesi</w:t>
            </w:r>
          </w:p>
          <w:p w:rsidR="003652B3" w:rsidRDefault="003652B3" w:rsidP="003652B3">
            <w:pPr>
              <w:pStyle w:val="TableParagraph"/>
              <w:rPr>
                <w:sz w:val="20"/>
              </w:rPr>
            </w:pPr>
            <w:proofErr w:type="gramStart"/>
            <w:r>
              <w:rPr>
                <w:sz w:val="20"/>
              </w:rPr>
              <w:t>yapılmamaktadır</w:t>
            </w:r>
            <w:proofErr w:type="gramEnd"/>
            <w:r>
              <w:rPr>
                <w:sz w:val="20"/>
              </w:rPr>
              <w:t>.</w:t>
            </w:r>
          </w:p>
        </w:tc>
        <w:tc>
          <w:tcPr>
            <w:tcW w:w="1984" w:type="dxa"/>
          </w:tcPr>
          <w:p w:rsidR="003652B3" w:rsidRDefault="003652B3" w:rsidP="003652B3">
            <w:pPr>
              <w:pStyle w:val="TableParagraph"/>
              <w:spacing w:line="214" w:lineRule="exact"/>
              <w:ind w:left="107"/>
              <w:rPr>
                <w:sz w:val="20"/>
              </w:rPr>
            </w:pPr>
            <w:r>
              <w:rPr>
                <w:sz w:val="20"/>
              </w:rPr>
              <w:t>Diploma, derece ve</w:t>
            </w:r>
          </w:p>
          <w:p w:rsidR="003652B3" w:rsidRDefault="003652B3" w:rsidP="003652B3">
            <w:pPr>
              <w:pStyle w:val="TableParagraph"/>
              <w:ind w:left="107"/>
              <w:rPr>
                <w:sz w:val="20"/>
              </w:rPr>
            </w:pPr>
            <w:r>
              <w:rPr>
                <w:sz w:val="20"/>
              </w:rPr>
              <w:t>diğer yeterliliklerin</w:t>
            </w:r>
          </w:p>
          <w:p w:rsidR="003652B3" w:rsidRDefault="003652B3" w:rsidP="003652B3">
            <w:pPr>
              <w:pStyle w:val="TableParagraph"/>
              <w:ind w:left="107"/>
              <w:rPr>
                <w:sz w:val="20"/>
              </w:rPr>
            </w:pPr>
            <w:r>
              <w:rPr>
                <w:sz w:val="20"/>
              </w:rPr>
              <w:t>tanınması ve</w:t>
            </w:r>
          </w:p>
          <w:p w:rsidR="003652B3" w:rsidRDefault="003652B3" w:rsidP="003652B3">
            <w:pPr>
              <w:pStyle w:val="TableParagraph"/>
              <w:ind w:left="107"/>
              <w:rPr>
                <w:sz w:val="20"/>
              </w:rPr>
            </w:pPr>
            <w:r>
              <w:rPr>
                <w:sz w:val="20"/>
              </w:rPr>
              <w:t>sertifikalandırılmasına ilişkin</w:t>
            </w:r>
            <w:r w:rsidR="00DE51BB">
              <w:rPr>
                <w:sz w:val="20"/>
              </w:rPr>
              <w:t xml:space="preserve"> </w:t>
            </w:r>
            <w:r>
              <w:rPr>
                <w:sz w:val="20"/>
              </w:rPr>
              <w:t>uygulamalardan elde</w:t>
            </w:r>
            <w:r w:rsidR="00DE51BB">
              <w:rPr>
                <w:sz w:val="20"/>
              </w:rPr>
              <w:t xml:space="preserve"> </w:t>
            </w:r>
            <w:r>
              <w:rPr>
                <w:sz w:val="20"/>
              </w:rPr>
              <w:t>edilen bulgular,</w:t>
            </w:r>
          </w:p>
          <w:p w:rsidR="003652B3" w:rsidRDefault="003652B3" w:rsidP="003652B3">
            <w:pPr>
              <w:pStyle w:val="TableParagraph"/>
              <w:ind w:left="107"/>
              <w:rPr>
                <w:sz w:val="20"/>
              </w:rPr>
            </w:pPr>
            <w:r>
              <w:rPr>
                <w:sz w:val="20"/>
              </w:rPr>
              <w:t>sistematik olarak</w:t>
            </w:r>
          </w:p>
          <w:p w:rsidR="003652B3" w:rsidRDefault="003652B3" w:rsidP="003652B3">
            <w:pPr>
              <w:pStyle w:val="TableParagraph"/>
              <w:ind w:left="107"/>
              <w:rPr>
                <w:sz w:val="20"/>
              </w:rPr>
            </w:pPr>
            <w:r>
              <w:rPr>
                <w:sz w:val="20"/>
              </w:rPr>
              <w:t>izlenerek paydaşlarla</w:t>
            </w:r>
          </w:p>
          <w:p w:rsidR="003652B3" w:rsidRDefault="003652B3" w:rsidP="003652B3">
            <w:pPr>
              <w:pStyle w:val="TableParagraph"/>
              <w:ind w:left="107"/>
              <w:rPr>
                <w:sz w:val="20"/>
              </w:rPr>
            </w:pPr>
            <w:r>
              <w:rPr>
                <w:sz w:val="20"/>
              </w:rPr>
              <w:t>birlikte</w:t>
            </w:r>
            <w:r w:rsidR="00DE51BB">
              <w:rPr>
                <w:sz w:val="20"/>
              </w:rPr>
              <w:t xml:space="preserve"> </w:t>
            </w:r>
            <w:r>
              <w:rPr>
                <w:sz w:val="20"/>
              </w:rPr>
              <w:t>değerlendirilmekte ve</w:t>
            </w:r>
          </w:p>
          <w:p w:rsidR="003652B3" w:rsidRDefault="003652B3" w:rsidP="003652B3">
            <w:pPr>
              <w:pStyle w:val="TableParagraph"/>
              <w:ind w:left="107"/>
              <w:rPr>
                <w:sz w:val="20"/>
              </w:rPr>
            </w:pPr>
            <w:r>
              <w:rPr>
                <w:sz w:val="20"/>
              </w:rPr>
              <w:t>izlem sonuçlarına</w:t>
            </w:r>
          </w:p>
          <w:p w:rsidR="003652B3" w:rsidRDefault="003652B3" w:rsidP="00DE51BB">
            <w:pPr>
              <w:pStyle w:val="TableParagraph"/>
              <w:ind w:left="107"/>
              <w:rPr>
                <w:sz w:val="20"/>
              </w:rPr>
            </w:pPr>
            <w:proofErr w:type="gramStart"/>
            <w:r>
              <w:rPr>
                <w:sz w:val="20"/>
              </w:rPr>
              <w:t>göre</w:t>
            </w:r>
            <w:proofErr w:type="gramEnd"/>
            <w:r>
              <w:rPr>
                <w:sz w:val="20"/>
              </w:rPr>
              <w:t xml:space="preserve"> önlem</w:t>
            </w:r>
            <w:r w:rsidR="00DE51BB">
              <w:rPr>
                <w:sz w:val="20"/>
              </w:rPr>
              <w:t xml:space="preserve"> </w:t>
            </w:r>
            <w:r>
              <w:rPr>
                <w:sz w:val="20"/>
              </w:rPr>
              <w:t>alınmaktadır.</w:t>
            </w:r>
          </w:p>
        </w:tc>
        <w:tc>
          <w:tcPr>
            <w:tcW w:w="2044" w:type="dxa"/>
          </w:tcPr>
          <w:p w:rsidR="003652B3" w:rsidRDefault="003652B3" w:rsidP="003652B3">
            <w:pPr>
              <w:pStyle w:val="TableParagraph"/>
              <w:spacing w:line="214" w:lineRule="exact"/>
              <w:ind w:left="48"/>
              <w:rPr>
                <w:sz w:val="20"/>
              </w:rPr>
            </w:pPr>
            <w:r>
              <w:rPr>
                <w:sz w:val="20"/>
              </w:rPr>
              <w:t>Kurumsal amaçlar</w:t>
            </w:r>
          </w:p>
          <w:p w:rsidR="003652B3" w:rsidRDefault="003652B3" w:rsidP="003652B3">
            <w:pPr>
              <w:pStyle w:val="TableParagraph"/>
              <w:ind w:left="48"/>
              <w:rPr>
                <w:sz w:val="20"/>
              </w:rPr>
            </w:pPr>
            <w:r>
              <w:rPr>
                <w:sz w:val="20"/>
              </w:rPr>
              <w:t>doğrultusunda ve</w:t>
            </w:r>
          </w:p>
          <w:p w:rsidR="003652B3" w:rsidRDefault="003652B3" w:rsidP="003652B3">
            <w:pPr>
              <w:pStyle w:val="TableParagraph"/>
              <w:ind w:left="48"/>
              <w:rPr>
                <w:sz w:val="20"/>
              </w:rPr>
            </w:pPr>
            <w:r>
              <w:rPr>
                <w:sz w:val="20"/>
              </w:rPr>
              <w:t>sürdürülebilir şekilde</w:t>
            </w:r>
          </w:p>
          <w:p w:rsidR="003652B3" w:rsidRDefault="003652B3" w:rsidP="003652B3">
            <w:pPr>
              <w:pStyle w:val="TableParagraph"/>
              <w:ind w:left="48"/>
              <w:rPr>
                <w:sz w:val="20"/>
              </w:rPr>
            </w:pPr>
            <w:r>
              <w:rPr>
                <w:sz w:val="20"/>
              </w:rPr>
              <w:t>yürütülen diploma,</w:t>
            </w:r>
          </w:p>
          <w:p w:rsidR="003652B3" w:rsidRDefault="003652B3" w:rsidP="003652B3">
            <w:pPr>
              <w:pStyle w:val="TableParagraph"/>
              <w:ind w:left="48"/>
              <w:rPr>
                <w:sz w:val="20"/>
              </w:rPr>
            </w:pPr>
            <w:r>
              <w:rPr>
                <w:sz w:val="20"/>
              </w:rPr>
              <w:t>derece ve diğer</w:t>
            </w:r>
            <w:r w:rsidR="00DE51BB">
              <w:rPr>
                <w:sz w:val="20"/>
              </w:rPr>
              <w:t xml:space="preserve"> </w:t>
            </w:r>
            <w:r>
              <w:rPr>
                <w:sz w:val="20"/>
              </w:rPr>
              <w:t>yeterliliklerin</w:t>
            </w:r>
            <w:r w:rsidR="00DE51BB">
              <w:rPr>
                <w:sz w:val="20"/>
              </w:rPr>
              <w:t xml:space="preserve"> </w:t>
            </w:r>
            <w:r>
              <w:rPr>
                <w:sz w:val="20"/>
              </w:rPr>
              <w:t>tanınması ve</w:t>
            </w:r>
            <w:r w:rsidR="00DE51BB">
              <w:rPr>
                <w:sz w:val="20"/>
              </w:rPr>
              <w:t xml:space="preserve"> </w:t>
            </w:r>
            <w:r>
              <w:rPr>
                <w:sz w:val="20"/>
              </w:rPr>
              <w:t>sertifikalandırılmasın</w:t>
            </w:r>
          </w:p>
          <w:p w:rsidR="003652B3" w:rsidRDefault="003652B3" w:rsidP="003652B3">
            <w:pPr>
              <w:pStyle w:val="TableParagraph"/>
              <w:ind w:left="48"/>
              <w:rPr>
                <w:sz w:val="20"/>
              </w:rPr>
            </w:pPr>
            <w:r>
              <w:rPr>
                <w:sz w:val="20"/>
              </w:rPr>
              <w:t>a ilişkin olgunlaşmış</w:t>
            </w:r>
          </w:p>
          <w:p w:rsidR="003652B3" w:rsidRDefault="003652B3" w:rsidP="003652B3">
            <w:pPr>
              <w:pStyle w:val="TableParagraph"/>
              <w:ind w:left="48"/>
              <w:rPr>
                <w:sz w:val="20"/>
              </w:rPr>
            </w:pPr>
            <w:r>
              <w:rPr>
                <w:sz w:val="20"/>
              </w:rPr>
              <w:t>uygulamalar kurumun</w:t>
            </w:r>
          </w:p>
          <w:p w:rsidR="003652B3" w:rsidRDefault="003652B3" w:rsidP="003652B3">
            <w:pPr>
              <w:pStyle w:val="TableParagraph"/>
              <w:ind w:left="48"/>
              <w:rPr>
                <w:sz w:val="20"/>
              </w:rPr>
            </w:pPr>
            <w:r>
              <w:rPr>
                <w:sz w:val="20"/>
              </w:rPr>
              <w:t>tamamında</w:t>
            </w:r>
            <w:r w:rsidR="00DE51BB">
              <w:rPr>
                <w:sz w:val="20"/>
              </w:rPr>
              <w:t xml:space="preserve"> </w:t>
            </w:r>
            <w:r>
              <w:rPr>
                <w:sz w:val="20"/>
              </w:rPr>
              <w:t>benimsenmiştir;</w:t>
            </w:r>
            <w:r w:rsidR="00DE51BB">
              <w:rPr>
                <w:sz w:val="20"/>
              </w:rPr>
              <w:t xml:space="preserve"> </w:t>
            </w:r>
            <w:r>
              <w:rPr>
                <w:sz w:val="20"/>
              </w:rPr>
              <w:t>kurumun bu</w:t>
            </w:r>
            <w:r w:rsidR="00DE51BB">
              <w:rPr>
                <w:sz w:val="20"/>
              </w:rPr>
              <w:t xml:space="preserve"> </w:t>
            </w:r>
            <w:r>
              <w:rPr>
                <w:sz w:val="20"/>
              </w:rPr>
              <w:t>kapsamda kendine</w:t>
            </w:r>
            <w:r w:rsidR="00DE51BB">
              <w:rPr>
                <w:sz w:val="20"/>
              </w:rPr>
              <w:t xml:space="preserve"> </w:t>
            </w:r>
            <w:r>
              <w:rPr>
                <w:sz w:val="20"/>
              </w:rPr>
              <w:t>özgü ve yenilikçi</w:t>
            </w:r>
            <w:r w:rsidR="00DE51BB">
              <w:rPr>
                <w:sz w:val="20"/>
              </w:rPr>
              <w:t xml:space="preserve"> </w:t>
            </w:r>
            <w:r>
              <w:rPr>
                <w:sz w:val="20"/>
              </w:rPr>
              <w:t>birçok uygulaması</w:t>
            </w:r>
            <w:r w:rsidR="00DE51BB">
              <w:rPr>
                <w:sz w:val="20"/>
              </w:rPr>
              <w:t xml:space="preserve"> </w:t>
            </w:r>
            <w:r>
              <w:rPr>
                <w:sz w:val="20"/>
              </w:rPr>
              <w:t>bulunmakta ve bu</w:t>
            </w:r>
            <w:r w:rsidR="00DE51BB">
              <w:rPr>
                <w:sz w:val="20"/>
              </w:rPr>
              <w:t xml:space="preserve"> </w:t>
            </w:r>
            <w:r>
              <w:rPr>
                <w:sz w:val="20"/>
              </w:rPr>
              <w:t>uygulamaların bir</w:t>
            </w:r>
          </w:p>
          <w:p w:rsidR="003652B3" w:rsidRDefault="003652B3" w:rsidP="003652B3">
            <w:pPr>
              <w:pStyle w:val="TableParagraph"/>
              <w:ind w:left="48"/>
              <w:rPr>
                <w:sz w:val="20"/>
              </w:rPr>
            </w:pPr>
            <w:r>
              <w:rPr>
                <w:sz w:val="20"/>
              </w:rPr>
              <w:t>kısmı diğer kurumlar</w:t>
            </w:r>
          </w:p>
          <w:p w:rsidR="003652B3" w:rsidRDefault="003652B3" w:rsidP="003652B3">
            <w:pPr>
              <w:pStyle w:val="TableParagraph"/>
              <w:ind w:left="48"/>
              <w:rPr>
                <w:sz w:val="20"/>
              </w:rPr>
            </w:pPr>
            <w:r>
              <w:rPr>
                <w:sz w:val="20"/>
              </w:rPr>
              <w:t>tarafından örnek</w:t>
            </w:r>
          </w:p>
          <w:p w:rsidR="003652B3" w:rsidRDefault="003652B3" w:rsidP="003652B3">
            <w:pPr>
              <w:pStyle w:val="TableParagraph"/>
              <w:spacing w:line="206" w:lineRule="exact"/>
              <w:ind w:left="48"/>
              <w:rPr>
                <w:sz w:val="20"/>
              </w:rPr>
            </w:pPr>
            <w:proofErr w:type="gramStart"/>
            <w:r>
              <w:rPr>
                <w:sz w:val="20"/>
              </w:rPr>
              <w:t>alınmaktadır</w:t>
            </w:r>
            <w:proofErr w:type="gramEnd"/>
            <w:r>
              <w:rPr>
                <w:sz w:val="20"/>
              </w:rPr>
              <w:t>.</w:t>
            </w:r>
          </w:p>
        </w:tc>
      </w:tr>
    </w:tbl>
    <w:p w:rsidR="00DE51BB" w:rsidRDefault="00DE51BB" w:rsidP="003652B3">
      <w:pPr>
        <w:spacing w:after="0"/>
        <w:ind w:left="218"/>
        <w:rPr>
          <w:rFonts w:ascii="Times New Roman" w:hAnsi="Times New Roman" w:cs="Times New Roman"/>
          <w:b/>
          <w:i/>
          <w:sz w:val="24"/>
        </w:rPr>
      </w:pPr>
    </w:p>
    <w:p w:rsidR="00D63545" w:rsidRPr="003652B3" w:rsidRDefault="00D63545" w:rsidP="003652B3">
      <w:pPr>
        <w:spacing w:after="0"/>
        <w:ind w:left="218"/>
        <w:rPr>
          <w:rFonts w:ascii="Times New Roman" w:hAnsi="Times New Roman" w:cs="Times New Roman"/>
          <w:b/>
          <w:i/>
          <w:sz w:val="24"/>
        </w:rPr>
      </w:pPr>
      <w:r w:rsidRPr="009D6D53">
        <w:rPr>
          <w:rFonts w:ascii="Times New Roman" w:hAnsi="Times New Roman" w:cs="Times New Roman"/>
          <w:b/>
          <w:i/>
          <w:sz w:val="24"/>
        </w:rPr>
        <w:lastRenderedPageBreak/>
        <w:t>Kanıtlar</w:t>
      </w:r>
    </w:p>
    <w:p w:rsidR="00D63545" w:rsidRPr="002E5347" w:rsidRDefault="00D63545" w:rsidP="008C494F">
      <w:pPr>
        <w:pStyle w:val="ListeParagraf"/>
        <w:widowControl w:val="0"/>
        <w:numPr>
          <w:ilvl w:val="0"/>
          <w:numId w:val="26"/>
        </w:numPr>
        <w:tabs>
          <w:tab w:val="left" w:pos="938"/>
        </w:tabs>
        <w:autoSpaceDE w:val="0"/>
        <w:autoSpaceDN w:val="0"/>
        <w:spacing w:after="0" w:line="240" w:lineRule="auto"/>
        <w:ind w:left="937" w:hanging="361"/>
        <w:contextualSpacing w:val="0"/>
        <w:rPr>
          <w:rFonts w:ascii="Times New Roman" w:hAnsi="Times New Roman" w:cs="Times New Roman"/>
          <w:b/>
          <w:i/>
          <w:sz w:val="24"/>
        </w:rPr>
      </w:pPr>
      <w:r w:rsidRPr="003652B3">
        <w:rPr>
          <w:rFonts w:ascii="Times New Roman" w:hAnsi="Times New Roman" w:cs="Times New Roman"/>
          <w:b/>
          <w:i/>
          <w:sz w:val="24"/>
        </w:rPr>
        <w:t>Diploma,</w:t>
      </w:r>
      <w:r w:rsidRPr="003652B3">
        <w:rPr>
          <w:rFonts w:ascii="Times New Roman" w:hAnsi="Times New Roman" w:cs="Times New Roman"/>
          <w:b/>
          <w:i/>
          <w:spacing w:val="41"/>
          <w:sz w:val="24"/>
        </w:rPr>
        <w:t xml:space="preserve"> </w:t>
      </w:r>
      <w:r w:rsidRPr="003652B3">
        <w:rPr>
          <w:rFonts w:ascii="Times New Roman" w:hAnsi="Times New Roman" w:cs="Times New Roman"/>
          <w:b/>
          <w:i/>
          <w:sz w:val="24"/>
        </w:rPr>
        <w:t>derece</w:t>
      </w:r>
      <w:r w:rsidRPr="003652B3">
        <w:rPr>
          <w:rFonts w:ascii="Times New Roman" w:hAnsi="Times New Roman" w:cs="Times New Roman"/>
          <w:b/>
          <w:i/>
          <w:spacing w:val="42"/>
          <w:sz w:val="24"/>
        </w:rPr>
        <w:t xml:space="preserve"> </w:t>
      </w:r>
      <w:r w:rsidRPr="003652B3">
        <w:rPr>
          <w:rFonts w:ascii="Times New Roman" w:hAnsi="Times New Roman" w:cs="Times New Roman"/>
          <w:b/>
          <w:i/>
          <w:sz w:val="24"/>
        </w:rPr>
        <w:t>ve</w:t>
      </w:r>
      <w:r w:rsidRPr="003652B3">
        <w:rPr>
          <w:rFonts w:ascii="Times New Roman" w:hAnsi="Times New Roman" w:cs="Times New Roman"/>
          <w:b/>
          <w:i/>
          <w:spacing w:val="42"/>
          <w:sz w:val="24"/>
        </w:rPr>
        <w:t xml:space="preserve"> </w:t>
      </w:r>
      <w:r w:rsidRPr="003652B3">
        <w:rPr>
          <w:rFonts w:ascii="Times New Roman" w:hAnsi="Times New Roman" w:cs="Times New Roman"/>
          <w:b/>
          <w:i/>
          <w:sz w:val="24"/>
        </w:rPr>
        <w:t>diğer</w:t>
      </w:r>
      <w:r w:rsidRPr="003652B3">
        <w:rPr>
          <w:rFonts w:ascii="Times New Roman" w:hAnsi="Times New Roman" w:cs="Times New Roman"/>
          <w:b/>
          <w:i/>
          <w:spacing w:val="43"/>
          <w:sz w:val="24"/>
        </w:rPr>
        <w:t xml:space="preserve"> </w:t>
      </w:r>
      <w:r w:rsidRPr="003652B3">
        <w:rPr>
          <w:rFonts w:ascii="Times New Roman" w:hAnsi="Times New Roman" w:cs="Times New Roman"/>
          <w:b/>
          <w:i/>
          <w:sz w:val="24"/>
        </w:rPr>
        <w:t>yeterliliklerin</w:t>
      </w:r>
      <w:r w:rsidRPr="003652B3">
        <w:rPr>
          <w:rFonts w:ascii="Times New Roman" w:hAnsi="Times New Roman" w:cs="Times New Roman"/>
          <w:b/>
          <w:i/>
          <w:spacing w:val="42"/>
          <w:sz w:val="24"/>
        </w:rPr>
        <w:t xml:space="preserve"> </w:t>
      </w:r>
      <w:r w:rsidRPr="003652B3">
        <w:rPr>
          <w:rFonts w:ascii="Times New Roman" w:hAnsi="Times New Roman" w:cs="Times New Roman"/>
          <w:b/>
          <w:i/>
          <w:sz w:val="24"/>
        </w:rPr>
        <w:t>tanınması</w:t>
      </w:r>
      <w:r w:rsidRPr="003652B3">
        <w:rPr>
          <w:rFonts w:ascii="Times New Roman" w:hAnsi="Times New Roman" w:cs="Times New Roman"/>
          <w:b/>
          <w:i/>
          <w:spacing w:val="42"/>
          <w:sz w:val="24"/>
        </w:rPr>
        <w:t xml:space="preserve"> </w:t>
      </w:r>
      <w:r w:rsidRPr="003652B3">
        <w:rPr>
          <w:rFonts w:ascii="Times New Roman" w:hAnsi="Times New Roman" w:cs="Times New Roman"/>
          <w:b/>
          <w:i/>
          <w:sz w:val="24"/>
        </w:rPr>
        <w:t>ve</w:t>
      </w:r>
      <w:r w:rsidRPr="003652B3">
        <w:rPr>
          <w:rFonts w:ascii="Times New Roman" w:hAnsi="Times New Roman" w:cs="Times New Roman"/>
          <w:b/>
          <w:i/>
          <w:spacing w:val="41"/>
          <w:sz w:val="24"/>
        </w:rPr>
        <w:t xml:space="preserve"> </w:t>
      </w:r>
      <w:r w:rsidRPr="003652B3">
        <w:rPr>
          <w:rFonts w:ascii="Times New Roman" w:hAnsi="Times New Roman" w:cs="Times New Roman"/>
          <w:b/>
          <w:i/>
          <w:sz w:val="24"/>
        </w:rPr>
        <w:t>sertifikalandırılmasına</w:t>
      </w:r>
      <w:r w:rsidRPr="003652B3">
        <w:rPr>
          <w:rFonts w:ascii="Times New Roman" w:hAnsi="Times New Roman" w:cs="Times New Roman"/>
          <w:b/>
          <w:i/>
          <w:spacing w:val="42"/>
          <w:sz w:val="24"/>
        </w:rPr>
        <w:t xml:space="preserve"> </w:t>
      </w:r>
      <w:r w:rsidRPr="003652B3">
        <w:rPr>
          <w:rFonts w:ascii="Times New Roman" w:hAnsi="Times New Roman" w:cs="Times New Roman"/>
          <w:b/>
          <w:i/>
          <w:sz w:val="24"/>
        </w:rPr>
        <w:t>ilişkin</w:t>
      </w:r>
      <w:r w:rsidRPr="003652B3">
        <w:rPr>
          <w:rFonts w:ascii="Times New Roman" w:hAnsi="Times New Roman" w:cs="Times New Roman"/>
          <w:b/>
          <w:i/>
          <w:spacing w:val="41"/>
          <w:sz w:val="24"/>
        </w:rPr>
        <w:t xml:space="preserve"> </w:t>
      </w:r>
      <w:proofErr w:type="gramStart"/>
      <w:r w:rsidRPr="003652B3">
        <w:rPr>
          <w:rFonts w:ascii="Times New Roman" w:hAnsi="Times New Roman" w:cs="Times New Roman"/>
          <w:b/>
          <w:i/>
          <w:sz w:val="24"/>
        </w:rPr>
        <w:t>kriterler</w:t>
      </w:r>
      <w:proofErr w:type="gramEnd"/>
      <w:r w:rsidRPr="003652B3">
        <w:rPr>
          <w:rFonts w:ascii="Times New Roman" w:hAnsi="Times New Roman" w:cs="Times New Roman"/>
          <w:b/>
          <w:i/>
          <w:spacing w:val="43"/>
          <w:sz w:val="24"/>
        </w:rPr>
        <w:t xml:space="preserve"> </w:t>
      </w:r>
      <w:r w:rsidRPr="003652B3">
        <w:rPr>
          <w:rFonts w:ascii="Times New Roman" w:hAnsi="Times New Roman" w:cs="Times New Roman"/>
          <w:b/>
          <w:i/>
          <w:sz w:val="24"/>
        </w:rPr>
        <w:t>ve</w:t>
      </w:r>
      <w:r w:rsidR="003652B3" w:rsidRPr="003652B3">
        <w:rPr>
          <w:rFonts w:ascii="Times New Roman" w:hAnsi="Times New Roman" w:cs="Times New Roman"/>
          <w:b/>
          <w:i/>
          <w:sz w:val="24"/>
        </w:rPr>
        <w:t xml:space="preserve"> </w:t>
      </w:r>
      <w:r w:rsidR="003652B3">
        <w:rPr>
          <w:rFonts w:ascii="Times New Roman" w:hAnsi="Times New Roman" w:cs="Times New Roman"/>
          <w:b/>
          <w:i/>
        </w:rPr>
        <w:t>tanımlı süreçler:</w:t>
      </w:r>
      <w:r w:rsidR="003652B3">
        <w:rPr>
          <w:rFonts w:ascii="Times New Roman" w:hAnsi="Times New Roman" w:cs="Times New Roman"/>
        </w:rPr>
        <w:t xml:space="preserve"> </w:t>
      </w:r>
      <w:hyperlink r:id="rId65" w:history="1">
        <w:r w:rsidR="003652B3" w:rsidRPr="002E5347">
          <w:rPr>
            <w:rStyle w:val="Kpr"/>
            <w:rFonts w:ascii="Times New Roman" w:hAnsi="Times New Roman" w:cs="Times New Roman"/>
            <w:sz w:val="24"/>
          </w:rPr>
          <w:t>https://obs.siirt.edu.tr/oibs/bologna/</w:t>
        </w:r>
      </w:hyperlink>
    </w:p>
    <w:p w:rsidR="002E5347" w:rsidRPr="002E5347" w:rsidRDefault="0040506B" w:rsidP="002E5347">
      <w:pPr>
        <w:pStyle w:val="ListeParagraf"/>
        <w:widowControl w:val="0"/>
        <w:tabs>
          <w:tab w:val="left" w:pos="938"/>
        </w:tabs>
        <w:autoSpaceDE w:val="0"/>
        <w:autoSpaceDN w:val="0"/>
        <w:spacing w:after="0" w:line="240" w:lineRule="auto"/>
        <w:ind w:left="937"/>
        <w:contextualSpacing w:val="0"/>
        <w:rPr>
          <w:rFonts w:ascii="Times New Roman" w:hAnsi="Times New Roman" w:cs="Times New Roman"/>
          <w:sz w:val="24"/>
        </w:rPr>
      </w:pPr>
      <w:hyperlink r:id="rId66" w:history="1">
        <w:r w:rsidR="002E5347" w:rsidRPr="002E5347">
          <w:rPr>
            <w:rStyle w:val="Kpr"/>
            <w:rFonts w:ascii="Times New Roman" w:hAnsi="Times New Roman" w:cs="Times New Roman"/>
            <w:sz w:val="24"/>
          </w:rPr>
          <w:t>http://veteriner.siirt.edu.tr/detay/kalite-formlari/20715848.html</w:t>
        </w:r>
      </w:hyperlink>
    </w:p>
    <w:p w:rsidR="00D63545" w:rsidRPr="002E5347" w:rsidRDefault="00D63545" w:rsidP="008C494F">
      <w:pPr>
        <w:pStyle w:val="ListeParagraf"/>
        <w:widowControl w:val="0"/>
        <w:numPr>
          <w:ilvl w:val="0"/>
          <w:numId w:val="26"/>
        </w:numPr>
        <w:tabs>
          <w:tab w:val="left" w:pos="938"/>
        </w:tabs>
        <w:autoSpaceDE w:val="0"/>
        <w:autoSpaceDN w:val="0"/>
        <w:spacing w:after="0" w:line="240" w:lineRule="auto"/>
        <w:ind w:hanging="361"/>
        <w:contextualSpacing w:val="0"/>
        <w:rPr>
          <w:rFonts w:ascii="Times New Roman" w:hAnsi="Times New Roman" w:cs="Times New Roman"/>
          <w:b/>
          <w:i/>
          <w:sz w:val="24"/>
        </w:rPr>
      </w:pPr>
      <w:r w:rsidRPr="002E5347">
        <w:rPr>
          <w:rFonts w:ascii="Times New Roman" w:hAnsi="Times New Roman" w:cs="Times New Roman"/>
          <w:b/>
          <w:i/>
          <w:sz w:val="24"/>
        </w:rPr>
        <w:t>Öğrencinin akademik ve kariyer gelişimini izlemek üzere tanımlı süreçler ve mevcut</w:t>
      </w:r>
      <w:r w:rsidRPr="002E5347">
        <w:rPr>
          <w:rFonts w:ascii="Times New Roman" w:hAnsi="Times New Roman" w:cs="Times New Roman"/>
          <w:b/>
          <w:i/>
          <w:spacing w:val="-19"/>
          <w:sz w:val="24"/>
        </w:rPr>
        <w:t xml:space="preserve"> </w:t>
      </w:r>
      <w:r w:rsidRPr="002E5347">
        <w:rPr>
          <w:rFonts w:ascii="Times New Roman" w:hAnsi="Times New Roman" w:cs="Times New Roman"/>
          <w:b/>
          <w:i/>
          <w:sz w:val="24"/>
        </w:rPr>
        <w:t>uygulamalar</w:t>
      </w:r>
      <w:r w:rsidR="002E5347">
        <w:rPr>
          <w:rFonts w:ascii="Times New Roman" w:hAnsi="Times New Roman" w:cs="Times New Roman"/>
          <w:b/>
          <w:i/>
          <w:sz w:val="24"/>
        </w:rPr>
        <w:t>:</w:t>
      </w:r>
      <w:r w:rsidR="002E5347">
        <w:rPr>
          <w:rFonts w:ascii="Times New Roman" w:hAnsi="Times New Roman" w:cs="Times New Roman"/>
          <w:sz w:val="24"/>
        </w:rPr>
        <w:t xml:space="preserve"> </w:t>
      </w:r>
      <w:hyperlink r:id="rId67" w:history="1">
        <w:r w:rsidR="002E5347" w:rsidRPr="002E5347">
          <w:rPr>
            <w:rStyle w:val="Kpr"/>
            <w:rFonts w:ascii="Times New Roman" w:hAnsi="Times New Roman" w:cs="Times New Roman"/>
            <w:sz w:val="24"/>
          </w:rPr>
          <w:t>http://mbs.siirt.edu.tr/mezunlar</w:t>
        </w:r>
      </w:hyperlink>
    </w:p>
    <w:p w:rsidR="00D63545" w:rsidRPr="002E5347" w:rsidRDefault="00D63545" w:rsidP="008C494F">
      <w:pPr>
        <w:pStyle w:val="ListeParagraf"/>
        <w:widowControl w:val="0"/>
        <w:numPr>
          <w:ilvl w:val="0"/>
          <w:numId w:val="26"/>
        </w:numPr>
        <w:tabs>
          <w:tab w:val="left" w:pos="938"/>
        </w:tabs>
        <w:autoSpaceDE w:val="0"/>
        <w:autoSpaceDN w:val="0"/>
        <w:spacing w:after="0" w:line="240" w:lineRule="auto"/>
        <w:ind w:left="937" w:right="180"/>
        <w:contextualSpacing w:val="0"/>
        <w:rPr>
          <w:rFonts w:ascii="Times New Roman" w:hAnsi="Times New Roman" w:cs="Times New Roman"/>
          <w:b/>
          <w:i/>
          <w:sz w:val="24"/>
        </w:rPr>
      </w:pPr>
      <w:r w:rsidRPr="002E5347">
        <w:rPr>
          <w:rFonts w:ascii="Times New Roman" w:hAnsi="Times New Roman" w:cs="Times New Roman"/>
          <w:b/>
          <w:i/>
          <w:sz w:val="24"/>
        </w:rPr>
        <w:t>Merkezi yerleştirmeyle gelen öğrenci grupları dışında kalan yatay geçiş, yabancı uyruklu öğrenci sınavı (YÖS), çift anadal programı (ÇAP), yandal öğrenci kabullerinde uygulanan</w:t>
      </w:r>
      <w:r w:rsidRPr="002E5347">
        <w:rPr>
          <w:rFonts w:ascii="Times New Roman" w:hAnsi="Times New Roman" w:cs="Times New Roman"/>
          <w:b/>
          <w:i/>
          <w:spacing w:val="-6"/>
          <w:sz w:val="24"/>
        </w:rPr>
        <w:t xml:space="preserve"> </w:t>
      </w:r>
      <w:proofErr w:type="gramStart"/>
      <w:r w:rsidRPr="002E5347">
        <w:rPr>
          <w:rFonts w:ascii="Times New Roman" w:hAnsi="Times New Roman" w:cs="Times New Roman"/>
          <w:b/>
          <w:i/>
          <w:sz w:val="24"/>
        </w:rPr>
        <w:t>kriterler</w:t>
      </w:r>
      <w:proofErr w:type="gramEnd"/>
      <w:r w:rsidR="002E5347">
        <w:rPr>
          <w:rFonts w:ascii="Times New Roman" w:hAnsi="Times New Roman" w:cs="Times New Roman"/>
          <w:b/>
          <w:i/>
          <w:sz w:val="24"/>
        </w:rPr>
        <w:t>:</w:t>
      </w:r>
      <w:r w:rsidR="002E5347">
        <w:rPr>
          <w:rFonts w:ascii="Times New Roman" w:hAnsi="Times New Roman" w:cs="Times New Roman"/>
          <w:sz w:val="24"/>
        </w:rPr>
        <w:t xml:space="preserve"> </w:t>
      </w:r>
      <w:hyperlink r:id="rId68" w:history="1">
        <w:r w:rsidR="002E5347" w:rsidRPr="002E5347">
          <w:rPr>
            <w:rStyle w:val="Kpr"/>
            <w:rFonts w:ascii="Times New Roman" w:hAnsi="Times New Roman" w:cs="Times New Roman"/>
            <w:sz w:val="24"/>
          </w:rPr>
          <w:t>http://veteriner.siirt.edu.tr/detay/yonetmelikler-ve-yonergeler/42972221.html</w:t>
        </w:r>
      </w:hyperlink>
    </w:p>
    <w:p w:rsidR="002E5347" w:rsidRPr="002E5347" w:rsidRDefault="0040506B" w:rsidP="002E5347">
      <w:pPr>
        <w:pStyle w:val="ListeParagraf"/>
        <w:widowControl w:val="0"/>
        <w:tabs>
          <w:tab w:val="left" w:pos="938"/>
        </w:tabs>
        <w:autoSpaceDE w:val="0"/>
        <w:autoSpaceDN w:val="0"/>
        <w:spacing w:after="0" w:line="240" w:lineRule="auto"/>
        <w:ind w:left="937" w:right="180"/>
        <w:contextualSpacing w:val="0"/>
        <w:rPr>
          <w:rFonts w:ascii="Times New Roman" w:hAnsi="Times New Roman" w:cs="Times New Roman"/>
          <w:sz w:val="28"/>
        </w:rPr>
      </w:pPr>
      <w:hyperlink r:id="rId69" w:history="1">
        <w:r w:rsidR="002E5347" w:rsidRPr="002E5347">
          <w:rPr>
            <w:rStyle w:val="Kpr"/>
            <w:rFonts w:ascii="Times New Roman" w:hAnsi="Times New Roman" w:cs="Times New Roman"/>
            <w:sz w:val="24"/>
          </w:rPr>
          <w:t>http://oidb.siirt.edu.tr/detay/yonetmelik-mevzuat/213326.html</w:t>
        </w:r>
      </w:hyperlink>
    </w:p>
    <w:p w:rsidR="00D3466D" w:rsidRPr="00D3466D" w:rsidRDefault="00D63545" w:rsidP="008C494F">
      <w:pPr>
        <w:pStyle w:val="ListeParagraf"/>
        <w:widowControl w:val="0"/>
        <w:numPr>
          <w:ilvl w:val="0"/>
          <w:numId w:val="26"/>
        </w:numPr>
        <w:tabs>
          <w:tab w:val="left" w:pos="938"/>
        </w:tabs>
        <w:autoSpaceDE w:val="0"/>
        <w:autoSpaceDN w:val="0"/>
        <w:spacing w:after="0" w:line="240" w:lineRule="auto"/>
        <w:ind w:left="937" w:right="180"/>
        <w:contextualSpacing w:val="0"/>
        <w:jc w:val="both"/>
        <w:rPr>
          <w:rFonts w:ascii="Times New Roman" w:hAnsi="Times New Roman" w:cs="Times New Roman"/>
          <w:b/>
          <w:i/>
          <w:sz w:val="24"/>
        </w:rPr>
      </w:pPr>
      <w:r w:rsidRPr="002E5347">
        <w:rPr>
          <w:rFonts w:ascii="Times New Roman" w:hAnsi="Times New Roman" w:cs="Times New Roman"/>
          <w:b/>
          <w:i/>
          <w:sz w:val="24"/>
        </w:rPr>
        <w:t>Öğrenci iş yükü kredisinin değişim programlarında herhangi bir ek çalışmaya gerek kalmaksızın tanındığını</w:t>
      </w:r>
      <w:r w:rsidRPr="002E5347">
        <w:rPr>
          <w:rFonts w:ascii="Times New Roman" w:hAnsi="Times New Roman" w:cs="Times New Roman"/>
          <w:b/>
          <w:i/>
          <w:spacing w:val="-7"/>
          <w:sz w:val="24"/>
        </w:rPr>
        <w:t xml:space="preserve"> </w:t>
      </w:r>
      <w:r w:rsidRPr="002E5347">
        <w:rPr>
          <w:rFonts w:ascii="Times New Roman" w:hAnsi="Times New Roman" w:cs="Times New Roman"/>
          <w:b/>
          <w:i/>
          <w:sz w:val="24"/>
        </w:rPr>
        <w:t>gösteren</w:t>
      </w:r>
      <w:r w:rsidRPr="002E5347">
        <w:rPr>
          <w:rFonts w:ascii="Times New Roman" w:hAnsi="Times New Roman" w:cs="Times New Roman"/>
          <w:b/>
          <w:i/>
          <w:spacing w:val="-7"/>
          <w:sz w:val="24"/>
        </w:rPr>
        <w:t xml:space="preserve"> </w:t>
      </w:r>
      <w:r w:rsidRPr="002E5347">
        <w:rPr>
          <w:rFonts w:ascii="Times New Roman" w:hAnsi="Times New Roman" w:cs="Times New Roman"/>
          <w:b/>
          <w:i/>
          <w:sz w:val="24"/>
        </w:rPr>
        <w:t>belgeler,</w:t>
      </w:r>
      <w:r w:rsidR="002E5347" w:rsidRPr="002E5347">
        <w:rPr>
          <w:rFonts w:ascii="Times New Roman" w:hAnsi="Times New Roman" w:cs="Times New Roman"/>
          <w:b/>
          <w:i/>
          <w:sz w:val="24"/>
        </w:rPr>
        <w:t xml:space="preserve"> </w:t>
      </w:r>
      <w:r w:rsidRPr="002E5347">
        <w:rPr>
          <w:rFonts w:ascii="Times New Roman" w:hAnsi="Times New Roman" w:cs="Times New Roman"/>
          <w:b/>
          <w:i/>
          <w:sz w:val="24"/>
        </w:rPr>
        <w:t>(Bu</w:t>
      </w:r>
      <w:r w:rsidRPr="002E5347">
        <w:rPr>
          <w:rFonts w:ascii="Times New Roman" w:hAnsi="Times New Roman" w:cs="Times New Roman"/>
          <w:b/>
          <w:i/>
          <w:spacing w:val="-6"/>
          <w:sz w:val="24"/>
        </w:rPr>
        <w:t xml:space="preserve"> </w:t>
      </w:r>
      <w:r w:rsidRPr="002E5347">
        <w:rPr>
          <w:rFonts w:ascii="Times New Roman" w:hAnsi="Times New Roman" w:cs="Times New Roman"/>
          <w:b/>
          <w:i/>
          <w:sz w:val="24"/>
        </w:rPr>
        <w:t>belgeler</w:t>
      </w:r>
      <w:r w:rsidRPr="002E5347">
        <w:rPr>
          <w:rFonts w:ascii="Times New Roman" w:hAnsi="Times New Roman" w:cs="Times New Roman"/>
          <w:b/>
          <w:i/>
          <w:spacing w:val="-7"/>
          <w:sz w:val="24"/>
        </w:rPr>
        <w:t xml:space="preserve"> </w:t>
      </w:r>
      <w:r w:rsidRPr="002E5347">
        <w:rPr>
          <w:rFonts w:ascii="Times New Roman" w:hAnsi="Times New Roman" w:cs="Times New Roman"/>
          <w:b/>
          <w:i/>
          <w:sz w:val="24"/>
        </w:rPr>
        <w:t>2015</w:t>
      </w:r>
      <w:r w:rsidRPr="002E5347">
        <w:rPr>
          <w:rFonts w:ascii="Times New Roman" w:hAnsi="Times New Roman" w:cs="Times New Roman"/>
          <w:b/>
          <w:i/>
          <w:spacing w:val="-6"/>
          <w:sz w:val="24"/>
        </w:rPr>
        <w:t xml:space="preserve"> </w:t>
      </w:r>
      <w:r w:rsidRPr="002E5347">
        <w:rPr>
          <w:rFonts w:ascii="Times New Roman" w:hAnsi="Times New Roman" w:cs="Times New Roman"/>
          <w:b/>
          <w:i/>
          <w:sz w:val="24"/>
        </w:rPr>
        <w:t>AKTS</w:t>
      </w:r>
      <w:r w:rsidRPr="002E5347">
        <w:rPr>
          <w:rFonts w:ascii="Times New Roman" w:hAnsi="Times New Roman" w:cs="Times New Roman"/>
          <w:b/>
          <w:i/>
          <w:spacing w:val="-7"/>
          <w:sz w:val="24"/>
        </w:rPr>
        <w:t xml:space="preserve"> </w:t>
      </w:r>
      <w:r w:rsidRPr="002E5347">
        <w:rPr>
          <w:rFonts w:ascii="Times New Roman" w:hAnsi="Times New Roman" w:cs="Times New Roman"/>
          <w:b/>
          <w:i/>
          <w:sz w:val="24"/>
        </w:rPr>
        <w:t>Kullanıcı</w:t>
      </w:r>
      <w:r w:rsidRPr="002E5347">
        <w:rPr>
          <w:rFonts w:ascii="Times New Roman" w:hAnsi="Times New Roman" w:cs="Times New Roman"/>
          <w:b/>
          <w:i/>
          <w:spacing w:val="-6"/>
          <w:sz w:val="24"/>
        </w:rPr>
        <w:t xml:space="preserve"> </w:t>
      </w:r>
      <w:r w:rsidRPr="002E5347">
        <w:rPr>
          <w:rFonts w:ascii="Times New Roman" w:hAnsi="Times New Roman" w:cs="Times New Roman"/>
          <w:b/>
          <w:i/>
          <w:sz w:val="24"/>
        </w:rPr>
        <w:t>Kılavuzu’ndaki</w:t>
      </w:r>
      <w:r w:rsidRPr="002E5347">
        <w:rPr>
          <w:rFonts w:ascii="Times New Roman" w:hAnsi="Times New Roman" w:cs="Times New Roman"/>
          <w:b/>
          <w:i/>
          <w:spacing w:val="-7"/>
          <w:sz w:val="24"/>
        </w:rPr>
        <w:t xml:space="preserve"> </w:t>
      </w:r>
      <w:r w:rsidRPr="002E5347">
        <w:rPr>
          <w:rFonts w:ascii="Times New Roman" w:hAnsi="Times New Roman" w:cs="Times New Roman"/>
          <w:b/>
          <w:i/>
          <w:sz w:val="24"/>
        </w:rPr>
        <w:t>anahtar</w:t>
      </w:r>
      <w:r w:rsidRPr="002E5347">
        <w:rPr>
          <w:rFonts w:ascii="Times New Roman" w:hAnsi="Times New Roman" w:cs="Times New Roman"/>
          <w:b/>
          <w:i/>
          <w:spacing w:val="-6"/>
          <w:sz w:val="24"/>
        </w:rPr>
        <w:t xml:space="preserve"> </w:t>
      </w:r>
      <w:r w:rsidRPr="002E5347">
        <w:rPr>
          <w:rFonts w:ascii="Times New Roman" w:hAnsi="Times New Roman" w:cs="Times New Roman"/>
          <w:b/>
          <w:i/>
          <w:sz w:val="24"/>
        </w:rPr>
        <w:t>prensipleri taşımalıdır.)</w:t>
      </w:r>
      <w:r w:rsidR="002E5347">
        <w:rPr>
          <w:rFonts w:ascii="Times New Roman" w:hAnsi="Times New Roman" w:cs="Times New Roman"/>
          <w:b/>
          <w:i/>
          <w:sz w:val="24"/>
        </w:rPr>
        <w:t>:</w:t>
      </w:r>
      <w:r w:rsidR="002E5347">
        <w:rPr>
          <w:rFonts w:ascii="Times New Roman" w:hAnsi="Times New Roman" w:cs="Times New Roman"/>
          <w:sz w:val="24"/>
        </w:rPr>
        <w:t xml:space="preserve"> </w:t>
      </w:r>
    </w:p>
    <w:p w:rsidR="00D63545" w:rsidRPr="00D3466D" w:rsidRDefault="0040506B" w:rsidP="00D3466D">
      <w:pPr>
        <w:pStyle w:val="ListeParagraf"/>
        <w:widowControl w:val="0"/>
        <w:tabs>
          <w:tab w:val="left" w:pos="938"/>
        </w:tabs>
        <w:autoSpaceDE w:val="0"/>
        <w:autoSpaceDN w:val="0"/>
        <w:spacing w:after="0" w:line="240" w:lineRule="auto"/>
        <w:ind w:left="937" w:right="180"/>
        <w:contextualSpacing w:val="0"/>
        <w:jc w:val="both"/>
        <w:rPr>
          <w:rFonts w:ascii="Times New Roman" w:hAnsi="Times New Roman" w:cs="Times New Roman"/>
          <w:b/>
          <w:i/>
          <w:sz w:val="28"/>
        </w:rPr>
      </w:pPr>
      <w:hyperlink r:id="rId70" w:history="1">
        <w:r w:rsidR="00D3466D" w:rsidRPr="00D3466D">
          <w:rPr>
            <w:rStyle w:val="Kpr"/>
            <w:rFonts w:ascii="Times New Roman" w:hAnsi="Times New Roman" w:cs="Times New Roman"/>
            <w:sz w:val="24"/>
          </w:rPr>
          <w:t>http://veteriner.siirt.edu.tr/detay/kalite-formlari/20715848.html</w:t>
        </w:r>
      </w:hyperlink>
    </w:p>
    <w:p w:rsidR="00D63545" w:rsidRPr="00D3466D" w:rsidRDefault="00D63545" w:rsidP="008C494F">
      <w:pPr>
        <w:pStyle w:val="ListeParagraf"/>
        <w:widowControl w:val="0"/>
        <w:numPr>
          <w:ilvl w:val="0"/>
          <w:numId w:val="26"/>
        </w:numPr>
        <w:tabs>
          <w:tab w:val="left" w:pos="938"/>
        </w:tabs>
        <w:autoSpaceDE w:val="0"/>
        <w:autoSpaceDN w:val="0"/>
        <w:spacing w:after="0" w:line="240" w:lineRule="auto"/>
        <w:ind w:hanging="361"/>
        <w:contextualSpacing w:val="0"/>
        <w:rPr>
          <w:rFonts w:ascii="Times New Roman" w:hAnsi="Times New Roman" w:cs="Times New Roman"/>
          <w:b/>
          <w:i/>
          <w:sz w:val="24"/>
        </w:rPr>
      </w:pPr>
      <w:r w:rsidRPr="00D3466D">
        <w:rPr>
          <w:rFonts w:ascii="Times New Roman" w:hAnsi="Times New Roman" w:cs="Times New Roman"/>
          <w:b/>
          <w:i/>
          <w:sz w:val="24"/>
        </w:rPr>
        <w:t>Diploma</w:t>
      </w:r>
      <w:r w:rsidRPr="00D3466D">
        <w:rPr>
          <w:rFonts w:ascii="Times New Roman" w:hAnsi="Times New Roman" w:cs="Times New Roman"/>
          <w:b/>
          <w:i/>
          <w:spacing w:val="-2"/>
          <w:sz w:val="24"/>
        </w:rPr>
        <w:t xml:space="preserve"> </w:t>
      </w:r>
      <w:r w:rsidRPr="00D3466D">
        <w:rPr>
          <w:rFonts w:ascii="Times New Roman" w:hAnsi="Times New Roman" w:cs="Times New Roman"/>
          <w:b/>
          <w:i/>
          <w:sz w:val="24"/>
        </w:rPr>
        <w:t>eki</w:t>
      </w:r>
      <w:r w:rsidR="00D3466D">
        <w:rPr>
          <w:rFonts w:ascii="Times New Roman" w:hAnsi="Times New Roman" w:cs="Times New Roman"/>
          <w:b/>
          <w:i/>
          <w:sz w:val="24"/>
        </w:rPr>
        <w:t>:</w:t>
      </w:r>
      <w:r w:rsidR="00D3466D">
        <w:rPr>
          <w:rFonts w:ascii="Times New Roman" w:hAnsi="Times New Roman" w:cs="Times New Roman"/>
          <w:sz w:val="24"/>
        </w:rPr>
        <w:t xml:space="preserve"> </w:t>
      </w:r>
      <w:hyperlink r:id="rId71" w:history="1">
        <w:r w:rsidR="00D3466D" w:rsidRPr="00D3466D">
          <w:rPr>
            <w:rStyle w:val="Kpr"/>
            <w:rFonts w:ascii="Times New Roman" w:hAnsi="Times New Roman" w:cs="Times New Roman"/>
            <w:sz w:val="24"/>
          </w:rPr>
          <w:t>https://obs.siirt.edu.tr/oibs/start.aspx?gkm=061237735344403330034404367203523036582311153667238960</w:t>
        </w:r>
      </w:hyperlink>
    </w:p>
    <w:p w:rsidR="00D63545" w:rsidRPr="003652B3" w:rsidRDefault="00D63545" w:rsidP="008C494F">
      <w:pPr>
        <w:pStyle w:val="ListeParagraf"/>
        <w:widowControl w:val="0"/>
        <w:numPr>
          <w:ilvl w:val="0"/>
          <w:numId w:val="26"/>
        </w:numPr>
        <w:tabs>
          <w:tab w:val="left" w:pos="938"/>
        </w:tabs>
        <w:autoSpaceDE w:val="0"/>
        <w:autoSpaceDN w:val="0"/>
        <w:spacing w:after="0" w:line="240" w:lineRule="auto"/>
        <w:ind w:left="937" w:hanging="361"/>
        <w:contextualSpacing w:val="0"/>
        <w:jc w:val="both"/>
        <w:rPr>
          <w:rFonts w:ascii="Times New Roman" w:hAnsi="Times New Roman" w:cs="Times New Roman"/>
          <w:i/>
        </w:rPr>
      </w:pPr>
      <w:r w:rsidRPr="003652B3">
        <w:rPr>
          <w:rFonts w:ascii="Times New Roman" w:hAnsi="Times New Roman" w:cs="Times New Roman"/>
          <w:i/>
          <w:sz w:val="24"/>
        </w:rPr>
        <w:t>Standart uygulamalar ve mevzuatın yanı sıra; kurumun ihtiyaçları doğrultusunda geliştirdiği</w:t>
      </w:r>
      <w:r w:rsidRPr="003652B3">
        <w:rPr>
          <w:rFonts w:ascii="Times New Roman" w:hAnsi="Times New Roman" w:cs="Times New Roman"/>
          <w:i/>
          <w:spacing w:val="-40"/>
          <w:sz w:val="24"/>
        </w:rPr>
        <w:t xml:space="preserve"> </w:t>
      </w:r>
      <w:r w:rsidRPr="003652B3">
        <w:rPr>
          <w:rFonts w:ascii="Times New Roman" w:hAnsi="Times New Roman" w:cs="Times New Roman"/>
          <w:i/>
          <w:sz w:val="24"/>
        </w:rPr>
        <w:t>özgün</w:t>
      </w:r>
      <w:r w:rsidR="003652B3" w:rsidRPr="003652B3">
        <w:rPr>
          <w:rFonts w:ascii="Times New Roman" w:hAnsi="Times New Roman" w:cs="Times New Roman"/>
          <w:i/>
          <w:sz w:val="24"/>
        </w:rPr>
        <w:t xml:space="preserve"> </w:t>
      </w:r>
      <w:r w:rsidRPr="003652B3">
        <w:rPr>
          <w:rFonts w:ascii="Times New Roman" w:hAnsi="Times New Roman" w:cs="Times New Roman"/>
          <w:i/>
        </w:rPr>
        <w:t>yaklaşım ve uygulamalarına ilişkin kanıtlar</w:t>
      </w:r>
    </w:p>
    <w:p w:rsidR="00D63545" w:rsidRDefault="00D63545" w:rsidP="00666F24">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CC5C09" w:rsidRDefault="00E97FA5" w:rsidP="008C494F">
      <w:pPr>
        <w:pStyle w:val="Balk2"/>
        <w:keepNext w:val="0"/>
        <w:keepLines w:val="0"/>
        <w:widowControl w:val="0"/>
        <w:numPr>
          <w:ilvl w:val="1"/>
          <w:numId w:val="21"/>
        </w:numPr>
        <w:tabs>
          <w:tab w:val="left" w:pos="561"/>
        </w:tabs>
        <w:autoSpaceDE w:val="0"/>
        <w:autoSpaceDN w:val="0"/>
        <w:spacing w:before="0" w:line="240" w:lineRule="auto"/>
        <w:jc w:val="both"/>
        <w:rPr>
          <w:rFonts w:ascii="Times New Roman" w:hAnsi="Times New Roman" w:cs="Times New Roman"/>
          <w:color w:val="auto"/>
          <w:sz w:val="24"/>
        </w:rPr>
      </w:pPr>
      <w:bookmarkStart w:id="39" w:name="_Toc31621111"/>
      <w:r w:rsidRPr="00E97FA5">
        <w:rPr>
          <w:rFonts w:ascii="Times New Roman" w:hAnsi="Times New Roman" w:cs="Times New Roman"/>
          <w:color w:val="auto"/>
          <w:sz w:val="24"/>
        </w:rPr>
        <w:t>Öğrenci Merkezli Öğrenme, Öğretme ve</w:t>
      </w:r>
      <w:r w:rsidRPr="00E97FA5">
        <w:rPr>
          <w:rFonts w:ascii="Times New Roman" w:hAnsi="Times New Roman" w:cs="Times New Roman"/>
          <w:color w:val="auto"/>
          <w:spacing w:val="-3"/>
          <w:sz w:val="24"/>
        </w:rPr>
        <w:t xml:space="preserve"> </w:t>
      </w:r>
      <w:r w:rsidRPr="00E97FA5">
        <w:rPr>
          <w:rFonts w:ascii="Times New Roman" w:hAnsi="Times New Roman" w:cs="Times New Roman"/>
          <w:color w:val="auto"/>
          <w:sz w:val="24"/>
        </w:rPr>
        <w:t>Değerlendirme</w:t>
      </w:r>
      <w:bookmarkEnd w:id="39"/>
      <w:r w:rsidR="00CC5C09">
        <w:rPr>
          <w:rFonts w:ascii="Times New Roman" w:hAnsi="Times New Roman" w:cs="Times New Roman"/>
          <w:color w:val="auto"/>
          <w:sz w:val="24"/>
        </w:rPr>
        <w:t xml:space="preserve"> </w:t>
      </w:r>
    </w:p>
    <w:p w:rsidR="00E97FA5" w:rsidRPr="00CC5C09" w:rsidRDefault="00CC5C09" w:rsidP="00CC5C09">
      <w:pPr>
        <w:pStyle w:val="Balk2"/>
        <w:keepNext w:val="0"/>
        <w:keepLines w:val="0"/>
        <w:widowControl w:val="0"/>
        <w:tabs>
          <w:tab w:val="left" w:pos="561"/>
        </w:tabs>
        <w:autoSpaceDE w:val="0"/>
        <w:autoSpaceDN w:val="0"/>
        <w:spacing w:before="0" w:line="240" w:lineRule="auto"/>
        <w:ind w:left="560"/>
        <w:jc w:val="both"/>
        <w:rPr>
          <w:rFonts w:ascii="Times New Roman" w:hAnsi="Times New Roman" w:cs="Times New Roman"/>
          <w:b w:val="0"/>
          <w:color w:val="auto"/>
          <w:sz w:val="24"/>
        </w:rPr>
      </w:pPr>
      <w:bookmarkStart w:id="40" w:name="_Toc31621112"/>
      <w:r w:rsidRPr="00CC5C09">
        <w:rPr>
          <w:b w:val="0"/>
          <w:color w:val="auto"/>
          <w:sz w:val="24"/>
        </w:rPr>
        <w:t>Kurum, öğrencilerin öğrenim süresince programların amaç ve öğrenme çıktılarına ulaşmasını sağlamalı, bu süreçte aktif öğrenme strateji ve yöntemleri içeren uygulamalar yürütmelidir. Ölçme ve değerlendirme süreçlerinde de öğrenci merkezli ve yeterlilik temelli bir yaklaşım benimsenmelidir.</w:t>
      </w:r>
      <w:bookmarkEnd w:id="40"/>
    </w:p>
    <w:p w:rsidR="00E97FA5" w:rsidRPr="00E97FA5" w:rsidRDefault="00E97FA5" w:rsidP="00B6534E">
      <w:pPr>
        <w:pStyle w:val="ListeParagraf"/>
        <w:widowControl w:val="0"/>
        <w:numPr>
          <w:ilvl w:val="2"/>
          <w:numId w:val="21"/>
        </w:numPr>
        <w:tabs>
          <w:tab w:val="left" w:pos="921"/>
        </w:tabs>
        <w:autoSpaceDE w:val="0"/>
        <w:autoSpaceDN w:val="0"/>
        <w:spacing w:after="0" w:line="240" w:lineRule="auto"/>
        <w:ind w:left="607" w:right="180" w:hanging="389"/>
        <w:contextualSpacing w:val="0"/>
        <w:jc w:val="both"/>
        <w:outlineLvl w:val="2"/>
        <w:rPr>
          <w:rFonts w:ascii="Times New Roman" w:hAnsi="Times New Roman" w:cs="Times New Roman"/>
          <w:b/>
          <w:sz w:val="24"/>
        </w:rPr>
      </w:pPr>
      <w:bookmarkStart w:id="41" w:name="_Toc31621113"/>
      <w:r w:rsidRPr="00E97FA5">
        <w:rPr>
          <w:rFonts w:ascii="Times New Roman" w:hAnsi="Times New Roman" w:cs="Times New Roman"/>
          <w:b/>
          <w:sz w:val="24"/>
        </w:rPr>
        <w:t>Öğretim Yöntem ve Teknikleri (Aktif, Disiplinlerarası Çalışma, Etkileşimli, Araştırma/Öğrenme Odaklı)</w:t>
      </w:r>
      <w:bookmarkEnd w:id="41"/>
    </w:p>
    <w:p w:rsidR="00E97FA5" w:rsidRPr="00E97FA5" w:rsidRDefault="00E97FA5" w:rsidP="00CC5C09">
      <w:pPr>
        <w:ind w:left="4525" w:right="2691"/>
        <w:rPr>
          <w:rFonts w:ascii="Times New Roman" w:hAnsi="Times New Roman" w:cs="Times New Roman"/>
          <w:b/>
          <w:sz w:val="24"/>
        </w:rPr>
      </w:pPr>
      <w:r w:rsidRPr="00E97FA5">
        <w:rPr>
          <w:rFonts w:ascii="Times New Roman" w:hAnsi="Times New Roman" w:cs="Times New Roman"/>
          <w:b/>
          <w:sz w:val="24"/>
        </w:rPr>
        <w:t>Olgunluk Düzeyi</w:t>
      </w:r>
    </w:p>
    <w:tbl>
      <w:tblPr>
        <w:tblStyle w:val="TableNormal"/>
        <w:tblW w:w="0" w:type="auto"/>
        <w:jc w:val="center"/>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18"/>
        <w:gridCol w:w="1701"/>
        <w:gridCol w:w="2126"/>
        <w:gridCol w:w="1843"/>
        <w:gridCol w:w="1897"/>
      </w:tblGrid>
      <w:tr w:rsidR="00E97FA5" w:rsidRPr="00E97FA5" w:rsidTr="00CC5C09">
        <w:trPr>
          <w:trHeight w:val="229"/>
          <w:jc w:val="center"/>
        </w:trPr>
        <w:tc>
          <w:tcPr>
            <w:tcW w:w="1618" w:type="dxa"/>
          </w:tcPr>
          <w:p w:rsidR="00E97FA5" w:rsidRPr="00E97FA5" w:rsidRDefault="00E97FA5" w:rsidP="00DB5D74">
            <w:pPr>
              <w:pStyle w:val="TableParagraph"/>
              <w:ind w:left="0" w:right="110"/>
              <w:jc w:val="center"/>
              <w:rPr>
                <w:b/>
                <w:sz w:val="20"/>
                <w:szCs w:val="20"/>
              </w:rPr>
            </w:pPr>
            <w:r w:rsidRPr="00E97FA5">
              <w:rPr>
                <w:b/>
                <w:sz w:val="20"/>
                <w:szCs w:val="20"/>
              </w:rPr>
              <w:t>1</w:t>
            </w:r>
          </w:p>
        </w:tc>
        <w:tc>
          <w:tcPr>
            <w:tcW w:w="1701" w:type="dxa"/>
          </w:tcPr>
          <w:p w:rsidR="00E97FA5" w:rsidRPr="00E97FA5" w:rsidRDefault="00E97FA5" w:rsidP="00DB5D74">
            <w:pPr>
              <w:pStyle w:val="TableParagraph"/>
              <w:ind w:left="0" w:right="110"/>
              <w:jc w:val="center"/>
              <w:rPr>
                <w:b/>
                <w:sz w:val="20"/>
                <w:szCs w:val="20"/>
              </w:rPr>
            </w:pPr>
            <w:r w:rsidRPr="00E97FA5">
              <w:rPr>
                <w:b/>
                <w:sz w:val="20"/>
                <w:szCs w:val="20"/>
              </w:rPr>
              <w:t>2</w:t>
            </w:r>
          </w:p>
        </w:tc>
        <w:tc>
          <w:tcPr>
            <w:tcW w:w="2126" w:type="dxa"/>
          </w:tcPr>
          <w:p w:rsidR="00E97FA5" w:rsidRPr="00E97FA5" w:rsidRDefault="00E97FA5" w:rsidP="00DB5D74">
            <w:pPr>
              <w:pStyle w:val="TableParagraph"/>
              <w:ind w:left="0" w:right="110"/>
              <w:jc w:val="center"/>
              <w:rPr>
                <w:b/>
                <w:sz w:val="20"/>
                <w:szCs w:val="20"/>
              </w:rPr>
            </w:pPr>
            <w:r w:rsidRPr="00E97FA5">
              <w:rPr>
                <w:b/>
                <w:sz w:val="20"/>
                <w:szCs w:val="20"/>
              </w:rPr>
              <w:t>3</w:t>
            </w:r>
          </w:p>
        </w:tc>
        <w:tc>
          <w:tcPr>
            <w:tcW w:w="1843" w:type="dxa"/>
          </w:tcPr>
          <w:p w:rsidR="00E97FA5" w:rsidRPr="00E97FA5" w:rsidRDefault="00E97FA5" w:rsidP="00DB5D74">
            <w:pPr>
              <w:pStyle w:val="TableParagraph"/>
              <w:ind w:left="0" w:right="110"/>
              <w:jc w:val="center"/>
              <w:rPr>
                <w:b/>
                <w:sz w:val="20"/>
                <w:szCs w:val="20"/>
              </w:rPr>
            </w:pPr>
            <w:r w:rsidRPr="00E97FA5">
              <w:rPr>
                <w:b/>
                <w:sz w:val="20"/>
                <w:szCs w:val="20"/>
              </w:rPr>
              <w:t>4</w:t>
            </w:r>
          </w:p>
        </w:tc>
        <w:tc>
          <w:tcPr>
            <w:tcW w:w="1897" w:type="dxa"/>
          </w:tcPr>
          <w:p w:rsidR="00E97FA5" w:rsidRPr="00E97FA5" w:rsidRDefault="00E97FA5" w:rsidP="00DB5D74">
            <w:pPr>
              <w:pStyle w:val="TableParagraph"/>
              <w:ind w:left="0" w:right="110"/>
              <w:jc w:val="center"/>
              <w:rPr>
                <w:b/>
                <w:sz w:val="20"/>
                <w:szCs w:val="20"/>
              </w:rPr>
            </w:pPr>
            <w:r w:rsidRPr="00E97FA5">
              <w:rPr>
                <w:b/>
                <w:sz w:val="20"/>
                <w:szCs w:val="20"/>
              </w:rPr>
              <w:t>5</w:t>
            </w:r>
          </w:p>
        </w:tc>
      </w:tr>
      <w:tr w:rsidR="00E97FA5" w:rsidRPr="00E97FA5" w:rsidTr="00CC5C09">
        <w:trPr>
          <w:trHeight w:val="4492"/>
          <w:jc w:val="center"/>
        </w:trPr>
        <w:tc>
          <w:tcPr>
            <w:tcW w:w="1618" w:type="dxa"/>
          </w:tcPr>
          <w:p w:rsidR="00E97FA5" w:rsidRPr="00E97FA5" w:rsidRDefault="00E97FA5" w:rsidP="00DB5D74">
            <w:pPr>
              <w:pStyle w:val="TableParagraph"/>
              <w:spacing w:line="230" w:lineRule="atLeast"/>
              <w:ind w:right="290"/>
              <w:rPr>
                <w:sz w:val="20"/>
                <w:szCs w:val="20"/>
              </w:rPr>
            </w:pPr>
            <w:r w:rsidRPr="00E97FA5">
              <w:rPr>
                <w:sz w:val="20"/>
                <w:szCs w:val="20"/>
              </w:rPr>
              <w:t>Öğrenme-öğretme süreçlerinde öğrenci merkezli</w:t>
            </w:r>
          </w:p>
          <w:p w:rsidR="00E97FA5" w:rsidRPr="00E97FA5" w:rsidRDefault="00E97FA5" w:rsidP="00DB5D74">
            <w:pPr>
              <w:pStyle w:val="TableParagraph"/>
              <w:spacing w:line="214" w:lineRule="exact"/>
              <w:rPr>
                <w:sz w:val="20"/>
                <w:szCs w:val="20"/>
              </w:rPr>
            </w:pPr>
            <w:r w:rsidRPr="00E97FA5">
              <w:rPr>
                <w:sz w:val="20"/>
                <w:szCs w:val="20"/>
              </w:rPr>
              <w:t>yaklaşımlar</w:t>
            </w:r>
          </w:p>
          <w:p w:rsidR="00E97FA5" w:rsidRPr="00E97FA5" w:rsidRDefault="00E97FA5" w:rsidP="00DB5D74">
            <w:pPr>
              <w:pStyle w:val="TableParagraph"/>
              <w:rPr>
                <w:sz w:val="20"/>
                <w:szCs w:val="20"/>
              </w:rPr>
            </w:pPr>
            <w:proofErr w:type="gramStart"/>
            <w:r w:rsidRPr="00E97FA5">
              <w:rPr>
                <w:sz w:val="20"/>
                <w:szCs w:val="20"/>
              </w:rPr>
              <w:t>bulunmamaktadır</w:t>
            </w:r>
            <w:proofErr w:type="gramEnd"/>
            <w:r w:rsidRPr="00E97FA5">
              <w:rPr>
                <w:sz w:val="20"/>
                <w:szCs w:val="20"/>
              </w:rPr>
              <w:t>.</w:t>
            </w:r>
          </w:p>
        </w:tc>
        <w:tc>
          <w:tcPr>
            <w:tcW w:w="1701" w:type="dxa"/>
          </w:tcPr>
          <w:p w:rsidR="00E97FA5" w:rsidRPr="00E97FA5" w:rsidRDefault="00E97FA5" w:rsidP="00DB5D74">
            <w:pPr>
              <w:pStyle w:val="TableParagraph"/>
              <w:spacing w:line="230" w:lineRule="atLeast"/>
              <w:ind w:right="290"/>
              <w:rPr>
                <w:sz w:val="20"/>
                <w:szCs w:val="20"/>
              </w:rPr>
            </w:pPr>
            <w:r w:rsidRPr="00E97FA5">
              <w:rPr>
                <w:sz w:val="20"/>
                <w:szCs w:val="20"/>
              </w:rPr>
              <w:t>Öğrenme-öğretme süreçlerinde öğrenci merkezli</w:t>
            </w:r>
          </w:p>
          <w:p w:rsidR="00E97FA5" w:rsidRPr="00E97FA5" w:rsidRDefault="00E97FA5" w:rsidP="00DB5D74">
            <w:pPr>
              <w:pStyle w:val="TableParagraph"/>
              <w:spacing w:line="214" w:lineRule="exact"/>
              <w:rPr>
                <w:sz w:val="20"/>
                <w:szCs w:val="20"/>
              </w:rPr>
            </w:pPr>
            <w:r w:rsidRPr="00E97FA5">
              <w:rPr>
                <w:sz w:val="20"/>
                <w:szCs w:val="20"/>
              </w:rPr>
              <w:t>yaklaşımlar</w:t>
            </w:r>
          </w:p>
          <w:p w:rsidR="00E97FA5" w:rsidRPr="00E97FA5" w:rsidRDefault="00E97FA5" w:rsidP="00DB5D74">
            <w:pPr>
              <w:pStyle w:val="TableParagraph"/>
              <w:rPr>
                <w:sz w:val="20"/>
                <w:szCs w:val="20"/>
              </w:rPr>
            </w:pPr>
            <w:r w:rsidRPr="00E97FA5">
              <w:rPr>
                <w:sz w:val="20"/>
                <w:szCs w:val="20"/>
              </w:rPr>
              <w:t>uygulanmasına</w:t>
            </w:r>
          </w:p>
          <w:p w:rsidR="00E97FA5" w:rsidRPr="00E97FA5" w:rsidRDefault="00E97FA5" w:rsidP="00DB5D74">
            <w:pPr>
              <w:pStyle w:val="TableParagraph"/>
              <w:rPr>
                <w:sz w:val="20"/>
                <w:szCs w:val="20"/>
              </w:rPr>
            </w:pPr>
            <w:r w:rsidRPr="00E97FA5">
              <w:rPr>
                <w:sz w:val="20"/>
                <w:szCs w:val="20"/>
              </w:rPr>
              <w:t>yönelik planlamalar</w:t>
            </w:r>
          </w:p>
          <w:p w:rsidR="00E97FA5" w:rsidRPr="00E97FA5" w:rsidRDefault="00E97FA5" w:rsidP="00DB5D74">
            <w:pPr>
              <w:pStyle w:val="TableParagraph"/>
              <w:rPr>
                <w:sz w:val="20"/>
                <w:szCs w:val="20"/>
              </w:rPr>
            </w:pPr>
            <w:proofErr w:type="gramStart"/>
            <w:r w:rsidRPr="00E97FA5">
              <w:rPr>
                <w:sz w:val="20"/>
                <w:szCs w:val="20"/>
              </w:rPr>
              <w:t>vardır</w:t>
            </w:r>
            <w:proofErr w:type="gramEnd"/>
            <w:r w:rsidRPr="00E97FA5">
              <w:rPr>
                <w:sz w:val="20"/>
                <w:szCs w:val="20"/>
              </w:rPr>
              <w:t>. Ancak bu</w:t>
            </w:r>
          </w:p>
          <w:p w:rsidR="00E97FA5" w:rsidRPr="00E97FA5" w:rsidRDefault="00E97FA5" w:rsidP="00DB5D74">
            <w:pPr>
              <w:pStyle w:val="TableParagraph"/>
              <w:rPr>
                <w:sz w:val="20"/>
                <w:szCs w:val="20"/>
              </w:rPr>
            </w:pPr>
            <w:r w:rsidRPr="00E97FA5">
              <w:rPr>
                <w:sz w:val="20"/>
                <w:szCs w:val="20"/>
              </w:rPr>
              <w:t>planlar</w:t>
            </w:r>
          </w:p>
          <w:p w:rsidR="00E97FA5" w:rsidRPr="00E97FA5" w:rsidRDefault="00E97FA5" w:rsidP="00DB5D74">
            <w:pPr>
              <w:pStyle w:val="TableParagraph"/>
              <w:rPr>
                <w:sz w:val="20"/>
                <w:szCs w:val="20"/>
              </w:rPr>
            </w:pPr>
            <w:r w:rsidRPr="00E97FA5">
              <w:rPr>
                <w:sz w:val="20"/>
                <w:szCs w:val="20"/>
              </w:rPr>
              <w:t>doğrultusunda</w:t>
            </w:r>
          </w:p>
          <w:p w:rsidR="00E97FA5" w:rsidRPr="00E97FA5" w:rsidRDefault="00E97FA5" w:rsidP="00DB5D74">
            <w:pPr>
              <w:pStyle w:val="TableParagraph"/>
              <w:rPr>
                <w:sz w:val="20"/>
                <w:szCs w:val="20"/>
              </w:rPr>
            </w:pPr>
            <w:r w:rsidRPr="00E97FA5">
              <w:rPr>
                <w:sz w:val="20"/>
                <w:szCs w:val="20"/>
              </w:rPr>
              <w:t>yapılmış</w:t>
            </w:r>
          </w:p>
          <w:p w:rsidR="00E97FA5" w:rsidRPr="00E97FA5" w:rsidRDefault="00E97FA5" w:rsidP="00DB5D74">
            <w:pPr>
              <w:pStyle w:val="TableParagraph"/>
              <w:rPr>
                <w:sz w:val="20"/>
                <w:szCs w:val="20"/>
              </w:rPr>
            </w:pPr>
            <w:r w:rsidRPr="00E97FA5">
              <w:rPr>
                <w:sz w:val="20"/>
                <w:szCs w:val="20"/>
              </w:rPr>
              <w:t>uygulamalar</w:t>
            </w:r>
          </w:p>
          <w:p w:rsidR="00E97FA5" w:rsidRPr="00E97FA5" w:rsidRDefault="00E97FA5" w:rsidP="00DB5D74">
            <w:pPr>
              <w:pStyle w:val="TableParagraph"/>
              <w:rPr>
                <w:sz w:val="20"/>
                <w:szCs w:val="20"/>
              </w:rPr>
            </w:pPr>
            <w:r w:rsidRPr="00E97FA5">
              <w:rPr>
                <w:sz w:val="20"/>
                <w:szCs w:val="20"/>
              </w:rPr>
              <w:t>bulunmamaktadır</w:t>
            </w:r>
          </w:p>
          <w:p w:rsidR="00E97FA5" w:rsidRPr="00E97FA5" w:rsidRDefault="00E97FA5" w:rsidP="00DB5D74">
            <w:pPr>
              <w:pStyle w:val="TableParagraph"/>
              <w:rPr>
                <w:sz w:val="20"/>
                <w:szCs w:val="20"/>
              </w:rPr>
            </w:pPr>
            <w:r w:rsidRPr="00E97FA5">
              <w:rPr>
                <w:sz w:val="20"/>
                <w:szCs w:val="20"/>
              </w:rPr>
              <w:t>veya tüm alanları</w:t>
            </w:r>
          </w:p>
          <w:p w:rsidR="00E97FA5" w:rsidRPr="00E97FA5" w:rsidRDefault="00E97FA5" w:rsidP="00DB5D74">
            <w:pPr>
              <w:pStyle w:val="TableParagraph"/>
              <w:rPr>
                <w:sz w:val="20"/>
                <w:szCs w:val="20"/>
              </w:rPr>
            </w:pPr>
            <w:r w:rsidRPr="00E97FA5">
              <w:rPr>
                <w:sz w:val="20"/>
                <w:szCs w:val="20"/>
              </w:rPr>
              <w:t>kapsamayan</w:t>
            </w:r>
          </w:p>
          <w:p w:rsidR="00E97FA5" w:rsidRPr="00E97FA5" w:rsidRDefault="00E97FA5" w:rsidP="00DB5D74">
            <w:pPr>
              <w:pStyle w:val="TableParagraph"/>
              <w:rPr>
                <w:sz w:val="20"/>
                <w:szCs w:val="20"/>
              </w:rPr>
            </w:pPr>
            <w:proofErr w:type="gramStart"/>
            <w:r w:rsidRPr="00E97FA5">
              <w:rPr>
                <w:sz w:val="20"/>
                <w:szCs w:val="20"/>
              </w:rPr>
              <w:t>uygulamalar</w:t>
            </w:r>
            <w:proofErr w:type="gramEnd"/>
            <w:r w:rsidRPr="00E97FA5">
              <w:rPr>
                <w:sz w:val="20"/>
                <w:szCs w:val="20"/>
              </w:rPr>
              <w:t xml:space="preserve"> vardır.</w:t>
            </w:r>
          </w:p>
        </w:tc>
        <w:tc>
          <w:tcPr>
            <w:tcW w:w="2126" w:type="dxa"/>
          </w:tcPr>
          <w:p w:rsidR="00E97FA5" w:rsidRPr="00E97FA5" w:rsidRDefault="00E97FA5" w:rsidP="00DB5D74">
            <w:pPr>
              <w:pStyle w:val="TableParagraph"/>
              <w:spacing w:line="230" w:lineRule="atLeast"/>
              <w:ind w:right="270"/>
              <w:rPr>
                <w:sz w:val="20"/>
                <w:szCs w:val="20"/>
              </w:rPr>
            </w:pPr>
            <w:r w:rsidRPr="00E97FA5">
              <w:rPr>
                <w:sz w:val="20"/>
                <w:szCs w:val="20"/>
              </w:rPr>
              <w:t>Tüm programlarda öğrenme-öğretme süreçlerinde aktif</w:t>
            </w:r>
          </w:p>
          <w:p w:rsidR="00E97FA5" w:rsidRPr="00E97FA5" w:rsidRDefault="00E97FA5" w:rsidP="00DB5D74">
            <w:pPr>
              <w:pStyle w:val="TableParagraph"/>
              <w:spacing w:line="214" w:lineRule="exact"/>
              <w:rPr>
                <w:sz w:val="20"/>
                <w:szCs w:val="20"/>
              </w:rPr>
            </w:pPr>
            <w:r w:rsidRPr="00E97FA5">
              <w:rPr>
                <w:sz w:val="20"/>
                <w:szCs w:val="20"/>
              </w:rPr>
              <w:t>ve etkileşimli</w:t>
            </w:r>
          </w:p>
          <w:p w:rsidR="00E97FA5" w:rsidRPr="00E97FA5" w:rsidRDefault="00E97FA5" w:rsidP="00DB5D74">
            <w:pPr>
              <w:pStyle w:val="TableParagraph"/>
              <w:rPr>
                <w:sz w:val="20"/>
                <w:szCs w:val="20"/>
              </w:rPr>
            </w:pPr>
            <w:r w:rsidRPr="00E97FA5">
              <w:rPr>
                <w:sz w:val="20"/>
                <w:szCs w:val="20"/>
              </w:rPr>
              <w:t>öğrenci katılımını</w:t>
            </w:r>
          </w:p>
          <w:p w:rsidR="00E97FA5" w:rsidRPr="00E97FA5" w:rsidRDefault="00E97FA5" w:rsidP="00DB5D74">
            <w:pPr>
              <w:pStyle w:val="TableParagraph"/>
              <w:rPr>
                <w:sz w:val="20"/>
                <w:szCs w:val="20"/>
              </w:rPr>
            </w:pPr>
            <w:r w:rsidRPr="00E97FA5">
              <w:rPr>
                <w:sz w:val="20"/>
                <w:szCs w:val="20"/>
              </w:rPr>
              <w:t>sağlayan güncel,</w:t>
            </w:r>
          </w:p>
          <w:p w:rsidR="00E97FA5" w:rsidRPr="00E97FA5" w:rsidRDefault="00E97FA5" w:rsidP="00DB5D74">
            <w:pPr>
              <w:pStyle w:val="TableParagraph"/>
              <w:rPr>
                <w:sz w:val="20"/>
                <w:szCs w:val="20"/>
              </w:rPr>
            </w:pPr>
            <w:r w:rsidRPr="00E97FA5">
              <w:rPr>
                <w:sz w:val="20"/>
                <w:szCs w:val="20"/>
              </w:rPr>
              <w:t>disiplinlerarası</w:t>
            </w:r>
          </w:p>
          <w:p w:rsidR="00E97FA5" w:rsidRPr="00E97FA5" w:rsidRDefault="00E97FA5" w:rsidP="00DB5D74">
            <w:pPr>
              <w:pStyle w:val="TableParagraph"/>
              <w:rPr>
                <w:sz w:val="20"/>
                <w:szCs w:val="20"/>
              </w:rPr>
            </w:pPr>
            <w:r w:rsidRPr="00E97FA5">
              <w:rPr>
                <w:sz w:val="20"/>
                <w:szCs w:val="20"/>
              </w:rPr>
              <w:t>çalışmaya teşvik</w:t>
            </w:r>
          </w:p>
          <w:p w:rsidR="00E97FA5" w:rsidRPr="00E97FA5" w:rsidRDefault="00E97FA5" w:rsidP="00DB5D74">
            <w:pPr>
              <w:pStyle w:val="TableParagraph"/>
              <w:rPr>
                <w:sz w:val="20"/>
                <w:szCs w:val="20"/>
              </w:rPr>
            </w:pPr>
            <w:r w:rsidRPr="00E97FA5">
              <w:rPr>
                <w:sz w:val="20"/>
                <w:szCs w:val="20"/>
              </w:rPr>
              <w:t>eden ve</w:t>
            </w:r>
          </w:p>
          <w:p w:rsidR="00E97FA5" w:rsidRPr="00E97FA5" w:rsidRDefault="00E97FA5" w:rsidP="00DB5D74">
            <w:pPr>
              <w:pStyle w:val="TableParagraph"/>
              <w:rPr>
                <w:sz w:val="20"/>
                <w:szCs w:val="20"/>
              </w:rPr>
            </w:pPr>
            <w:r w:rsidRPr="00E97FA5">
              <w:rPr>
                <w:sz w:val="20"/>
                <w:szCs w:val="20"/>
              </w:rPr>
              <w:t>araştırma/öğrenme</w:t>
            </w:r>
          </w:p>
          <w:p w:rsidR="00E97FA5" w:rsidRPr="00E97FA5" w:rsidRDefault="00E97FA5" w:rsidP="00DB5D74">
            <w:pPr>
              <w:pStyle w:val="TableParagraph"/>
              <w:rPr>
                <w:sz w:val="20"/>
                <w:szCs w:val="20"/>
              </w:rPr>
            </w:pPr>
            <w:r w:rsidRPr="00E97FA5">
              <w:rPr>
                <w:sz w:val="20"/>
                <w:szCs w:val="20"/>
              </w:rPr>
              <w:t>ve öğrenci odaklı</w:t>
            </w:r>
          </w:p>
          <w:p w:rsidR="00E97FA5" w:rsidRPr="00E97FA5" w:rsidRDefault="00E97FA5" w:rsidP="00DB5D74">
            <w:pPr>
              <w:pStyle w:val="TableParagraph"/>
              <w:rPr>
                <w:sz w:val="20"/>
                <w:szCs w:val="20"/>
              </w:rPr>
            </w:pPr>
            <w:r w:rsidRPr="00E97FA5">
              <w:rPr>
                <w:sz w:val="20"/>
                <w:szCs w:val="20"/>
              </w:rPr>
              <w:t>öğretim yöntem ve</w:t>
            </w:r>
          </w:p>
          <w:p w:rsidR="00E97FA5" w:rsidRPr="00E97FA5" w:rsidRDefault="00E97FA5" w:rsidP="00DB5D74">
            <w:pPr>
              <w:pStyle w:val="TableParagraph"/>
              <w:rPr>
                <w:sz w:val="20"/>
                <w:szCs w:val="20"/>
              </w:rPr>
            </w:pPr>
            <w:r w:rsidRPr="00E97FA5">
              <w:rPr>
                <w:sz w:val="20"/>
                <w:szCs w:val="20"/>
              </w:rPr>
              <w:t>teknikleri</w:t>
            </w:r>
          </w:p>
          <w:p w:rsidR="00E97FA5" w:rsidRPr="00E97FA5" w:rsidRDefault="00E97FA5" w:rsidP="00DB5D74">
            <w:pPr>
              <w:pStyle w:val="TableParagraph"/>
              <w:rPr>
                <w:sz w:val="20"/>
                <w:szCs w:val="20"/>
              </w:rPr>
            </w:pPr>
            <w:r w:rsidRPr="00E97FA5">
              <w:rPr>
                <w:sz w:val="20"/>
                <w:szCs w:val="20"/>
              </w:rPr>
              <w:t>uygulanmakta ve</w:t>
            </w:r>
          </w:p>
          <w:p w:rsidR="00E97FA5" w:rsidRPr="00E97FA5" w:rsidRDefault="00E97FA5" w:rsidP="00DB5D74">
            <w:pPr>
              <w:pStyle w:val="TableParagraph"/>
              <w:rPr>
                <w:sz w:val="20"/>
                <w:szCs w:val="20"/>
              </w:rPr>
            </w:pPr>
            <w:r w:rsidRPr="00E97FA5">
              <w:rPr>
                <w:sz w:val="20"/>
                <w:szCs w:val="20"/>
              </w:rPr>
              <w:t>bu uygulamalardan</w:t>
            </w:r>
          </w:p>
          <w:p w:rsidR="00E97FA5" w:rsidRPr="00E97FA5" w:rsidRDefault="00E97FA5" w:rsidP="00DB5D74">
            <w:pPr>
              <w:pStyle w:val="TableParagraph"/>
              <w:rPr>
                <w:sz w:val="20"/>
                <w:szCs w:val="20"/>
              </w:rPr>
            </w:pPr>
            <w:r w:rsidRPr="00E97FA5">
              <w:rPr>
                <w:sz w:val="20"/>
                <w:szCs w:val="20"/>
              </w:rPr>
              <w:t>bazı sonuçlar elde</w:t>
            </w:r>
          </w:p>
          <w:p w:rsidR="00E97FA5" w:rsidRPr="00E97FA5" w:rsidRDefault="00E97FA5" w:rsidP="00DB5D74">
            <w:pPr>
              <w:pStyle w:val="TableParagraph"/>
              <w:rPr>
                <w:sz w:val="20"/>
                <w:szCs w:val="20"/>
              </w:rPr>
            </w:pPr>
            <w:proofErr w:type="gramStart"/>
            <w:r w:rsidRPr="00E97FA5">
              <w:rPr>
                <w:sz w:val="20"/>
                <w:szCs w:val="20"/>
              </w:rPr>
              <w:t>edilmektedir</w:t>
            </w:r>
            <w:proofErr w:type="gramEnd"/>
            <w:r w:rsidRPr="00E97FA5">
              <w:rPr>
                <w:sz w:val="20"/>
                <w:szCs w:val="20"/>
              </w:rPr>
              <w:t>.</w:t>
            </w:r>
          </w:p>
          <w:p w:rsidR="00E97FA5" w:rsidRPr="00E97FA5" w:rsidRDefault="00E97FA5" w:rsidP="00DB5D74">
            <w:pPr>
              <w:pStyle w:val="TableParagraph"/>
              <w:rPr>
                <w:sz w:val="20"/>
                <w:szCs w:val="20"/>
              </w:rPr>
            </w:pPr>
            <w:r w:rsidRPr="00E97FA5">
              <w:rPr>
                <w:sz w:val="20"/>
                <w:szCs w:val="20"/>
              </w:rPr>
              <w:t>Ancak bu</w:t>
            </w:r>
          </w:p>
          <w:p w:rsidR="00E97FA5" w:rsidRPr="00E97FA5" w:rsidRDefault="00E97FA5" w:rsidP="00DB5D74">
            <w:pPr>
              <w:pStyle w:val="TableParagraph"/>
              <w:rPr>
                <w:sz w:val="20"/>
                <w:szCs w:val="20"/>
              </w:rPr>
            </w:pPr>
            <w:r w:rsidRPr="00E97FA5">
              <w:rPr>
                <w:sz w:val="20"/>
                <w:szCs w:val="20"/>
              </w:rPr>
              <w:t>uygulamaların</w:t>
            </w:r>
          </w:p>
          <w:p w:rsidR="00E97FA5" w:rsidRPr="00E97FA5" w:rsidRDefault="00E97FA5" w:rsidP="00DB5D74">
            <w:pPr>
              <w:pStyle w:val="TableParagraph"/>
              <w:rPr>
                <w:sz w:val="20"/>
                <w:szCs w:val="20"/>
              </w:rPr>
            </w:pPr>
            <w:r w:rsidRPr="00E97FA5">
              <w:rPr>
                <w:sz w:val="20"/>
                <w:szCs w:val="20"/>
              </w:rPr>
              <w:t>sonuçlarının</w:t>
            </w:r>
          </w:p>
          <w:p w:rsidR="00E97FA5" w:rsidRPr="00E97FA5" w:rsidRDefault="00E97FA5" w:rsidP="00DB5D74">
            <w:pPr>
              <w:pStyle w:val="TableParagraph"/>
              <w:rPr>
                <w:sz w:val="20"/>
                <w:szCs w:val="20"/>
              </w:rPr>
            </w:pPr>
            <w:r w:rsidRPr="00E97FA5">
              <w:rPr>
                <w:sz w:val="20"/>
                <w:szCs w:val="20"/>
              </w:rPr>
              <w:t>izlenmesi</w:t>
            </w:r>
          </w:p>
          <w:p w:rsidR="00E97FA5" w:rsidRPr="00E97FA5" w:rsidRDefault="00E97FA5" w:rsidP="00DB5D74">
            <w:pPr>
              <w:pStyle w:val="TableParagraph"/>
              <w:spacing w:line="206" w:lineRule="exact"/>
              <w:rPr>
                <w:sz w:val="20"/>
                <w:szCs w:val="20"/>
              </w:rPr>
            </w:pPr>
            <w:proofErr w:type="gramStart"/>
            <w:r w:rsidRPr="00E97FA5">
              <w:rPr>
                <w:sz w:val="20"/>
                <w:szCs w:val="20"/>
              </w:rPr>
              <w:t>yapılmamaktadır</w:t>
            </w:r>
            <w:proofErr w:type="gramEnd"/>
            <w:r w:rsidRPr="00E97FA5">
              <w:rPr>
                <w:sz w:val="20"/>
                <w:szCs w:val="20"/>
              </w:rPr>
              <w:t>.</w:t>
            </w:r>
          </w:p>
        </w:tc>
        <w:tc>
          <w:tcPr>
            <w:tcW w:w="1843" w:type="dxa"/>
          </w:tcPr>
          <w:p w:rsidR="00E97FA5" w:rsidRPr="00E97FA5" w:rsidRDefault="00E97FA5" w:rsidP="00DB5D74">
            <w:pPr>
              <w:pStyle w:val="TableParagraph"/>
              <w:spacing w:line="230" w:lineRule="atLeast"/>
              <w:ind w:right="292"/>
              <w:rPr>
                <w:sz w:val="20"/>
                <w:szCs w:val="20"/>
              </w:rPr>
            </w:pPr>
            <w:r w:rsidRPr="00E97FA5">
              <w:rPr>
                <w:sz w:val="20"/>
                <w:szCs w:val="20"/>
              </w:rPr>
              <w:t>Öğrenme-öğretme süreçlerinde aktif ve etkileşimli</w:t>
            </w:r>
          </w:p>
          <w:p w:rsidR="00E97FA5" w:rsidRPr="00E97FA5" w:rsidRDefault="00E97FA5" w:rsidP="00DB5D74">
            <w:pPr>
              <w:pStyle w:val="TableParagraph"/>
              <w:spacing w:line="214" w:lineRule="exact"/>
              <w:rPr>
                <w:sz w:val="20"/>
                <w:szCs w:val="20"/>
              </w:rPr>
            </w:pPr>
            <w:r w:rsidRPr="00E97FA5">
              <w:rPr>
                <w:sz w:val="20"/>
                <w:szCs w:val="20"/>
              </w:rPr>
              <w:t>öğrenci katılımını</w:t>
            </w:r>
          </w:p>
          <w:p w:rsidR="00E97FA5" w:rsidRPr="00E97FA5" w:rsidRDefault="00E97FA5" w:rsidP="00DB5D74">
            <w:pPr>
              <w:pStyle w:val="TableParagraph"/>
              <w:rPr>
                <w:sz w:val="20"/>
                <w:szCs w:val="20"/>
              </w:rPr>
            </w:pPr>
            <w:r w:rsidRPr="00E97FA5">
              <w:rPr>
                <w:sz w:val="20"/>
                <w:szCs w:val="20"/>
              </w:rPr>
              <w:t>sağlayan güncel,</w:t>
            </w:r>
          </w:p>
          <w:p w:rsidR="00E97FA5" w:rsidRPr="00E97FA5" w:rsidRDefault="00E97FA5" w:rsidP="00DB5D74">
            <w:pPr>
              <w:pStyle w:val="TableParagraph"/>
              <w:rPr>
                <w:sz w:val="20"/>
                <w:szCs w:val="20"/>
              </w:rPr>
            </w:pPr>
            <w:r w:rsidRPr="00E97FA5">
              <w:rPr>
                <w:sz w:val="20"/>
                <w:szCs w:val="20"/>
              </w:rPr>
              <w:t>disiplinlerarası</w:t>
            </w:r>
          </w:p>
          <w:p w:rsidR="00E97FA5" w:rsidRPr="00E97FA5" w:rsidRDefault="00E97FA5" w:rsidP="00DB5D74">
            <w:pPr>
              <w:pStyle w:val="TableParagraph"/>
              <w:rPr>
                <w:sz w:val="20"/>
                <w:szCs w:val="20"/>
              </w:rPr>
            </w:pPr>
            <w:r w:rsidRPr="00E97FA5">
              <w:rPr>
                <w:sz w:val="20"/>
                <w:szCs w:val="20"/>
              </w:rPr>
              <w:t>çalışmaya teşvik</w:t>
            </w:r>
          </w:p>
          <w:p w:rsidR="00E97FA5" w:rsidRPr="00E97FA5" w:rsidRDefault="00E97FA5" w:rsidP="00DB5D74">
            <w:pPr>
              <w:pStyle w:val="TableParagraph"/>
              <w:rPr>
                <w:sz w:val="20"/>
                <w:szCs w:val="20"/>
              </w:rPr>
            </w:pPr>
            <w:r w:rsidRPr="00E97FA5">
              <w:rPr>
                <w:sz w:val="20"/>
                <w:szCs w:val="20"/>
              </w:rPr>
              <w:t>eden ve</w:t>
            </w:r>
          </w:p>
          <w:p w:rsidR="00E97FA5" w:rsidRPr="00E97FA5" w:rsidRDefault="00E97FA5" w:rsidP="00DB5D74">
            <w:pPr>
              <w:pStyle w:val="TableParagraph"/>
              <w:rPr>
                <w:sz w:val="20"/>
                <w:szCs w:val="20"/>
              </w:rPr>
            </w:pPr>
            <w:r w:rsidRPr="00E97FA5">
              <w:rPr>
                <w:sz w:val="20"/>
                <w:szCs w:val="20"/>
              </w:rPr>
              <w:t>araştırma/öğrenme</w:t>
            </w:r>
          </w:p>
          <w:p w:rsidR="00E97FA5" w:rsidRPr="00E97FA5" w:rsidRDefault="00E97FA5" w:rsidP="00DB5D74">
            <w:pPr>
              <w:pStyle w:val="TableParagraph"/>
              <w:rPr>
                <w:sz w:val="20"/>
                <w:szCs w:val="20"/>
              </w:rPr>
            </w:pPr>
            <w:r w:rsidRPr="00E97FA5">
              <w:rPr>
                <w:sz w:val="20"/>
                <w:szCs w:val="20"/>
              </w:rPr>
              <w:t>ve öğrenci odaklı</w:t>
            </w:r>
          </w:p>
          <w:p w:rsidR="00E97FA5" w:rsidRPr="00E97FA5" w:rsidRDefault="00E97FA5" w:rsidP="00DB5D74">
            <w:pPr>
              <w:pStyle w:val="TableParagraph"/>
              <w:rPr>
                <w:sz w:val="20"/>
                <w:szCs w:val="20"/>
              </w:rPr>
            </w:pPr>
            <w:r w:rsidRPr="00E97FA5">
              <w:rPr>
                <w:sz w:val="20"/>
                <w:szCs w:val="20"/>
              </w:rPr>
              <w:t>öğretim yaklaşımı</w:t>
            </w:r>
          </w:p>
          <w:p w:rsidR="00E97FA5" w:rsidRPr="00E97FA5" w:rsidRDefault="00E97FA5" w:rsidP="00DB5D74">
            <w:pPr>
              <w:pStyle w:val="TableParagraph"/>
              <w:rPr>
                <w:sz w:val="20"/>
                <w:szCs w:val="20"/>
              </w:rPr>
            </w:pPr>
            <w:r w:rsidRPr="00E97FA5">
              <w:rPr>
                <w:sz w:val="20"/>
                <w:szCs w:val="20"/>
              </w:rPr>
              <w:t>uygulamalarından</w:t>
            </w:r>
          </w:p>
          <w:p w:rsidR="00E97FA5" w:rsidRPr="00E97FA5" w:rsidRDefault="00E97FA5" w:rsidP="00DB5D74">
            <w:pPr>
              <w:pStyle w:val="TableParagraph"/>
              <w:rPr>
                <w:sz w:val="20"/>
                <w:szCs w:val="20"/>
              </w:rPr>
            </w:pPr>
            <w:r w:rsidRPr="00E97FA5">
              <w:rPr>
                <w:sz w:val="20"/>
                <w:szCs w:val="20"/>
              </w:rPr>
              <w:t>elde edilen</w:t>
            </w:r>
          </w:p>
          <w:p w:rsidR="00E97FA5" w:rsidRPr="00E97FA5" w:rsidRDefault="00E97FA5" w:rsidP="00DB5D74">
            <w:pPr>
              <w:pStyle w:val="TableParagraph"/>
              <w:rPr>
                <w:sz w:val="20"/>
                <w:szCs w:val="20"/>
              </w:rPr>
            </w:pPr>
            <w:r w:rsidRPr="00E97FA5">
              <w:rPr>
                <w:sz w:val="20"/>
                <w:szCs w:val="20"/>
              </w:rPr>
              <w:t>bulgular,</w:t>
            </w:r>
          </w:p>
          <w:p w:rsidR="00E97FA5" w:rsidRPr="00E97FA5" w:rsidRDefault="00E97FA5" w:rsidP="00DB5D74">
            <w:pPr>
              <w:pStyle w:val="TableParagraph"/>
              <w:rPr>
                <w:sz w:val="20"/>
                <w:szCs w:val="20"/>
              </w:rPr>
            </w:pPr>
            <w:r w:rsidRPr="00E97FA5">
              <w:rPr>
                <w:sz w:val="20"/>
                <w:szCs w:val="20"/>
              </w:rPr>
              <w:t>sistematik olarak</w:t>
            </w:r>
          </w:p>
          <w:p w:rsidR="00E97FA5" w:rsidRPr="00E97FA5" w:rsidRDefault="00E97FA5" w:rsidP="00DB5D74">
            <w:pPr>
              <w:pStyle w:val="TableParagraph"/>
              <w:rPr>
                <w:sz w:val="20"/>
                <w:szCs w:val="20"/>
              </w:rPr>
            </w:pPr>
            <w:r w:rsidRPr="00E97FA5">
              <w:rPr>
                <w:sz w:val="20"/>
                <w:szCs w:val="20"/>
              </w:rPr>
              <w:t>izlenerek</w:t>
            </w:r>
          </w:p>
          <w:p w:rsidR="00E97FA5" w:rsidRPr="00E97FA5" w:rsidRDefault="00E97FA5" w:rsidP="00DB5D74">
            <w:pPr>
              <w:pStyle w:val="TableParagraph"/>
              <w:rPr>
                <w:sz w:val="20"/>
                <w:szCs w:val="20"/>
              </w:rPr>
            </w:pPr>
            <w:r w:rsidRPr="00E97FA5">
              <w:rPr>
                <w:sz w:val="20"/>
                <w:szCs w:val="20"/>
              </w:rPr>
              <w:t>paydaşlarla birlikte</w:t>
            </w:r>
          </w:p>
          <w:p w:rsidR="00E97FA5" w:rsidRPr="00E97FA5" w:rsidRDefault="00E97FA5" w:rsidP="00DB5D74">
            <w:pPr>
              <w:pStyle w:val="TableParagraph"/>
              <w:rPr>
                <w:sz w:val="20"/>
                <w:szCs w:val="20"/>
              </w:rPr>
            </w:pPr>
            <w:r w:rsidRPr="00E97FA5">
              <w:rPr>
                <w:sz w:val="20"/>
                <w:szCs w:val="20"/>
              </w:rPr>
              <w:t>değerlendirilmekte</w:t>
            </w:r>
          </w:p>
          <w:p w:rsidR="00E97FA5" w:rsidRPr="00E97FA5" w:rsidRDefault="00E97FA5" w:rsidP="00DB5D74">
            <w:pPr>
              <w:pStyle w:val="TableParagraph"/>
              <w:rPr>
                <w:sz w:val="20"/>
                <w:szCs w:val="20"/>
              </w:rPr>
            </w:pPr>
            <w:r w:rsidRPr="00E97FA5">
              <w:rPr>
                <w:sz w:val="20"/>
                <w:szCs w:val="20"/>
              </w:rPr>
              <w:t>ve izlem</w:t>
            </w:r>
          </w:p>
          <w:p w:rsidR="00E97FA5" w:rsidRPr="00E97FA5" w:rsidRDefault="00E97FA5" w:rsidP="00DB5D74">
            <w:pPr>
              <w:pStyle w:val="TableParagraph"/>
              <w:rPr>
                <w:sz w:val="20"/>
                <w:szCs w:val="20"/>
              </w:rPr>
            </w:pPr>
            <w:r w:rsidRPr="00E97FA5">
              <w:rPr>
                <w:sz w:val="20"/>
                <w:szCs w:val="20"/>
              </w:rPr>
              <w:t>sonuçlarına göre</w:t>
            </w:r>
          </w:p>
          <w:p w:rsidR="00E97FA5" w:rsidRPr="00E97FA5" w:rsidRDefault="00E97FA5" w:rsidP="00DB5D74">
            <w:pPr>
              <w:pStyle w:val="TableParagraph"/>
              <w:rPr>
                <w:sz w:val="20"/>
                <w:szCs w:val="20"/>
              </w:rPr>
            </w:pPr>
            <w:proofErr w:type="gramStart"/>
            <w:r w:rsidRPr="00E97FA5">
              <w:rPr>
                <w:sz w:val="20"/>
                <w:szCs w:val="20"/>
              </w:rPr>
              <w:t>önlem</w:t>
            </w:r>
            <w:proofErr w:type="gramEnd"/>
            <w:r w:rsidRPr="00E97FA5">
              <w:rPr>
                <w:sz w:val="20"/>
                <w:szCs w:val="20"/>
              </w:rPr>
              <w:t xml:space="preserve"> alınmaktadır.</w:t>
            </w:r>
          </w:p>
        </w:tc>
        <w:tc>
          <w:tcPr>
            <w:tcW w:w="1897" w:type="dxa"/>
          </w:tcPr>
          <w:p w:rsidR="00E97FA5" w:rsidRPr="00E97FA5" w:rsidRDefault="00E97FA5" w:rsidP="00DB5D74">
            <w:pPr>
              <w:pStyle w:val="TableParagraph"/>
              <w:spacing w:line="230" w:lineRule="atLeast"/>
              <w:ind w:right="287"/>
              <w:rPr>
                <w:sz w:val="20"/>
                <w:szCs w:val="20"/>
              </w:rPr>
            </w:pPr>
            <w:r w:rsidRPr="00E97FA5">
              <w:rPr>
                <w:sz w:val="20"/>
                <w:szCs w:val="20"/>
              </w:rPr>
              <w:t>Kurumsal amaçlar doğrultusunda ve sürdürülebilir</w:t>
            </w:r>
          </w:p>
          <w:p w:rsidR="00E97FA5" w:rsidRPr="00E97FA5" w:rsidRDefault="00E97FA5" w:rsidP="00DB5D74">
            <w:pPr>
              <w:pStyle w:val="TableParagraph"/>
              <w:spacing w:line="214" w:lineRule="exact"/>
              <w:rPr>
                <w:sz w:val="20"/>
                <w:szCs w:val="20"/>
              </w:rPr>
            </w:pPr>
            <w:r w:rsidRPr="00E97FA5">
              <w:rPr>
                <w:sz w:val="20"/>
                <w:szCs w:val="20"/>
              </w:rPr>
              <w:t>şekilde yürütülen</w:t>
            </w:r>
          </w:p>
          <w:p w:rsidR="00E97FA5" w:rsidRPr="00E97FA5" w:rsidRDefault="00E97FA5" w:rsidP="00DB5D74">
            <w:pPr>
              <w:pStyle w:val="TableParagraph"/>
              <w:rPr>
                <w:sz w:val="20"/>
                <w:szCs w:val="20"/>
              </w:rPr>
            </w:pPr>
            <w:r w:rsidRPr="00E97FA5">
              <w:rPr>
                <w:sz w:val="20"/>
                <w:szCs w:val="20"/>
              </w:rPr>
              <w:t>öğretim yöntem ve</w:t>
            </w:r>
          </w:p>
          <w:p w:rsidR="00E97FA5" w:rsidRPr="00E97FA5" w:rsidRDefault="00E97FA5" w:rsidP="00DB5D74">
            <w:pPr>
              <w:pStyle w:val="TableParagraph"/>
              <w:rPr>
                <w:sz w:val="20"/>
                <w:szCs w:val="20"/>
              </w:rPr>
            </w:pPr>
            <w:r w:rsidRPr="00E97FA5">
              <w:rPr>
                <w:sz w:val="20"/>
                <w:szCs w:val="20"/>
              </w:rPr>
              <w:t>tekniklerine ilişkin</w:t>
            </w:r>
          </w:p>
          <w:p w:rsidR="00E97FA5" w:rsidRPr="00E97FA5" w:rsidRDefault="00E97FA5" w:rsidP="00DB5D74">
            <w:pPr>
              <w:pStyle w:val="TableParagraph"/>
              <w:rPr>
                <w:sz w:val="20"/>
                <w:szCs w:val="20"/>
              </w:rPr>
            </w:pPr>
            <w:r w:rsidRPr="00E97FA5">
              <w:rPr>
                <w:sz w:val="20"/>
                <w:szCs w:val="20"/>
              </w:rPr>
              <w:t>olgunlaşmış</w:t>
            </w:r>
          </w:p>
          <w:p w:rsidR="00E97FA5" w:rsidRPr="00E97FA5" w:rsidRDefault="00E97FA5" w:rsidP="00DB5D74">
            <w:pPr>
              <w:pStyle w:val="TableParagraph"/>
              <w:rPr>
                <w:sz w:val="20"/>
                <w:szCs w:val="20"/>
              </w:rPr>
            </w:pPr>
            <w:r w:rsidRPr="00E97FA5">
              <w:rPr>
                <w:sz w:val="20"/>
                <w:szCs w:val="20"/>
              </w:rPr>
              <w:t>uygulamalar</w:t>
            </w:r>
          </w:p>
          <w:p w:rsidR="00E97FA5" w:rsidRPr="00E97FA5" w:rsidRDefault="00E97FA5" w:rsidP="00DB5D74">
            <w:pPr>
              <w:pStyle w:val="TableParagraph"/>
              <w:rPr>
                <w:sz w:val="20"/>
                <w:szCs w:val="20"/>
              </w:rPr>
            </w:pPr>
            <w:r w:rsidRPr="00E97FA5">
              <w:rPr>
                <w:sz w:val="20"/>
                <w:szCs w:val="20"/>
              </w:rPr>
              <w:t>kurumun</w:t>
            </w:r>
          </w:p>
          <w:p w:rsidR="00E97FA5" w:rsidRPr="00E97FA5" w:rsidRDefault="00E97FA5" w:rsidP="00DB5D74">
            <w:pPr>
              <w:pStyle w:val="TableParagraph"/>
              <w:rPr>
                <w:sz w:val="20"/>
                <w:szCs w:val="20"/>
              </w:rPr>
            </w:pPr>
            <w:r w:rsidRPr="00E97FA5">
              <w:rPr>
                <w:sz w:val="20"/>
                <w:szCs w:val="20"/>
              </w:rPr>
              <w:t>tamamında</w:t>
            </w:r>
          </w:p>
          <w:p w:rsidR="00E97FA5" w:rsidRPr="00E97FA5" w:rsidRDefault="00E97FA5" w:rsidP="00DB5D74">
            <w:pPr>
              <w:pStyle w:val="TableParagraph"/>
              <w:rPr>
                <w:sz w:val="20"/>
                <w:szCs w:val="20"/>
              </w:rPr>
            </w:pPr>
            <w:r w:rsidRPr="00E97FA5">
              <w:rPr>
                <w:sz w:val="20"/>
                <w:szCs w:val="20"/>
              </w:rPr>
              <w:t>benimsenmiştir;</w:t>
            </w:r>
          </w:p>
          <w:p w:rsidR="00E97FA5" w:rsidRPr="00E97FA5" w:rsidRDefault="00E97FA5" w:rsidP="00DB5D74">
            <w:pPr>
              <w:pStyle w:val="TableParagraph"/>
              <w:rPr>
                <w:sz w:val="20"/>
                <w:szCs w:val="20"/>
              </w:rPr>
            </w:pPr>
            <w:r w:rsidRPr="00E97FA5">
              <w:rPr>
                <w:sz w:val="20"/>
                <w:szCs w:val="20"/>
              </w:rPr>
              <w:t>kurumun bu</w:t>
            </w:r>
          </w:p>
          <w:p w:rsidR="00E97FA5" w:rsidRPr="00E97FA5" w:rsidRDefault="00E97FA5" w:rsidP="00DB5D74">
            <w:pPr>
              <w:pStyle w:val="TableParagraph"/>
              <w:rPr>
                <w:sz w:val="20"/>
                <w:szCs w:val="20"/>
              </w:rPr>
            </w:pPr>
            <w:r w:rsidRPr="00E97FA5">
              <w:rPr>
                <w:sz w:val="20"/>
                <w:szCs w:val="20"/>
              </w:rPr>
              <w:t>kapsamda kendine</w:t>
            </w:r>
          </w:p>
          <w:p w:rsidR="00E97FA5" w:rsidRPr="00E97FA5" w:rsidRDefault="00E97FA5" w:rsidP="00DB5D74">
            <w:pPr>
              <w:pStyle w:val="TableParagraph"/>
              <w:rPr>
                <w:sz w:val="20"/>
                <w:szCs w:val="20"/>
              </w:rPr>
            </w:pPr>
            <w:r w:rsidRPr="00E97FA5">
              <w:rPr>
                <w:sz w:val="20"/>
                <w:szCs w:val="20"/>
              </w:rPr>
              <w:t>özgü ve yenilikçi</w:t>
            </w:r>
          </w:p>
          <w:p w:rsidR="00E97FA5" w:rsidRPr="00E97FA5" w:rsidRDefault="00E97FA5" w:rsidP="00DB5D74">
            <w:pPr>
              <w:pStyle w:val="TableParagraph"/>
              <w:rPr>
                <w:sz w:val="20"/>
                <w:szCs w:val="20"/>
              </w:rPr>
            </w:pPr>
            <w:r w:rsidRPr="00E97FA5">
              <w:rPr>
                <w:sz w:val="20"/>
                <w:szCs w:val="20"/>
              </w:rPr>
              <w:t>birçok uygulaması</w:t>
            </w:r>
          </w:p>
          <w:p w:rsidR="00E97FA5" w:rsidRPr="00E97FA5" w:rsidRDefault="00E97FA5" w:rsidP="00DB5D74">
            <w:pPr>
              <w:pStyle w:val="TableParagraph"/>
              <w:rPr>
                <w:sz w:val="20"/>
                <w:szCs w:val="20"/>
              </w:rPr>
            </w:pPr>
            <w:r w:rsidRPr="00E97FA5">
              <w:rPr>
                <w:sz w:val="20"/>
                <w:szCs w:val="20"/>
              </w:rPr>
              <w:t>bulunmakta ve bu</w:t>
            </w:r>
          </w:p>
          <w:p w:rsidR="00E97FA5" w:rsidRPr="00E97FA5" w:rsidRDefault="00E97FA5" w:rsidP="00DB5D74">
            <w:pPr>
              <w:pStyle w:val="TableParagraph"/>
              <w:rPr>
                <w:sz w:val="20"/>
                <w:szCs w:val="20"/>
              </w:rPr>
            </w:pPr>
            <w:r w:rsidRPr="00E97FA5">
              <w:rPr>
                <w:sz w:val="20"/>
                <w:szCs w:val="20"/>
              </w:rPr>
              <w:t>uygulamaların bir</w:t>
            </w:r>
          </w:p>
          <w:p w:rsidR="00E97FA5" w:rsidRPr="00E97FA5" w:rsidRDefault="00E97FA5" w:rsidP="00DB5D74">
            <w:pPr>
              <w:pStyle w:val="TableParagraph"/>
              <w:rPr>
                <w:sz w:val="20"/>
                <w:szCs w:val="20"/>
              </w:rPr>
            </w:pPr>
            <w:r w:rsidRPr="00E97FA5">
              <w:rPr>
                <w:sz w:val="20"/>
                <w:szCs w:val="20"/>
              </w:rPr>
              <w:t>kısmı diğer</w:t>
            </w:r>
          </w:p>
          <w:p w:rsidR="00E97FA5" w:rsidRPr="00E97FA5" w:rsidRDefault="00E97FA5" w:rsidP="00DB5D74">
            <w:pPr>
              <w:pStyle w:val="TableParagraph"/>
              <w:rPr>
                <w:sz w:val="20"/>
                <w:szCs w:val="20"/>
              </w:rPr>
            </w:pPr>
            <w:r w:rsidRPr="00E97FA5">
              <w:rPr>
                <w:sz w:val="20"/>
                <w:szCs w:val="20"/>
              </w:rPr>
              <w:t>kurumlar tarafından</w:t>
            </w:r>
          </w:p>
          <w:p w:rsidR="00E97FA5" w:rsidRPr="00E97FA5" w:rsidRDefault="00E97FA5" w:rsidP="00DB5D74">
            <w:pPr>
              <w:pStyle w:val="TableParagraph"/>
              <w:rPr>
                <w:sz w:val="20"/>
                <w:szCs w:val="20"/>
              </w:rPr>
            </w:pPr>
            <w:proofErr w:type="gramStart"/>
            <w:r w:rsidRPr="00E97FA5">
              <w:rPr>
                <w:sz w:val="20"/>
                <w:szCs w:val="20"/>
              </w:rPr>
              <w:t>örnek</w:t>
            </w:r>
            <w:proofErr w:type="gramEnd"/>
            <w:r w:rsidRPr="00E97FA5">
              <w:rPr>
                <w:sz w:val="20"/>
                <w:szCs w:val="20"/>
              </w:rPr>
              <w:t xml:space="preserve"> alınmaktadır.</w:t>
            </w:r>
          </w:p>
        </w:tc>
      </w:tr>
    </w:tbl>
    <w:p w:rsidR="00E97FA5" w:rsidRPr="00E97FA5" w:rsidRDefault="00E97FA5" w:rsidP="00E97FA5">
      <w:pPr>
        <w:spacing w:after="0"/>
        <w:ind w:left="218"/>
        <w:rPr>
          <w:rFonts w:ascii="Times New Roman" w:hAnsi="Times New Roman" w:cs="Times New Roman"/>
          <w:b/>
          <w:i/>
          <w:sz w:val="24"/>
          <w:szCs w:val="24"/>
        </w:rPr>
      </w:pPr>
      <w:r w:rsidRPr="00E97FA5">
        <w:rPr>
          <w:rFonts w:ascii="Times New Roman" w:hAnsi="Times New Roman" w:cs="Times New Roman"/>
          <w:b/>
          <w:i/>
          <w:sz w:val="24"/>
          <w:szCs w:val="24"/>
        </w:rPr>
        <w:t>Kanıtlar</w:t>
      </w:r>
    </w:p>
    <w:p w:rsidR="00E97FA5" w:rsidRPr="002E17BD" w:rsidRDefault="00E97FA5" w:rsidP="008C494F">
      <w:pPr>
        <w:pStyle w:val="ListeParagraf"/>
        <w:widowControl w:val="0"/>
        <w:numPr>
          <w:ilvl w:val="3"/>
          <w:numId w:val="21"/>
        </w:numPr>
        <w:tabs>
          <w:tab w:val="left" w:pos="938"/>
        </w:tabs>
        <w:autoSpaceDE w:val="0"/>
        <w:autoSpaceDN w:val="0"/>
        <w:spacing w:after="0" w:line="240" w:lineRule="auto"/>
        <w:ind w:hanging="361"/>
        <w:contextualSpacing w:val="0"/>
        <w:rPr>
          <w:rFonts w:ascii="Times New Roman" w:hAnsi="Times New Roman" w:cs="Times New Roman"/>
          <w:i/>
          <w:sz w:val="24"/>
          <w:szCs w:val="24"/>
        </w:rPr>
      </w:pPr>
      <w:r w:rsidRPr="002E17BD">
        <w:rPr>
          <w:rFonts w:ascii="Times New Roman" w:hAnsi="Times New Roman" w:cs="Times New Roman"/>
          <w:b/>
          <w:i/>
          <w:sz w:val="24"/>
          <w:szCs w:val="24"/>
        </w:rPr>
        <w:t>Aktif ve etkileşimli öğretme yöntemlerine ilişkin</w:t>
      </w:r>
      <w:r w:rsidRPr="002E17BD">
        <w:rPr>
          <w:rFonts w:ascii="Times New Roman" w:hAnsi="Times New Roman" w:cs="Times New Roman"/>
          <w:b/>
          <w:i/>
          <w:spacing w:val="-1"/>
          <w:sz w:val="24"/>
          <w:szCs w:val="24"/>
        </w:rPr>
        <w:t xml:space="preserve"> </w:t>
      </w:r>
      <w:r w:rsidRPr="002E17BD">
        <w:rPr>
          <w:rFonts w:ascii="Times New Roman" w:hAnsi="Times New Roman" w:cs="Times New Roman"/>
          <w:b/>
          <w:i/>
          <w:sz w:val="24"/>
          <w:szCs w:val="24"/>
        </w:rPr>
        <w:t>uygulamalar</w:t>
      </w:r>
      <w:r w:rsidR="002E17BD" w:rsidRPr="002E17BD">
        <w:rPr>
          <w:rFonts w:ascii="Times New Roman" w:hAnsi="Times New Roman" w:cs="Times New Roman"/>
          <w:b/>
          <w:i/>
          <w:sz w:val="24"/>
          <w:szCs w:val="24"/>
        </w:rPr>
        <w:t xml:space="preserve">: </w:t>
      </w:r>
      <w:hyperlink r:id="rId72" w:history="1">
        <w:r w:rsidR="002E17BD" w:rsidRPr="002E17BD">
          <w:rPr>
            <w:rStyle w:val="Kpr"/>
            <w:rFonts w:ascii="Times New Roman" w:hAnsi="Times New Roman" w:cs="Times New Roman"/>
            <w:sz w:val="24"/>
            <w:szCs w:val="24"/>
          </w:rPr>
          <w:t>http://veteriner.siirt.edu.tr/detay/egitim-ogretim-metotlari/223171434.html</w:t>
        </w:r>
      </w:hyperlink>
    </w:p>
    <w:p w:rsidR="00E97FA5" w:rsidRPr="007D691B" w:rsidRDefault="00E97FA5" w:rsidP="008C494F">
      <w:pPr>
        <w:pStyle w:val="ListeParagraf"/>
        <w:widowControl w:val="0"/>
        <w:numPr>
          <w:ilvl w:val="3"/>
          <w:numId w:val="21"/>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7D691B">
        <w:rPr>
          <w:rFonts w:ascii="Times New Roman" w:hAnsi="Times New Roman" w:cs="Times New Roman"/>
          <w:b/>
          <w:i/>
          <w:sz w:val="24"/>
          <w:szCs w:val="24"/>
        </w:rPr>
        <w:t>Disiplinlerarası çalışmayı teşvik eden</w:t>
      </w:r>
      <w:r w:rsidRPr="007D691B">
        <w:rPr>
          <w:rFonts w:ascii="Times New Roman" w:hAnsi="Times New Roman" w:cs="Times New Roman"/>
          <w:b/>
          <w:i/>
          <w:spacing w:val="-1"/>
          <w:sz w:val="24"/>
          <w:szCs w:val="24"/>
        </w:rPr>
        <w:t xml:space="preserve"> </w:t>
      </w:r>
      <w:r w:rsidRPr="007D691B">
        <w:rPr>
          <w:rFonts w:ascii="Times New Roman" w:hAnsi="Times New Roman" w:cs="Times New Roman"/>
          <w:b/>
          <w:i/>
          <w:sz w:val="24"/>
          <w:szCs w:val="24"/>
        </w:rPr>
        <w:t>uygulamalar</w:t>
      </w:r>
      <w:r w:rsidR="007D691B" w:rsidRPr="007D691B">
        <w:rPr>
          <w:rFonts w:ascii="Times New Roman" w:hAnsi="Times New Roman" w:cs="Times New Roman"/>
          <w:b/>
          <w:i/>
          <w:sz w:val="24"/>
          <w:szCs w:val="24"/>
        </w:rPr>
        <w:t>:</w:t>
      </w:r>
      <w:r w:rsidR="007D691B" w:rsidRPr="007D691B">
        <w:rPr>
          <w:rFonts w:ascii="Times New Roman" w:hAnsi="Times New Roman" w:cs="Times New Roman"/>
          <w:sz w:val="24"/>
          <w:szCs w:val="24"/>
        </w:rPr>
        <w:t xml:space="preserve"> </w:t>
      </w:r>
      <w:hyperlink r:id="rId73" w:history="1">
        <w:r w:rsidR="007D691B" w:rsidRPr="007D691B">
          <w:rPr>
            <w:rStyle w:val="Kpr"/>
            <w:rFonts w:ascii="Times New Roman" w:hAnsi="Times New Roman" w:cs="Times New Roman"/>
            <w:sz w:val="24"/>
            <w:szCs w:val="24"/>
          </w:rPr>
          <w:t>http://veteriner.siirt.edu.tr/sayfa/erasmus/690864.html</w:t>
        </w:r>
      </w:hyperlink>
      <w:r w:rsidR="007D691B" w:rsidRPr="007D691B">
        <w:rPr>
          <w:rFonts w:ascii="Times New Roman" w:hAnsi="Times New Roman" w:cs="Times New Roman"/>
          <w:sz w:val="24"/>
          <w:szCs w:val="24"/>
        </w:rPr>
        <w:t>,</w:t>
      </w:r>
      <w:hyperlink r:id="rId74" w:history="1">
        <w:r w:rsidR="007D691B" w:rsidRPr="007D691B">
          <w:rPr>
            <w:rStyle w:val="Kpr"/>
            <w:rFonts w:ascii="Times New Roman" w:hAnsi="Times New Roman" w:cs="Times New Roman"/>
            <w:sz w:val="24"/>
            <w:szCs w:val="24"/>
          </w:rPr>
          <w:t>http://veteriner.siirt.edu.tr/sayfa/mevlana/630286.html</w:t>
        </w:r>
      </w:hyperlink>
      <w:r w:rsidR="007D691B" w:rsidRPr="007D691B">
        <w:rPr>
          <w:rFonts w:ascii="Times New Roman" w:hAnsi="Times New Roman" w:cs="Times New Roman"/>
          <w:sz w:val="24"/>
          <w:szCs w:val="24"/>
        </w:rPr>
        <w:t xml:space="preserve">, </w:t>
      </w:r>
      <w:hyperlink r:id="rId75" w:history="1">
        <w:r w:rsidR="007D691B" w:rsidRPr="007D691B">
          <w:rPr>
            <w:rStyle w:val="Kpr"/>
            <w:rFonts w:ascii="Times New Roman" w:hAnsi="Times New Roman" w:cs="Times New Roman"/>
            <w:sz w:val="24"/>
            <w:szCs w:val="24"/>
          </w:rPr>
          <w:t>http://veteriner.siirt.edu.tr/sayfa/farabi/750975.html</w:t>
        </w:r>
      </w:hyperlink>
      <w:r w:rsidR="007D691B" w:rsidRPr="007D691B">
        <w:rPr>
          <w:rFonts w:ascii="Times New Roman" w:hAnsi="Times New Roman" w:cs="Times New Roman"/>
          <w:sz w:val="24"/>
          <w:szCs w:val="24"/>
        </w:rPr>
        <w:t xml:space="preserve"> </w:t>
      </w:r>
      <w:hyperlink r:id="rId76" w:history="1">
        <w:r w:rsidR="007D691B" w:rsidRPr="007D691B">
          <w:rPr>
            <w:rStyle w:val="Kpr"/>
            <w:rFonts w:ascii="Times New Roman" w:hAnsi="Times New Roman" w:cs="Times New Roman"/>
            <w:sz w:val="24"/>
            <w:szCs w:val="24"/>
          </w:rPr>
          <w:t>http://veteriner.siirt.edu.tr/detay/uluslararasi-iliskiler/266641085.html</w:t>
        </w:r>
      </w:hyperlink>
    </w:p>
    <w:p w:rsidR="007342C1" w:rsidRPr="007342C1" w:rsidRDefault="00E97FA5" w:rsidP="008C494F">
      <w:pPr>
        <w:pStyle w:val="ListeParagraf"/>
        <w:widowControl w:val="0"/>
        <w:numPr>
          <w:ilvl w:val="3"/>
          <w:numId w:val="21"/>
        </w:numPr>
        <w:tabs>
          <w:tab w:val="left" w:pos="938"/>
        </w:tabs>
        <w:autoSpaceDE w:val="0"/>
        <w:autoSpaceDN w:val="0"/>
        <w:spacing w:after="0" w:line="240" w:lineRule="auto"/>
        <w:ind w:hanging="361"/>
        <w:contextualSpacing w:val="0"/>
        <w:rPr>
          <w:rFonts w:ascii="Times New Roman" w:hAnsi="Times New Roman" w:cs="Times New Roman"/>
          <w:i/>
          <w:sz w:val="24"/>
          <w:szCs w:val="24"/>
        </w:rPr>
      </w:pPr>
      <w:r w:rsidRPr="007D691B">
        <w:rPr>
          <w:rFonts w:ascii="Times New Roman" w:hAnsi="Times New Roman" w:cs="Times New Roman"/>
          <w:b/>
          <w:i/>
          <w:sz w:val="24"/>
          <w:szCs w:val="24"/>
        </w:rPr>
        <w:lastRenderedPageBreak/>
        <w:t>Öğrenme ve öğretme</w:t>
      </w:r>
      <w:r w:rsidRPr="007D691B">
        <w:rPr>
          <w:rFonts w:ascii="Times New Roman" w:hAnsi="Times New Roman" w:cs="Times New Roman"/>
          <w:b/>
          <w:i/>
          <w:spacing w:val="-2"/>
          <w:sz w:val="24"/>
          <w:szCs w:val="24"/>
        </w:rPr>
        <w:t xml:space="preserve"> </w:t>
      </w:r>
      <w:r w:rsidRPr="007D691B">
        <w:rPr>
          <w:rFonts w:ascii="Times New Roman" w:hAnsi="Times New Roman" w:cs="Times New Roman"/>
          <w:b/>
          <w:i/>
          <w:sz w:val="24"/>
          <w:szCs w:val="24"/>
        </w:rPr>
        <w:t>merkezi</w:t>
      </w:r>
      <w:r w:rsidR="007342C1">
        <w:rPr>
          <w:rFonts w:ascii="Times New Roman" w:hAnsi="Times New Roman" w:cs="Times New Roman"/>
          <w:b/>
          <w:i/>
          <w:sz w:val="24"/>
          <w:szCs w:val="24"/>
        </w:rPr>
        <w:t>:</w:t>
      </w:r>
    </w:p>
    <w:p w:rsidR="00E97FA5" w:rsidRPr="00217336" w:rsidRDefault="007D691B" w:rsidP="007342C1">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i/>
          <w:sz w:val="24"/>
          <w:szCs w:val="24"/>
        </w:rPr>
      </w:pPr>
      <w:r w:rsidRPr="00217336">
        <w:rPr>
          <w:rFonts w:ascii="Times New Roman" w:hAnsi="Times New Roman" w:cs="Times New Roman"/>
          <w:sz w:val="24"/>
          <w:szCs w:val="24"/>
        </w:rPr>
        <w:t xml:space="preserve"> </w:t>
      </w:r>
      <w:hyperlink r:id="rId77" w:history="1">
        <w:r w:rsidRPr="00217336">
          <w:rPr>
            <w:rStyle w:val="Kpr"/>
            <w:rFonts w:ascii="Times New Roman" w:hAnsi="Times New Roman" w:cs="Times New Roman"/>
            <w:sz w:val="24"/>
            <w:szCs w:val="24"/>
          </w:rPr>
          <w:t>http://veteriner.siirt.edu.tr/detay/laboratuvarlar/158953941.html</w:t>
        </w:r>
      </w:hyperlink>
      <w:r w:rsidR="00217336" w:rsidRPr="00217336">
        <w:rPr>
          <w:rFonts w:ascii="Times New Roman" w:hAnsi="Times New Roman" w:cs="Times New Roman"/>
          <w:sz w:val="24"/>
          <w:szCs w:val="24"/>
        </w:rPr>
        <w:t xml:space="preserve"> </w:t>
      </w:r>
      <w:hyperlink r:id="rId78" w:history="1">
        <w:r w:rsidR="00217336" w:rsidRPr="00217336">
          <w:rPr>
            <w:rStyle w:val="Kpr"/>
            <w:rFonts w:ascii="Times New Roman" w:hAnsi="Times New Roman" w:cs="Times New Roman"/>
            <w:sz w:val="24"/>
            <w:szCs w:val="24"/>
          </w:rPr>
          <w:t>http://veteriner.siirt.edu.tr/bolum.html</w:t>
        </w:r>
      </w:hyperlink>
    </w:p>
    <w:p w:rsidR="00E97FA5" w:rsidRPr="00CC5C09" w:rsidRDefault="00E97FA5" w:rsidP="008C494F">
      <w:pPr>
        <w:pStyle w:val="ListeParagraf"/>
        <w:widowControl w:val="0"/>
        <w:numPr>
          <w:ilvl w:val="3"/>
          <w:numId w:val="21"/>
        </w:numPr>
        <w:tabs>
          <w:tab w:val="left" w:pos="938"/>
        </w:tabs>
        <w:autoSpaceDE w:val="0"/>
        <w:autoSpaceDN w:val="0"/>
        <w:spacing w:after="0" w:line="240" w:lineRule="auto"/>
        <w:ind w:hanging="361"/>
        <w:contextualSpacing w:val="0"/>
        <w:rPr>
          <w:rFonts w:ascii="Times New Roman" w:hAnsi="Times New Roman" w:cs="Times New Roman"/>
          <w:i/>
          <w:sz w:val="24"/>
          <w:szCs w:val="24"/>
        </w:rPr>
      </w:pPr>
      <w:r w:rsidRPr="00CC5C09">
        <w:rPr>
          <w:rFonts w:ascii="Times New Roman" w:hAnsi="Times New Roman" w:cs="Times New Roman"/>
          <w:i/>
          <w:sz w:val="24"/>
          <w:szCs w:val="24"/>
        </w:rPr>
        <w:t>Öğretim elemanlarının öğrenci merkezli öğretim konusunda sertifika ve</w:t>
      </w:r>
      <w:r w:rsidRPr="00CC5C09">
        <w:rPr>
          <w:rFonts w:ascii="Times New Roman" w:hAnsi="Times New Roman" w:cs="Times New Roman"/>
          <w:i/>
          <w:spacing w:val="-8"/>
          <w:sz w:val="24"/>
          <w:szCs w:val="24"/>
        </w:rPr>
        <w:t xml:space="preserve"> </w:t>
      </w:r>
      <w:r w:rsidRPr="00CC5C09">
        <w:rPr>
          <w:rFonts w:ascii="Times New Roman" w:hAnsi="Times New Roman" w:cs="Times New Roman"/>
          <w:i/>
          <w:sz w:val="24"/>
          <w:szCs w:val="24"/>
        </w:rPr>
        <w:t>belgeleri</w:t>
      </w:r>
    </w:p>
    <w:p w:rsidR="00E97FA5" w:rsidRPr="00CC5C09" w:rsidRDefault="00E97FA5" w:rsidP="008C494F">
      <w:pPr>
        <w:pStyle w:val="ListeParagraf"/>
        <w:widowControl w:val="0"/>
        <w:numPr>
          <w:ilvl w:val="3"/>
          <w:numId w:val="21"/>
        </w:numPr>
        <w:tabs>
          <w:tab w:val="left" w:pos="938"/>
        </w:tabs>
        <w:autoSpaceDE w:val="0"/>
        <w:autoSpaceDN w:val="0"/>
        <w:spacing w:after="0" w:line="240" w:lineRule="auto"/>
        <w:ind w:hanging="361"/>
        <w:contextualSpacing w:val="0"/>
        <w:rPr>
          <w:rFonts w:ascii="Times New Roman" w:hAnsi="Times New Roman" w:cs="Times New Roman"/>
          <w:i/>
          <w:sz w:val="24"/>
          <w:szCs w:val="24"/>
        </w:rPr>
      </w:pPr>
      <w:r w:rsidRPr="00CC5C09">
        <w:rPr>
          <w:rFonts w:ascii="Times New Roman" w:hAnsi="Times New Roman" w:cs="Times New Roman"/>
          <w:i/>
          <w:sz w:val="24"/>
          <w:szCs w:val="24"/>
        </w:rPr>
        <w:t>Eğiticilerin eğitimi program içeriğinde öğrenci merkezli öğrenme-öğretme yaklaşımına</w:t>
      </w:r>
      <w:r w:rsidRPr="00CC5C09">
        <w:rPr>
          <w:rFonts w:ascii="Times New Roman" w:hAnsi="Times New Roman" w:cs="Times New Roman"/>
          <w:i/>
          <w:spacing w:val="23"/>
          <w:sz w:val="24"/>
          <w:szCs w:val="24"/>
        </w:rPr>
        <w:t xml:space="preserve"> </w:t>
      </w:r>
      <w:r w:rsidRPr="00CC5C09">
        <w:rPr>
          <w:rFonts w:ascii="Times New Roman" w:hAnsi="Times New Roman" w:cs="Times New Roman"/>
          <w:i/>
          <w:sz w:val="24"/>
          <w:szCs w:val="24"/>
        </w:rPr>
        <w:t>ilişkin</w:t>
      </w:r>
    </w:p>
    <w:p w:rsidR="00E97FA5" w:rsidRPr="00CC5C09" w:rsidRDefault="00E97FA5" w:rsidP="00E97FA5">
      <w:pPr>
        <w:pStyle w:val="GvdeMetni"/>
        <w:ind w:left="937"/>
      </w:pPr>
      <w:proofErr w:type="gramStart"/>
      <w:r w:rsidRPr="00CC5C09">
        <w:t>uygulamalar</w:t>
      </w:r>
      <w:proofErr w:type="gramEnd"/>
    </w:p>
    <w:p w:rsidR="000A0E22" w:rsidRPr="000A0E22" w:rsidRDefault="00E97FA5" w:rsidP="008C494F">
      <w:pPr>
        <w:pStyle w:val="ListeParagraf"/>
        <w:widowControl w:val="0"/>
        <w:numPr>
          <w:ilvl w:val="3"/>
          <w:numId w:val="21"/>
        </w:numPr>
        <w:tabs>
          <w:tab w:val="left" w:pos="893"/>
          <w:tab w:val="left" w:pos="938"/>
        </w:tabs>
        <w:autoSpaceDE w:val="0"/>
        <w:autoSpaceDN w:val="0"/>
        <w:spacing w:after="0" w:line="240" w:lineRule="auto"/>
        <w:ind w:hanging="361"/>
        <w:contextualSpacing w:val="0"/>
        <w:jc w:val="both"/>
        <w:rPr>
          <w:rFonts w:ascii="Times New Roman" w:hAnsi="Times New Roman" w:cs="Times New Roman"/>
          <w:b/>
          <w:i/>
          <w:sz w:val="24"/>
          <w:szCs w:val="24"/>
        </w:rPr>
      </w:pPr>
      <w:r w:rsidRPr="00CC5C09">
        <w:rPr>
          <w:rFonts w:ascii="Times New Roman" w:hAnsi="Times New Roman" w:cs="Times New Roman"/>
          <w:i/>
          <w:sz w:val="24"/>
          <w:szCs w:val="24"/>
        </w:rPr>
        <w:t>Standart uygulamalar ve mevzuatın yanı sıra; kurumun ihtiyaçları doğrultusunda geliştirdiği</w:t>
      </w:r>
      <w:r w:rsidRPr="00CC5C09">
        <w:rPr>
          <w:rFonts w:ascii="Times New Roman" w:hAnsi="Times New Roman" w:cs="Times New Roman"/>
          <w:i/>
          <w:spacing w:val="-40"/>
          <w:sz w:val="24"/>
          <w:szCs w:val="24"/>
        </w:rPr>
        <w:t xml:space="preserve"> </w:t>
      </w:r>
      <w:r w:rsidRPr="00CC5C09">
        <w:rPr>
          <w:rFonts w:ascii="Times New Roman" w:hAnsi="Times New Roman" w:cs="Times New Roman"/>
          <w:i/>
          <w:sz w:val="24"/>
          <w:szCs w:val="24"/>
        </w:rPr>
        <w:t>özgün</w:t>
      </w:r>
      <w:r w:rsidR="00CC5C09" w:rsidRPr="00CC5C09">
        <w:rPr>
          <w:rFonts w:ascii="Times New Roman" w:hAnsi="Times New Roman" w:cs="Times New Roman"/>
          <w:i/>
          <w:sz w:val="24"/>
          <w:szCs w:val="24"/>
        </w:rPr>
        <w:t xml:space="preserve"> </w:t>
      </w:r>
      <w:r w:rsidRPr="00CC5C09">
        <w:rPr>
          <w:rFonts w:ascii="Times New Roman" w:hAnsi="Times New Roman" w:cs="Times New Roman"/>
          <w:i/>
          <w:sz w:val="24"/>
          <w:szCs w:val="24"/>
        </w:rPr>
        <w:t>yaklaşım ve uygulamalarına ilişkin kanıtlar</w:t>
      </w:r>
    </w:p>
    <w:p w:rsidR="000A0E22" w:rsidRDefault="000A0E22" w:rsidP="000A0E22">
      <w:pPr>
        <w:widowControl w:val="0"/>
        <w:tabs>
          <w:tab w:val="left" w:pos="893"/>
          <w:tab w:val="left" w:pos="938"/>
        </w:tabs>
        <w:autoSpaceDE w:val="0"/>
        <w:autoSpaceDN w:val="0"/>
        <w:spacing w:after="0" w:line="240" w:lineRule="auto"/>
        <w:jc w:val="both"/>
        <w:rPr>
          <w:rFonts w:ascii="Times New Roman" w:hAnsi="Times New Roman" w:cs="Times New Roman"/>
          <w:b/>
          <w:i/>
          <w:sz w:val="24"/>
          <w:szCs w:val="24"/>
        </w:rPr>
      </w:pPr>
    </w:p>
    <w:p w:rsidR="000A0E22" w:rsidRPr="000A0E22" w:rsidRDefault="000A0E22" w:rsidP="00B6534E">
      <w:pPr>
        <w:pStyle w:val="ListeParagraf"/>
        <w:widowControl w:val="0"/>
        <w:numPr>
          <w:ilvl w:val="2"/>
          <w:numId w:val="21"/>
        </w:numPr>
        <w:tabs>
          <w:tab w:val="left" w:pos="867"/>
        </w:tabs>
        <w:autoSpaceDE w:val="0"/>
        <w:autoSpaceDN w:val="0"/>
        <w:spacing w:after="0" w:line="240" w:lineRule="auto"/>
        <w:ind w:left="607" w:hanging="649"/>
        <w:contextualSpacing w:val="0"/>
        <w:outlineLvl w:val="2"/>
        <w:rPr>
          <w:rFonts w:ascii="Times New Roman" w:hAnsi="Times New Roman" w:cs="Times New Roman"/>
          <w:b/>
          <w:sz w:val="24"/>
        </w:rPr>
      </w:pPr>
      <w:bookmarkStart w:id="42" w:name="_Toc31621114"/>
      <w:r w:rsidRPr="000A0E22">
        <w:rPr>
          <w:rFonts w:ascii="Times New Roman" w:hAnsi="Times New Roman" w:cs="Times New Roman"/>
          <w:b/>
          <w:sz w:val="24"/>
        </w:rPr>
        <w:t xml:space="preserve">Ölçme </w:t>
      </w:r>
      <w:r>
        <w:rPr>
          <w:rFonts w:ascii="Times New Roman" w:hAnsi="Times New Roman" w:cs="Times New Roman"/>
          <w:b/>
          <w:sz w:val="24"/>
        </w:rPr>
        <w:t>v</w:t>
      </w:r>
      <w:r w:rsidRPr="000A0E22">
        <w:rPr>
          <w:rFonts w:ascii="Times New Roman" w:hAnsi="Times New Roman" w:cs="Times New Roman"/>
          <w:b/>
          <w:sz w:val="24"/>
        </w:rPr>
        <w:t>e Değerlendirme (Öğrencilerin Özelliklerine Ve Öğrenme Düzeylerine Göre</w:t>
      </w:r>
      <w:r w:rsidRPr="000A0E22">
        <w:rPr>
          <w:rFonts w:ascii="Times New Roman" w:hAnsi="Times New Roman" w:cs="Times New Roman"/>
          <w:b/>
          <w:spacing w:val="57"/>
          <w:sz w:val="24"/>
        </w:rPr>
        <w:t xml:space="preserve"> </w:t>
      </w:r>
      <w:r w:rsidRPr="000A0E22">
        <w:rPr>
          <w:rFonts w:ascii="Times New Roman" w:hAnsi="Times New Roman" w:cs="Times New Roman"/>
          <w:b/>
          <w:sz w:val="24"/>
        </w:rPr>
        <w:t>Farklılaştırılmış Alternatif Ölçme Yöntem Ve Tekniklerine Yer Verme Gibi)</w:t>
      </w:r>
      <w:bookmarkEnd w:id="42"/>
    </w:p>
    <w:p w:rsidR="000A0E22" w:rsidRPr="000A0E22" w:rsidRDefault="000A0E22" w:rsidP="000A0E22">
      <w:pPr>
        <w:ind w:left="4525" w:right="3400"/>
        <w:rPr>
          <w:rFonts w:ascii="Times New Roman" w:hAnsi="Times New Roman" w:cs="Times New Roman"/>
          <w:b/>
          <w:sz w:val="24"/>
        </w:rPr>
      </w:pPr>
      <w:r w:rsidRPr="000A0E22">
        <w:rPr>
          <w:rFonts w:ascii="Times New Roman" w:hAnsi="Times New Roman" w:cs="Times New Roman"/>
          <w:b/>
          <w:sz w:val="24"/>
        </w:rPr>
        <w:t>Olgunluk Düzeyi</w:t>
      </w:r>
    </w:p>
    <w:tbl>
      <w:tblPr>
        <w:tblStyle w:val="TableNormal"/>
        <w:tblW w:w="0" w:type="auto"/>
        <w:jc w:val="center"/>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1836"/>
        <w:gridCol w:w="1837"/>
        <w:gridCol w:w="1838"/>
        <w:gridCol w:w="1838"/>
      </w:tblGrid>
      <w:tr w:rsidR="000A0E22" w:rsidRPr="000A0E22" w:rsidTr="000A0E22">
        <w:trPr>
          <w:trHeight w:val="229"/>
          <w:jc w:val="center"/>
        </w:trPr>
        <w:tc>
          <w:tcPr>
            <w:tcW w:w="1836" w:type="dxa"/>
          </w:tcPr>
          <w:p w:rsidR="000A0E22" w:rsidRPr="000A0E22" w:rsidRDefault="000A0E22" w:rsidP="00DB5D74">
            <w:pPr>
              <w:pStyle w:val="TableParagraph"/>
              <w:ind w:left="0" w:right="110"/>
              <w:jc w:val="center"/>
              <w:rPr>
                <w:b/>
                <w:sz w:val="20"/>
                <w:szCs w:val="20"/>
              </w:rPr>
            </w:pPr>
            <w:r w:rsidRPr="000A0E22">
              <w:rPr>
                <w:b/>
                <w:sz w:val="20"/>
                <w:szCs w:val="20"/>
              </w:rPr>
              <w:t>1</w:t>
            </w:r>
          </w:p>
        </w:tc>
        <w:tc>
          <w:tcPr>
            <w:tcW w:w="1836" w:type="dxa"/>
          </w:tcPr>
          <w:p w:rsidR="000A0E22" w:rsidRPr="000A0E22" w:rsidRDefault="000A0E22" w:rsidP="00DB5D74">
            <w:pPr>
              <w:pStyle w:val="TableParagraph"/>
              <w:ind w:left="0" w:right="110"/>
              <w:jc w:val="center"/>
              <w:rPr>
                <w:b/>
                <w:sz w:val="20"/>
                <w:szCs w:val="20"/>
              </w:rPr>
            </w:pPr>
            <w:r w:rsidRPr="000A0E22">
              <w:rPr>
                <w:b/>
                <w:sz w:val="20"/>
                <w:szCs w:val="20"/>
              </w:rPr>
              <w:t>2</w:t>
            </w:r>
          </w:p>
        </w:tc>
        <w:tc>
          <w:tcPr>
            <w:tcW w:w="1837" w:type="dxa"/>
          </w:tcPr>
          <w:p w:rsidR="000A0E22" w:rsidRPr="000A0E22" w:rsidRDefault="000A0E22" w:rsidP="00DB5D74">
            <w:pPr>
              <w:pStyle w:val="TableParagraph"/>
              <w:ind w:left="0" w:right="110"/>
              <w:jc w:val="center"/>
              <w:rPr>
                <w:b/>
                <w:sz w:val="20"/>
                <w:szCs w:val="20"/>
              </w:rPr>
            </w:pPr>
            <w:r w:rsidRPr="000A0E22">
              <w:rPr>
                <w:b/>
                <w:sz w:val="20"/>
                <w:szCs w:val="20"/>
              </w:rPr>
              <w:t>3</w:t>
            </w:r>
          </w:p>
        </w:tc>
        <w:tc>
          <w:tcPr>
            <w:tcW w:w="1838" w:type="dxa"/>
          </w:tcPr>
          <w:p w:rsidR="000A0E22" w:rsidRPr="000A0E22" w:rsidRDefault="000A0E22" w:rsidP="00DB5D74">
            <w:pPr>
              <w:pStyle w:val="TableParagraph"/>
              <w:ind w:left="0" w:right="110"/>
              <w:jc w:val="center"/>
              <w:rPr>
                <w:b/>
                <w:sz w:val="20"/>
                <w:szCs w:val="20"/>
              </w:rPr>
            </w:pPr>
            <w:r w:rsidRPr="000A0E22">
              <w:rPr>
                <w:b/>
                <w:sz w:val="20"/>
                <w:szCs w:val="20"/>
              </w:rPr>
              <w:t>4</w:t>
            </w:r>
          </w:p>
        </w:tc>
        <w:tc>
          <w:tcPr>
            <w:tcW w:w="1838" w:type="dxa"/>
          </w:tcPr>
          <w:p w:rsidR="000A0E22" w:rsidRPr="000A0E22" w:rsidRDefault="000A0E22" w:rsidP="00DB5D74">
            <w:pPr>
              <w:pStyle w:val="TableParagraph"/>
              <w:ind w:left="0" w:right="110"/>
              <w:jc w:val="center"/>
              <w:rPr>
                <w:b/>
                <w:sz w:val="20"/>
                <w:szCs w:val="20"/>
              </w:rPr>
            </w:pPr>
            <w:r w:rsidRPr="000A0E22">
              <w:rPr>
                <w:b/>
                <w:sz w:val="20"/>
                <w:szCs w:val="20"/>
              </w:rPr>
              <w:t>5</w:t>
            </w:r>
          </w:p>
        </w:tc>
      </w:tr>
      <w:tr w:rsidR="000A0E22" w:rsidRPr="000A0E22" w:rsidTr="000A0E22">
        <w:trPr>
          <w:trHeight w:val="4428"/>
          <w:jc w:val="center"/>
        </w:trPr>
        <w:tc>
          <w:tcPr>
            <w:tcW w:w="1836" w:type="dxa"/>
          </w:tcPr>
          <w:p w:rsidR="000A0E22" w:rsidRPr="000A0E22" w:rsidRDefault="000A0E22" w:rsidP="00DB5D74">
            <w:pPr>
              <w:pStyle w:val="TableParagraph"/>
              <w:spacing w:line="214" w:lineRule="exact"/>
              <w:rPr>
                <w:sz w:val="20"/>
                <w:szCs w:val="20"/>
              </w:rPr>
            </w:pPr>
            <w:r w:rsidRPr="000A0E22">
              <w:rPr>
                <w:sz w:val="20"/>
                <w:szCs w:val="20"/>
              </w:rPr>
              <w:t>Programlarda</w:t>
            </w:r>
          </w:p>
          <w:p w:rsidR="000A0E22" w:rsidRPr="000A0E22" w:rsidRDefault="000A0E22" w:rsidP="00DB5D74">
            <w:pPr>
              <w:pStyle w:val="TableParagraph"/>
              <w:rPr>
                <w:sz w:val="20"/>
                <w:szCs w:val="20"/>
              </w:rPr>
            </w:pPr>
            <w:r w:rsidRPr="000A0E22">
              <w:rPr>
                <w:sz w:val="20"/>
                <w:szCs w:val="20"/>
              </w:rPr>
              <w:t>öğrenci merkezli</w:t>
            </w:r>
          </w:p>
          <w:p w:rsidR="000A0E22" w:rsidRPr="000A0E22" w:rsidRDefault="000A0E22" w:rsidP="00DB5D74">
            <w:pPr>
              <w:pStyle w:val="TableParagraph"/>
              <w:rPr>
                <w:sz w:val="20"/>
                <w:szCs w:val="20"/>
              </w:rPr>
            </w:pPr>
            <w:r w:rsidRPr="000A0E22">
              <w:rPr>
                <w:sz w:val="20"/>
                <w:szCs w:val="20"/>
              </w:rPr>
              <w:t>ölçme ve</w:t>
            </w:r>
          </w:p>
          <w:p w:rsidR="000A0E22" w:rsidRPr="000A0E22" w:rsidRDefault="000A0E22" w:rsidP="00DB5D74">
            <w:pPr>
              <w:pStyle w:val="TableParagraph"/>
              <w:rPr>
                <w:sz w:val="20"/>
                <w:szCs w:val="20"/>
              </w:rPr>
            </w:pPr>
            <w:r w:rsidRPr="000A0E22">
              <w:rPr>
                <w:sz w:val="20"/>
                <w:szCs w:val="20"/>
              </w:rPr>
              <w:t>değerlendirmeye</w:t>
            </w:r>
          </w:p>
          <w:p w:rsidR="000A0E22" w:rsidRPr="000A0E22" w:rsidRDefault="000A0E22" w:rsidP="00DB5D74">
            <w:pPr>
              <w:pStyle w:val="TableParagraph"/>
              <w:rPr>
                <w:sz w:val="20"/>
                <w:szCs w:val="20"/>
              </w:rPr>
            </w:pPr>
            <w:r w:rsidRPr="000A0E22">
              <w:rPr>
                <w:sz w:val="20"/>
                <w:szCs w:val="20"/>
              </w:rPr>
              <w:t>ilişkin planlamalar</w:t>
            </w:r>
          </w:p>
          <w:p w:rsidR="000A0E22" w:rsidRPr="000A0E22" w:rsidRDefault="000A0E22" w:rsidP="00DB5D74">
            <w:pPr>
              <w:pStyle w:val="TableParagraph"/>
              <w:rPr>
                <w:sz w:val="20"/>
                <w:szCs w:val="20"/>
              </w:rPr>
            </w:pPr>
            <w:r w:rsidRPr="000A0E22">
              <w:rPr>
                <w:sz w:val="20"/>
                <w:szCs w:val="20"/>
              </w:rPr>
              <w:t>veya tanımlı</w:t>
            </w:r>
          </w:p>
          <w:p w:rsidR="000A0E22" w:rsidRPr="000A0E22" w:rsidRDefault="000A0E22" w:rsidP="00DB5D74">
            <w:pPr>
              <w:pStyle w:val="TableParagraph"/>
              <w:rPr>
                <w:sz w:val="20"/>
                <w:szCs w:val="20"/>
              </w:rPr>
            </w:pPr>
            <w:r w:rsidRPr="000A0E22">
              <w:rPr>
                <w:sz w:val="20"/>
                <w:szCs w:val="20"/>
              </w:rPr>
              <w:t>süreçleri</w:t>
            </w:r>
          </w:p>
          <w:p w:rsidR="000A0E22" w:rsidRPr="000A0E22" w:rsidRDefault="000A0E22" w:rsidP="00DB5D74">
            <w:pPr>
              <w:pStyle w:val="TableParagraph"/>
              <w:rPr>
                <w:sz w:val="20"/>
                <w:szCs w:val="20"/>
              </w:rPr>
            </w:pPr>
            <w:proofErr w:type="gramStart"/>
            <w:r w:rsidRPr="000A0E22">
              <w:rPr>
                <w:sz w:val="20"/>
                <w:szCs w:val="20"/>
              </w:rPr>
              <w:t>bulunmamaktadır</w:t>
            </w:r>
            <w:proofErr w:type="gramEnd"/>
            <w:r w:rsidRPr="000A0E22">
              <w:rPr>
                <w:sz w:val="20"/>
                <w:szCs w:val="20"/>
              </w:rPr>
              <w:t>.</w:t>
            </w:r>
          </w:p>
        </w:tc>
        <w:tc>
          <w:tcPr>
            <w:tcW w:w="1836" w:type="dxa"/>
          </w:tcPr>
          <w:p w:rsidR="000A0E22" w:rsidRPr="000A0E22" w:rsidRDefault="000A0E22" w:rsidP="00DB5D74">
            <w:pPr>
              <w:pStyle w:val="TableParagraph"/>
              <w:spacing w:line="214" w:lineRule="exact"/>
              <w:rPr>
                <w:sz w:val="20"/>
                <w:szCs w:val="20"/>
              </w:rPr>
            </w:pPr>
            <w:r w:rsidRPr="000A0E22">
              <w:rPr>
                <w:sz w:val="20"/>
                <w:szCs w:val="20"/>
              </w:rPr>
              <w:t>Programlarda</w:t>
            </w:r>
          </w:p>
          <w:p w:rsidR="000A0E22" w:rsidRPr="000A0E22" w:rsidRDefault="000A0E22" w:rsidP="00DB5D74">
            <w:pPr>
              <w:pStyle w:val="TableParagraph"/>
              <w:rPr>
                <w:sz w:val="20"/>
                <w:szCs w:val="20"/>
              </w:rPr>
            </w:pPr>
            <w:r w:rsidRPr="000A0E22">
              <w:rPr>
                <w:sz w:val="20"/>
                <w:szCs w:val="20"/>
              </w:rPr>
              <w:t>tasarlanmış olan</w:t>
            </w:r>
          </w:p>
          <w:p w:rsidR="000A0E22" w:rsidRPr="000A0E22" w:rsidRDefault="000A0E22" w:rsidP="00DB5D74">
            <w:pPr>
              <w:pStyle w:val="TableParagraph"/>
              <w:rPr>
                <w:sz w:val="20"/>
                <w:szCs w:val="20"/>
              </w:rPr>
            </w:pPr>
            <w:r w:rsidRPr="000A0E22">
              <w:rPr>
                <w:sz w:val="20"/>
                <w:szCs w:val="20"/>
              </w:rPr>
              <w:t>öğrenci merkezli</w:t>
            </w:r>
          </w:p>
          <w:p w:rsidR="000A0E22" w:rsidRPr="000A0E22" w:rsidRDefault="000A0E22" w:rsidP="00DB5D74">
            <w:pPr>
              <w:pStyle w:val="TableParagraph"/>
              <w:rPr>
                <w:sz w:val="20"/>
                <w:szCs w:val="20"/>
              </w:rPr>
            </w:pPr>
            <w:r w:rsidRPr="000A0E22">
              <w:rPr>
                <w:sz w:val="20"/>
                <w:szCs w:val="20"/>
              </w:rPr>
              <w:t>ölçme ve</w:t>
            </w:r>
          </w:p>
          <w:p w:rsidR="000A0E22" w:rsidRPr="000A0E22" w:rsidRDefault="000A0E22" w:rsidP="00DB5D74">
            <w:pPr>
              <w:pStyle w:val="TableParagraph"/>
              <w:rPr>
                <w:sz w:val="20"/>
                <w:szCs w:val="20"/>
              </w:rPr>
            </w:pPr>
            <w:r w:rsidRPr="000A0E22">
              <w:rPr>
                <w:sz w:val="20"/>
                <w:szCs w:val="20"/>
              </w:rPr>
              <w:t>değerlendirmeye</w:t>
            </w:r>
          </w:p>
          <w:p w:rsidR="000A0E22" w:rsidRPr="000A0E22" w:rsidRDefault="000A0E22" w:rsidP="00DB5D74">
            <w:pPr>
              <w:pStyle w:val="TableParagraph"/>
              <w:rPr>
                <w:sz w:val="20"/>
                <w:szCs w:val="20"/>
              </w:rPr>
            </w:pPr>
            <w:r w:rsidRPr="000A0E22">
              <w:rPr>
                <w:sz w:val="20"/>
                <w:szCs w:val="20"/>
              </w:rPr>
              <w:t>ilişkin planlamalar</w:t>
            </w:r>
          </w:p>
          <w:p w:rsidR="000A0E22" w:rsidRPr="000A0E22" w:rsidRDefault="000A0E22" w:rsidP="00DB5D74">
            <w:pPr>
              <w:pStyle w:val="TableParagraph"/>
              <w:rPr>
                <w:sz w:val="20"/>
                <w:szCs w:val="20"/>
              </w:rPr>
            </w:pPr>
            <w:r w:rsidRPr="000A0E22">
              <w:rPr>
                <w:sz w:val="20"/>
                <w:szCs w:val="20"/>
              </w:rPr>
              <w:t>ve tanımlı süreçler</w:t>
            </w:r>
          </w:p>
          <w:p w:rsidR="000A0E22" w:rsidRPr="000A0E22" w:rsidRDefault="000A0E22" w:rsidP="00DB5D74">
            <w:pPr>
              <w:pStyle w:val="TableParagraph"/>
              <w:rPr>
                <w:sz w:val="20"/>
                <w:szCs w:val="20"/>
              </w:rPr>
            </w:pPr>
            <w:proofErr w:type="gramStart"/>
            <w:r w:rsidRPr="000A0E22">
              <w:rPr>
                <w:sz w:val="20"/>
                <w:szCs w:val="20"/>
              </w:rPr>
              <w:t>vardır</w:t>
            </w:r>
            <w:proofErr w:type="gramEnd"/>
            <w:r w:rsidRPr="000A0E22">
              <w:rPr>
                <w:sz w:val="20"/>
                <w:szCs w:val="20"/>
              </w:rPr>
              <w:t>. Ancak bu</w:t>
            </w:r>
          </w:p>
          <w:p w:rsidR="000A0E22" w:rsidRPr="000A0E22" w:rsidRDefault="000A0E22" w:rsidP="00DB5D74">
            <w:pPr>
              <w:pStyle w:val="TableParagraph"/>
              <w:rPr>
                <w:sz w:val="20"/>
                <w:szCs w:val="20"/>
              </w:rPr>
            </w:pPr>
            <w:r w:rsidRPr="000A0E22">
              <w:rPr>
                <w:sz w:val="20"/>
                <w:szCs w:val="20"/>
              </w:rPr>
              <w:t>planlar</w:t>
            </w:r>
          </w:p>
          <w:p w:rsidR="000A0E22" w:rsidRPr="000A0E22" w:rsidRDefault="000A0E22" w:rsidP="00DB5D74">
            <w:pPr>
              <w:pStyle w:val="TableParagraph"/>
              <w:rPr>
                <w:sz w:val="20"/>
                <w:szCs w:val="20"/>
              </w:rPr>
            </w:pPr>
            <w:r w:rsidRPr="000A0E22">
              <w:rPr>
                <w:sz w:val="20"/>
                <w:szCs w:val="20"/>
              </w:rPr>
              <w:t>doğrultusunda</w:t>
            </w:r>
          </w:p>
          <w:p w:rsidR="000A0E22" w:rsidRPr="000A0E22" w:rsidRDefault="000A0E22" w:rsidP="00DB5D74">
            <w:pPr>
              <w:pStyle w:val="TableParagraph"/>
              <w:rPr>
                <w:sz w:val="20"/>
                <w:szCs w:val="20"/>
              </w:rPr>
            </w:pPr>
            <w:r w:rsidRPr="000A0E22">
              <w:rPr>
                <w:sz w:val="20"/>
                <w:szCs w:val="20"/>
              </w:rPr>
              <w:t>yapılmış</w:t>
            </w:r>
          </w:p>
          <w:p w:rsidR="000A0E22" w:rsidRPr="000A0E22" w:rsidRDefault="000A0E22" w:rsidP="00DB5D74">
            <w:pPr>
              <w:pStyle w:val="TableParagraph"/>
              <w:rPr>
                <w:sz w:val="20"/>
                <w:szCs w:val="20"/>
              </w:rPr>
            </w:pPr>
            <w:r w:rsidRPr="000A0E22">
              <w:rPr>
                <w:sz w:val="20"/>
                <w:szCs w:val="20"/>
              </w:rPr>
              <w:t>uygulamalar</w:t>
            </w:r>
          </w:p>
          <w:p w:rsidR="000A0E22" w:rsidRPr="000A0E22" w:rsidRDefault="000A0E22" w:rsidP="00DB5D74">
            <w:pPr>
              <w:pStyle w:val="TableParagraph"/>
              <w:rPr>
                <w:sz w:val="20"/>
                <w:szCs w:val="20"/>
              </w:rPr>
            </w:pPr>
            <w:r w:rsidRPr="000A0E22">
              <w:rPr>
                <w:sz w:val="20"/>
                <w:szCs w:val="20"/>
              </w:rPr>
              <w:t>bulunmamaktadır</w:t>
            </w:r>
          </w:p>
          <w:p w:rsidR="000A0E22" w:rsidRPr="000A0E22" w:rsidRDefault="000A0E22" w:rsidP="00DB5D74">
            <w:pPr>
              <w:pStyle w:val="TableParagraph"/>
              <w:rPr>
                <w:sz w:val="20"/>
                <w:szCs w:val="20"/>
              </w:rPr>
            </w:pPr>
            <w:r w:rsidRPr="000A0E22">
              <w:rPr>
                <w:sz w:val="20"/>
                <w:szCs w:val="20"/>
              </w:rPr>
              <w:t>veya tüm</w:t>
            </w:r>
          </w:p>
          <w:p w:rsidR="000A0E22" w:rsidRPr="000A0E22" w:rsidRDefault="000A0E22" w:rsidP="00DB5D74">
            <w:pPr>
              <w:pStyle w:val="TableParagraph"/>
              <w:rPr>
                <w:sz w:val="20"/>
                <w:szCs w:val="20"/>
              </w:rPr>
            </w:pPr>
            <w:r w:rsidRPr="000A0E22">
              <w:rPr>
                <w:sz w:val="20"/>
                <w:szCs w:val="20"/>
              </w:rPr>
              <w:t>programları</w:t>
            </w:r>
          </w:p>
          <w:p w:rsidR="000A0E22" w:rsidRPr="000A0E22" w:rsidRDefault="000A0E22" w:rsidP="00DB5D74">
            <w:pPr>
              <w:pStyle w:val="TableParagraph"/>
              <w:rPr>
                <w:sz w:val="20"/>
                <w:szCs w:val="20"/>
              </w:rPr>
            </w:pPr>
            <w:r w:rsidRPr="000A0E22">
              <w:rPr>
                <w:sz w:val="20"/>
                <w:szCs w:val="20"/>
              </w:rPr>
              <w:t>kapsamayan</w:t>
            </w:r>
          </w:p>
          <w:p w:rsidR="000A0E22" w:rsidRPr="000A0E22" w:rsidRDefault="000A0E22" w:rsidP="00DB5D74">
            <w:pPr>
              <w:pStyle w:val="TableParagraph"/>
              <w:rPr>
                <w:sz w:val="20"/>
                <w:szCs w:val="20"/>
              </w:rPr>
            </w:pPr>
            <w:proofErr w:type="gramStart"/>
            <w:r w:rsidRPr="000A0E22">
              <w:rPr>
                <w:sz w:val="20"/>
                <w:szCs w:val="20"/>
              </w:rPr>
              <w:t>uygulamalar</w:t>
            </w:r>
            <w:proofErr w:type="gramEnd"/>
            <w:r w:rsidRPr="000A0E22">
              <w:rPr>
                <w:sz w:val="20"/>
                <w:szCs w:val="20"/>
              </w:rPr>
              <w:t xml:space="preserve"> vardır.</w:t>
            </w:r>
          </w:p>
        </w:tc>
        <w:tc>
          <w:tcPr>
            <w:tcW w:w="1837" w:type="dxa"/>
          </w:tcPr>
          <w:p w:rsidR="000A0E22" w:rsidRPr="000A0E22" w:rsidRDefault="000A0E22" w:rsidP="00DB5D74">
            <w:pPr>
              <w:pStyle w:val="TableParagraph"/>
              <w:spacing w:line="214" w:lineRule="exact"/>
              <w:rPr>
                <w:sz w:val="20"/>
                <w:szCs w:val="20"/>
              </w:rPr>
            </w:pPr>
            <w:r w:rsidRPr="000A0E22">
              <w:rPr>
                <w:sz w:val="20"/>
                <w:szCs w:val="20"/>
              </w:rPr>
              <w:t>Tüm programlarda</w:t>
            </w:r>
          </w:p>
          <w:p w:rsidR="000A0E22" w:rsidRPr="000A0E22" w:rsidRDefault="000A0E22" w:rsidP="00DB5D74">
            <w:pPr>
              <w:pStyle w:val="TableParagraph"/>
              <w:rPr>
                <w:sz w:val="20"/>
                <w:szCs w:val="20"/>
              </w:rPr>
            </w:pPr>
            <w:r w:rsidRPr="000A0E22">
              <w:rPr>
                <w:sz w:val="20"/>
                <w:szCs w:val="20"/>
              </w:rPr>
              <w:t>öğrenci merkezli</w:t>
            </w:r>
          </w:p>
          <w:p w:rsidR="000A0E22" w:rsidRPr="000A0E22" w:rsidRDefault="000A0E22" w:rsidP="00DB5D74">
            <w:pPr>
              <w:pStyle w:val="TableParagraph"/>
              <w:rPr>
                <w:sz w:val="20"/>
                <w:szCs w:val="20"/>
              </w:rPr>
            </w:pPr>
            <w:r w:rsidRPr="000A0E22">
              <w:rPr>
                <w:sz w:val="20"/>
                <w:szCs w:val="20"/>
              </w:rPr>
              <w:t>ölçme ve</w:t>
            </w:r>
          </w:p>
          <w:p w:rsidR="000A0E22" w:rsidRPr="000A0E22" w:rsidRDefault="000A0E22" w:rsidP="00DB5D74">
            <w:pPr>
              <w:pStyle w:val="TableParagraph"/>
              <w:rPr>
                <w:sz w:val="20"/>
                <w:szCs w:val="20"/>
              </w:rPr>
            </w:pPr>
            <w:r w:rsidRPr="000A0E22">
              <w:rPr>
                <w:sz w:val="20"/>
                <w:szCs w:val="20"/>
              </w:rPr>
              <w:t>değerlendirmeye</w:t>
            </w:r>
          </w:p>
          <w:p w:rsidR="000A0E22" w:rsidRPr="000A0E22" w:rsidRDefault="000A0E22" w:rsidP="00DB5D74">
            <w:pPr>
              <w:pStyle w:val="TableParagraph"/>
              <w:rPr>
                <w:sz w:val="20"/>
                <w:szCs w:val="20"/>
              </w:rPr>
            </w:pPr>
            <w:r w:rsidRPr="000A0E22">
              <w:rPr>
                <w:sz w:val="20"/>
                <w:szCs w:val="20"/>
              </w:rPr>
              <w:t>ilişkin uygulamalar</w:t>
            </w:r>
          </w:p>
          <w:p w:rsidR="000A0E22" w:rsidRPr="000A0E22" w:rsidRDefault="000A0E22" w:rsidP="00DB5D74">
            <w:pPr>
              <w:pStyle w:val="TableParagraph"/>
              <w:rPr>
                <w:sz w:val="20"/>
                <w:szCs w:val="20"/>
              </w:rPr>
            </w:pPr>
            <w:r w:rsidRPr="000A0E22">
              <w:rPr>
                <w:sz w:val="20"/>
                <w:szCs w:val="20"/>
              </w:rPr>
              <w:t>vardır ve bu</w:t>
            </w:r>
          </w:p>
          <w:p w:rsidR="000A0E22" w:rsidRPr="000A0E22" w:rsidRDefault="000A0E22" w:rsidP="00DB5D74">
            <w:pPr>
              <w:pStyle w:val="TableParagraph"/>
              <w:rPr>
                <w:sz w:val="20"/>
                <w:szCs w:val="20"/>
              </w:rPr>
            </w:pPr>
            <w:r w:rsidRPr="000A0E22">
              <w:rPr>
                <w:sz w:val="20"/>
                <w:szCs w:val="20"/>
              </w:rPr>
              <w:t>uygulamalardan</w:t>
            </w:r>
          </w:p>
          <w:p w:rsidR="000A0E22" w:rsidRPr="000A0E22" w:rsidRDefault="000A0E22" w:rsidP="00DB5D74">
            <w:pPr>
              <w:pStyle w:val="TableParagraph"/>
              <w:rPr>
                <w:sz w:val="20"/>
                <w:szCs w:val="20"/>
              </w:rPr>
            </w:pPr>
            <w:r w:rsidRPr="000A0E22">
              <w:rPr>
                <w:sz w:val="20"/>
                <w:szCs w:val="20"/>
              </w:rPr>
              <w:t>bazı sonuçlar elde</w:t>
            </w:r>
          </w:p>
          <w:p w:rsidR="000A0E22" w:rsidRPr="000A0E22" w:rsidRDefault="000A0E22" w:rsidP="00DB5D74">
            <w:pPr>
              <w:pStyle w:val="TableParagraph"/>
              <w:rPr>
                <w:sz w:val="20"/>
                <w:szCs w:val="20"/>
              </w:rPr>
            </w:pPr>
            <w:proofErr w:type="gramStart"/>
            <w:r w:rsidRPr="000A0E22">
              <w:rPr>
                <w:sz w:val="20"/>
                <w:szCs w:val="20"/>
              </w:rPr>
              <w:t>edilmiştir</w:t>
            </w:r>
            <w:proofErr w:type="gramEnd"/>
            <w:r w:rsidRPr="000A0E22">
              <w:rPr>
                <w:sz w:val="20"/>
                <w:szCs w:val="20"/>
              </w:rPr>
              <w:t>. Ancak</w:t>
            </w:r>
          </w:p>
          <w:p w:rsidR="000A0E22" w:rsidRPr="000A0E22" w:rsidRDefault="000A0E22" w:rsidP="00DB5D74">
            <w:pPr>
              <w:pStyle w:val="TableParagraph"/>
              <w:rPr>
                <w:sz w:val="20"/>
                <w:szCs w:val="20"/>
              </w:rPr>
            </w:pPr>
            <w:r w:rsidRPr="000A0E22">
              <w:rPr>
                <w:sz w:val="20"/>
                <w:szCs w:val="20"/>
              </w:rPr>
              <w:t>bu ölçme ve</w:t>
            </w:r>
          </w:p>
          <w:p w:rsidR="000A0E22" w:rsidRPr="000A0E22" w:rsidRDefault="000A0E22" w:rsidP="00DB5D74">
            <w:pPr>
              <w:pStyle w:val="TableParagraph"/>
              <w:rPr>
                <w:sz w:val="20"/>
                <w:szCs w:val="20"/>
              </w:rPr>
            </w:pPr>
            <w:r w:rsidRPr="000A0E22">
              <w:rPr>
                <w:sz w:val="20"/>
                <w:szCs w:val="20"/>
              </w:rPr>
              <w:t>değerlendirme</w:t>
            </w:r>
          </w:p>
          <w:p w:rsidR="000A0E22" w:rsidRPr="000A0E22" w:rsidRDefault="000A0E22" w:rsidP="00DB5D74">
            <w:pPr>
              <w:pStyle w:val="TableParagraph"/>
              <w:rPr>
                <w:sz w:val="20"/>
                <w:szCs w:val="20"/>
              </w:rPr>
            </w:pPr>
            <w:r w:rsidRPr="000A0E22">
              <w:rPr>
                <w:sz w:val="20"/>
                <w:szCs w:val="20"/>
              </w:rPr>
              <w:t>sisteminin</w:t>
            </w:r>
          </w:p>
          <w:p w:rsidR="000A0E22" w:rsidRPr="000A0E22" w:rsidRDefault="000A0E22" w:rsidP="00DB5D74">
            <w:pPr>
              <w:pStyle w:val="TableParagraph"/>
              <w:rPr>
                <w:sz w:val="20"/>
                <w:szCs w:val="20"/>
              </w:rPr>
            </w:pPr>
            <w:r w:rsidRPr="000A0E22">
              <w:rPr>
                <w:sz w:val="20"/>
                <w:szCs w:val="20"/>
              </w:rPr>
              <w:t>sonuçlarının</w:t>
            </w:r>
          </w:p>
          <w:p w:rsidR="000A0E22" w:rsidRPr="000A0E22" w:rsidRDefault="000A0E22" w:rsidP="00DB5D74">
            <w:pPr>
              <w:pStyle w:val="TableParagraph"/>
              <w:rPr>
                <w:sz w:val="20"/>
                <w:szCs w:val="20"/>
              </w:rPr>
            </w:pPr>
            <w:r w:rsidRPr="000A0E22">
              <w:rPr>
                <w:sz w:val="20"/>
                <w:szCs w:val="20"/>
              </w:rPr>
              <w:t>izlenmesi</w:t>
            </w:r>
          </w:p>
          <w:p w:rsidR="000A0E22" w:rsidRPr="000A0E22" w:rsidRDefault="000A0E22" w:rsidP="00DB5D74">
            <w:pPr>
              <w:pStyle w:val="TableParagraph"/>
              <w:rPr>
                <w:sz w:val="20"/>
                <w:szCs w:val="20"/>
              </w:rPr>
            </w:pPr>
            <w:proofErr w:type="gramStart"/>
            <w:r w:rsidRPr="000A0E22">
              <w:rPr>
                <w:sz w:val="20"/>
                <w:szCs w:val="20"/>
              </w:rPr>
              <w:t>yapılmamaktadır</w:t>
            </w:r>
            <w:proofErr w:type="gramEnd"/>
            <w:r w:rsidRPr="000A0E22">
              <w:rPr>
                <w:sz w:val="20"/>
                <w:szCs w:val="20"/>
              </w:rPr>
              <w:t>.</w:t>
            </w:r>
          </w:p>
        </w:tc>
        <w:tc>
          <w:tcPr>
            <w:tcW w:w="1838" w:type="dxa"/>
          </w:tcPr>
          <w:p w:rsidR="000A0E22" w:rsidRPr="000A0E22" w:rsidRDefault="000A0E22" w:rsidP="00DB5D74">
            <w:pPr>
              <w:pStyle w:val="TableParagraph"/>
              <w:spacing w:line="214" w:lineRule="exact"/>
              <w:rPr>
                <w:sz w:val="20"/>
                <w:szCs w:val="20"/>
              </w:rPr>
            </w:pPr>
            <w:r w:rsidRPr="000A0E22">
              <w:rPr>
                <w:sz w:val="20"/>
                <w:szCs w:val="20"/>
              </w:rPr>
              <w:t>Tüm programlarda</w:t>
            </w:r>
          </w:p>
          <w:p w:rsidR="000A0E22" w:rsidRPr="000A0E22" w:rsidRDefault="000A0E22" w:rsidP="00DB5D74">
            <w:pPr>
              <w:pStyle w:val="TableParagraph"/>
              <w:rPr>
                <w:sz w:val="20"/>
                <w:szCs w:val="20"/>
              </w:rPr>
            </w:pPr>
            <w:r w:rsidRPr="000A0E22">
              <w:rPr>
                <w:sz w:val="20"/>
                <w:szCs w:val="20"/>
              </w:rPr>
              <w:t>öğrenci merkezli</w:t>
            </w:r>
          </w:p>
          <w:p w:rsidR="000A0E22" w:rsidRPr="000A0E22" w:rsidRDefault="000A0E22" w:rsidP="00DB5D74">
            <w:pPr>
              <w:pStyle w:val="TableParagraph"/>
              <w:rPr>
                <w:sz w:val="20"/>
                <w:szCs w:val="20"/>
              </w:rPr>
            </w:pPr>
            <w:r w:rsidRPr="000A0E22">
              <w:rPr>
                <w:sz w:val="20"/>
                <w:szCs w:val="20"/>
              </w:rPr>
              <w:t>ölçme ve</w:t>
            </w:r>
          </w:p>
          <w:p w:rsidR="000A0E22" w:rsidRPr="000A0E22" w:rsidRDefault="000A0E22" w:rsidP="00DB5D74">
            <w:pPr>
              <w:pStyle w:val="TableParagraph"/>
              <w:rPr>
                <w:sz w:val="20"/>
                <w:szCs w:val="20"/>
              </w:rPr>
            </w:pPr>
            <w:r w:rsidRPr="000A0E22">
              <w:rPr>
                <w:sz w:val="20"/>
                <w:szCs w:val="20"/>
              </w:rPr>
              <w:t>değerlendirmeye</w:t>
            </w:r>
          </w:p>
          <w:p w:rsidR="000A0E22" w:rsidRPr="000A0E22" w:rsidRDefault="000A0E22" w:rsidP="00DB5D74">
            <w:pPr>
              <w:pStyle w:val="TableParagraph"/>
              <w:rPr>
                <w:sz w:val="20"/>
                <w:szCs w:val="20"/>
              </w:rPr>
            </w:pPr>
            <w:r w:rsidRPr="000A0E22">
              <w:rPr>
                <w:sz w:val="20"/>
                <w:szCs w:val="20"/>
              </w:rPr>
              <w:t>ilişkin olgunlaşmış</w:t>
            </w:r>
          </w:p>
          <w:p w:rsidR="000A0E22" w:rsidRPr="000A0E22" w:rsidRDefault="000A0E22" w:rsidP="00DB5D74">
            <w:pPr>
              <w:pStyle w:val="TableParagraph"/>
              <w:rPr>
                <w:sz w:val="20"/>
                <w:szCs w:val="20"/>
              </w:rPr>
            </w:pPr>
            <w:r w:rsidRPr="000A0E22">
              <w:rPr>
                <w:sz w:val="20"/>
                <w:szCs w:val="20"/>
              </w:rPr>
              <w:t>uygulamalardan</w:t>
            </w:r>
          </w:p>
          <w:p w:rsidR="000A0E22" w:rsidRPr="000A0E22" w:rsidRDefault="000A0E22" w:rsidP="00DB5D74">
            <w:pPr>
              <w:pStyle w:val="TableParagraph"/>
              <w:rPr>
                <w:sz w:val="20"/>
                <w:szCs w:val="20"/>
              </w:rPr>
            </w:pPr>
            <w:r w:rsidRPr="000A0E22">
              <w:rPr>
                <w:sz w:val="20"/>
                <w:szCs w:val="20"/>
              </w:rPr>
              <w:t>elde edilen</w:t>
            </w:r>
          </w:p>
          <w:p w:rsidR="000A0E22" w:rsidRPr="000A0E22" w:rsidRDefault="000A0E22" w:rsidP="00DB5D74">
            <w:pPr>
              <w:pStyle w:val="TableParagraph"/>
              <w:rPr>
                <w:sz w:val="20"/>
                <w:szCs w:val="20"/>
              </w:rPr>
            </w:pPr>
            <w:r w:rsidRPr="000A0E22">
              <w:rPr>
                <w:sz w:val="20"/>
                <w:szCs w:val="20"/>
              </w:rPr>
              <w:t>bulgular, sistematik</w:t>
            </w:r>
          </w:p>
          <w:p w:rsidR="000A0E22" w:rsidRPr="000A0E22" w:rsidRDefault="000A0E22" w:rsidP="00DB5D74">
            <w:pPr>
              <w:pStyle w:val="TableParagraph"/>
              <w:rPr>
                <w:sz w:val="20"/>
                <w:szCs w:val="20"/>
              </w:rPr>
            </w:pPr>
            <w:r w:rsidRPr="000A0E22">
              <w:rPr>
                <w:sz w:val="20"/>
                <w:szCs w:val="20"/>
              </w:rPr>
              <w:t>olarak izlenmekte</w:t>
            </w:r>
          </w:p>
          <w:p w:rsidR="000A0E22" w:rsidRPr="000A0E22" w:rsidRDefault="000A0E22" w:rsidP="00DB5D74">
            <w:pPr>
              <w:pStyle w:val="TableParagraph"/>
              <w:rPr>
                <w:sz w:val="20"/>
                <w:szCs w:val="20"/>
              </w:rPr>
            </w:pPr>
            <w:r w:rsidRPr="000A0E22">
              <w:rPr>
                <w:sz w:val="20"/>
                <w:szCs w:val="20"/>
              </w:rPr>
              <w:t>ve izlem sonuçları</w:t>
            </w:r>
          </w:p>
          <w:p w:rsidR="000A0E22" w:rsidRPr="000A0E22" w:rsidRDefault="000A0E22" w:rsidP="00DB5D74">
            <w:pPr>
              <w:pStyle w:val="TableParagraph"/>
              <w:rPr>
                <w:sz w:val="20"/>
                <w:szCs w:val="20"/>
              </w:rPr>
            </w:pPr>
            <w:r w:rsidRPr="000A0E22">
              <w:rPr>
                <w:sz w:val="20"/>
                <w:szCs w:val="20"/>
              </w:rPr>
              <w:t>paydaşlarla birlikte</w:t>
            </w:r>
          </w:p>
          <w:p w:rsidR="000A0E22" w:rsidRPr="000A0E22" w:rsidRDefault="000A0E22" w:rsidP="00DB5D74">
            <w:pPr>
              <w:pStyle w:val="TableParagraph"/>
              <w:rPr>
                <w:sz w:val="20"/>
                <w:szCs w:val="20"/>
              </w:rPr>
            </w:pPr>
            <w:r w:rsidRPr="000A0E22">
              <w:rPr>
                <w:sz w:val="20"/>
                <w:szCs w:val="20"/>
              </w:rPr>
              <w:t>değerlendirilerek</w:t>
            </w:r>
          </w:p>
          <w:p w:rsidR="000A0E22" w:rsidRPr="000A0E22" w:rsidRDefault="000A0E22" w:rsidP="00DB5D74">
            <w:pPr>
              <w:pStyle w:val="TableParagraph"/>
              <w:rPr>
                <w:sz w:val="20"/>
                <w:szCs w:val="20"/>
              </w:rPr>
            </w:pPr>
            <w:r w:rsidRPr="000A0E22">
              <w:rPr>
                <w:sz w:val="20"/>
                <w:szCs w:val="20"/>
              </w:rPr>
              <w:t>önlemler</w:t>
            </w:r>
          </w:p>
          <w:p w:rsidR="000A0E22" w:rsidRPr="000A0E22" w:rsidRDefault="000A0E22" w:rsidP="00DB5D74">
            <w:pPr>
              <w:pStyle w:val="TableParagraph"/>
              <w:rPr>
                <w:sz w:val="20"/>
                <w:szCs w:val="20"/>
              </w:rPr>
            </w:pPr>
            <w:proofErr w:type="gramStart"/>
            <w:r w:rsidRPr="000A0E22">
              <w:rPr>
                <w:sz w:val="20"/>
                <w:szCs w:val="20"/>
              </w:rPr>
              <w:t>alınmaktadır</w:t>
            </w:r>
            <w:proofErr w:type="gramEnd"/>
            <w:r w:rsidRPr="000A0E22">
              <w:rPr>
                <w:sz w:val="20"/>
                <w:szCs w:val="20"/>
              </w:rPr>
              <w:t>.</w:t>
            </w:r>
          </w:p>
        </w:tc>
        <w:tc>
          <w:tcPr>
            <w:tcW w:w="1838" w:type="dxa"/>
          </w:tcPr>
          <w:p w:rsidR="000A0E22" w:rsidRPr="000A0E22" w:rsidRDefault="000A0E22" w:rsidP="00DB5D74">
            <w:pPr>
              <w:pStyle w:val="TableParagraph"/>
              <w:spacing w:line="214" w:lineRule="exact"/>
              <w:rPr>
                <w:sz w:val="20"/>
                <w:szCs w:val="20"/>
              </w:rPr>
            </w:pPr>
            <w:r w:rsidRPr="000A0E22">
              <w:rPr>
                <w:sz w:val="20"/>
                <w:szCs w:val="20"/>
              </w:rPr>
              <w:t>Kurumsal amaçlar</w:t>
            </w:r>
          </w:p>
          <w:p w:rsidR="000A0E22" w:rsidRPr="000A0E22" w:rsidRDefault="000A0E22" w:rsidP="00DB5D74">
            <w:pPr>
              <w:pStyle w:val="TableParagraph"/>
              <w:rPr>
                <w:sz w:val="20"/>
                <w:szCs w:val="20"/>
              </w:rPr>
            </w:pPr>
            <w:r w:rsidRPr="000A0E22">
              <w:rPr>
                <w:sz w:val="20"/>
                <w:szCs w:val="20"/>
              </w:rPr>
              <w:t>doğrultusunda ve</w:t>
            </w:r>
          </w:p>
          <w:p w:rsidR="000A0E22" w:rsidRPr="000A0E22" w:rsidRDefault="000A0E22" w:rsidP="00DB5D74">
            <w:pPr>
              <w:pStyle w:val="TableParagraph"/>
              <w:rPr>
                <w:sz w:val="20"/>
                <w:szCs w:val="20"/>
              </w:rPr>
            </w:pPr>
            <w:r w:rsidRPr="000A0E22">
              <w:rPr>
                <w:sz w:val="20"/>
                <w:szCs w:val="20"/>
              </w:rPr>
              <w:t>sürdürülebilir</w:t>
            </w:r>
          </w:p>
          <w:p w:rsidR="000A0E22" w:rsidRPr="000A0E22" w:rsidRDefault="000A0E22" w:rsidP="00DB5D74">
            <w:pPr>
              <w:pStyle w:val="TableParagraph"/>
              <w:rPr>
                <w:sz w:val="20"/>
                <w:szCs w:val="20"/>
              </w:rPr>
            </w:pPr>
            <w:r w:rsidRPr="000A0E22">
              <w:rPr>
                <w:sz w:val="20"/>
                <w:szCs w:val="20"/>
              </w:rPr>
              <w:t>şekilde yürütülen</w:t>
            </w:r>
          </w:p>
          <w:p w:rsidR="000A0E22" w:rsidRPr="000A0E22" w:rsidRDefault="000A0E22" w:rsidP="00DB5D74">
            <w:pPr>
              <w:pStyle w:val="TableParagraph"/>
              <w:rPr>
                <w:sz w:val="20"/>
                <w:szCs w:val="20"/>
              </w:rPr>
            </w:pPr>
            <w:r w:rsidRPr="000A0E22">
              <w:rPr>
                <w:sz w:val="20"/>
                <w:szCs w:val="20"/>
              </w:rPr>
              <w:t>öğrenci merkezli</w:t>
            </w:r>
          </w:p>
          <w:p w:rsidR="000A0E22" w:rsidRPr="000A0E22" w:rsidRDefault="000A0E22" w:rsidP="00DB5D74">
            <w:pPr>
              <w:pStyle w:val="TableParagraph"/>
              <w:rPr>
                <w:sz w:val="20"/>
                <w:szCs w:val="20"/>
              </w:rPr>
            </w:pPr>
            <w:r w:rsidRPr="000A0E22">
              <w:rPr>
                <w:sz w:val="20"/>
                <w:szCs w:val="20"/>
              </w:rPr>
              <w:t>ölçme ve</w:t>
            </w:r>
          </w:p>
          <w:p w:rsidR="000A0E22" w:rsidRPr="000A0E22" w:rsidRDefault="000A0E22" w:rsidP="00DB5D74">
            <w:pPr>
              <w:pStyle w:val="TableParagraph"/>
              <w:rPr>
                <w:sz w:val="20"/>
                <w:szCs w:val="20"/>
              </w:rPr>
            </w:pPr>
            <w:r w:rsidRPr="000A0E22">
              <w:rPr>
                <w:sz w:val="20"/>
                <w:szCs w:val="20"/>
              </w:rPr>
              <w:t>değerlendirmeye</w:t>
            </w:r>
          </w:p>
          <w:p w:rsidR="000A0E22" w:rsidRPr="000A0E22" w:rsidRDefault="000A0E22" w:rsidP="00DB5D74">
            <w:pPr>
              <w:pStyle w:val="TableParagraph"/>
              <w:rPr>
                <w:sz w:val="20"/>
                <w:szCs w:val="20"/>
              </w:rPr>
            </w:pPr>
            <w:r w:rsidRPr="000A0E22">
              <w:rPr>
                <w:sz w:val="20"/>
                <w:szCs w:val="20"/>
              </w:rPr>
              <w:t>ilişkin olgunlaşmış</w:t>
            </w:r>
          </w:p>
          <w:p w:rsidR="000A0E22" w:rsidRPr="000A0E22" w:rsidRDefault="000A0E22" w:rsidP="00DB5D74">
            <w:pPr>
              <w:pStyle w:val="TableParagraph"/>
              <w:rPr>
                <w:sz w:val="20"/>
                <w:szCs w:val="20"/>
              </w:rPr>
            </w:pPr>
            <w:r w:rsidRPr="000A0E22">
              <w:rPr>
                <w:sz w:val="20"/>
                <w:szCs w:val="20"/>
              </w:rPr>
              <w:t>uygulamalar</w:t>
            </w:r>
          </w:p>
          <w:p w:rsidR="000A0E22" w:rsidRPr="000A0E22" w:rsidRDefault="000A0E22" w:rsidP="00DB5D74">
            <w:pPr>
              <w:pStyle w:val="TableParagraph"/>
              <w:rPr>
                <w:sz w:val="20"/>
                <w:szCs w:val="20"/>
              </w:rPr>
            </w:pPr>
            <w:r w:rsidRPr="000A0E22">
              <w:rPr>
                <w:sz w:val="20"/>
                <w:szCs w:val="20"/>
              </w:rPr>
              <w:t>kurumun</w:t>
            </w:r>
          </w:p>
          <w:p w:rsidR="000A0E22" w:rsidRPr="000A0E22" w:rsidRDefault="000A0E22" w:rsidP="00DB5D74">
            <w:pPr>
              <w:pStyle w:val="TableParagraph"/>
              <w:rPr>
                <w:sz w:val="20"/>
                <w:szCs w:val="20"/>
              </w:rPr>
            </w:pPr>
            <w:r w:rsidRPr="000A0E22">
              <w:rPr>
                <w:sz w:val="20"/>
                <w:szCs w:val="20"/>
              </w:rPr>
              <w:t>tamamında</w:t>
            </w:r>
          </w:p>
          <w:p w:rsidR="000A0E22" w:rsidRPr="000A0E22" w:rsidRDefault="000A0E22" w:rsidP="00DB5D74">
            <w:pPr>
              <w:pStyle w:val="TableParagraph"/>
              <w:rPr>
                <w:sz w:val="20"/>
                <w:szCs w:val="20"/>
              </w:rPr>
            </w:pPr>
            <w:r w:rsidRPr="000A0E22">
              <w:rPr>
                <w:sz w:val="20"/>
                <w:szCs w:val="20"/>
              </w:rPr>
              <w:t>benimsenmiştir;</w:t>
            </w:r>
          </w:p>
          <w:p w:rsidR="000A0E22" w:rsidRPr="000A0E22" w:rsidRDefault="000A0E22" w:rsidP="00DB5D74">
            <w:pPr>
              <w:pStyle w:val="TableParagraph"/>
              <w:rPr>
                <w:sz w:val="20"/>
                <w:szCs w:val="20"/>
              </w:rPr>
            </w:pPr>
            <w:r w:rsidRPr="000A0E22">
              <w:rPr>
                <w:sz w:val="20"/>
                <w:szCs w:val="20"/>
              </w:rPr>
              <w:t>kurumun bu</w:t>
            </w:r>
          </w:p>
          <w:p w:rsidR="000A0E22" w:rsidRPr="000A0E22" w:rsidRDefault="000A0E22" w:rsidP="00DB5D74">
            <w:pPr>
              <w:pStyle w:val="TableParagraph"/>
              <w:rPr>
                <w:sz w:val="20"/>
                <w:szCs w:val="20"/>
              </w:rPr>
            </w:pPr>
            <w:r w:rsidRPr="000A0E22">
              <w:rPr>
                <w:sz w:val="20"/>
                <w:szCs w:val="20"/>
              </w:rPr>
              <w:t>kapsamda kendine</w:t>
            </w:r>
          </w:p>
          <w:p w:rsidR="000A0E22" w:rsidRPr="000A0E22" w:rsidRDefault="000A0E22" w:rsidP="00DB5D74">
            <w:pPr>
              <w:pStyle w:val="TableParagraph"/>
              <w:rPr>
                <w:sz w:val="20"/>
                <w:szCs w:val="20"/>
              </w:rPr>
            </w:pPr>
            <w:r w:rsidRPr="000A0E22">
              <w:rPr>
                <w:sz w:val="20"/>
                <w:szCs w:val="20"/>
              </w:rPr>
              <w:t>özgü ve yenilikçi</w:t>
            </w:r>
          </w:p>
          <w:p w:rsidR="000A0E22" w:rsidRPr="000A0E22" w:rsidRDefault="000A0E22" w:rsidP="00DB5D74">
            <w:pPr>
              <w:pStyle w:val="TableParagraph"/>
              <w:rPr>
                <w:sz w:val="20"/>
                <w:szCs w:val="20"/>
              </w:rPr>
            </w:pPr>
            <w:r w:rsidRPr="000A0E22">
              <w:rPr>
                <w:sz w:val="20"/>
                <w:szCs w:val="20"/>
              </w:rPr>
              <w:t>birçok uygulaması</w:t>
            </w:r>
          </w:p>
          <w:p w:rsidR="000A0E22" w:rsidRPr="000A0E22" w:rsidRDefault="000A0E22" w:rsidP="00DB5D74">
            <w:pPr>
              <w:pStyle w:val="TableParagraph"/>
              <w:rPr>
                <w:sz w:val="20"/>
                <w:szCs w:val="20"/>
              </w:rPr>
            </w:pPr>
            <w:r w:rsidRPr="000A0E22">
              <w:rPr>
                <w:sz w:val="20"/>
                <w:szCs w:val="20"/>
              </w:rPr>
              <w:t>bulunmakta ve bu</w:t>
            </w:r>
          </w:p>
          <w:p w:rsidR="000A0E22" w:rsidRPr="000A0E22" w:rsidRDefault="000A0E22" w:rsidP="00DB5D74">
            <w:pPr>
              <w:pStyle w:val="TableParagraph"/>
              <w:rPr>
                <w:sz w:val="20"/>
                <w:szCs w:val="20"/>
              </w:rPr>
            </w:pPr>
            <w:r w:rsidRPr="000A0E22">
              <w:rPr>
                <w:sz w:val="20"/>
                <w:szCs w:val="20"/>
              </w:rPr>
              <w:t>uygulamaların bir</w:t>
            </w:r>
          </w:p>
          <w:p w:rsidR="000A0E22" w:rsidRPr="000A0E22" w:rsidRDefault="000A0E22" w:rsidP="00DB5D74">
            <w:pPr>
              <w:pStyle w:val="TableParagraph"/>
              <w:rPr>
                <w:sz w:val="20"/>
                <w:szCs w:val="20"/>
              </w:rPr>
            </w:pPr>
            <w:r w:rsidRPr="000A0E22">
              <w:rPr>
                <w:sz w:val="20"/>
                <w:szCs w:val="20"/>
              </w:rPr>
              <w:t>kısmı diğer</w:t>
            </w:r>
          </w:p>
          <w:p w:rsidR="000A0E22" w:rsidRPr="000A0E22" w:rsidRDefault="000A0E22" w:rsidP="00DB5D74">
            <w:pPr>
              <w:pStyle w:val="TableParagraph"/>
              <w:rPr>
                <w:sz w:val="20"/>
                <w:szCs w:val="20"/>
              </w:rPr>
            </w:pPr>
            <w:r w:rsidRPr="000A0E22">
              <w:rPr>
                <w:sz w:val="20"/>
                <w:szCs w:val="20"/>
              </w:rPr>
              <w:t>kurumlar tarafından</w:t>
            </w:r>
          </w:p>
          <w:p w:rsidR="000A0E22" w:rsidRPr="000A0E22" w:rsidRDefault="000A0E22" w:rsidP="00DB5D74">
            <w:pPr>
              <w:pStyle w:val="TableParagraph"/>
              <w:spacing w:line="206" w:lineRule="exact"/>
              <w:rPr>
                <w:sz w:val="20"/>
                <w:szCs w:val="20"/>
              </w:rPr>
            </w:pPr>
            <w:proofErr w:type="gramStart"/>
            <w:r w:rsidRPr="000A0E22">
              <w:rPr>
                <w:sz w:val="20"/>
                <w:szCs w:val="20"/>
              </w:rPr>
              <w:t>örnek</w:t>
            </w:r>
            <w:proofErr w:type="gramEnd"/>
            <w:r w:rsidRPr="000A0E22">
              <w:rPr>
                <w:sz w:val="20"/>
                <w:szCs w:val="20"/>
              </w:rPr>
              <w:t xml:space="preserve"> alınmaktadır.</w:t>
            </w:r>
          </w:p>
        </w:tc>
      </w:tr>
    </w:tbl>
    <w:p w:rsidR="000A0E22" w:rsidRPr="000A0E22" w:rsidRDefault="000A0E22" w:rsidP="000A0E22">
      <w:pPr>
        <w:spacing w:after="0"/>
        <w:ind w:left="218"/>
        <w:rPr>
          <w:rFonts w:ascii="Times New Roman" w:hAnsi="Times New Roman" w:cs="Times New Roman"/>
          <w:b/>
          <w:i/>
          <w:sz w:val="24"/>
        </w:rPr>
      </w:pPr>
      <w:r w:rsidRPr="000A0E22">
        <w:rPr>
          <w:rFonts w:ascii="Times New Roman" w:hAnsi="Times New Roman" w:cs="Times New Roman"/>
          <w:b/>
          <w:i/>
          <w:sz w:val="24"/>
        </w:rPr>
        <w:t>Kanıtlar</w:t>
      </w:r>
    </w:p>
    <w:p w:rsidR="000A0E22" w:rsidRPr="000A0E22" w:rsidRDefault="000A0E22" w:rsidP="008C494F">
      <w:pPr>
        <w:pStyle w:val="ListeParagraf"/>
        <w:widowControl w:val="0"/>
        <w:numPr>
          <w:ilvl w:val="0"/>
          <w:numId w:val="27"/>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0A0E22">
        <w:rPr>
          <w:rFonts w:ascii="Times New Roman" w:hAnsi="Times New Roman" w:cs="Times New Roman"/>
          <w:b/>
          <w:i/>
          <w:sz w:val="24"/>
          <w:szCs w:val="24"/>
        </w:rPr>
        <w:t>Öğrenci başarısını ölçme ve değerlendirmede kullanılan tanımlı</w:t>
      </w:r>
      <w:r w:rsidRPr="000A0E22">
        <w:rPr>
          <w:rFonts w:ascii="Times New Roman" w:hAnsi="Times New Roman" w:cs="Times New Roman"/>
          <w:b/>
          <w:i/>
          <w:spacing w:val="-3"/>
          <w:sz w:val="24"/>
          <w:szCs w:val="24"/>
        </w:rPr>
        <w:t xml:space="preserve"> </w:t>
      </w:r>
      <w:r w:rsidRPr="000A0E22">
        <w:rPr>
          <w:rFonts w:ascii="Times New Roman" w:hAnsi="Times New Roman" w:cs="Times New Roman"/>
          <w:b/>
          <w:i/>
          <w:sz w:val="24"/>
          <w:szCs w:val="24"/>
        </w:rPr>
        <w:t>süreçler:</w:t>
      </w:r>
      <w:r w:rsidRPr="000A0E22">
        <w:rPr>
          <w:rFonts w:ascii="Times New Roman" w:hAnsi="Times New Roman" w:cs="Times New Roman"/>
          <w:sz w:val="24"/>
          <w:szCs w:val="24"/>
        </w:rPr>
        <w:t xml:space="preserve"> </w:t>
      </w:r>
      <w:hyperlink r:id="rId79" w:history="1">
        <w:r w:rsidRPr="000A0E22">
          <w:rPr>
            <w:rStyle w:val="Kpr"/>
            <w:rFonts w:ascii="Times New Roman" w:hAnsi="Times New Roman" w:cs="Times New Roman"/>
            <w:sz w:val="24"/>
            <w:szCs w:val="24"/>
          </w:rPr>
          <w:t>http://veteriner.siirt.edu.tr/detay/mezuniyet-kosullari/448287445.html</w:t>
        </w:r>
      </w:hyperlink>
      <w:r w:rsidR="00B411E0">
        <w:rPr>
          <w:rFonts w:ascii="Times New Roman" w:hAnsi="Times New Roman" w:cs="Times New Roman"/>
          <w:sz w:val="24"/>
          <w:szCs w:val="24"/>
        </w:rPr>
        <w:t xml:space="preserve"> </w:t>
      </w:r>
      <w:hyperlink r:id="rId80" w:history="1">
        <w:r w:rsidR="00B411E0" w:rsidRPr="00B411E0">
          <w:rPr>
            <w:rStyle w:val="Kpr"/>
            <w:rFonts w:ascii="Times New Roman" w:hAnsi="Times New Roman" w:cs="Times New Roman"/>
            <w:sz w:val="24"/>
          </w:rPr>
          <w:t>http://veteriner.siirt.edu.tr/detay/sinav-ve-degerlendirme/34468074.html</w:t>
        </w:r>
      </w:hyperlink>
    </w:p>
    <w:p w:rsidR="000A0E22" w:rsidRPr="00B411E0" w:rsidRDefault="000A0E22" w:rsidP="008C494F">
      <w:pPr>
        <w:pStyle w:val="ListeParagraf"/>
        <w:widowControl w:val="0"/>
        <w:numPr>
          <w:ilvl w:val="0"/>
          <w:numId w:val="27"/>
        </w:numPr>
        <w:tabs>
          <w:tab w:val="left" w:pos="938"/>
        </w:tabs>
        <w:autoSpaceDE w:val="0"/>
        <w:autoSpaceDN w:val="0"/>
        <w:spacing w:after="0" w:line="240" w:lineRule="auto"/>
        <w:ind w:hanging="361"/>
        <w:contextualSpacing w:val="0"/>
        <w:rPr>
          <w:rFonts w:ascii="Times New Roman" w:hAnsi="Times New Roman" w:cs="Times New Roman"/>
          <w:b/>
          <w:i/>
          <w:sz w:val="24"/>
        </w:rPr>
      </w:pPr>
      <w:r w:rsidRPr="00B411E0">
        <w:rPr>
          <w:rFonts w:ascii="Times New Roman" w:hAnsi="Times New Roman" w:cs="Times New Roman"/>
          <w:b/>
          <w:i/>
          <w:sz w:val="24"/>
        </w:rPr>
        <w:t>Ders</w:t>
      </w:r>
      <w:r w:rsidRPr="00B411E0">
        <w:rPr>
          <w:rFonts w:ascii="Times New Roman" w:hAnsi="Times New Roman" w:cs="Times New Roman"/>
          <w:b/>
          <w:i/>
          <w:spacing w:val="30"/>
          <w:sz w:val="24"/>
        </w:rPr>
        <w:t xml:space="preserve"> </w:t>
      </w:r>
      <w:r w:rsidRPr="00B411E0">
        <w:rPr>
          <w:rFonts w:ascii="Times New Roman" w:hAnsi="Times New Roman" w:cs="Times New Roman"/>
          <w:b/>
          <w:i/>
          <w:sz w:val="24"/>
        </w:rPr>
        <w:t>öğrenme</w:t>
      </w:r>
      <w:r w:rsidRPr="00B411E0">
        <w:rPr>
          <w:rFonts w:ascii="Times New Roman" w:hAnsi="Times New Roman" w:cs="Times New Roman"/>
          <w:b/>
          <w:i/>
          <w:spacing w:val="30"/>
          <w:sz w:val="24"/>
        </w:rPr>
        <w:t xml:space="preserve"> </w:t>
      </w:r>
      <w:r w:rsidRPr="00B411E0">
        <w:rPr>
          <w:rFonts w:ascii="Times New Roman" w:hAnsi="Times New Roman" w:cs="Times New Roman"/>
          <w:b/>
          <w:i/>
          <w:sz w:val="24"/>
        </w:rPr>
        <w:t>çıktılarına</w:t>
      </w:r>
      <w:r w:rsidRPr="00B411E0">
        <w:rPr>
          <w:rFonts w:ascii="Times New Roman" w:hAnsi="Times New Roman" w:cs="Times New Roman"/>
          <w:b/>
          <w:i/>
          <w:spacing w:val="30"/>
          <w:sz w:val="24"/>
        </w:rPr>
        <w:t xml:space="preserve"> </w:t>
      </w:r>
      <w:r w:rsidRPr="00B411E0">
        <w:rPr>
          <w:rFonts w:ascii="Times New Roman" w:hAnsi="Times New Roman" w:cs="Times New Roman"/>
          <w:b/>
          <w:i/>
          <w:sz w:val="24"/>
        </w:rPr>
        <w:t>ulaşılıp</w:t>
      </w:r>
      <w:r w:rsidRPr="00B411E0">
        <w:rPr>
          <w:rFonts w:ascii="Times New Roman" w:hAnsi="Times New Roman" w:cs="Times New Roman"/>
          <w:b/>
          <w:i/>
          <w:spacing w:val="31"/>
          <w:sz w:val="24"/>
        </w:rPr>
        <w:t xml:space="preserve"> </w:t>
      </w:r>
      <w:r w:rsidRPr="00B411E0">
        <w:rPr>
          <w:rFonts w:ascii="Times New Roman" w:hAnsi="Times New Roman" w:cs="Times New Roman"/>
          <w:b/>
          <w:i/>
          <w:sz w:val="24"/>
        </w:rPr>
        <w:t>ulaşılmadığını</w:t>
      </w:r>
      <w:r w:rsidRPr="00B411E0">
        <w:rPr>
          <w:rFonts w:ascii="Times New Roman" w:hAnsi="Times New Roman" w:cs="Times New Roman"/>
          <w:b/>
          <w:i/>
          <w:spacing w:val="30"/>
          <w:sz w:val="24"/>
        </w:rPr>
        <w:t xml:space="preserve"> </w:t>
      </w:r>
      <w:r w:rsidRPr="00B411E0">
        <w:rPr>
          <w:rFonts w:ascii="Times New Roman" w:hAnsi="Times New Roman" w:cs="Times New Roman"/>
          <w:b/>
          <w:i/>
          <w:sz w:val="24"/>
        </w:rPr>
        <w:t>değerlendirmek</w:t>
      </w:r>
      <w:r w:rsidRPr="00B411E0">
        <w:rPr>
          <w:rFonts w:ascii="Times New Roman" w:hAnsi="Times New Roman" w:cs="Times New Roman"/>
          <w:b/>
          <w:i/>
          <w:spacing w:val="30"/>
          <w:sz w:val="24"/>
        </w:rPr>
        <w:t xml:space="preserve"> </w:t>
      </w:r>
      <w:r w:rsidRPr="00B411E0">
        <w:rPr>
          <w:rFonts w:ascii="Times New Roman" w:hAnsi="Times New Roman" w:cs="Times New Roman"/>
          <w:b/>
          <w:i/>
          <w:sz w:val="24"/>
        </w:rPr>
        <w:t>üzere</w:t>
      </w:r>
      <w:r w:rsidRPr="00B411E0">
        <w:rPr>
          <w:rFonts w:ascii="Times New Roman" w:hAnsi="Times New Roman" w:cs="Times New Roman"/>
          <w:b/>
          <w:i/>
          <w:spacing w:val="31"/>
          <w:sz w:val="24"/>
        </w:rPr>
        <w:t xml:space="preserve"> </w:t>
      </w:r>
      <w:r w:rsidRPr="00B411E0">
        <w:rPr>
          <w:rFonts w:ascii="Times New Roman" w:hAnsi="Times New Roman" w:cs="Times New Roman"/>
          <w:b/>
          <w:i/>
          <w:sz w:val="24"/>
        </w:rPr>
        <w:t>kullanılan</w:t>
      </w:r>
      <w:r w:rsidRPr="00B411E0">
        <w:rPr>
          <w:rFonts w:ascii="Times New Roman" w:hAnsi="Times New Roman" w:cs="Times New Roman"/>
          <w:b/>
          <w:i/>
          <w:spacing w:val="30"/>
          <w:sz w:val="24"/>
        </w:rPr>
        <w:t xml:space="preserve"> </w:t>
      </w:r>
      <w:r w:rsidRPr="00B411E0">
        <w:rPr>
          <w:rFonts w:ascii="Times New Roman" w:hAnsi="Times New Roman" w:cs="Times New Roman"/>
          <w:b/>
          <w:i/>
          <w:sz w:val="24"/>
        </w:rPr>
        <w:t>ölçme</w:t>
      </w:r>
      <w:r w:rsidRPr="00B411E0">
        <w:rPr>
          <w:rFonts w:ascii="Times New Roman" w:hAnsi="Times New Roman" w:cs="Times New Roman"/>
          <w:b/>
          <w:i/>
          <w:spacing w:val="30"/>
          <w:sz w:val="24"/>
        </w:rPr>
        <w:t xml:space="preserve"> </w:t>
      </w:r>
      <w:r w:rsidRPr="00B411E0">
        <w:rPr>
          <w:rFonts w:ascii="Times New Roman" w:hAnsi="Times New Roman" w:cs="Times New Roman"/>
          <w:b/>
          <w:i/>
          <w:sz w:val="24"/>
        </w:rPr>
        <w:t>ve</w:t>
      </w:r>
    </w:p>
    <w:p w:rsidR="00B411E0" w:rsidRDefault="000A0E22" w:rsidP="000A0E22">
      <w:pPr>
        <w:pStyle w:val="GvdeMetni"/>
        <w:ind w:left="937"/>
        <w:rPr>
          <w:i w:val="0"/>
        </w:rPr>
      </w:pPr>
      <w:proofErr w:type="gramStart"/>
      <w:r w:rsidRPr="00B411E0">
        <w:rPr>
          <w:b/>
        </w:rPr>
        <w:t>değerlendirme</w:t>
      </w:r>
      <w:proofErr w:type="gramEnd"/>
      <w:r w:rsidRPr="00B411E0">
        <w:rPr>
          <w:b/>
        </w:rPr>
        <w:t xml:space="preserve"> yöntemleri</w:t>
      </w:r>
      <w:r w:rsidR="00B411E0">
        <w:rPr>
          <w:b/>
        </w:rPr>
        <w:t>:</w:t>
      </w:r>
      <w:r w:rsidR="00B411E0">
        <w:rPr>
          <w:i w:val="0"/>
        </w:rPr>
        <w:t xml:space="preserve"> </w:t>
      </w:r>
    </w:p>
    <w:p w:rsidR="000A0E22" w:rsidRPr="00B411E0" w:rsidRDefault="0040506B" w:rsidP="000A0E22">
      <w:pPr>
        <w:pStyle w:val="GvdeMetni"/>
        <w:ind w:left="937"/>
        <w:rPr>
          <w:i w:val="0"/>
        </w:rPr>
      </w:pPr>
      <w:hyperlink r:id="rId81" w:history="1">
        <w:r w:rsidR="00B411E0" w:rsidRPr="00B411E0">
          <w:rPr>
            <w:rStyle w:val="Kpr"/>
            <w:i w:val="0"/>
          </w:rPr>
          <w:t>http://veteriner.siirt.edu.tr/detay/sinav-ve-degerlendirme/34468074.html</w:t>
        </w:r>
      </w:hyperlink>
    </w:p>
    <w:p w:rsidR="000A0E22" w:rsidRPr="00B411E0" w:rsidRDefault="000A0E22" w:rsidP="008C494F">
      <w:pPr>
        <w:pStyle w:val="ListeParagraf"/>
        <w:widowControl w:val="0"/>
        <w:numPr>
          <w:ilvl w:val="0"/>
          <w:numId w:val="27"/>
        </w:numPr>
        <w:tabs>
          <w:tab w:val="left" w:pos="938"/>
        </w:tabs>
        <w:autoSpaceDE w:val="0"/>
        <w:autoSpaceDN w:val="0"/>
        <w:spacing w:after="0" w:line="240" w:lineRule="auto"/>
        <w:ind w:left="937" w:hanging="361"/>
        <w:contextualSpacing w:val="0"/>
        <w:rPr>
          <w:rFonts w:ascii="Times New Roman" w:hAnsi="Times New Roman" w:cs="Times New Roman"/>
          <w:sz w:val="24"/>
          <w:szCs w:val="24"/>
        </w:rPr>
      </w:pPr>
      <w:r w:rsidRPr="00B411E0">
        <w:rPr>
          <w:rFonts w:ascii="Times New Roman" w:hAnsi="Times New Roman" w:cs="Times New Roman"/>
          <w:sz w:val="24"/>
          <w:szCs w:val="24"/>
        </w:rPr>
        <w:t>Standart uygulamalar ve mevzuatın yanı sıra; kurumun ihtiyaçları doğrultusunda geliştirdiği</w:t>
      </w:r>
      <w:r w:rsidRPr="00B411E0">
        <w:rPr>
          <w:rFonts w:ascii="Times New Roman" w:hAnsi="Times New Roman" w:cs="Times New Roman"/>
          <w:spacing w:val="-40"/>
          <w:sz w:val="24"/>
          <w:szCs w:val="24"/>
        </w:rPr>
        <w:t xml:space="preserve"> </w:t>
      </w:r>
      <w:r w:rsidRPr="00B411E0">
        <w:rPr>
          <w:rFonts w:ascii="Times New Roman" w:hAnsi="Times New Roman" w:cs="Times New Roman"/>
          <w:sz w:val="24"/>
          <w:szCs w:val="24"/>
        </w:rPr>
        <w:t>özgün</w:t>
      </w:r>
      <w:r w:rsidR="00B411E0" w:rsidRPr="00B411E0">
        <w:rPr>
          <w:rFonts w:ascii="Times New Roman" w:hAnsi="Times New Roman" w:cs="Times New Roman"/>
          <w:sz w:val="24"/>
          <w:szCs w:val="24"/>
        </w:rPr>
        <w:t xml:space="preserve"> </w:t>
      </w:r>
      <w:r w:rsidRPr="00B411E0">
        <w:rPr>
          <w:rFonts w:ascii="Times New Roman" w:hAnsi="Times New Roman" w:cs="Times New Roman"/>
          <w:sz w:val="24"/>
          <w:szCs w:val="24"/>
        </w:rPr>
        <w:t>yaklaşım ve uygulamalarına ilişkin kanıtlar</w:t>
      </w:r>
    </w:p>
    <w:p w:rsidR="000A0E22" w:rsidRDefault="000A0E22" w:rsidP="000A0E22">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B411E0" w:rsidRDefault="00B411E0" w:rsidP="000A0E22">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B411E0" w:rsidRDefault="00B411E0" w:rsidP="000A0E22">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B411E0" w:rsidRDefault="00B411E0" w:rsidP="000A0E22">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B411E0" w:rsidRDefault="00B411E0" w:rsidP="000A0E22">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B411E0" w:rsidRDefault="00B411E0" w:rsidP="000A0E22">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B411E0" w:rsidRDefault="00B411E0" w:rsidP="000A0E22">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B411E0" w:rsidRDefault="00B411E0" w:rsidP="000A0E22">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B411E0" w:rsidRDefault="00B411E0" w:rsidP="000A0E22">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B411E0" w:rsidRDefault="00B411E0" w:rsidP="000A0E22">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B411E0" w:rsidRDefault="00B411E0" w:rsidP="000A0E22">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B411E0" w:rsidRDefault="00B411E0" w:rsidP="000A0E22">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B411E0" w:rsidRDefault="00B411E0" w:rsidP="000A0E22">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B411E0" w:rsidRDefault="00B411E0" w:rsidP="000A0E22">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B411E0" w:rsidRDefault="00B411E0" w:rsidP="000A0E22">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B411E0" w:rsidRPr="00B411E0" w:rsidRDefault="00B411E0" w:rsidP="008C494F">
      <w:pPr>
        <w:pStyle w:val="Balk3"/>
        <w:keepNext w:val="0"/>
        <w:keepLines w:val="0"/>
        <w:widowControl w:val="0"/>
        <w:numPr>
          <w:ilvl w:val="2"/>
          <w:numId w:val="21"/>
        </w:numPr>
        <w:tabs>
          <w:tab w:val="left" w:pos="856"/>
        </w:tabs>
        <w:autoSpaceDE w:val="0"/>
        <w:autoSpaceDN w:val="0"/>
        <w:spacing w:before="0" w:line="240" w:lineRule="auto"/>
        <w:ind w:left="607" w:right="180" w:hanging="389"/>
        <w:rPr>
          <w:i/>
          <w:sz w:val="24"/>
        </w:rPr>
      </w:pPr>
      <w:bookmarkStart w:id="43" w:name="_Toc31621115"/>
      <w:r w:rsidRPr="00B411E0">
        <w:rPr>
          <w:rFonts w:ascii="Times New Roman" w:hAnsi="Times New Roman" w:cs="Times New Roman"/>
          <w:color w:val="auto"/>
          <w:sz w:val="24"/>
        </w:rPr>
        <w:lastRenderedPageBreak/>
        <w:t xml:space="preserve">Öğrenci Geri Bildirimleri (Ders-Öğretim Üyesi-Program-Genel Memnuniyet Anketleri, Talep </w:t>
      </w:r>
      <w:proofErr w:type="gramStart"/>
      <w:r w:rsidRPr="00B411E0">
        <w:rPr>
          <w:rFonts w:ascii="Times New Roman" w:hAnsi="Times New Roman" w:cs="Times New Roman"/>
          <w:color w:val="auto"/>
          <w:sz w:val="24"/>
        </w:rPr>
        <w:t xml:space="preserve">ve </w:t>
      </w:r>
      <w:r w:rsidRPr="00B411E0">
        <w:rPr>
          <w:rFonts w:ascii="Times New Roman" w:hAnsi="Times New Roman" w:cs="Times New Roman"/>
          <w:color w:val="auto"/>
          <w:spacing w:val="-40"/>
          <w:sz w:val="24"/>
        </w:rPr>
        <w:t xml:space="preserve"> </w:t>
      </w:r>
      <w:r w:rsidRPr="00B411E0">
        <w:rPr>
          <w:rFonts w:ascii="Times New Roman" w:hAnsi="Times New Roman" w:cs="Times New Roman"/>
          <w:color w:val="auto"/>
          <w:sz w:val="24"/>
        </w:rPr>
        <w:t>Öneri</w:t>
      </w:r>
      <w:proofErr w:type="gramEnd"/>
      <w:r w:rsidRPr="00B411E0">
        <w:rPr>
          <w:rFonts w:ascii="Times New Roman" w:hAnsi="Times New Roman" w:cs="Times New Roman"/>
          <w:color w:val="auto"/>
          <w:sz w:val="24"/>
        </w:rPr>
        <w:t xml:space="preserve"> Sistemleri)</w:t>
      </w:r>
      <w:bookmarkEnd w:id="43"/>
    </w:p>
    <w:p w:rsidR="00B411E0" w:rsidRDefault="00B411E0" w:rsidP="00B411E0">
      <w:pPr>
        <w:ind w:left="4525" w:right="2124"/>
        <w:rPr>
          <w:b/>
          <w:i/>
          <w:sz w:val="24"/>
        </w:rPr>
      </w:pPr>
      <w:r w:rsidRPr="00B411E0">
        <w:rPr>
          <w:b/>
          <w:sz w:val="24"/>
        </w:rPr>
        <w:t>Olgunluk Düzeyi</w:t>
      </w:r>
    </w:p>
    <w:tbl>
      <w:tblPr>
        <w:tblStyle w:val="TableNormal"/>
        <w:tblW w:w="0" w:type="auto"/>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701"/>
        <w:gridCol w:w="1843"/>
        <w:gridCol w:w="1701"/>
        <w:gridCol w:w="2284"/>
      </w:tblGrid>
      <w:tr w:rsidR="00B411E0" w:rsidRPr="00B411E0" w:rsidTr="00B411E0">
        <w:trPr>
          <w:trHeight w:val="229"/>
        </w:trPr>
        <w:tc>
          <w:tcPr>
            <w:tcW w:w="1656" w:type="dxa"/>
          </w:tcPr>
          <w:p w:rsidR="00B411E0" w:rsidRPr="00B411E0" w:rsidRDefault="00B411E0" w:rsidP="00DB5D74">
            <w:pPr>
              <w:pStyle w:val="TableParagraph"/>
              <w:ind w:left="0" w:right="110"/>
              <w:jc w:val="center"/>
              <w:rPr>
                <w:b/>
                <w:sz w:val="20"/>
                <w:szCs w:val="20"/>
              </w:rPr>
            </w:pPr>
            <w:r w:rsidRPr="00B411E0">
              <w:rPr>
                <w:b/>
                <w:sz w:val="20"/>
                <w:szCs w:val="20"/>
              </w:rPr>
              <w:t>1</w:t>
            </w:r>
          </w:p>
        </w:tc>
        <w:tc>
          <w:tcPr>
            <w:tcW w:w="1701" w:type="dxa"/>
          </w:tcPr>
          <w:p w:rsidR="00B411E0" w:rsidRPr="00B411E0" w:rsidRDefault="00B411E0" w:rsidP="00DB5D74">
            <w:pPr>
              <w:pStyle w:val="TableParagraph"/>
              <w:ind w:left="0" w:right="110"/>
              <w:jc w:val="center"/>
              <w:rPr>
                <w:b/>
                <w:sz w:val="20"/>
                <w:szCs w:val="20"/>
              </w:rPr>
            </w:pPr>
            <w:r w:rsidRPr="00B411E0">
              <w:rPr>
                <w:b/>
                <w:sz w:val="20"/>
                <w:szCs w:val="20"/>
              </w:rPr>
              <w:t>2</w:t>
            </w:r>
          </w:p>
        </w:tc>
        <w:tc>
          <w:tcPr>
            <w:tcW w:w="1843" w:type="dxa"/>
          </w:tcPr>
          <w:p w:rsidR="00B411E0" w:rsidRPr="00B411E0" w:rsidRDefault="00B411E0" w:rsidP="00DB5D74">
            <w:pPr>
              <w:pStyle w:val="TableParagraph"/>
              <w:ind w:left="0" w:right="110"/>
              <w:jc w:val="center"/>
              <w:rPr>
                <w:b/>
                <w:sz w:val="20"/>
                <w:szCs w:val="20"/>
              </w:rPr>
            </w:pPr>
            <w:r w:rsidRPr="00B411E0">
              <w:rPr>
                <w:b/>
                <w:sz w:val="20"/>
                <w:szCs w:val="20"/>
              </w:rPr>
              <w:t>3</w:t>
            </w:r>
          </w:p>
        </w:tc>
        <w:tc>
          <w:tcPr>
            <w:tcW w:w="1701" w:type="dxa"/>
          </w:tcPr>
          <w:p w:rsidR="00B411E0" w:rsidRPr="00B411E0" w:rsidRDefault="00B411E0" w:rsidP="00DB5D74">
            <w:pPr>
              <w:pStyle w:val="TableParagraph"/>
              <w:ind w:left="0" w:right="110"/>
              <w:jc w:val="center"/>
              <w:rPr>
                <w:b/>
                <w:sz w:val="20"/>
                <w:szCs w:val="20"/>
              </w:rPr>
            </w:pPr>
            <w:r w:rsidRPr="00B411E0">
              <w:rPr>
                <w:b/>
                <w:sz w:val="20"/>
                <w:szCs w:val="20"/>
              </w:rPr>
              <w:t>4</w:t>
            </w:r>
          </w:p>
        </w:tc>
        <w:tc>
          <w:tcPr>
            <w:tcW w:w="2284" w:type="dxa"/>
          </w:tcPr>
          <w:p w:rsidR="00B411E0" w:rsidRPr="00B411E0" w:rsidRDefault="00B411E0" w:rsidP="00DB5D74">
            <w:pPr>
              <w:pStyle w:val="TableParagraph"/>
              <w:ind w:left="0" w:right="110"/>
              <w:jc w:val="center"/>
              <w:rPr>
                <w:b/>
                <w:sz w:val="20"/>
                <w:szCs w:val="20"/>
              </w:rPr>
            </w:pPr>
            <w:r w:rsidRPr="00B411E0">
              <w:rPr>
                <w:b/>
                <w:sz w:val="20"/>
                <w:szCs w:val="20"/>
              </w:rPr>
              <w:t>5</w:t>
            </w:r>
          </w:p>
        </w:tc>
      </w:tr>
      <w:tr w:rsidR="00B411E0" w:rsidRPr="00B411E0" w:rsidTr="00B411E0">
        <w:trPr>
          <w:trHeight w:val="4336"/>
        </w:trPr>
        <w:tc>
          <w:tcPr>
            <w:tcW w:w="1656" w:type="dxa"/>
          </w:tcPr>
          <w:p w:rsidR="00B411E0" w:rsidRPr="00B411E0" w:rsidRDefault="00B411E0" w:rsidP="00DB5D74">
            <w:pPr>
              <w:pStyle w:val="TableParagraph"/>
              <w:spacing w:line="214" w:lineRule="exact"/>
              <w:rPr>
                <w:sz w:val="20"/>
                <w:szCs w:val="20"/>
              </w:rPr>
            </w:pPr>
            <w:r w:rsidRPr="00B411E0">
              <w:rPr>
                <w:sz w:val="20"/>
                <w:szCs w:val="20"/>
              </w:rPr>
              <w:t>Kurumda öğrenci</w:t>
            </w:r>
          </w:p>
          <w:p w:rsidR="00B411E0" w:rsidRPr="00B411E0" w:rsidRDefault="00B411E0" w:rsidP="00DB5D74">
            <w:pPr>
              <w:pStyle w:val="TableParagraph"/>
              <w:rPr>
                <w:sz w:val="20"/>
                <w:szCs w:val="20"/>
              </w:rPr>
            </w:pPr>
            <w:r w:rsidRPr="00B411E0">
              <w:rPr>
                <w:sz w:val="20"/>
                <w:szCs w:val="20"/>
              </w:rPr>
              <w:t>geri bildirimlerinin</w:t>
            </w:r>
          </w:p>
          <w:p w:rsidR="00B411E0" w:rsidRPr="00B411E0" w:rsidRDefault="00B411E0" w:rsidP="00DB5D74">
            <w:pPr>
              <w:pStyle w:val="TableParagraph"/>
              <w:rPr>
                <w:sz w:val="20"/>
                <w:szCs w:val="20"/>
              </w:rPr>
            </w:pPr>
            <w:r w:rsidRPr="00B411E0">
              <w:rPr>
                <w:sz w:val="20"/>
                <w:szCs w:val="20"/>
              </w:rPr>
              <w:t>alınmasına yönelik</w:t>
            </w:r>
          </w:p>
          <w:p w:rsidR="00B411E0" w:rsidRPr="00B411E0" w:rsidRDefault="00B411E0" w:rsidP="00DB5D74">
            <w:pPr>
              <w:pStyle w:val="TableParagraph"/>
              <w:rPr>
                <w:sz w:val="20"/>
                <w:szCs w:val="20"/>
              </w:rPr>
            </w:pPr>
            <w:r w:rsidRPr="00B411E0">
              <w:rPr>
                <w:sz w:val="20"/>
                <w:szCs w:val="20"/>
              </w:rPr>
              <w:t>mekanizmalar</w:t>
            </w:r>
          </w:p>
          <w:p w:rsidR="00B411E0" w:rsidRPr="00B411E0" w:rsidRDefault="00B411E0" w:rsidP="00DB5D74">
            <w:pPr>
              <w:pStyle w:val="TableParagraph"/>
              <w:rPr>
                <w:sz w:val="20"/>
                <w:szCs w:val="20"/>
              </w:rPr>
            </w:pPr>
            <w:proofErr w:type="gramStart"/>
            <w:r w:rsidRPr="00B411E0">
              <w:rPr>
                <w:sz w:val="20"/>
                <w:szCs w:val="20"/>
              </w:rPr>
              <w:t>bulunmamaktadır</w:t>
            </w:r>
            <w:proofErr w:type="gramEnd"/>
            <w:r w:rsidRPr="00B411E0">
              <w:rPr>
                <w:sz w:val="20"/>
                <w:szCs w:val="20"/>
              </w:rPr>
              <w:t>.</w:t>
            </w:r>
          </w:p>
        </w:tc>
        <w:tc>
          <w:tcPr>
            <w:tcW w:w="1701" w:type="dxa"/>
          </w:tcPr>
          <w:p w:rsidR="00B411E0" w:rsidRPr="00B411E0" w:rsidRDefault="00B411E0" w:rsidP="00DB5D74">
            <w:pPr>
              <w:pStyle w:val="TableParagraph"/>
              <w:spacing w:line="214" w:lineRule="exact"/>
              <w:rPr>
                <w:sz w:val="20"/>
                <w:szCs w:val="20"/>
              </w:rPr>
            </w:pPr>
            <w:r w:rsidRPr="00B411E0">
              <w:rPr>
                <w:sz w:val="20"/>
                <w:szCs w:val="20"/>
              </w:rPr>
              <w:t>Kurumda</w:t>
            </w:r>
          </w:p>
          <w:p w:rsidR="00B411E0" w:rsidRPr="00B411E0" w:rsidRDefault="00B411E0" w:rsidP="00DB5D74">
            <w:pPr>
              <w:pStyle w:val="TableParagraph"/>
              <w:rPr>
                <w:sz w:val="20"/>
                <w:szCs w:val="20"/>
              </w:rPr>
            </w:pPr>
            <w:r w:rsidRPr="00B411E0">
              <w:rPr>
                <w:sz w:val="20"/>
                <w:szCs w:val="20"/>
              </w:rPr>
              <w:t>öğrencilerin geri</w:t>
            </w:r>
          </w:p>
          <w:p w:rsidR="00B411E0" w:rsidRPr="00B411E0" w:rsidRDefault="00B411E0" w:rsidP="00DB5D74">
            <w:pPr>
              <w:pStyle w:val="TableParagraph"/>
              <w:rPr>
                <w:sz w:val="20"/>
                <w:szCs w:val="20"/>
              </w:rPr>
            </w:pPr>
            <w:r w:rsidRPr="00B411E0">
              <w:rPr>
                <w:sz w:val="20"/>
                <w:szCs w:val="20"/>
              </w:rPr>
              <w:t>bildirimlerinin</w:t>
            </w:r>
          </w:p>
          <w:p w:rsidR="00B411E0" w:rsidRPr="00B411E0" w:rsidRDefault="00B411E0" w:rsidP="00DB5D74">
            <w:pPr>
              <w:pStyle w:val="TableParagraph"/>
              <w:rPr>
                <w:sz w:val="20"/>
                <w:szCs w:val="20"/>
              </w:rPr>
            </w:pPr>
            <w:r w:rsidRPr="00B411E0">
              <w:rPr>
                <w:sz w:val="20"/>
                <w:szCs w:val="20"/>
              </w:rPr>
              <w:t>(ders, dersin</w:t>
            </w:r>
          </w:p>
          <w:p w:rsidR="00B411E0" w:rsidRPr="00B411E0" w:rsidRDefault="00B411E0" w:rsidP="00DB5D74">
            <w:pPr>
              <w:pStyle w:val="TableParagraph"/>
              <w:rPr>
                <w:sz w:val="20"/>
                <w:szCs w:val="20"/>
              </w:rPr>
            </w:pPr>
            <w:r w:rsidRPr="00B411E0">
              <w:rPr>
                <w:sz w:val="20"/>
                <w:szCs w:val="20"/>
              </w:rPr>
              <w:t>öğretim elemanı,</w:t>
            </w:r>
          </w:p>
          <w:p w:rsidR="00B411E0" w:rsidRPr="00B411E0" w:rsidRDefault="00B411E0" w:rsidP="00DB5D74">
            <w:pPr>
              <w:pStyle w:val="TableParagraph"/>
              <w:rPr>
                <w:sz w:val="20"/>
                <w:szCs w:val="20"/>
              </w:rPr>
            </w:pPr>
            <w:r w:rsidRPr="00B411E0">
              <w:rPr>
                <w:sz w:val="20"/>
                <w:szCs w:val="20"/>
              </w:rPr>
              <w:t>diploma programı,</w:t>
            </w:r>
          </w:p>
          <w:p w:rsidR="00B411E0" w:rsidRPr="00B411E0" w:rsidRDefault="00B411E0" w:rsidP="00DB5D74">
            <w:pPr>
              <w:pStyle w:val="TableParagraph"/>
              <w:rPr>
                <w:sz w:val="20"/>
                <w:szCs w:val="20"/>
              </w:rPr>
            </w:pPr>
            <w:r w:rsidRPr="00B411E0">
              <w:rPr>
                <w:sz w:val="20"/>
                <w:szCs w:val="20"/>
              </w:rPr>
              <w:t>hizmet ve genel</w:t>
            </w:r>
          </w:p>
          <w:p w:rsidR="00B411E0" w:rsidRPr="00B411E0" w:rsidRDefault="00B411E0" w:rsidP="00DB5D74">
            <w:pPr>
              <w:pStyle w:val="TableParagraph"/>
              <w:rPr>
                <w:sz w:val="20"/>
                <w:szCs w:val="20"/>
              </w:rPr>
            </w:pPr>
            <w:r w:rsidRPr="00B411E0">
              <w:rPr>
                <w:sz w:val="20"/>
                <w:szCs w:val="20"/>
              </w:rPr>
              <w:t>memnuniyet</w:t>
            </w:r>
          </w:p>
          <w:p w:rsidR="00B411E0" w:rsidRPr="00B411E0" w:rsidRDefault="00B411E0" w:rsidP="00DB5D74">
            <w:pPr>
              <w:pStyle w:val="TableParagraph"/>
              <w:rPr>
                <w:sz w:val="20"/>
                <w:szCs w:val="20"/>
              </w:rPr>
            </w:pPr>
            <w:proofErr w:type="gramStart"/>
            <w:r w:rsidRPr="00B411E0">
              <w:rPr>
                <w:sz w:val="20"/>
                <w:szCs w:val="20"/>
              </w:rPr>
              <w:t>seviyesi</w:t>
            </w:r>
            <w:proofErr w:type="gramEnd"/>
            <w:r w:rsidRPr="00B411E0">
              <w:rPr>
                <w:sz w:val="20"/>
                <w:szCs w:val="20"/>
              </w:rPr>
              <w:t>, vb.)</w:t>
            </w:r>
          </w:p>
          <w:p w:rsidR="00B411E0" w:rsidRPr="00B411E0" w:rsidRDefault="00B411E0" w:rsidP="00DB5D74">
            <w:pPr>
              <w:pStyle w:val="TableParagraph"/>
              <w:rPr>
                <w:sz w:val="20"/>
                <w:szCs w:val="20"/>
              </w:rPr>
            </w:pPr>
            <w:r w:rsidRPr="00B411E0">
              <w:rPr>
                <w:sz w:val="20"/>
                <w:szCs w:val="20"/>
              </w:rPr>
              <w:t>alınmasına ilişkin</w:t>
            </w:r>
          </w:p>
          <w:p w:rsidR="00B411E0" w:rsidRPr="00B411E0" w:rsidRDefault="00B411E0" w:rsidP="00DB5D74">
            <w:pPr>
              <w:pStyle w:val="TableParagraph"/>
              <w:rPr>
                <w:sz w:val="20"/>
                <w:szCs w:val="20"/>
              </w:rPr>
            </w:pPr>
            <w:r w:rsidRPr="00B411E0">
              <w:rPr>
                <w:sz w:val="20"/>
                <w:szCs w:val="20"/>
              </w:rPr>
              <w:t>mekanizmalar</w:t>
            </w:r>
          </w:p>
          <w:p w:rsidR="00B411E0" w:rsidRPr="00B411E0" w:rsidRDefault="00B411E0" w:rsidP="00DB5D74">
            <w:pPr>
              <w:pStyle w:val="TableParagraph"/>
              <w:rPr>
                <w:sz w:val="20"/>
                <w:szCs w:val="20"/>
              </w:rPr>
            </w:pPr>
            <w:proofErr w:type="gramStart"/>
            <w:r w:rsidRPr="00B411E0">
              <w:rPr>
                <w:sz w:val="20"/>
                <w:szCs w:val="20"/>
              </w:rPr>
              <w:t>oluşturulmuştur</w:t>
            </w:r>
            <w:proofErr w:type="gramEnd"/>
            <w:r w:rsidRPr="00B411E0">
              <w:rPr>
                <w:sz w:val="20"/>
                <w:szCs w:val="20"/>
              </w:rPr>
              <w:t>.</w:t>
            </w:r>
          </w:p>
          <w:p w:rsidR="00B411E0" w:rsidRPr="00B411E0" w:rsidRDefault="00B411E0" w:rsidP="00DB5D74">
            <w:pPr>
              <w:pStyle w:val="TableParagraph"/>
              <w:rPr>
                <w:sz w:val="20"/>
                <w:szCs w:val="20"/>
              </w:rPr>
            </w:pPr>
            <w:r w:rsidRPr="00B411E0">
              <w:rPr>
                <w:sz w:val="20"/>
                <w:szCs w:val="20"/>
              </w:rPr>
              <w:t>Ancak hiç</w:t>
            </w:r>
          </w:p>
          <w:p w:rsidR="00B411E0" w:rsidRPr="00B411E0" w:rsidRDefault="00B411E0" w:rsidP="00DB5D74">
            <w:pPr>
              <w:pStyle w:val="TableParagraph"/>
              <w:rPr>
                <w:sz w:val="20"/>
                <w:szCs w:val="20"/>
              </w:rPr>
            </w:pPr>
            <w:r w:rsidRPr="00B411E0">
              <w:rPr>
                <w:sz w:val="20"/>
                <w:szCs w:val="20"/>
              </w:rPr>
              <w:t>uygulama yoktur</w:t>
            </w:r>
          </w:p>
          <w:p w:rsidR="00B411E0" w:rsidRPr="00B411E0" w:rsidRDefault="00B411E0" w:rsidP="00DB5D74">
            <w:pPr>
              <w:pStyle w:val="TableParagraph"/>
              <w:rPr>
                <w:sz w:val="20"/>
                <w:szCs w:val="20"/>
              </w:rPr>
            </w:pPr>
            <w:r w:rsidRPr="00B411E0">
              <w:rPr>
                <w:sz w:val="20"/>
                <w:szCs w:val="20"/>
              </w:rPr>
              <w:t>veya tüm birimleri</w:t>
            </w:r>
          </w:p>
          <w:p w:rsidR="00B411E0" w:rsidRPr="00B411E0" w:rsidRDefault="00B411E0" w:rsidP="00DB5D74">
            <w:pPr>
              <w:pStyle w:val="TableParagraph"/>
              <w:rPr>
                <w:sz w:val="20"/>
                <w:szCs w:val="20"/>
              </w:rPr>
            </w:pPr>
            <w:r w:rsidRPr="00B411E0">
              <w:rPr>
                <w:sz w:val="20"/>
                <w:szCs w:val="20"/>
              </w:rPr>
              <w:t>kapsamayan</w:t>
            </w:r>
          </w:p>
          <w:p w:rsidR="00B411E0" w:rsidRPr="00B411E0" w:rsidRDefault="00B411E0" w:rsidP="00DB5D74">
            <w:pPr>
              <w:pStyle w:val="TableParagraph"/>
              <w:rPr>
                <w:sz w:val="20"/>
                <w:szCs w:val="20"/>
              </w:rPr>
            </w:pPr>
            <w:proofErr w:type="gramStart"/>
            <w:r w:rsidRPr="00B411E0">
              <w:rPr>
                <w:sz w:val="20"/>
                <w:szCs w:val="20"/>
              </w:rPr>
              <w:t>uygulamalar</w:t>
            </w:r>
            <w:proofErr w:type="gramEnd"/>
            <w:r w:rsidRPr="00B411E0">
              <w:rPr>
                <w:sz w:val="20"/>
                <w:szCs w:val="20"/>
              </w:rPr>
              <w:t xml:space="preserve"> vardır.</w:t>
            </w:r>
          </w:p>
        </w:tc>
        <w:tc>
          <w:tcPr>
            <w:tcW w:w="1843" w:type="dxa"/>
          </w:tcPr>
          <w:p w:rsidR="00B411E0" w:rsidRPr="00B411E0" w:rsidRDefault="00B411E0" w:rsidP="00DB5D74">
            <w:pPr>
              <w:pStyle w:val="TableParagraph"/>
              <w:spacing w:line="214" w:lineRule="exact"/>
              <w:rPr>
                <w:sz w:val="20"/>
                <w:szCs w:val="20"/>
              </w:rPr>
            </w:pPr>
            <w:r w:rsidRPr="00B411E0">
              <w:rPr>
                <w:sz w:val="20"/>
                <w:szCs w:val="20"/>
              </w:rPr>
              <w:t>Öğrenci geri</w:t>
            </w:r>
          </w:p>
          <w:p w:rsidR="00B411E0" w:rsidRPr="00B411E0" w:rsidRDefault="00B411E0" w:rsidP="00DB5D74">
            <w:pPr>
              <w:pStyle w:val="TableParagraph"/>
              <w:rPr>
                <w:sz w:val="20"/>
                <w:szCs w:val="20"/>
              </w:rPr>
            </w:pPr>
            <w:r w:rsidRPr="00B411E0">
              <w:rPr>
                <w:sz w:val="20"/>
                <w:szCs w:val="20"/>
              </w:rPr>
              <w:t>bildirimleri (ders,</w:t>
            </w:r>
          </w:p>
          <w:p w:rsidR="00B411E0" w:rsidRPr="00B411E0" w:rsidRDefault="00B411E0" w:rsidP="00DB5D74">
            <w:pPr>
              <w:pStyle w:val="TableParagraph"/>
              <w:rPr>
                <w:sz w:val="20"/>
                <w:szCs w:val="20"/>
              </w:rPr>
            </w:pPr>
            <w:r w:rsidRPr="00B411E0">
              <w:rPr>
                <w:sz w:val="20"/>
                <w:szCs w:val="20"/>
              </w:rPr>
              <w:t>dersin öğretim</w:t>
            </w:r>
          </w:p>
          <w:p w:rsidR="00B411E0" w:rsidRPr="00B411E0" w:rsidRDefault="00B411E0" w:rsidP="00DB5D74">
            <w:pPr>
              <w:pStyle w:val="TableParagraph"/>
              <w:rPr>
                <w:sz w:val="20"/>
                <w:szCs w:val="20"/>
              </w:rPr>
            </w:pPr>
            <w:r w:rsidRPr="00B411E0">
              <w:rPr>
                <w:sz w:val="20"/>
                <w:szCs w:val="20"/>
              </w:rPr>
              <w:t>elemanı, diploma</w:t>
            </w:r>
          </w:p>
          <w:p w:rsidR="00B411E0" w:rsidRPr="00B411E0" w:rsidRDefault="00B411E0" w:rsidP="00DB5D74">
            <w:pPr>
              <w:pStyle w:val="TableParagraph"/>
              <w:rPr>
                <w:sz w:val="20"/>
                <w:szCs w:val="20"/>
              </w:rPr>
            </w:pPr>
            <w:r w:rsidRPr="00B411E0">
              <w:rPr>
                <w:sz w:val="20"/>
                <w:szCs w:val="20"/>
              </w:rPr>
              <w:t>programı, hizmet ve</w:t>
            </w:r>
          </w:p>
          <w:p w:rsidR="00B411E0" w:rsidRPr="00B411E0" w:rsidRDefault="00B411E0" w:rsidP="00DB5D74">
            <w:pPr>
              <w:pStyle w:val="TableParagraph"/>
              <w:rPr>
                <w:sz w:val="20"/>
                <w:szCs w:val="20"/>
              </w:rPr>
            </w:pPr>
            <w:r w:rsidRPr="00B411E0">
              <w:rPr>
                <w:sz w:val="20"/>
                <w:szCs w:val="20"/>
              </w:rPr>
              <w:t>genel memnuniyet</w:t>
            </w:r>
          </w:p>
          <w:p w:rsidR="00B411E0" w:rsidRPr="00B411E0" w:rsidRDefault="00B411E0" w:rsidP="00DB5D74">
            <w:pPr>
              <w:pStyle w:val="TableParagraph"/>
              <w:rPr>
                <w:sz w:val="20"/>
                <w:szCs w:val="20"/>
              </w:rPr>
            </w:pPr>
            <w:proofErr w:type="gramStart"/>
            <w:r w:rsidRPr="00B411E0">
              <w:rPr>
                <w:sz w:val="20"/>
                <w:szCs w:val="20"/>
              </w:rPr>
              <w:t>seviyesi</w:t>
            </w:r>
            <w:proofErr w:type="gramEnd"/>
            <w:r w:rsidRPr="00B411E0">
              <w:rPr>
                <w:sz w:val="20"/>
                <w:szCs w:val="20"/>
              </w:rPr>
              <w:t>, vb.)</w:t>
            </w:r>
          </w:p>
          <w:p w:rsidR="00B411E0" w:rsidRPr="00B411E0" w:rsidRDefault="00B411E0" w:rsidP="00DB5D74">
            <w:pPr>
              <w:pStyle w:val="TableParagraph"/>
              <w:rPr>
                <w:sz w:val="20"/>
                <w:szCs w:val="20"/>
              </w:rPr>
            </w:pPr>
            <w:r w:rsidRPr="00B411E0">
              <w:rPr>
                <w:sz w:val="20"/>
                <w:szCs w:val="20"/>
              </w:rPr>
              <w:t>sistematik olarak</w:t>
            </w:r>
          </w:p>
          <w:p w:rsidR="00B411E0" w:rsidRPr="00B411E0" w:rsidRDefault="00B411E0" w:rsidP="00DB5D74">
            <w:pPr>
              <w:pStyle w:val="TableParagraph"/>
              <w:rPr>
                <w:sz w:val="20"/>
                <w:szCs w:val="20"/>
              </w:rPr>
            </w:pPr>
            <w:r w:rsidRPr="00B411E0">
              <w:rPr>
                <w:sz w:val="20"/>
                <w:szCs w:val="20"/>
              </w:rPr>
              <w:t>(her yarıyıl ya da</w:t>
            </w:r>
          </w:p>
          <w:p w:rsidR="00B411E0" w:rsidRPr="00B411E0" w:rsidRDefault="00B411E0" w:rsidP="00DB5D74">
            <w:pPr>
              <w:pStyle w:val="TableParagraph"/>
              <w:rPr>
                <w:sz w:val="20"/>
                <w:szCs w:val="20"/>
              </w:rPr>
            </w:pPr>
            <w:r w:rsidRPr="00B411E0">
              <w:rPr>
                <w:sz w:val="20"/>
                <w:szCs w:val="20"/>
              </w:rPr>
              <w:t>her akademik</w:t>
            </w:r>
          </w:p>
          <w:p w:rsidR="00B411E0" w:rsidRPr="00B411E0" w:rsidRDefault="00B411E0" w:rsidP="00DB5D74">
            <w:pPr>
              <w:pStyle w:val="TableParagraph"/>
              <w:rPr>
                <w:sz w:val="20"/>
                <w:szCs w:val="20"/>
              </w:rPr>
            </w:pPr>
            <w:r w:rsidRPr="00B411E0">
              <w:rPr>
                <w:sz w:val="20"/>
                <w:szCs w:val="20"/>
              </w:rPr>
              <w:t>yılsonunda)</w:t>
            </w:r>
          </w:p>
          <w:p w:rsidR="00B411E0" w:rsidRPr="00B411E0" w:rsidRDefault="00B411E0" w:rsidP="00DB5D74">
            <w:pPr>
              <w:pStyle w:val="TableParagraph"/>
              <w:rPr>
                <w:sz w:val="20"/>
                <w:szCs w:val="20"/>
              </w:rPr>
            </w:pPr>
            <w:proofErr w:type="gramStart"/>
            <w:r w:rsidRPr="00B411E0">
              <w:rPr>
                <w:sz w:val="20"/>
                <w:szCs w:val="20"/>
              </w:rPr>
              <w:t>alınmaktadır</w:t>
            </w:r>
            <w:proofErr w:type="gramEnd"/>
            <w:r w:rsidRPr="00B411E0">
              <w:rPr>
                <w:sz w:val="20"/>
                <w:szCs w:val="20"/>
              </w:rPr>
              <w:t>.</w:t>
            </w:r>
          </w:p>
          <w:p w:rsidR="00B411E0" w:rsidRPr="00B411E0" w:rsidRDefault="00B411E0" w:rsidP="00DB5D74">
            <w:pPr>
              <w:pStyle w:val="TableParagraph"/>
              <w:rPr>
                <w:sz w:val="20"/>
                <w:szCs w:val="20"/>
              </w:rPr>
            </w:pPr>
            <w:r w:rsidRPr="00B411E0">
              <w:rPr>
                <w:sz w:val="20"/>
                <w:szCs w:val="20"/>
              </w:rPr>
              <w:t>Ancak alınan geri</w:t>
            </w:r>
          </w:p>
          <w:p w:rsidR="00B411E0" w:rsidRPr="00B411E0" w:rsidRDefault="00B411E0" w:rsidP="00DB5D74">
            <w:pPr>
              <w:pStyle w:val="TableParagraph"/>
              <w:rPr>
                <w:sz w:val="20"/>
                <w:szCs w:val="20"/>
              </w:rPr>
            </w:pPr>
            <w:r w:rsidRPr="00B411E0">
              <w:rPr>
                <w:sz w:val="20"/>
                <w:szCs w:val="20"/>
              </w:rPr>
              <w:t>bildirimler</w:t>
            </w:r>
          </w:p>
          <w:p w:rsidR="00B411E0" w:rsidRPr="00B411E0" w:rsidRDefault="00B411E0" w:rsidP="00DB5D74">
            <w:pPr>
              <w:pStyle w:val="TableParagraph"/>
              <w:rPr>
                <w:sz w:val="20"/>
                <w:szCs w:val="20"/>
              </w:rPr>
            </w:pPr>
            <w:r w:rsidRPr="00B411E0">
              <w:rPr>
                <w:sz w:val="20"/>
                <w:szCs w:val="20"/>
              </w:rPr>
              <w:t>iyileştirmeye</w:t>
            </w:r>
          </w:p>
          <w:p w:rsidR="00B411E0" w:rsidRPr="00B411E0" w:rsidRDefault="00B411E0" w:rsidP="00DB5D74">
            <w:pPr>
              <w:pStyle w:val="TableParagraph"/>
              <w:rPr>
                <w:sz w:val="20"/>
                <w:szCs w:val="20"/>
              </w:rPr>
            </w:pPr>
            <w:r w:rsidRPr="00B411E0">
              <w:rPr>
                <w:sz w:val="20"/>
                <w:szCs w:val="20"/>
              </w:rPr>
              <w:t>yönelik karar alma</w:t>
            </w:r>
          </w:p>
          <w:p w:rsidR="00B411E0" w:rsidRPr="00B411E0" w:rsidRDefault="00B411E0" w:rsidP="00DB5D74">
            <w:pPr>
              <w:pStyle w:val="TableParagraph"/>
              <w:rPr>
                <w:sz w:val="20"/>
                <w:szCs w:val="20"/>
              </w:rPr>
            </w:pPr>
            <w:r w:rsidRPr="00B411E0">
              <w:rPr>
                <w:sz w:val="20"/>
                <w:szCs w:val="20"/>
              </w:rPr>
              <w:t>süreçlerinde</w:t>
            </w:r>
          </w:p>
          <w:p w:rsidR="00B411E0" w:rsidRPr="00B411E0" w:rsidRDefault="00B411E0" w:rsidP="00DB5D74">
            <w:pPr>
              <w:pStyle w:val="TableParagraph"/>
              <w:rPr>
                <w:sz w:val="20"/>
                <w:szCs w:val="20"/>
              </w:rPr>
            </w:pPr>
            <w:proofErr w:type="gramStart"/>
            <w:r w:rsidRPr="00B411E0">
              <w:rPr>
                <w:sz w:val="20"/>
                <w:szCs w:val="20"/>
              </w:rPr>
              <w:t>kullanılmamaktadır</w:t>
            </w:r>
            <w:proofErr w:type="gramEnd"/>
            <w:r w:rsidRPr="00B411E0">
              <w:rPr>
                <w:sz w:val="20"/>
                <w:szCs w:val="20"/>
              </w:rPr>
              <w:t>.</w:t>
            </w:r>
          </w:p>
        </w:tc>
        <w:tc>
          <w:tcPr>
            <w:tcW w:w="1701" w:type="dxa"/>
          </w:tcPr>
          <w:p w:rsidR="00B411E0" w:rsidRPr="00B411E0" w:rsidRDefault="00B411E0" w:rsidP="00DB5D74">
            <w:pPr>
              <w:pStyle w:val="TableParagraph"/>
              <w:spacing w:line="214" w:lineRule="exact"/>
              <w:rPr>
                <w:sz w:val="20"/>
                <w:szCs w:val="20"/>
              </w:rPr>
            </w:pPr>
            <w:r w:rsidRPr="00B411E0">
              <w:rPr>
                <w:sz w:val="20"/>
                <w:szCs w:val="20"/>
              </w:rPr>
              <w:t>Tüm programlarda</w:t>
            </w:r>
          </w:p>
          <w:p w:rsidR="00B411E0" w:rsidRPr="00B411E0" w:rsidRDefault="00B411E0" w:rsidP="00DB5D74">
            <w:pPr>
              <w:pStyle w:val="TableParagraph"/>
              <w:rPr>
                <w:sz w:val="20"/>
                <w:szCs w:val="20"/>
              </w:rPr>
            </w:pPr>
            <w:r w:rsidRPr="00B411E0">
              <w:rPr>
                <w:sz w:val="20"/>
                <w:szCs w:val="20"/>
              </w:rPr>
              <w:t>tüm öğrenci</w:t>
            </w:r>
          </w:p>
          <w:p w:rsidR="00B411E0" w:rsidRPr="00B411E0" w:rsidRDefault="00B411E0" w:rsidP="00DB5D74">
            <w:pPr>
              <w:pStyle w:val="TableParagraph"/>
              <w:rPr>
                <w:sz w:val="20"/>
                <w:szCs w:val="20"/>
              </w:rPr>
            </w:pPr>
            <w:r w:rsidRPr="00B411E0">
              <w:rPr>
                <w:sz w:val="20"/>
                <w:szCs w:val="20"/>
              </w:rPr>
              <w:t>gruplarının geri</w:t>
            </w:r>
          </w:p>
          <w:p w:rsidR="00B411E0" w:rsidRPr="00B411E0" w:rsidRDefault="00B411E0" w:rsidP="00DB5D74">
            <w:pPr>
              <w:pStyle w:val="TableParagraph"/>
              <w:rPr>
                <w:sz w:val="20"/>
                <w:szCs w:val="20"/>
              </w:rPr>
            </w:pPr>
            <w:r w:rsidRPr="00B411E0">
              <w:rPr>
                <w:sz w:val="20"/>
                <w:szCs w:val="20"/>
              </w:rPr>
              <w:t>bildirimlerinin</w:t>
            </w:r>
          </w:p>
          <w:p w:rsidR="00B411E0" w:rsidRPr="00B411E0" w:rsidRDefault="00B411E0" w:rsidP="00DB5D74">
            <w:pPr>
              <w:pStyle w:val="TableParagraph"/>
              <w:rPr>
                <w:sz w:val="20"/>
                <w:szCs w:val="20"/>
              </w:rPr>
            </w:pPr>
            <w:r w:rsidRPr="00B411E0">
              <w:rPr>
                <w:sz w:val="20"/>
                <w:szCs w:val="20"/>
              </w:rPr>
              <w:t>alınmasına ilişkin</w:t>
            </w:r>
          </w:p>
          <w:p w:rsidR="00B411E0" w:rsidRPr="00B411E0" w:rsidRDefault="00B411E0" w:rsidP="00DB5D74">
            <w:pPr>
              <w:pStyle w:val="TableParagraph"/>
              <w:rPr>
                <w:sz w:val="20"/>
                <w:szCs w:val="20"/>
              </w:rPr>
            </w:pPr>
            <w:r w:rsidRPr="00B411E0">
              <w:rPr>
                <w:sz w:val="20"/>
                <w:szCs w:val="20"/>
              </w:rPr>
              <w:t>uygulamalardan</w:t>
            </w:r>
          </w:p>
          <w:p w:rsidR="00B411E0" w:rsidRPr="00B411E0" w:rsidRDefault="00B411E0" w:rsidP="00DB5D74">
            <w:pPr>
              <w:pStyle w:val="TableParagraph"/>
              <w:rPr>
                <w:sz w:val="20"/>
                <w:szCs w:val="20"/>
              </w:rPr>
            </w:pPr>
            <w:r w:rsidRPr="00B411E0">
              <w:rPr>
                <w:sz w:val="20"/>
                <w:szCs w:val="20"/>
              </w:rPr>
              <w:t>(geçerlilik ve</w:t>
            </w:r>
          </w:p>
          <w:p w:rsidR="00B411E0" w:rsidRPr="00B411E0" w:rsidRDefault="00B411E0" w:rsidP="00DB5D74">
            <w:pPr>
              <w:pStyle w:val="TableParagraph"/>
              <w:rPr>
                <w:sz w:val="20"/>
                <w:szCs w:val="20"/>
              </w:rPr>
            </w:pPr>
            <w:r w:rsidRPr="00B411E0">
              <w:rPr>
                <w:sz w:val="20"/>
                <w:szCs w:val="20"/>
              </w:rPr>
              <w:t>güvenirliği</w:t>
            </w:r>
          </w:p>
          <w:p w:rsidR="00B411E0" w:rsidRPr="00B411E0" w:rsidRDefault="00B411E0" w:rsidP="00DB5D74">
            <w:pPr>
              <w:pStyle w:val="TableParagraph"/>
              <w:rPr>
                <w:sz w:val="20"/>
                <w:szCs w:val="20"/>
              </w:rPr>
            </w:pPr>
            <w:r w:rsidRPr="00B411E0">
              <w:rPr>
                <w:sz w:val="20"/>
                <w:szCs w:val="20"/>
              </w:rPr>
              <w:t>sağlanmış, farklı</w:t>
            </w:r>
          </w:p>
          <w:p w:rsidR="00B411E0" w:rsidRPr="00B411E0" w:rsidRDefault="00B411E0" w:rsidP="00DB5D74">
            <w:pPr>
              <w:pStyle w:val="TableParagraph"/>
              <w:rPr>
                <w:sz w:val="20"/>
                <w:szCs w:val="20"/>
              </w:rPr>
            </w:pPr>
            <w:r w:rsidRPr="00B411E0">
              <w:rPr>
                <w:sz w:val="20"/>
                <w:szCs w:val="20"/>
              </w:rPr>
              <w:t>araçlar içeren) elde</w:t>
            </w:r>
          </w:p>
          <w:p w:rsidR="00B411E0" w:rsidRPr="00B411E0" w:rsidRDefault="00B411E0" w:rsidP="00DB5D74">
            <w:pPr>
              <w:pStyle w:val="TableParagraph"/>
              <w:rPr>
                <w:sz w:val="20"/>
                <w:szCs w:val="20"/>
              </w:rPr>
            </w:pPr>
            <w:r w:rsidRPr="00B411E0">
              <w:rPr>
                <w:sz w:val="20"/>
                <w:szCs w:val="20"/>
              </w:rPr>
              <w:t>edilen bulgular,</w:t>
            </w:r>
          </w:p>
          <w:p w:rsidR="00B411E0" w:rsidRPr="00B411E0" w:rsidRDefault="00B411E0" w:rsidP="00DB5D74">
            <w:pPr>
              <w:pStyle w:val="TableParagraph"/>
              <w:rPr>
                <w:sz w:val="20"/>
                <w:szCs w:val="20"/>
              </w:rPr>
            </w:pPr>
            <w:r w:rsidRPr="00B411E0">
              <w:rPr>
                <w:sz w:val="20"/>
                <w:szCs w:val="20"/>
              </w:rPr>
              <w:t>sistematik olarak</w:t>
            </w:r>
          </w:p>
          <w:p w:rsidR="00B411E0" w:rsidRPr="00B411E0" w:rsidRDefault="00B411E0" w:rsidP="00DB5D74">
            <w:pPr>
              <w:pStyle w:val="TableParagraph"/>
              <w:rPr>
                <w:sz w:val="20"/>
                <w:szCs w:val="20"/>
              </w:rPr>
            </w:pPr>
            <w:r w:rsidRPr="00B411E0">
              <w:rPr>
                <w:sz w:val="20"/>
                <w:szCs w:val="20"/>
              </w:rPr>
              <w:t>izlenmekte ve izlem</w:t>
            </w:r>
          </w:p>
          <w:p w:rsidR="00B411E0" w:rsidRPr="00B411E0" w:rsidRDefault="00B411E0" w:rsidP="00DB5D74">
            <w:pPr>
              <w:pStyle w:val="TableParagraph"/>
              <w:rPr>
                <w:sz w:val="20"/>
                <w:szCs w:val="20"/>
              </w:rPr>
            </w:pPr>
            <w:r w:rsidRPr="00B411E0">
              <w:rPr>
                <w:sz w:val="20"/>
                <w:szCs w:val="20"/>
              </w:rPr>
              <w:t>sonuçları</w:t>
            </w:r>
          </w:p>
          <w:p w:rsidR="00B411E0" w:rsidRPr="00B411E0" w:rsidRDefault="00B411E0" w:rsidP="00DB5D74">
            <w:pPr>
              <w:pStyle w:val="TableParagraph"/>
              <w:rPr>
                <w:sz w:val="20"/>
                <w:szCs w:val="20"/>
              </w:rPr>
            </w:pPr>
            <w:r w:rsidRPr="00B411E0">
              <w:rPr>
                <w:sz w:val="20"/>
                <w:szCs w:val="20"/>
              </w:rPr>
              <w:t>paydaşlarla birlikte</w:t>
            </w:r>
          </w:p>
          <w:p w:rsidR="00B411E0" w:rsidRPr="00B411E0" w:rsidRDefault="00B411E0" w:rsidP="00DB5D74">
            <w:pPr>
              <w:pStyle w:val="TableParagraph"/>
              <w:rPr>
                <w:sz w:val="20"/>
                <w:szCs w:val="20"/>
              </w:rPr>
            </w:pPr>
            <w:r w:rsidRPr="00B411E0">
              <w:rPr>
                <w:sz w:val="20"/>
                <w:szCs w:val="20"/>
              </w:rPr>
              <w:t>değerlendirilerek</w:t>
            </w:r>
          </w:p>
          <w:p w:rsidR="00B411E0" w:rsidRPr="00B411E0" w:rsidRDefault="00B411E0" w:rsidP="00DB5D74">
            <w:pPr>
              <w:pStyle w:val="TableParagraph"/>
              <w:rPr>
                <w:sz w:val="20"/>
                <w:szCs w:val="20"/>
              </w:rPr>
            </w:pPr>
            <w:r w:rsidRPr="00B411E0">
              <w:rPr>
                <w:sz w:val="20"/>
                <w:szCs w:val="20"/>
              </w:rPr>
              <w:t>önlemler</w:t>
            </w:r>
          </w:p>
          <w:p w:rsidR="00B411E0" w:rsidRPr="00B411E0" w:rsidRDefault="00B411E0" w:rsidP="00DB5D74">
            <w:pPr>
              <w:pStyle w:val="TableParagraph"/>
              <w:rPr>
                <w:sz w:val="20"/>
                <w:szCs w:val="20"/>
              </w:rPr>
            </w:pPr>
            <w:proofErr w:type="gramStart"/>
            <w:r w:rsidRPr="00B411E0">
              <w:rPr>
                <w:sz w:val="20"/>
                <w:szCs w:val="20"/>
              </w:rPr>
              <w:t>alınmaktadır</w:t>
            </w:r>
            <w:proofErr w:type="gramEnd"/>
            <w:r w:rsidRPr="00B411E0">
              <w:rPr>
                <w:sz w:val="20"/>
                <w:szCs w:val="20"/>
              </w:rPr>
              <w:t>.</w:t>
            </w:r>
          </w:p>
        </w:tc>
        <w:tc>
          <w:tcPr>
            <w:tcW w:w="2284" w:type="dxa"/>
          </w:tcPr>
          <w:p w:rsidR="00B411E0" w:rsidRPr="00B411E0" w:rsidRDefault="00B411E0" w:rsidP="00DB5D74">
            <w:pPr>
              <w:pStyle w:val="TableParagraph"/>
              <w:spacing w:line="214" w:lineRule="exact"/>
              <w:rPr>
                <w:sz w:val="20"/>
                <w:szCs w:val="20"/>
              </w:rPr>
            </w:pPr>
            <w:r w:rsidRPr="00B411E0">
              <w:rPr>
                <w:sz w:val="20"/>
                <w:szCs w:val="20"/>
              </w:rPr>
              <w:t>Kurumsal amaçlar</w:t>
            </w:r>
          </w:p>
          <w:p w:rsidR="00B411E0" w:rsidRPr="00B411E0" w:rsidRDefault="00B411E0" w:rsidP="00DB5D74">
            <w:pPr>
              <w:pStyle w:val="TableParagraph"/>
              <w:rPr>
                <w:sz w:val="20"/>
                <w:szCs w:val="20"/>
              </w:rPr>
            </w:pPr>
            <w:r w:rsidRPr="00B411E0">
              <w:rPr>
                <w:sz w:val="20"/>
                <w:szCs w:val="20"/>
              </w:rPr>
              <w:t>doğrultusunda ve</w:t>
            </w:r>
          </w:p>
          <w:p w:rsidR="00B411E0" w:rsidRPr="00B411E0" w:rsidRDefault="00B411E0" w:rsidP="00DB5D74">
            <w:pPr>
              <w:pStyle w:val="TableParagraph"/>
              <w:rPr>
                <w:sz w:val="20"/>
                <w:szCs w:val="20"/>
              </w:rPr>
            </w:pPr>
            <w:r w:rsidRPr="00B411E0">
              <w:rPr>
                <w:sz w:val="20"/>
                <w:szCs w:val="20"/>
              </w:rPr>
              <w:t>sürdürülebilir</w:t>
            </w:r>
          </w:p>
          <w:p w:rsidR="00B411E0" w:rsidRPr="00B411E0" w:rsidRDefault="00B411E0" w:rsidP="00DB5D74">
            <w:pPr>
              <w:pStyle w:val="TableParagraph"/>
              <w:rPr>
                <w:sz w:val="20"/>
                <w:szCs w:val="20"/>
              </w:rPr>
            </w:pPr>
            <w:r w:rsidRPr="00B411E0">
              <w:rPr>
                <w:sz w:val="20"/>
                <w:szCs w:val="20"/>
              </w:rPr>
              <w:t>şekilde yürütülen</w:t>
            </w:r>
          </w:p>
          <w:p w:rsidR="00B411E0" w:rsidRPr="00B411E0" w:rsidRDefault="00B411E0" w:rsidP="00DB5D74">
            <w:pPr>
              <w:pStyle w:val="TableParagraph"/>
              <w:rPr>
                <w:sz w:val="20"/>
                <w:szCs w:val="20"/>
              </w:rPr>
            </w:pPr>
            <w:r w:rsidRPr="00B411E0">
              <w:rPr>
                <w:sz w:val="20"/>
                <w:szCs w:val="20"/>
              </w:rPr>
              <w:t>öğrenci geri</w:t>
            </w:r>
          </w:p>
          <w:p w:rsidR="00B411E0" w:rsidRPr="00B411E0" w:rsidRDefault="00B411E0" w:rsidP="00DB5D74">
            <w:pPr>
              <w:pStyle w:val="TableParagraph"/>
              <w:rPr>
                <w:sz w:val="20"/>
                <w:szCs w:val="20"/>
              </w:rPr>
            </w:pPr>
            <w:r w:rsidRPr="00B411E0">
              <w:rPr>
                <w:sz w:val="20"/>
                <w:szCs w:val="20"/>
              </w:rPr>
              <w:t>bildirimlerinin</w:t>
            </w:r>
          </w:p>
          <w:p w:rsidR="00B411E0" w:rsidRPr="00B411E0" w:rsidRDefault="00B411E0" w:rsidP="00DB5D74">
            <w:pPr>
              <w:pStyle w:val="TableParagraph"/>
              <w:rPr>
                <w:sz w:val="20"/>
                <w:szCs w:val="20"/>
              </w:rPr>
            </w:pPr>
            <w:r w:rsidRPr="00B411E0">
              <w:rPr>
                <w:sz w:val="20"/>
                <w:szCs w:val="20"/>
              </w:rPr>
              <w:t>alınmasına ilişkin</w:t>
            </w:r>
          </w:p>
          <w:p w:rsidR="00B411E0" w:rsidRPr="00B411E0" w:rsidRDefault="00B411E0" w:rsidP="00DB5D74">
            <w:pPr>
              <w:pStyle w:val="TableParagraph"/>
              <w:rPr>
                <w:sz w:val="20"/>
                <w:szCs w:val="20"/>
              </w:rPr>
            </w:pPr>
            <w:r w:rsidRPr="00B411E0">
              <w:rPr>
                <w:sz w:val="20"/>
                <w:szCs w:val="20"/>
              </w:rPr>
              <w:t>olgunlaşmış</w:t>
            </w:r>
          </w:p>
          <w:p w:rsidR="00B411E0" w:rsidRPr="00B411E0" w:rsidRDefault="00B411E0" w:rsidP="00DB5D74">
            <w:pPr>
              <w:pStyle w:val="TableParagraph"/>
              <w:rPr>
                <w:sz w:val="20"/>
                <w:szCs w:val="20"/>
              </w:rPr>
            </w:pPr>
            <w:r w:rsidRPr="00B411E0">
              <w:rPr>
                <w:sz w:val="20"/>
                <w:szCs w:val="20"/>
              </w:rPr>
              <w:t>uygulamalar</w:t>
            </w:r>
          </w:p>
          <w:p w:rsidR="00B411E0" w:rsidRPr="00B411E0" w:rsidRDefault="00B411E0" w:rsidP="00DB5D74">
            <w:pPr>
              <w:pStyle w:val="TableParagraph"/>
              <w:rPr>
                <w:sz w:val="20"/>
                <w:szCs w:val="20"/>
              </w:rPr>
            </w:pPr>
            <w:r w:rsidRPr="00B411E0">
              <w:rPr>
                <w:sz w:val="20"/>
                <w:szCs w:val="20"/>
              </w:rPr>
              <w:t>kurumun</w:t>
            </w:r>
          </w:p>
          <w:p w:rsidR="00B411E0" w:rsidRPr="00B411E0" w:rsidRDefault="00B411E0" w:rsidP="00DB5D74">
            <w:pPr>
              <w:pStyle w:val="TableParagraph"/>
              <w:rPr>
                <w:sz w:val="20"/>
                <w:szCs w:val="20"/>
              </w:rPr>
            </w:pPr>
            <w:r w:rsidRPr="00B411E0">
              <w:rPr>
                <w:sz w:val="20"/>
                <w:szCs w:val="20"/>
              </w:rPr>
              <w:t>tamamında</w:t>
            </w:r>
          </w:p>
          <w:p w:rsidR="00B411E0" w:rsidRPr="00B411E0" w:rsidRDefault="00B411E0" w:rsidP="00DB5D74">
            <w:pPr>
              <w:pStyle w:val="TableParagraph"/>
              <w:rPr>
                <w:sz w:val="20"/>
                <w:szCs w:val="20"/>
              </w:rPr>
            </w:pPr>
            <w:r w:rsidRPr="00B411E0">
              <w:rPr>
                <w:sz w:val="20"/>
                <w:szCs w:val="20"/>
              </w:rPr>
              <w:t>benimsenmiştir;</w:t>
            </w:r>
          </w:p>
          <w:p w:rsidR="00B411E0" w:rsidRPr="00B411E0" w:rsidRDefault="00B411E0" w:rsidP="00DB5D74">
            <w:pPr>
              <w:pStyle w:val="TableParagraph"/>
              <w:rPr>
                <w:sz w:val="20"/>
                <w:szCs w:val="20"/>
              </w:rPr>
            </w:pPr>
            <w:r w:rsidRPr="00B411E0">
              <w:rPr>
                <w:sz w:val="20"/>
                <w:szCs w:val="20"/>
              </w:rPr>
              <w:t>kurumun bu</w:t>
            </w:r>
          </w:p>
          <w:p w:rsidR="00B411E0" w:rsidRPr="00B411E0" w:rsidRDefault="00B411E0" w:rsidP="00DB5D74">
            <w:pPr>
              <w:pStyle w:val="TableParagraph"/>
              <w:rPr>
                <w:sz w:val="20"/>
                <w:szCs w:val="20"/>
              </w:rPr>
            </w:pPr>
            <w:r w:rsidRPr="00B411E0">
              <w:rPr>
                <w:sz w:val="20"/>
                <w:szCs w:val="20"/>
              </w:rPr>
              <w:t>kapsamda kendine</w:t>
            </w:r>
          </w:p>
          <w:p w:rsidR="00B411E0" w:rsidRPr="00B411E0" w:rsidRDefault="00B411E0" w:rsidP="00DB5D74">
            <w:pPr>
              <w:pStyle w:val="TableParagraph"/>
              <w:rPr>
                <w:sz w:val="20"/>
                <w:szCs w:val="20"/>
              </w:rPr>
            </w:pPr>
            <w:r w:rsidRPr="00B411E0">
              <w:rPr>
                <w:sz w:val="20"/>
                <w:szCs w:val="20"/>
              </w:rPr>
              <w:t>özgü ve yenilikçi</w:t>
            </w:r>
          </w:p>
          <w:p w:rsidR="00B411E0" w:rsidRPr="00B411E0" w:rsidRDefault="00B411E0" w:rsidP="00DB5D74">
            <w:pPr>
              <w:pStyle w:val="TableParagraph"/>
              <w:rPr>
                <w:sz w:val="20"/>
                <w:szCs w:val="20"/>
              </w:rPr>
            </w:pPr>
            <w:r w:rsidRPr="00B411E0">
              <w:rPr>
                <w:sz w:val="20"/>
                <w:szCs w:val="20"/>
              </w:rPr>
              <w:t>birçok uygulaması</w:t>
            </w:r>
          </w:p>
          <w:p w:rsidR="00B411E0" w:rsidRPr="00B411E0" w:rsidRDefault="00B411E0" w:rsidP="00DB5D74">
            <w:pPr>
              <w:pStyle w:val="TableParagraph"/>
              <w:rPr>
                <w:sz w:val="20"/>
                <w:szCs w:val="20"/>
              </w:rPr>
            </w:pPr>
            <w:r w:rsidRPr="00B411E0">
              <w:rPr>
                <w:sz w:val="20"/>
                <w:szCs w:val="20"/>
              </w:rPr>
              <w:t>bulunmakta ve bu</w:t>
            </w:r>
          </w:p>
          <w:p w:rsidR="00B411E0" w:rsidRPr="00B411E0" w:rsidRDefault="00B411E0" w:rsidP="00DB5D74">
            <w:pPr>
              <w:pStyle w:val="TableParagraph"/>
              <w:rPr>
                <w:sz w:val="20"/>
                <w:szCs w:val="20"/>
              </w:rPr>
            </w:pPr>
            <w:r w:rsidRPr="00B411E0">
              <w:rPr>
                <w:sz w:val="20"/>
                <w:szCs w:val="20"/>
              </w:rPr>
              <w:t>uygulamaların bir</w:t>
            </w:r>
          </w:p>
          <w:p w:rsidR="00B411E0" w:rsidRPr="00B411E0" w:rsidRDefault="00B411E0" w:rsidP="00DB5D74">
            <w:pPr>
              <w:pStyle w:val="TableParagraph"/>
              <w:rPr>
                <w:sz w:val="20"/>
                <w:szCs w:val="20"/>
              </w:rPr>
            </w:pPr>
            <w:r w:rsidRPr="00B411E0">
              <w:rPr>
                <w:sz w:val="20"/>
                <w:szCs w:val="20"/>
              </w:rPr>
              <w:t>kısmı diğer</w:t>
            </w:r>
          </w:p>
          <w:p w:rsidR="00B411E0" w:rsidRPr="00B411E0" w:rsidRDefault="00B411E0" w:rsidP="00DB5D74">
            <w:pPr>
              <w:pStyle w:val="TableParagraph"/>
              <w:rPr>
                <w:sz w:val="20"/>
                <w:szCs w:val="20"/>
              </w:rPr>
            </w:pPr>
            <w:r w:rsidRPr="00B411E0">
              <w:rPr>
                <w:sz w:val="20"/>
                <w:szCs w:val="20"/>
              </w:rPr>
              <w:t>kurumlar tarafından</w:t>
            </w:r>
          </w:p>
          <w:p w:rsidR="00B411E0" w:rsidRPr="00B411E0" w:rsidRDefault="00B411E0" w:rsidP="00DB5D74">
            <w:pPr>
              <w:pStyle w:val="TableParagraph"/>
              <w:spacing w:line="206" w:lineRule="exact"/>
              <w:rPr>
                <w:sz w:val="20"/>
                <w:szCs w:val="20"/>
              </w:rPr>
            </w:pPr>
            <w:proofErr w:type="gramStart"/>
            <w:r w:rsidRPr="00B411E0">
              <w:rPr>
                <w:sz w:val="20"/>
                <w:szCs w:val="20"/>
              </w:rPr>
              <w:t>örnek</w:t>
            </w:r>
            <w:proofErr w:type="gramEnd"/>
            <w:r w:rsidRPr="00B411E0">
              <w:rPr>
                <w:sz w:val="20"/>
                <w:szCs w:val="20"/>
              </w:rPr>
              <w:t xml:space="preserve"> alınmaktadır.</w:t>
            </w:r>
          </w:p>
        </w:tc>
      </w:tr>
    </w:tbl>
    <w:p w:rsidR="00B411E0" w:rsidRPr="00B411E0" w:rsidRDefault="00B411E0" w:rsidP="00B411E0">
      <w:pPr>
        <w:spacing w:after="0"/>
        <w:ind w:left="218"/>
        <w:rPr>
          <w:rFonts w:ascii="Times New Roman" w:hAnsi="Times New Roman" w:cs="Times New Roman"/>
          <w:b/>
          <w:i/>
          <w:sz w:val="24"/>
          <w:szCs w:val="24"/>
        </w:rPr>
      </w:pPr>
      <w:r w:rsidRPr="00B411E0">
        <w:rPr>
          <w:rFonts w:ascii="Times New Roman" w:hAnsi="Times New Roman" w:cs="Times New Roman"/>
          <w:b/>
          <w:i/>
          <w:sz w:val="24"/>
          <w:szCs w:val="24"/>
        </w:rPr>
        <w:t>Kanıtlar</w:t>
      </w:r>
    </w:p>
    <w:p w:rsidR="00B411E0" w:rsidRPr="00B411E0" w:rsidRDefault="00B411E0" w:rsidP="008C494F">
      <w:pPr>
        <w:pStyle w:val="ListeParagraf"/>
        <w:widowControl w:val="0"/>
        <w:numPr>
          <w:ilvl w:val="3"/>
          <w:numId w:val="21"/>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B411E0">
        <w:rPr>
          <w:rFonts w:ascii="Times New Roman" w:hAnsi="Times New Roman" w:cs="Times New Roman"/>
          <w:b/>
          <w:i/>
          <w:sz w:val="24"/>
          <w:szCs w:val="24"/>
        </w:rPr>
        <w:t>Tanımlı öğrenci geri bildirim</w:t>
      </w:r>
      <w:r w:rsidRPr="00B411E0">
        <w:rPr>
          <w:rFonts w:ascii="Times New Roman" w:hAnsi="Times New Roman" w:cs="Times New Roman"/>
          <w:b/>
          <w:i/>
          <w:spacing w:val="-3"/>
          <w:sz w:val="24"/>
          <w:szCs w:val="24"/>
        </w:rPr>
        <w:t xml:space="preserve"> </w:t>
      </w:r>
      <w:r w:rsidRPr="00B411E0">
        <w:rPr>
          <w:rFonts w:ascii="Times New Roman" w:hAnsi="Times New Roman" w:cs="Times New Roman"/>
          <w:b/>
          <w:i/>
          <w:sz w:val="24"/>
          <w:szCs w:val="24"/>
        </w:rPr>
        <w:t>mekanizmaları</w:t>
      </w:r>
      <w:r>
        <w:rPr>
          <w:rFonts w:ascii="Times New Roman" w:hAnsi="Times New Roman" w:cs="Times New Roman"/>
          <w:b/>
          <w:i/>
          <w:sz w:val="24"/>
          <w:szCs w:val="24"/>
        </w:rPr>
        <w:t>:</w:t>
      </w:r>
      <w:r>
        <w:rPr>
          <w:rFonts w:ascii="Times New Roman" w:hAnsi="Times New Roman" w:cs="Times New Roman"/>
          <w:sz w:val="24"/>
          <w:szCs w:val="24"/>
        </w:rPr>
        <w:t xml:space="preserve"> </w:t>
      </w:r>
      <w:hyperlink r:id="rId82" w:history="1">
        <w:r w:rsidRPr="00B411E0">
          <w:rPr>
            <w:rStyle w:val="Kpr"/>
            <w:rFonts w:ascii="Times New Roman" w:hAnsi="Times New Roman" w:cs="Times New Roman"/>
            <w:sz w:val="24"/>
          </w:rPr>
          <w:t>http://veteriner.siirt.edu.tr/detay/anketler/446191305.html</w:t>
        </w:r>
      </w:hyperlink>
    </w:p>
    <w:p w:rsidR="00B411E0" w:rsidRPr="00A020F1" w:rsidRDefault="00B411E0" w:rsidP="008C494F">
      <w:pPr>
        <w:pStyle w:val="ListeParagraf"/>
        <w:widowControl w:val="0"/>
        <w:numPr>
          <w:ilvl w:val="3"/>
          <w:numId w:val="21"/>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A020F1">
        <w:rPr>
          <w:rFonts w:ascii="Times New Roman" w:hAnsi="Times New Roman" w:cs="Times New Roman"/>
          <w:b/>
          <w:i/>
          <w:sz w:val="24"/>
          <w:szCs w:val="24"/>
        </w:rPr>
        <w:t>Öğrenci geri bildirimleri kapsamında gerçekleştirilen iyileştirmelere ilişkin</w:t>
      </w:r>
      <w:r w:rsidRPr="00A020F1">
        <w:rPr>
          <w:rFonts w:ascii="Times New Roman" w:hAnsi="Times New Roman" w:cs="Times New Roman"/>
          <w:b/>
          <w:i/>
          <w:spacing w:val="-4"/>
          <w:sz w:val="24"/>
          <w:szCs w:val="24"/>
        </w:rPr>
        <w:t xml:space="preserve"> </w:t>
      </w:r>
      <w:r w:rsidRPr="00A020F1">
        <w:rPr>
          <w:rFonts w:ascii="Times New Roman" w:hAnsi="Times New Roman" w:cs="Times New Roman"/>
          <w:b/>
          <w:i/>
          <w:sz w:val="24"/>
          <w:szCs w:val="24"/>
        </w:rPr>
        <w:t>uygulamalar</w:t>
      </w:r>
      <w:r w:rsidR="00A020F1">
        <w:rPr>
          <w:rFonts w:ascii="Times New Roman" w:hAnsi="Times New Roman" w:cs="Times New Roman"/>
          <w:b/>
          <w:i/>
          <w:sz w:val="24"/>
          <w:szCs w:val="24"/>
        </w:rPr>
        <w:t>:</w:t>
      </w:r>
      <w:r w:rsidR="00A020F1">
        <w:rPr>
          <w:rFonts w:ascii="Times New Roman" w:hAnsi="Times New Roman" w:cs="Times New Roman"/>
          <w:sz w:val="24"/>
          <w:szCs w:val="24"/>
        </w:rPr>
        <w:t xml:space="preserve"> </w:t>
      </w:r>
      <w:hyperlink r:id="rId83" w:history="1">
        <w:r w:rsidR="00A020F1" w:rsidRPr="00A020F1">
          <w:rPr>
            <w:rStyle w:val="Kpr"/>
            <w:rFonts w:ascii="Times New Roman" w:hAnsi="Times New Roman" w:cs="Times New Roman"/>
            <w:sz w:val="24"/>
          </w:rPr>
          <w:t>http://veteriner.siirt.edu.tr/</w:t>
        </w:r>
      </w:hyperlink>
    </w:p>
    <w:p w:rsidR="00B411E0" w:rsidRPr="00A020F1" w:rsidRDefault="00B411E0" w:rsidP="008C494F">
      <w:pPr>
        <w:pStyle w:val="ListeParagraf"/>
        <w:widowControl w:val="0"/>
        <w:numPr>
          <w:ilvl w:val="3"/>
          <w:numId w:val="21"/>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A020F1">
        <w:rPr>
          <w:rFonts w:ascii="Times New Roman" w:hAnsi="Times New Roman" w:cs="Times New Roman"/>
          <w:b/>
          <w:i/>
          <w:sz w:val="24"/>
          <w:szCs w:val="24"/>
        </w:rPr>
        <w:t>Öğrencilerin karar alma mekanizmalarına katılımı</w:t>
      </w:r>
      <w:r w:rsidRPr="00A020F1">
        <w:rPr>
          <w:rFonts w:ascii="Times New Roman" w:hAnsi="Times New Roman" w:cs="Times New Roman"/>
          <w:b/>
          <w:i/>
          <w:spacing w:val="-4"/>
          <w:sz w:val="24"/>
          <w:szCs w:val="24"/>
        </w:rPr>
        <w:t xml:space="preserve"> </w:t>
      </w:r>
      <w:r w:rsidRPr="00A020F1">
        <w:rPr>
          <w:rFonts w:ascii="Times New Roman" w:hAnsi="Times New Roman" w:cs="Times New Roman"/>
          <w:b/>
          <w:i/>
          <w:sz w:val="24"/>
          <w:szCs w:val="24"/>
        </w:rPr>
        <w:t>örnekleri</w:t>
      </w:r>
      <w:r w:rsidR="00A020F1">
        <w:rPr>
          <w:rFonts w:ascii="Times New Roman" w:hAnsi="Times New Roman" w:cs="Times New Roman"/>
          <w:b/>
          <w:i/>
          <w:sz w:val="24"/>
          <w:szCs w:val="24"/>
        </w:rPr>
        <w:t>:</w:t>
      </w:r>
      <w:r w:rsidR="00A020F1">
        <w:rPr>
          <w:rFonts w:ascii="Times New Roman" w:hAnsi="Times New Roman" w:cs="Times New Roman"/>
          <w:sz w:val="24"/>
          <w:szCs w:val="24"/>
        </w:rPr>
        <w:t xml:space="preserve"> </w:t>
      </w:r>
      <w:hyperlink r:id="rId84" w:history="1">
        <w:r w:rsidR="00A020F1" w:rsidRPr="00A020F1">
          <w:rPr>
            <w:rStyle w:val="Kpr"/>
            <w:rFonts w:ascii="Times New Roman" w:hAnsi="Times New Roman" w:cs="Times New Roman"/>
            <w:sz w:val="24"/>
          </w:rPr>
          <w:t>http://veteriner.siirt.edu.tr/</w:t>
        </w:r>
      </w:hyperlink>
    </w:p>
    <w:p w:rsidR="00B411E0" w:rsidRPr="00F1231F" w:rsidRDefault="00B411E0" w:rsidP="008C494F">
      <w:pPr>
        <w:pStyle w:val="ListeParagraf"/>
        <w:widowControl w:val="0"/>
        <w:numPr>
          <w:ilvl w:val="3"/>
          <w:numId w:val="21"/>
        </w:numPr>
        <w:tabs>
          <w:tab w:val="left" w:pos="893"/>
          <w:tab w:val="left" w:pos="938"/>
        </w:tabs>
        <w:autoSpaceDE w:val="0"/>
        <w:autoSpaceDN w:val="0"/>
        <w:spacing w:after="0" w:line="240" w:lineRule="auto"/>
        <w:ind w:hanging="361"/>
        <w:contextualSpacing w:val="0"/>
        <w:jc w:val="both"/>
        <w:rPr>
          <w:rFonts w:ascii="Times New Roman" w:hAnsi="Times New Roman" w:cs="Times New Roman"/>
          <w:b/>
          <w:i/>
          <w:sz w:val="24"/>
          <w:szCs w:val="24"/>
        </w:rPr>
      </w:pPr>
      <w:r w:rsidRPr="00B411E0">
        <w:rPr>
          <w:rFonts w:ascii="Times New Roman" w:hAnsi="Times New Roman" w:cs="Times New Roman"/>
          <w:i/>
          <w:sz w:val="24"/>
          <w:szCs w:val="24"/>
        </w:rPr>
        <w:t>Standart uygulamalar ve mevzuatın yanı sıra; kurumun ihtiyaçları doğrultusunda geliştirdiği</w:t>
      </w:r>
      <w:r w:rsidRPr="00B411E0">
        <w:rPr>
          <w:rFonts w:ascii="Times New Roman" w:hAnsi="Times New Roman" w:cs="Times New Roman"/>
          <w:i/>
          <w:spacing w:val="-40"/>
          <w:sz w:val="24"/>
          <w:szCs w:val="24"/>
        </w:rPr>
        <w:t xml:space="preserve"> </w:t>
      </w:r>
      <w:r w:rsidRPr="00B411E0">
        <w:rPr>
          <w:rFonts w:ascii="Times New Roman" w:hAnsi="Times New Roman" w:cs="Times New Roman"/>
          <w:i/>
          <w:sz w:val="24"/>
          <w:szCs w:val="24"/>
        </w:rPr>
        <w:t xml:space="preserve">özgün </w:t>
      </w:r>
      <w:r w:rsidRPr="00A020F1">
        <w:rPr>
          <w:rFonts w:ascii="Times New Roman" w:hAnsi="Times New Roman" w:cs="Times New Roman"/>
          <w:i/>
          <w:sz w:val="24"/>
          <w:szCs w:val="24"/>
        </w:rPr>
        <w:t>yaklaşım ve uygulamalarına ilişkin kanıtlar</w:t>
      </w:r>
    </w:p>
    <w:p w:rsidR="00F1231F" w:rsidRDefault="00F1231F" w:rsidP="00F1231F">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F1231F" w:rsidRPr="00F1231F" w:rsidRDefault="00F1231F" w:rsidP="008C494F">
      <w:pPr>
        <w:pStyle w:val="Balk3"/>
        <w:keepNext w:val="0"/>
        <w:keepLines w:val="0"/>
        <w:widowControl w:val="0"/>
        <w:numPr>
          <w:ilvl w:val="2"/>
          <w:numId w:val="21"/>
        </w:numPr>
        <w:tabs>
          <w:tab w:val="left" w:pos="859"/>
        </w:tabs>
        <w:autoSpaceDE w:val="0"/>
        <w:autoSpaceDN w:val="0"/>
        <w:spacing w:before="0" w:line="240" w:lineRule="auto"/>
        <w:rPr>
          <w:rFonts w:ascii="Times New Roman" w:hAnsi="Times New Roman" w:cs="Times New Roman"/>
          <w:color w:val="auto"/>
          <w:sz w:val="24"/>
        </w:rPr>
      </w:pPr>
      <w:bookmarkStart w:id="44" w:name="_Toc31621116"/>
      <w:r w:rsidRPr="00F1231F">
        <w:rPr>
          <w:rFonts w:ascii="Times New Roman" w:hAnsi="Times New Roman" w:cs="Times New Roman"/>
          <w:color w:val="auto"/>
          <w:sz w:val="24"/>
        </w:rPr>
        <w:t>Akademik</w:t>
      </w:r>
      <w:r w:rsidRPr="00F1231F">
        <w:rPr>
          <w:rFonts w:ascii="Times New Roman" w:hAnsi="Times New Roman" w:cs="Times New Roman"/>
          <w:color w:val="auto"/>
          <w:spacing w:val="-1"/>
          <w:sz w:val="24"/>
        </w:rPr>
        <w:t xml:space="preserve"> </w:t>
      </w:r>
      <w:r w:rsidRPr="00F1231F">
        <w:rPr>
          <w:rFonts w:ascii="Times New Roman" w:hAnsi="Times New Roman" w:cs="Times New Roman"/>
          <w:color w:val="auto"/>
          <w:sz w:val="24"/>
        </w:rPr>
        <w:t>Danışmanlık</w:t>
      </w:r>
      <w:bookmarkEnd w:id="44"/>
    </w:p>
    <w:p w:rsidR="00F1231F" w:rsidRDefault="00F1231F" w:rsidP="00F1231F">
      <w:pPr>
        <w:ind w:left="4525" w:right="2691"/>
        <w:rPr>
          <w:b/>
          <w:i/>
          <w:sz w:val="24"/>
        </w:rPr>
      </w:pPr>
      <w:r w:rsidRPr="00F1231F">
        <w:rPr>
          <w:b/>
          <w:sz w:val="24"/>
        </w:rPr>
        <w:t>Olgunluk Düzeyi</w:t>
      </w:r>
    </w:p>
    <w:tbl>
      <w:tblPr>
        <w:tblStyle w:val="TableNormal"/>
        <w:tblW w:w="0" w:type="auto"/>
        <w:jc w:val="center"/>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560"/>
        <w:gridCol w:w="1559"/>
        <w:gridCol w:w="1701"/>
        <w:gridCol w:w="2709"/>
      </w:tblGrid>
      <w:tr w:rsidR="00F1231F" w:rsidRPr="00F1231F" w:rsidTr="00DB5D74">
        <w:trPr>
          <w:trHeight w:val="229"/>
          <w:jc w:val="center"/>
        </w:trPr>
        <w:tc>
          <w:tcPr>
            <w:tcW w:w="1656" w:type="dxa"/>
          </w:tcPr>
          <w:p w:rsidR="00F1231F" w:rsidRPr="00F1231F" w:rsidRDefault="00F1231F" w:rsidP="00DB5D74">
            <w:pPr>
              <w:pStyle w:val="TableParagraph"/>
              <w:ind w:left="0" w:right="110"/>
              <w:jc w:val="center"/>
              <w:rPr>
                <w:b/>
                <w:sz w:val="20"/>
                <w:szCs w:val="20"/>
              </w:rPr>
            </w:pPr>
            <w:r w:rsidRPr="00F1231F">
              <w:rPr>
                <w:b/>
                <w:sz w:val="20"/>
                <w:szCs w:val="20"/>
              </w:rPr>
              <w:t>1</w:t>
            </w:r>
          </w:p>
        </w:tc>
        <w:tc>
          <w:tcPr>
            <w:tcW w:w="1560" w:type="dxa"/>
          </w:tcPr>
          <w:p w:rsidR="00F1231F" w:rsidRPr="00F1231F" w:rsidRDefault="00F1231F" w:rsidP="00DB5D74">
            <w:pPr>
              <w:pStyle w:val="TableParagraph"/>
              <w:ind w:left="0" w:right="110"/>
              <w:jc w:val="center"/>
              <w:rPr>
                <w:b/>
                <w:sz w:val="20"/>
                <w:szCs w:val="20"/>
              </w:rPr>
            </w:pPr>
            <w:r w:rsidRPr="00F1231F">
              <w:rPr>
                <w:b/>
                <w:sz w:val="20"/>
                <w:szCs w:val="20"/>
              </w:rPr>
              <w:t>2</w:t>
            </w:r>
          </w:p>
        </w:tc>
        <w:tc>
          <w:tcPr>
            <w:tcW w:w="1559" w:type="dxa"/>
          </w:tcPr>
          <w:p w:rsidR="00F1231F" w:rsidRPr="00F1231F" w:rsidRDefault="00F1231F" w:rsidP="00DB5D74">
            <w:pPr>
              <w:pStyle w:val="TableParagraph"/>
              <w:ind w:left="0" w:right="110"/>
              <w:jc w:val="center"/>
              <w:rPr>
                <w:b/>
                <w:sz w:val="20"/>
                <w:szCs w:val="20"/>
              </w:rPr>
            </w:pPr>
            <w:r w:rsidRPr="00F1231F">
              <w:rPr>
                <w:b/>
                <w:sz w:val="20"/>
                <w:szCs w:val="20"/>
              </w:rPr>
              <w:t>3</w:t>
            </w:r>
          </w:p>
        </w:tc>
        <w:tc>
          <w:tcPr>
            <w:tcW w:w="1701" w:type="dxa"/>
          </w:tcPr>
          <w:p w:rsidR="00F1231F" w:rsidRPr="00F1231F" w:rsidRDefault="00F1231F" w:rsidP="00DB5D74">
            <w:pPr>
              <w:pStyle w:val="TableParagraph"/>
              <w:ind w:left="0" w:right="110"/>
              <w:jc w:val="center"/>
              <w:rPr>
                <w:b/>
                <w:sz w:val="20"/>
                <w:szCs w:val="20"/>
              </w:rPr>
            </w:pPr>
            <w:r w:rsidRPr="00F1231F">
              <w:rPr>
                <w:b/>
                <w:sz w:val="20"/>
                <w:szCs w:val="20"/>
              </w:rPr>
              <w:t>4</w:t>
            </w:r>
          </w:p>
        </w:tc>
        <w:tc>
          <w:tcPr>
            <w:tcW w:w="2709" w:type="dxa"/>
          </w:tcPr>
          <w:p w:rsidR="00F1231F" w:rsidRPr="00F1231F" w:rsidRDefault="00F1231F" w:rsidP="00DB5D74">
            <w:pPr>
              <w:pStyle w:val="TableParagraph"/>
              <w:ind w:left="0" w:right="110"/>
              <w:jc w:val="center"/>
              <w:rPr>
                <w:b/>
                <w:sz w:val="20"/>
                <w:szCs w:val="20"/>
              </w:rPr>
            </w:pPr>
            <w:r w:rsidRPr="00F1231F">
              <w:rPr>
                <w:b/>
                <w:sz w:val="20"/>
                <w:szCs w:val="20"/>
              </w:rPr>
              <w:t>5</w:t>
            </w:r>
          </w:p>
        </w:tc>
      </w:tr>
      <w:tr w:rsidR="00F1231F" w:rsidRPr="00F1231F" w:rsidTr="00DB5D74">
        <w:trPr>
          <w:trHeight w:val="2565"/>
          <w:jc w:val="center"/>
        </w:trPr>
        <w:tc>
          <w:tcPr>
            <w:tcW w:w="1656" w:type="dxa"/>
          </w:tcPr>
          <w:p w:rsidR="00F1231F" w:rsidRPr="00F1231F" w:rsidRDefault="00F1231F" w:rsidP="00DB5D74">
            <w:pPr>
              <w:pStyle w:val="TableParagraph"/>
              <w:spacing w:line="214" w:lineRule="exact"/>
              <w:rPr>
                <w:sz w:val="20"/>
                <w:szCs w:val="20"/>
              </w:rPr>
            </w:pPr>
            <w:r w:rsidRPr="00F1231F">
              <w:rPr>
                <w:sz w:val="20"/>
                <w:szCs w:val="20"/>
              </w:rPr>
              <w:t>Kurumda tanımlı</w:t>
            </w:r>
          </w:p>
          <w:p w:rsidR="00F1231F" w:rsidRPr="00F1231F" w:rsidRDefault="00F1231F" w:rsidP="00DB5D74">
            <w:pPr>
              <w:pStyle w:val="TableParagraph"/>
              <w:rPr>
                <w:sz w:val="20"/>
                <w:szCs w:val="20"/>
              </w:rPr>
            </w:pPr>
            <w:r w:rsidRPr="00F1231F">
              <w:rPr>
                <w:sz w:val="20"/>
                <w:szCs w:val="20"/>
              </w:rPr>
              <w:t>bir akademik</w:t>
            </w:r>
          </w:p>
          <w:p w:rsidR="00F1231F" w:rsidRPr="00F1231F" w:rsidRDefault="00F1231F" w:rsidP="00DB5D74">
            <w:pPr>
              <w:pStyle w:val="TableParagraph"/>
              <w:rPr>
                <w:sz w:val="20"/>
                <w:szCs w:val="20"/>
              </w:rPr>
            </w:pPr>
            <w:r w:rsidRPr="00F1231F">
              <w:rPr>
                <w:sz w:val="20"/>
                <w:szCs w:val="20"/>
              </w:rPr>
              <w:t>danışmanlık süreci</w:t>
            </w:r>
          </w:p>
          <w:p w:rsidR="00F1231F" w:rsidRPr="00F1231F" w:rsidRDefault="00F1231F" w:rsidP="00DB5D74">
            <w:pPr>
              <w:pStyle w:val="TableParagraph"/>
              <w:rPr>
                <w:sz w:val="20"/>
                <w:szCs w:val="20"/>
              </w:rPr>
            </w:pPr>
            <w:proofErr w:type="gramStart"/>
            <w:r w:rsidRPr="00F1231F">
              <w:rPr>
                <w:sz w:val="20"/>
                <w:szCs w:val="20"/>
              </w:rPr>
              <w:t>bulunmamaktadır</w:t>
            </w:r>
            <w:proofErr w:type="gramEnd"/>
            <w:r w:rsidRPr="00F1231F">
              <w:rPr>
                <w:sz w:val="20"/>
                <w:szCs w:val="20"/>
              </w:rPr>
              <w:t>.</w:t>
            </w:r>
          </w:p>
        </w:tc>
        <w:tc>
          <w:tcPr>
            <w:tcW w:w="1560" w:type="dxa"/>
          </w:tcPr>
          <w:p w:rsidR="00F1231F" w:rsidRPr="00F1231F" w:rsidRDefault="00F1231F" w:rsidP="00DB5D74">
            <w:pPr>
              <w:pStyle w:val="TableParagraph"/>
              <w:spacing w:line="214" w:lineRule="exact"/>
              <w:rPr>
                <w:sz w:val="20"/>
                <w:szCs w:val="20"/>
              </w:rPr>
            </w:pPr>
            <w:r w:rsidRPr="00F1231F">
              <w:rPr>
                <w:sz w:val="20"/>
                <w:szCs w:val="20"/>
              </w:rPr>
              <w:t>Kurumda tanımlı</w:t>
            </w:r>
          </w:p>
          <w:p w:rsidR="00F1231F" w:rsidRPr="00F1231F" w:rsidRDefault="00F1231F" w:rsidP="00DB5D74">
            <w:pPr>
              <w:pStyle w:val="TableParagraph"/>
              <w:rPr>
                <w:sz w:val="20"/>
                <w:szCs w:val="20"/>
              </w:rPr>
            </w:pPr>
            <w:r w:rsidRPr="00F1231F">
              <w:rPr>
                <w:sz w:val="20"/>
                <w:szCs w:val="20"/>
              </w:rPr>
              <w:t>bir akademik</w:t>
            </w:r>
          </w:p>
          <w:p w:rsidR="00F1231F" w:rsidRPr="00F1231F" w:rsidRDefault="00F1231F" w:rsidP="00DB5D74">
            <w:pPr>
              <w:pStyle w:val="TableParagraph"/>
              <w:rPr>
                <w:sz w:val="20"/>
                <w:szCs w:val="20"/>
              </w:rPr>
            </w:pPr>
            <w:r w:rsidRPr="00F1231F">
              <w:rPr>
                <w:sz w:val="20"/>
                <w:szCs w:val="20"/>
              </w:rPr>
              <w:t>danışmanlık süreci</w:t>
            </w:r>
          </w:p>
          <w:p w:rsidR="00F1231F" w:rsidRPr="00F1231F" w:rsidRDefault="00F1231F" w:rsidP="00DB5D74">
            <w:pPr>
              <w:pStyle w:val="TableParagraph"/>
              <w:rPr>
                <w:sz w:val="20"/>
                <w:szCs w:val="20"/>
              </w:rPr>
            </w:pPr>
            <w:proofErr w:type="gramStart"/>
            <w:r w:rsidRPr="00F1231F">
              <w:rPr>
                <w:sz w:val="20"/>
                <w:szCs w:val="20"/>
              </w:rPr>
              <w:t>bulunmaktadır</w:t>
            </w:r>
            <w:proofErr w:type="gramEnd"/>
            <w:r w:rsidRPr="00F1231F">
              <w:rPr>
                <w:sz w:val="20"/>
                <w:szCs w:val="20"/>
              </w:rPr>
              <w:t>.</w:t>
            </w:r>
          </w:p>
          <w:p w:rsidR="00F1231F" w:rsidRPr="00F1231F" w:rsidRDefault="00F1231F" w:rsidP="00DB5D74">
            <w:pPr>
              <w:pStyle w:val="TableParagraph"/>
              <w:rPr>
                <w:sz w:val="20"/>
                <w:szCs w:val="20"/>
              </w:rPr>
            </w:pPr>
            <w:r w:rsidRPr="00F1231F">
              <w:rPr>
                <w:sz w:val="20"/>
                <w:szCs w:val="20"/>
              </w:rPr>
              <w:t>Ancak hiç</w:t>
            </w:r>
            <w:r>
              <w:rPr>
                <w:sz w:val="20"/>
                <w:szCs w:val="20"/>
              </w:rPr>
              <w:t xml:space="preserve"> </w:t>
            </w:r>
            <w:r w:rsidRPr="00F1231F">
              <w:rPr>
                <w:sz w:val="20"/>
                <w:szCs w:val="20"/>
              </w:rPr>
              <w:t>uygulama yoktur</w:t>
            </w:r>
          </w:p>
          <w:p w:rsidR="00F1231F" w:rsidRPr="00F1231F" w:rsidRDefault="00F1231F" w:rsidP="00DB5D74">
            <w:pPr>
              <w:pStyle w:val="TableParagraph"/>
              <w:rPr>
                <w:sz w:val="20"/>
                <w:szCs w:val="20"/>
              </w:rPr>
            </w:pPr>
            <w:r w:rsidRPr="00F1231F">
              <w:rPr>
                <w:sz w:val="20"/>
                <w:szCs w:val="20"/>
              </w:rPr>
              <w:t>veya tüm alanları</w:t>
            </w:r>
          </w:p>
          <w:p w:rsidR="00F1231F" w:rsidRPr="00F1231F" w:rsidRDefault="00F1231F" w:rsidP="00DB5D74">
            <w:pPr>
              <w:pStyle w:val="TableParagraph"/>
              <w:spacing w:line="206" w:lineRule="exact"/>
              <w:rPr>
                <w:sz w:val="20"/>
                <w:szCs w:val="20"/>
              </w:rPr>
            </w:pPr>
            <w:r w:rsidRPr="00F1231F">
              <w:rPr>
                <w:sz w:val="20"/>
                <w:szCs w:val="20"/>
              </w:rPr>
              <w:t>kapsamayan</w:t>
            </w:r>
          </w:p>
          <w:p w:rsidR="00F1231F" w:rsidRPr="00F1231F" w:rsidRDefault="00F1231F" w:rsidP="00DB5D74">
            <w:pPr>
              <w:pStyle w:val="TableParagraph"/>
              <w:spacing w:line="209" w:lineRule="exact"/>
              <w:rPr>
                <w:sz w:val="20"/>
                <w:szCs w:val="20"/>
              </w:rPr>
            </w:pPr>
            <w:proofErr w:type="gramStart"/>
            <w:r w:rsidRPr="00F1231F">
              <w:rPr>
                <w:sz w:val="20"/>
                <w:szCs w:val="20"/>
              </w:rPr>
              <w:t>uygulamalar</w:t>
            </w:r>
            <w:proofErr w:type="gramEnd"/>
            <w:r w:rsidRPr="00F1231F">
              <w:rPr>
                <w:sz w:val="20"/>
                <w:szCs w:val="20"/>
              </w:rPr>
              <w:t xml:space="preserve"> vardır.</w:t>
            </w:r>
          </w:p>
        </w:tc>
        <w:tc>
          <w:tcPr>
            <w:tcW w:w="1559" w:type="dxa"/>
          </w:tcPr>
          <w:p w:rsidR="00F1231F" w:rsidRPr="00F1231F" w:rsidRDefault="00F1231F" w:rsidP="00DB5D74">
            <w:pPr>
              <w:pStyle w:val="TableParagraph"/>
              <w:spacing w:line="214" w:lineRule="exact"/>
              <w:ind w:left="108"/>
              <w:rPr>
                <w:sz w:val="20"/>
                <w:szCs w:val="20"/>
              </w:rPr>
            </w:pPr>
            <w:r w:rsidRPr="00F1231F">
              <w:rPr>
                <w:sz w:val="20"/>
                <w:szCs w:val="20"/>
              </w:rPr>
              <w:t>Kurumda</w:t>
            </w:r>
          </w:p>
          <w:p w:rsidR="00F1231F" w:rsidRPr="00F1231F" w:rsidRDefault="00F1231F" w:rsidP="00DB5D74">
            <w:pPr>
              <w:pStyle w:val="TableParagraph"/>
              <w:ind w:left="108"/>
              <w:rPr>
                <w:sz w:val="20"/>
                <w:szCs w:val="20"/>
              </w:rPr>
            </w:pPr>
            <w:r w:rsidRPr="00F1231F">
              <w:rPr>
                <w:sz w:val="20"/>
                <w:szCs w:val="20"/>
              </w:rPr>
              <w:t>akademik</w:t>
            </w:r>
          </w:p>
          <w:p w:rsidR="00F1231F" w:rsidRPr="00F1231F" w:rsidRDefault="00F1231F" w:rsidP="00DB5D74">
            <w:pPr>
              <w:pStyle w:val="TableParagraph"/>
              <w:ind w:left="108"/>
              <w:rPr>
                <w:sz w:val="20"/>
                <w:szCs w:val="20"/>
              </w:rPr>
            </w:pPr>
            <w:r w:rsidRPr="00F1231F">
              <w:rPr>
                <w:sz w:val="20"/>
                <w:szCs w:val="20"/>
              </w:rPr>
              <w:t>danışmanlık</w:t>
            </w:r>
          </w:p>
          <w:p w:rsidR="00F1231F" w:rsidRPr="00F1231F" w:rsidRDefault="00F1231F" w:rsidP="00DB5D74">
            <w:pPr>
              <w:pStyle w:val="TableParagraph"/>
              <w:ind w:left="108"/>
              <w:rPr>
                <w:sz w:val="20"/>
                <w:szCs w:val="20"/>
              </w:rPr>
            </w:pPr>
            <w:r w:rsidRPr="00F1231F">
              <w:rPr>
                <w:sz w:val="20"/>
                <w:szCs w:val="20"/>
              </w:rPr>
              <w:t>uygulamaları</w:t>
            </w:r>
          </w:p>
          <w:p w:rsidR="00F1231F" w:rsidRPr="00F1231F" w:rsidRDefault="00F1231F" w:rsidP="00DB5D74">
            <w:pPr>
              <w:pStyle w:val="TableParagraph"/>
              <w:ind w:left="108"/>
              <w:rPr>
                <w:sz w:val="20"/>
                <w:szCs w:val="20"/>
              </w:rPr>
            </w:pPr>
            <w:r w:rsidRPr="00F1231F">
              <w:rPr>
                <w:sz w:val="20"/>
                <w:szCs w:val="20"/>
              </w:rPr>
              <w:t>vardır ve bu</w:t>
            </w:r>
          </w:p>
          <w:p w:rsidR="00F1231F" w:rsidRPr="00F1231F" w:rsidRDefault="00F1231F" w:rsidP="00DB5D74">
            <w:pPr>
              <w:pStyle w:val="TableParagraph"/>
              <w:ind w:left="108"/>
              <w:rPr>
                <w:sz w:val="20"/>
                <w:szCs w:val="20"/>
              </w:rPr>
            </w:pPr>
            <w:r w:rsidRPr="00F1231F">
              <w:rPr>
                <w:sz w:val="20"/>
                <w:szCs w:val="20"/>
              </w:rPr>
              <w:t>uygulamalardan</w:t>
            </w:r>
          </w:p>
          <w:p w:rsidR="00F1231F" w:rsidRPr="00F1231F" w:rsidRDefault="00F1231F" w:rsidP="00F1231F">
            <w:pPr>
              <w:pStyle w:val="TableParagraph"/>
              <w:ind w:left="108"/>
              <w:rPr>
                <w:sz w:val="20"/>
                <w:szCs w:val="20"/>
              </w:rPr>
            </w:pPr>
            <w:proofErr w:type="gramStart"/>
            <w:r w:rsidRPr="00F1231F">
              <w:rPr>
                <w:sz w:val="20"/>
                <w:szCs w:val="20"/>
              </w:rPr>
              <w:t>bazı</w:t>
            </w:r>
            <w:proofErr w:type="gramEnd"/>
            <w:r w:rsidRPr="00F1231F">
              <w:rPr>
                <w:sz w:val="20"/>
                <w:szCs w:val="20"/>
              </w:rPr>
              <w:t xml:space="preserve"> sonuçlar elde</w:t>
            </w:r>
            <w:r>
              <w:rPr>
                <w:sz w:val="20"/>
                <w:szCs w:val="20"/>
              </w:rPr>
              <w:t xml:space="preserve"> </w:t>
            </w:r>
            <w:r w:rsidRPr="00F1231F">
              <w:rPr>
                <w:sz w:val="20"/>
                <w:szCs w:val="20"/>
              </w:rPr>
              <w:t>edilmiştir. Ancak</w:t>
            </w:r>
            <w:r>
              <w:rPr>
                <w:sz w:val="20"/>
                <w:szCs w:val="20"/>
              </w:rPr>
              <w:t xml:space="preserve"> </w:t>
            </w:r>
            <w:r w:rsidRPr="00F1231F">
              <w:rPr>
                <w:sz w:val="20"/>
                <w:szCs w:val="20"/>
              </w:rPr>
              <w:t>bu sonuçların</w:t>
            </w:r>
          </w:p>
          <w:p w:rsidR="00F1231F" w:rsidRPr="00F1231F" w:rsidRDefault="00F1231F" w:rsidP="00DB5D74">
            <w:pPr>
              <w:pStyle w:val="TableParagraph"/>
              <w:spacing w:line="200" w:lineRule="exact"/>
              <w:ind w:left="108"/>
              <w:rPr>
                <w:sz w:val="20"/>
                <w:szCs w:val="20"/>
              </w:rPr>
            </w:pPr>
            <w:r w:rsidRPr="00F1231F">
              <w:rPr>
                <w:sz w:val="20"/>
                <w:szCs w:val="20"/>
              </w:rPr>
              <w:t>izlenmesi</w:t>
            </w:r>
          </w:p>
          <w:p w:rsidR="00F1231F" w:rsidRPr="00F1231F" w:rsidRDefault="00F1231F" w:rsidP="00DB5D74">
            <w:pPr>
              <w:pStyle w:val="TableParagraph"/>
              <w:spacing w:line="200" w:lineRule="exact"/>
              <w:ind w:left="108"/>
              <w:rPr>
                <w:sz w:val="20"/>
                <w:szCs w:val="20"/>
              </w:rPr>
            </w:pPr>
            <w:proofErr w:type="gramStart"/>
            <w:r w:rsidRPr="00F1231F">
              <w:rPr>
                <w:sz w:val="20"/>
                <w:szCs w:val="20"/>
              </w:rPr>
              <w:t>yapılmamaktadır</w:t>
            </w:r>
            <w:proofErr w:type="gramEnd"/>
            <w:r w:rsidRPr="00F1231F">
              <w:rPr>
                <w:sz w:val="20"/>
                <w:szCs w:val="20"/>
              </w:rPr>
              <w:t>.</w:t>
            </w:r>
          </w:p>
        </w:tc>
        <w:tc>
          <w:tcPr>
            <w:tcW w:w="1701" w:type="dxa"/>
          </w:tcPr>
          <w:p w:rsidR="00F1231F" w:rsidRPr="00F1231F" w:rsidRDefault="00F1231F" w:rsidP="00DB5D74">
            <w:pPr>
              <w:pStyle w:val="TableParagraph"/>
              <w:spacing w:line="214" w:lineRule="exact"/>
              <w:rPr>
                <w:sz w:val="20"/>
                <w:szCs w:val="20"/>
              </w:rPr>
            </w:pPr>
            <w:r w:rsidRPr="00F1231F">
              <w:rPr>
                <w:sz w:val="20"/>
                <w:szCs w:val="20"/>
              </w:rPr>
              <w:t>Kurumda akademik</w:t>
            </w:r>
          </w:p>
          <w:p w:rsidR="00F1231F" w:rsidRPr="00F1231F" w:rsidRDefault="00F1231F" w:rsidP="00DB5D74">
            <w:pPr>
              <w:pStyle w:val="TableParagraph"/>
              <w:rPr>
                <w:sz w:val="20"/>
                <w:szCs w:val="20"/>
              </w:rPr>
            </w:pPr>
            <w:r w:rsidRPr="00F1231F">
              <w:rPr>
                <w:sz w:val="20"/>
                <w:szCs w:val="20"/>
              </w:rPr>
              <w:t>danışmanlığa ilişkin</w:t>
            </w:r>
          </w:p>
          <w:p w:rsidR="00F1231F" w:rsidRPr="00F1231F" w:rsidRDefault="00F1231F" w:rsidP="00DB5D74">
            <w:pPr>
              <w:pStyle w:val="TableParagraph"/>
              <w:rPr>
                <w:sz w:val="20"/>
                <w:szCs w:val="20"/>
              </w:rPr>
            </w:pPr>
            <w:r w:rsidRPr="00F1231F">
              <w:rPr>
                <w:sz w:val="20"/>
                <w:szCs w:val="20"/>
              </w:rPr>
              <w:t>yürütülen</w:t>
            </w:r>
          </w:p>
          <w:p w:rsidR="00F1231F" w:rsidRPr="00F1231F" w:rsidRDefault="00F1231F" w:rsidP="00DB5D74">
            <w:pPr>
              <w:pStyle w:val="TableParagraph"/>
              <w:rPr>
                <w:sz w:val="20"/>
                <w:szCs w:val="20"/>
              </w:rPr>
            </w:pPr>
            <w:r w:rsidRPr="00F1231F">
              <w:rPr>
                <w:sz w:val="20"/>
                <w:szCs w:val="20"/>
              </w:rPr>
              <w:t>uygulamalardan</w:t>
            </w:r>
          </w:p>
          <w:p w:rsidR="00F1231F" w:rsidRPr="00F1231F" w:rsidRDefault="00F1231F" w:rsidP="00F1231F">
            <w:pPr>
              <w:pStyle w:val="TableParagraph"/>
              <w:rPr>
                <w:sz w:val="20"/>
                <w:szCs w:val="20"/>
              </w:rPr>
            </w:pPr>
            <w:r w:rsidRPr="00F1231F">
              <w:rPr>
                <w:sz w:val="20"/>
                <w:szCs w:val="20"/>
              </w:rPr>
              <w:t>elde edilen</w:t>
            </w:r>
            <w:r>
              <w:rPr>
                <w:sz w:val="20"/>
                <w:szCs w:val="20"/>
              </w:rPr>
              <w:t xml:space="preserve"> </w:t>
            </w:r>
            <w:r w:rsidRPr="00F1231F">
              <w:rPr>
                <w:sz w:val="20"/>
                <w:szCs w:val="20"/>
              </w:rPr>
              <w:t>bulgular, sistematik</w:t>
            </w:r>
            <w:r>
              <w:rPr>
                <w:sz w:val="20"/>
                <w:szCs w:val="20"/>
              </w:rPr>
              <w:t xml:space="preserve"> </w:t>
            </w:r>
            <w:r w:rsidRPr="00F1231F">
              <w:rPr>
                <w:sz w:val="20"/>
                <w:szCs w:val="20"/>
              </w:rPr>
              <w:t>olarak izlenmekte</w:t>
            </w:r>
            <w:r>
              <w:rPr>
                <w:sz w:val="20"/>
                <w:szCs w:val="20"/>
              </w:rPr>
              <w:t xml:space="preserve"> </w:t>
            </w:r>
            <w:r w:rsidRPr="00F1231F">
              <w:rPr>
                <w:sz w:val="20"/>
                <w:szCs w:val="20"/>
              </w:rPr>
              <w:t>ve izlem sonuçları</w:t>
            </w:r>
            <w:r>
              <w:rPr>
                <w:sz w:val="20"/>
                <w:szCs w:val="20"/>
              </w:rPr>
              <w:t xml:space="preserve"> </w:t>
            </w:r>
            <w:r w:rsidRPr="00F1231F">
              <w:rPr>
                <w:sz w:val="20"/>
                <w:szCs w:val="20"/>
              </w:rPr>
              <w:t>paydaşlarla birlikte</w:t>
            </w:r>
          </w:p>
          <w:p w:rsidR="00F1231F" w:rsidRPr="00F1231F" w:rsidRDefault="00F1231F" w:rsidP="00DB5D74">
            <w:pPr>
              <w:pStyle w:val="TableParagraph"/>
              <w:spacing w:line="200" w:lineRule="exact"/>
              <w:rPr>
                <w:sz w:val="20"/>
                <w:szCs w:val="20"/>
              </w:rPr>
            </w:pPr>
            <w:r w:rsidRPr="00F1231F">
              <w:rPr>
                <w:sz w:val="20"/>
                <w:szCs w:val="20"/>
              </w:rPr>
              <w:t>değerlendirilerek</w:t>
            </w:r>
          </w:p>
          <w:p w:rsidR="00F1231F" w:rsidRPr="00F1231F" w:rsidRDefault="00F1231F" w:rsidP="00F1231F">
            <w:pPr>
              <w:pStyle w:val="TableParagraph"/>
              <w:spacing w:line="200" w:lineRule="exact"/>
              <w:rPr>
                <w:sz w:val="20"/>
                <w:szCs w:val="20"/>
              </w:rPr>
            </w:pPr>
            <w:proofErr w:type="gramStart"/>
            <w:r w:rsidRPr="00F1231F">
              <w:rPr>
                <w:sz w:val="20"/>
                <w:szCs w:val="20"/>
              </w:rPr>
              <w:t>önlemler</w:t>
            </w:r>
            <w:proofErr w:type="gramEnd"/>
            <w:r>
              <w:rPr>
                <w:sz w:val="20"/>
                <w:szCs w:val="20"/>
              </w:rPr>
              <w:t xml:space="preserve"> </w:t>
            </w:r>
            <w:r w:rsidRPr="00F1231F">
              <w:rPr>
                <w:sz w:val="20"/>
                <w:szCs w:val="20"/>
              </w:rPr>
              <w:t>alınmaktadır.</w:t>
            </w:r>
          </w:p>
        </w:tc>
        <w:tc>
          <w:tcPr>
            <w:tcW w:w="2709" w:type="dxa"/>
          </w:tcPr>
          <w:p w:rsidR="00F1231F" w:rsidRPr="00F1231F" w:rsidRDefault="00F1231F" w:rsidP="00F1231F">
            <w:pPr>
              <w:pStyle w:val="TableParagraph"/>
              <w:spacing w:line="214" w:lineRule="exact"/>
              <w:rPr>
                <w:sz w:val="20"/>
                <w:szCs w:val="20"/>
              </w:rPr>
            </w:pPr>
            <w:r w:rsidRPr="00F1231F">
              <w:rPr>
                <w:sz w:val="20"/>
                <w:szCs w:val="20"/>
              </w:rPr>
              <w:t>Kurumsal amaçlar doğrultusunda ve sürdürülebilir</w:t>
            </w:r>
          </w:p>
          <w:p w:rsidR="00F1231F" w:rsidRPr="00F1231F" w:rsidRDefault="00F1231F" w:rsidP="00DB5D74">
            <w:pPr>
              <w:pStyle w:val="TableParagraph"/>
              <w:rPr>
                <w:sz w:val="20"/>
                <w:szCs w:val="20"/>
              </w:rPr>
            </w:pPr>
            <w:r w:rsidRPr="00F1231F">
              <w:rPr>
                <w:sz w:val="20"/>
                <w:szCs w:val="20"/>
              </w:rPr>
              <w:t>şekilde yürütülen akademik</w:t>
            </w:r>
          </w:p>
          <w:p w:rsidR="00F1231F" w:rsidRPr="00F1231F" w:rsidRDefault="00F1231F" w:rsidP="00DB5D74">
            <w:pPr>
              <w:pStyle w:val="TableParagraph"/>
              <w:rPr>
                <w:sz w:val="20"/>
                <w:szCs w:val="20"/>
              </w:rPr>
            </w:pPr>
            <w:r w:rsidRPr="00F1231F">
              <w:rPr>
                <w:sz w:val="20"/>
                <w:szCs w:val="20"/>
              </w:rPr>
              <w:t>danışmanlığa ilişkin olgunlaşmış</w:t>
            </w:r>
          </w:p>
          <w:p w:rsidR="00F1231F" w:rsidRPr="00F1231F" w:rsidRDefault="00F1231F" w:rsidP="00F1231F">
            <w:pPr>
              <w:pStyle w:val="TableParagraph"/>
              <w:spacing w:line="206" w:lineRule="exact"/>
              <w:rPr>
                <w:sz w:val="20"/>
                <w:szCs w:val="20"/>
              </w:rPr>
            </w:pPr>
            <w:r w:rsidRPr="00F1231F">
              <w:rPr>
                <w:sz w:val="20"/>
                <w:szCs w:val="20"/>
              </w:rPr>
              <w:t>uygulamalar kurumun tamamında benimsenmiştir;</w:t>
            </w:r>
          </w:p>
          <w:p w:rsidR="00F1231F" w:rsidRPr="00F1231F" w:rsidRDefault="00F1231F" w:rsidP="00DB5D74">
            <w:pPr>
              <w:pStyle w:val="TableParagraph"/>
              <w:spacing w:line="200" w:lineRule="exact"/>
              <w:rPr>
                <w:sz w:val="20"/>
                <w:szCs w:val="20"/>
              </w:rPr>
            </w:pPr>
            <w:r w:rsidRPr="00F1231F">
              <w:rPr>
                <w:sz w:val="20"/>
                <w:szCs w:val="20"/>
              </w:rPr>
              <w:t>kurumun bu kapsamda kendine</w:t>
            </w:r>
          </w:p>
          <w:p w:rsidR="00F1231F" w:rsidRPr="00F1231F" w:rsidRDefault="00F1231F" w:rsidP="00DB5D74">
            <w:pPr>
              <w:pStyle w:val="TableParagraph"/>
              <w:spacing w:line="200" w:lineRule="exact"/>
              <w:rPr>
                <w:sz w:val="20"/>
                <w:szCs w:val="20"/>
              </w:rPr>
            </w:pPr>
            <w:r w:rsidRPr="00F1231F">
              <w:rPr>
                <w:sz w:val="20"/>
                <w:szCs w:val="20"/>
              </w:rPr>
              <w:t>özgü ve yenilikçi birçok uygulaması bulunmakta ve bu</w:t>
            </w:r>
          </w:p>
          <w:p w:rsidR="00F1231F" w:rsidRPr="00F1231F" w:rsidRDefault="00F1231F" w:rsidP="00DB5D74">
            <w:pPr>
              <w:pStyle w:val="TableParagraph"/>
              <w:spacing w:line="200" w:lineRule="exact"/>
              <w:rPr>
                <w:sz w:val="20"/>
                <w:szCs w:val="20"/>
              </w:rPr>
            </w:pPr>
            <w:r w:rsidRPr="00F1231F">
              <w:rPr>
                <w:sz w:val="20"/>
                <w:szCs w:val="20"/>
              </w:rPr>
              <w:t>uygulamaların bir kısmı diğer</w:t>
            </w:r>
          </w:p>
          <w:p w:rsidR="00F1231F" w:rsidRPr="00F1231F" w:rsidRDefault="00F1231F" w:rsidP="00F1231F">
            <w:pPr>
              <w:pStyle w:val="TableParagraph"/>
              <w:spacing w:line="200" w:lineRule="exact"/>
              <w:rPr>
                <w:sz w:val="20"/>
                <w:szCs w:val="20"/>
              </w:rPr>
            </w:pPr>
            <w:proofErr w:type="gramStart"/>
            <w:r w:rsidRPr="00F1231F">
              <w:rPr>
                <w:sz w:val="20"/>
                <w:szCs w:val="20"/>
              </w:rPr>
              <w:t>kurumlar</w:t>
            </w:r>
            <w:proofErr w:type="gramEnd"/>
            <w:r w:rsidRPr="00F1231F">
              <w:rPr>
                <w:sz w:val="20"/>
                <w:szCs w:val="20"/>
              </w:rPr>
              <w:t xml:space="preserve"> tarafından örnek alınmaktadır.</w:t>
            </w:r>
          </w:p>
        </w:tc>
      </w:tr>
    </w:tbl>
    <w:p w:rsidR="00F1231F" w:rsidRDefault="00F1231F" w:rsidP="00F1231F">
      <w:pPr>
        <w:spacing w:after="0"/>
        <w:ind w:left="218"/>
        <w:rPr>
          <w:b/>
          <w:i/>
          <w:sz w:val="24"/>
        </w:rPr>
      </w:pPr>
      <w:r>
        <w:rPr>
          <w:b/>
          <w:i/>
          <w:sz w:val="24"/>
        </w:rPr>
        <w:t>Kanıtlar</w:t>
      </w:r>
    </w:p>
    <w:p w:rsidR="00F1231F" w:rsidRPr="00F1231F" w:rsidRDefault="00F1231F" w:rsidP="008C494F">
      <w:pPr>
        <w:pStyle w:val="ListeParagraf"/>
        <w:widowControl w:val="0"/>
        <w:numPr>
          <w:ilvl w:val="0"/>
          <w:numId w:val="28"/>
        </w:numPr>
        <w:tabs>
          <w:tab w:val="left" w:pos="938"/>
        </w:tabs>
        <w:autoSpaceDE w:val="0"/>
        <w:autoSpaceDN w:val="0"/>
        <w:spacing w:after="0" w:line="240" w:lineRule="auto"/>
        <w:ind w:hanging="361"/>
        <w:contextualSpacing w:val="0"/>
        <w:rPr>
          <w:b/>
          <w:i/>
          <w:sz w:val="24"/>
        </w:rPr>
      </w:pPr>
      <w:r w:rsidRPr="00F1231F">
        <w:rPr>
          <w:b/>
          <w:i/>
          <w:sz w:val="24"/>
        </w:rPr>
        <w:t>Öğrenci danışmanlık sisteminde kullanılan tanımlı</w:t>
      </w:r>
      <w:r w:rsidRPr="00F1231F">
        <w:rPr>
          <w:b/>
          <w:i/>
          <w:spacing w:val="-3"/>
          <w:sz w:val="24"/>
        </w:rPr>
        <w:t xml:space="preserve"> </w:t>
      </w:r>
      <w:r w:rsidRPr="00F1231F">
        <w:rPr>
          <w:b/>
          <w:i/>
          <w:sz w:val="24"/>
        </w:rPr>
        <w:t>süreçler</w:t>
      </w:r>
      <w:r>
        <w:rPr>
          <w:b/>
          <w:i/>
          <w:sz w:val="24"/>
        </w:rPr>
        <w:t>:</w:t>
      </w:r>
      <w:r>
        <w:rPr>
          <w:sz w:val="24"/>
        </w:rPr>
        <w:t xml:space="preserve"> </w:t>
      </w:r>
      <w:hyperlink r:id="rId85" w:history="1">
        <w:r w:rsidRPr="00D77A9B">
          <w:rPr>
            <w:rStyle w:val="Kpr"/>
            <w:rFonts w:ascii="Times New Roman" w:hAnsi="Times New Roman" w:cs="Times New Roman"/>
            <w:sz w:val="24"/>
          </w:rPr>
          <w:t>http://veteriner.siirt.edu.tr/detay/yonetmelikler-ve-yonergeler/42972221.html</w:t>
        </w:r>
      </w:hyperlink>
    </w:p>
    <w:p w:rsidR="00D77A9B" w:rsidRPr="00D77A9B" w:rsidRDefault="00F1231F" w:rsidP="008C494F">
      <w:pPr>
        <w:pStyle w:val="ListeParagraf"/>
        <w:widowControl w:val="0"/>
        <w:numPr>
          <w:ilvl w:val="0"/>
          <w:numId w:val="28"/>
        </w:numPr>
        <w:tabs>
          <w:tab w:val="left" w:pos="938"/>
        </w:tabs>
        <w:autoSpaceDE w:val="0"/>
        <w:autoSpaceDN w:val="0"/>
        <w:spacing w:after="0" w:line="240" w:lineRule="auto"/>
        <w:ind w:hanging="361"/>
        <w:contextualSpacing w:val="0"/>
        <w:rPr>
          <w:b/>
          <w:i/>
          <w:sz w:val="24"/>
        </w:rPr>
      </w:pPr>
      <w:r w:rsidRPr="00D77A9B">
        <w:rPr>
          <w:b/>
          <w:i/>
          <w:sz w:val="24"/>
        </w:rPr>
        <w:t>Öğrencilerin danışmanlara erişimine ilişkin</w:t>
      </w:r>
      <w:r w:rsidRPr="00D77A9B">
        <w:rPr>
          <w:b/>
          <w:i/>
          <w:spacing w:val="-3"/>
          <w:sz w:val="24"/>
        </w:rPr>
        <w:t xml:space="preserve"> </w:t>
      </w:r>
      <w:r w:rsidRPr="00D77A9B">
        <w:rPr>
          <w:b/>
          <w:i/>
          <w:sz w:val="24"/>
        </w:rPr>
        <w:t>mekanizmalar</w:t>
      </w:r>
      <w:r w:rsidR="00D77A9B">
        <w:rPr>
          <w:b/>
          <w:i/>
          <w:sz w:val="24"/>
        </w:rPr>
        <w:t>:</w:t>
      </w:r>
      <w:r w:rsidR="00D77A9B">
        <w:rPr>
          <w:sz w:val="24"/>
        </w:rPr>
        <w:t xml:space="preserve"> Danışman odaları.</w:t>
      </w:r>
      <w:r w:rsidR="00D77A9B">
        <w:t xml:space="preserve"> </w:t>
      </w:r>
      <w:hyperlink r:id="rId86" w:history="1">
        <w:r w:rsidR="00D77A9B">
          <w:rPr>
            <w:rStyle w:val="Kpr"/>
          </w:rPr>
          <w:t>http://veteriner.siirt.edu.tr/iletisim/form.html</w:t>
        </w:r>
      </w:hyperlink>
      <w:r w:rsidR="00D77A9B">
        <w:t xml:space="preserve">  </w:t>
      </w:r>
    </w:p>
    <w:p w:rsidR="00F1231F" w:rsidRPr="00D77A9B" w:rsidRDefault="0040506B" w:rsidP="00D77A9B">
      <w:pPr>
        <w:pStyle w:val="ListeParagraf"/>
        <w:widowControl w:val="0"/>
        <w:tabs>
          <w:tab w:val="left" w:pos="938"/>
        </w:tabs>
        <w:autoSpaceDE w:val="0"/>
        <w:autoSpaceDN w:val="0"/>
        <w:spacing w:after="0" w:line="240" w:lineRule="auto"/>
        <w:ind w:left="938"/>
        <w:contextualSpacing w:val="0"/>
        <w:rPr>
          <w:b/>
          <w:i/>
          <w:sz w:val="24"/>
        </w:rPr>
      </w:pPr>
      <w:hyperlink r:id="rId87" w:history="1">
        <w:r w:rsidR="00D77A9B">
          <w:rPr>
            <w:rStyle w:val="Kpr"/>
          </w:rPr>
          <w:t>http://www.siirt.edu.tr/personelara/telefon-rehberi.html</w:t>
        </w:r>
      </w:hyperlink>
    </w:p>
    <w:p w:rsidR="00F1231F" w:rsidRPr="00DB5D74" w:rsidRDefault="00F1231F" w:rsidP="008C494F">
      <w:pPr>
        <w:pStyle w:val="ListeParagraf"/>
        <w:widowControl w:val="0"/>
        <w:numPr>
          <w:ilvl w:val="0"/>
          <w:numId w:val="28"/>
        </w:numPr>
        <w:tabs>
          <w:tab w:val="left" w:pos="938"/>
        </w:tabs>
        <w:autoSpaceDE w:val="0"/>
        <w:autoSpaceDN w:val="0"/>
        <w:spacing w:after="0" w:line="240" w:lineRule="auto"/>
        <w:ind w:hanging="361"/>
        <w:contextualSpacing w:val="0"/>
        <w:rPr>
          <w:b/>
          <w:i/>
          <w:sz w:val="24"/>
        </w:rPr>
      </w:pPr>
      <w:r w:rsidRPr="00DB5D74">
        <w:rPr>
          <w:b/>
          <w:i/>
          <w:sz w:val="24"/>
        </w:rPr>
        <w:t>Öğrencilerin katılımına ilişkin</w:t>
      </w:r>
      <w:r w:rsidRPr="00DB5D74">
        <w:rPr>
          <w:b/>
          <w:i/>
          <w:spacing w:val="-2"/>
          <w:sz w:val="24"/>
        </w:rPr>
        <w:t xml:space="preserve"> </w:t>
      </w:r>
      <w:r w:rsidRPr="00DB5D74">
        <w:rPr>
          <w:b/>
          <w:i/>
          <w:sz w:val="24"/>
        </w:rPr>
        <w:t>kanıtlar</w:t>
      </w:r>
      <w:r w:rsidR="00DB5D74">
        <w:rPr>
          <w:b/>
          <w:i/>
          <w:sz w:val="24"/>
        </w:rPr>
        <w:t>:</w:t>
      </w:r>
      <w:r w:rsidR="00DB5D74">
        <w:rPr>
          <w:sz w:val="24"/>
        </w:rPr>
        <w:t xml:space="preserve"> </w:t>
      </w:r>
      <w:hyperlink r:id="rId88" w:history="1">
        <w:r w:rsidR="00DB5D74" w:rsidRPr="00DB5D74">
          <w:rPr>
            <w:rStyle w:val="Kpr"/>
            <w:rFonts w:ascii="Times New Roman" w:hAnsi="Times New Roman" w:cs="Times New Roman"/>
            <w:sz w:val="24"/>
          </w:rPr>
          <w:t>http://veteriner.siirt.edu.tr/detay/anketler/446191305.html</w:t>
        </w:r>
      </w:hyperlink>
    </w:p>
    <w:p w:rsidR="0015188C" w:rsidRPr="0015188C" w:rsidRDefault="00F1231F" w:rsidP="008C494F">
      <w:pPr>
        <w:pStyle w:val="ListeParagraf"/>
        <w:widowControl w:val="0"/>
        <w:numPr>
          <w:ilvl w:val="0"/>
          <w:numId w:val="28"/>
        </w:numPr>
        <w:tabs>
          <w:tab w:val="left" w:pos="893"/>
          <w:tab w:val="left" w:pos="938"/>
        </w:tabs>
        <w:autoSpaceDE w:val="0"/>
        <w:autoSpaceDN w:val="0"/>
        <w:spacing w:after="0" w:line="240" w:lineRule="auto"/>
        <w:ind w:hanging="361"/>
        <w:contextualSpacing w:val="0"/>
        <w:jc w:val="both"/>
        <w:rPr>
          <w:rFonts w:ascii="Times New Roman" w:hAnsi="Times New Roman" w:cs="Times New Roman"/>
          <w:b/>
          <w:i/>
          <w:sz w:val="24"/>
          <w:szCs w:val="24"/>
        </w:rPr>
      </w:pPr>
      <w:r w:rsidRPr="00F1231F">
        <w:rPr>
          <w:i/>
          <w:sz w:val="24"/>
        </w:rPr>
        <w:t>Standart uygulamalar ve mevzuatın yanı sıra; kurumun ihtiyaçları doğrultusunda geliştirdiği</w:t>
      </w:r>
      <w:r w:rsidRPr="00F1231F">
        <w:rPr>
          <w:i/>
          <w:spacing w:val="-40"/>
          <w:sz w:val="24"/>
        </w:rPr>
        <w:t xml:space="preserve"> </w:t>
      </w:r>
    </w:p>
    <w:p w:rsidR="00F1231F" w:rsidRDefault="00F1231F" w:rsidP="0015188C">
      <w:pPr>
        <w:pStyle w:val="ListeParagraf"/>
        <w:widowControl w:val="0"/>
        <w:tabs>
          <w:tab w:val="left" w:pos="893"/>
          <w:tab w:val="left" w:pos="938"/>
        </w:tabs>
        <w:autoSpaceDE w:val="0"/>
        <w:autoSpaceDN w:val="0"/>
        <w:spacing w:after="0" w:line="240" w:lineRule="auto"/>
        <w:ind w:left="938"/>
        <w:contextualSpacing w:val="0"/>
        <w:jc w:val="both"/>
        <w:rPr>
          <w:i/>
        </w:rPr>
      </w:pPr>
      <w:proofErr w:type="gramStart"/>
      <w:r w:rsidRPr="00F1231F">
        <w:rPr>
          <w:i/>
          <w:sz w:val="24"/>
        </w:rPr>
        <w:t>özgün</w:t>
      </w:r>
      <w:proofErr w:type="gramEnd"/>
      <w:r w:rsidRPr="00F1231F">
        <w:rPr>
          <w:i/>
          <w:sz w:val="24"/>
        </w:rPr>
        <w:t xml:space="preserve"> </w:t>
      </w:r>
      <w:r w:rsidRPr="00F1231F">
        <w:rPr>
          <w:i/>
        </w:rPr>
        <w:t>yaklaşım ve uygulamalarına ilişkin kanıtlar</w:t>
      </w:r>
    </w:p>
    <w:p w:rsidR="0015188C" w:rsidRPr="00DB5D74" w:rsidRDefault="0015188C" w:rsidP="0015188C">
      <w:pPr>
        <w:pStyle w:val="ListeParagraf"/>
        <w:widowControl w:val="0"/>
        <w:tabs>
          <w:tab w:val="left" w:pos="893"/>
          <w:tab w:val="left" w:pos="938"/>
        </w:tabs>
        <w:autoSpaceDE w:val="0"/>
        <w:autoSpaceDN w:val="0"/>
        <w:spacing w:after="0" w:line="240" w:lineRule="auto"/>
        <w:ind w:left="938"/>
        <w:contextualSpacing w:val="0"/>
        <w:jc w:val="both"/>
        <w:rPr>
          <w:rFonts w:ascii="Times New Roman" w:hAnsi="Times New Roman" w:cs="Times New Roman"/>
          <w:b/>
          <w:i/>
          <w:sz w:val="24"/>
          <w:szCs w:val="24"/>
        </w:rPr>
      </w:pPr>
    </w:p>
    <w:p w:rsidR="00DB5D74" w:rsidRPr="00DB5D74" w:rsidRDefault="00DB5D74" w:rsidP="008C494F">
      <w:pPr>
        <w:pStyle w:val="Balk2"/>
        <w:keepNext w:val="0"/>
        <w:keepLines w:val="0"/>
        <w:widowControl w:val="0"/>
        <w:numPr>
          <w:ilvl w:val="1"/>
          <w:numId w:val="21"/>
        </w:numPr>
        <w:tabs>
          <w:tab w:val="left" w:pos="561"/>
        </w:tabs>
        <w:autoSpaceDE w:val="0"/>
        <w:autoSpaceDN w:val="0"/>
        <w:spacing w:before="0" w:line="240" w:lineRule="auto"/>
        <w:jc w:val="both"/>
        <w:rPr>
          <w:rFonts w:ascii="Times New Roman" w:hAnsi="Times New Roman" w:cs="Times New Roman"/>
          <w:color w:val="auto"/>
          <w:sz w:val="24"/>
        </w:rPr>
      </w:pPr>
      <w:bookmarkStart w:id="45" w:name="_Toc31621117"/>
      <w:r w:rsidRPr="00DB5D74">
        <w:rPr>
          <w:rFonts w:ascii="Times New Roman" w:hAnsi="Times New Roman" w:cs="Times New Roman"/>
          <w:color w:val="auto"/>
          <w:sz w:val="24"/>
        </w:rPr>
        <w:lastRenderedPageBreak/>
        <w:t>Öğretim Elemanları</w:t>
      </w:r>
      <w:bookmarkEnd w:id="45"/>
    </w:p>
    <w:p w:rsidR="00DB5D74" w:rsidRDefault="00DB5D74" w:rsidP="00DB5D74">
      <w:pPr>
        <w:ind w:left="100" w:right="181"/>
        <w:jc w:val="both"/>
        <w:rPr>
          <w:sz w:val="24"/>
        </w:rPr>
      </w:pPr>
      <w:r>
        <w:rPr>
          <w:sz w:val="24"/>
        </w:rPr>
        <w:t>Kurum, öğretim elemanlarının işe alınması, atanması, yükseltilmesi ve ders görevlendirmesi ile ilgili tüm süreçlerde adil ve açık olmalıdır. Öğretim elemanlarının eğitim-öğretim yetkinliklerini sürekli iyileştirmek için olanaklar sunmalıdır.</w:t>
      </w:r>
    </w:p>
    <w:p w:rsidR="00DB5D74" w:rsidRPr="00B6534E" w:rsidRDefault="00DB5D74" w:rsidP="00B6534E">
      <w:pPr>
        <w:pStyle w:val="ListeParagraf"/>
        <w:widowControl w:val="0"/>
        <w:numPr>
          <w:ilvl w:val="2"/>
          <w:numId w:val="21"/>
        </w:numPr>
        <w:tabs>
          <w:tab w:val="left" w:pos="859"/>
        </w:tabs>
        <w:autoSpaceDE w:val="0"/>
        <w:autoSpaceDN w:val="0"/>
        <w:spacing w:after="0" w:line="240" w:lineRule="auto"/>
        <w:contextualSpacing w:val="0"/>
        <w:jc w:val="both"/>
        <w:outlineLvl w:val="2"/>
        <w:rPr>
          <w:b/>
          <w:sz w:val="24"/>
        </w:rPr>
      </w:pPr>
      <w:bookmarkStart w:id="46" w:name="_Toc31621118"/>
      <w:r w:rsidRPr="00B6534E">
        <w:rPr>
          <w:rFonts w:ascii="Times New Roman" w:hAnsi="Times New Roman" w:cs="Times New Roman"/>
          <w:b/>
          <w:sz w:val="24"/>
        </w:rPr>
        <w:t>Atama, Yükseltme ve Görevlendirme</w:t>
      </w:r>
      <w:r w:rsidRPr="00B6534E">
        <w:rPr>
          <w:rFonts w:ascii="Times New Roman" w:hAnsi="Times New Roman" w:cs="Times New Roman"/>
          <w:b/>
          <w:spacing w:val="-2"/>
          <w:sz w:val="24"/>
        </w:rPr>
        <w:t xml:space="preserve"> </w:t>
      </w:r>
      <w:r w:rsidRPr="00B6534E">
        <w:rPr>
          <w:rFonts w:ascii="Times New Roman" w:hAnsi="Times New Roman" w:cs="Times New Roman"/>
          <w:b/>
          <w:sz w:val="24"/>
        </w:rPr>
        <w:t>Kriterleri</w:t>
      </w:r>
      <w:bookmarkEnd w:id="46"/>
    </w:p>
    <w:p w:rsidR="00DB5D74" w:rsidRDefault="00DB5D74" w:rsidP="00BE3DA9">
      <w:pPr>
        <w:ind w:left="4525" w:right="2266"/>
        <w:rPr>
          <w:b/>
          <w:i/>
          <w:sz w:val="24"/>
        </w:rPr>
      </w:pPr>
      <w:r>
        <w:rPr>
          <w:b/>
          <w:i/>
          <w:sz w:val="24"/>
        </w:rPr>
        <w:t>Olgunluk</w:t>
      </w:r>
      <w:r>
        <w:rPr>
          <w:b/>
          <w:i/>
          <w:spacing w:val="-9"/>
          <w:sz w:val="24"/>
        </w:rPr>
        <w:t xml:space="preserve"> </w:t>
      </w:r>
      <w:r>
        <w:rPr>
          <w:b/>
          <w:i/>
          <w:sz w:val="24"/>
        </w:rPr>
        <w:t>Düzeyi</w:t>
      </w:r>
    </w:p>
    <w:tbl>
      <w:tblPr>
        <w:tblStyle w:val="TableNormal"/>
        <w:tblW w:w="0" w:type="auto"/>
        <w:jc w:val="center"/>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18"/>
        <w:gridCol w:w="1559"/>
        <w:gridCol w:w="2126"/>
        <w:gridCol w:w="1701"/>
        <w:gridCol w:w="2181"/>
      </w:tblGrid>
      <w:tr w:rsidR="00DB5D74" w:rsidRPr="00DB5D74" w:rsidTr="00BE3DA9">
        <w:trPr>
          <w:trHeight w:val="229"/>
          <w:jc w:val="center"/>
        </w:trPr>
        <w:tc>
          <w:tcPr>
            <w:tcW w:w="1618" w:type="dxa"/>
          </w:tcPr>
          <w:p w:rsidR="00DB5D74" w:rsidRPr="00DB5D74" w:rsidRDefault="00DB5D74" w:rsidP="00DB5D74">
            <w:pPr>
              <w:pStyle w:val="TableParagraph"/>
              <w:ind w:left="0" w:right="110"/>
              <w:jc w:val="center"/>
              <w:rPr>
                <w:b/>
                <w:sz w:val="20"/>
                <w:szCs w:val="20"/>
              </w:rPr>
            </w:pPr>
            <w:r w:rsidRPr="00DB5D74">
              <w:rPr>
                <w:b/>
                <w:sz w:val="20"/>
                <w:szCs w:val="20"/>
              </w:rPr>
              <w:t>1</w:t>
            </w:r>
          </w:p>
        </w:tc>
        <w:tc>
          <w:tcPr>
            <w:tcW w:w="1559" w:type="dxa"/>
          </w:tcPr>
          <w:p w:rsidR="00DB5D74" w:rsidRPr="00DB5D74" w:rsidRDefault="00DB5D74" w:rsidP="00DB5D74">
            <w:pPr>
              <w:pStyle w:val="TableParagraph"/>
              <w:ind w:left="0" w:right="110"/>
              <w:jc w:val="center"/>
              <w:rPr>
                <w:b/>
                <w:sz w:val="20"/>
                <w:szCs w:val="20"/>
              </w:rPr>
            </w:pPr>
            <w:r w:rsidRPr="00DB5D74">
              <w:rPr>
                <w:b/>
                <w:sz w:val="20"/>
                <w:szCs w:val="20"/>
              </w:rPr>
              <w:t>2</w:t>
            </w:r>
          </w:p>
        </w:tc>
        <w:tc>
          <w:tcPr>
            <w:tcW w:w="2126" w:type="dxa"/>
          </w:tcPr>
          <w:p w:rsidR="00DB5D74" w:rsidRPr="00DB5D74" w:rsidRDefault="00DB5D74" w:rsidP="00DB5D74">
            <w:pPr>
              <w:pStyle w:val="TableParagraph"/>
              <w:ind w:left="0" w:right="110"/>
              <w:jc w:val="center"/>
              <w:rPr>
                <w:b/>
                <w:sz w:val="20"/>
                <w:szCs w:val="20"/>
              </w:rPr>
            </w:pPr>
            <w:r w:rsidRPr="00DB5D74">
              <w:rPr>
                <w:b/>
                <w:sz w:val="20"/>
                <w:szCs w:val="20"/>
              </w:rPr>
              <w:t>3</w:t>
            </w:r>
          </w:p>
        </w:tc>
        <w:tc>
          <w:tcPr>
            <w:tcW w:w="1701" w:type="dxa"/>
          </w:tcPr>
          <w:p w:rsidR="00DB5D74" w:rsidRPr="00DB5D74" w:rsidRDefault="00DB5D74" w:rsidP="00DB5D74">
            <w:pPr>
              <w:pStyle w:val="TableParagraph"/>
              <w:ind w:left="0" w:right="110"/>
              <w:jc w:val="center"/>
              <w:rPr>
                <w:b/>
                <w:sz w:val="20"/>
                <w:szCs w:val="20"/>
              </w:rPr>
            </w:pPr>
            <w:r w:rsidRPr="00DB5D74">
              <w:rPr>
                <w:b/>
                <w:sz w:val="20"/>
                <w:szCs w:val="20"/>
              </w:rPr>
              <w:t>4</w:t>
            </w:r>
          </w:p>
        </w:tc>
        <w:tc>
          <w:tcPr>
            <w:tcW w:w="2181" w:type="dxa"/>
          </w:tcPr>
          <w:p w:rsidR="00DB5D74" w:rsidRPr="00DB5D74" w:rsidRDefault="00DB5D74" w:rsidP="00DB5D74">
            <w:pPr>
              <w:pStyle w:val="TableParagraph"/>
              <w:ind w:left="0" w:right="110"/>
              <w:jc w:val="center"/>
              <w:rPr>
                <w:b/>
                <w:sz w:val="20"/>
                <w:szCs w:val="20"/>
              </w:rPr>
            </w:pPr>
            <w:r w:rsidRPr="00DB5D74">
              <w:rPr>
                <w:b/>
                <w:sz w:val="20"/>
                <w:szCs w:val="20"/>
              </w:rPr>
              <w:t>5</w:t>
            </w:r>
          </w:p>
        </w:tc>
      </w:tr>
      <w:tr w:rsidR="00DB5D74" w:rsidRPr="00DB5D74" w:rsidTr="00BE3DA9">
        <w:trPr>
          <w:trHeight w:val="3418"/>
          <w:jc w:val="center"/>
        </w:trPr>
        <w:tc>
          <w:tcPr>
            <w:tcW w:w="1618" w:type="dxa"/>
          </w:tcPr>
          <w:p w:rsidR="00DB5D74" w:rsidRPr="00DB5D74" w:rsidRDefault="00DB5D74" w:rsidP="00DB5D74">
            <w:pPr>
              <w:pStyle w:val="TableParagraph"/>
              <w:spacing w:line="214" w:lineRule="exact"/>
              <w:rPr>
                <w:sz w:val="20"/>
                <w:szCs w:val="20"/>
              </w:rPr>
            </w:pPr>
            <w:r w:rsidRPr="00DB5D74">
              <w:rPr>
                <w:sz w:val="20"/>
                <w:szCs w:val="20"/>
              </w:rPr>
              <w:t>Kurumun atama,</w:t>
            </w:r>
          </w:p>
          <w:p w:rsidR="00DB5D74" w:rsidRPr="00DB5D74" w:rsidRDefault="00DB5D74" w:rsidP="00DB5D74">
            <w:pPr>
              <w:pStyle w:val="TableParagraph"/>
              <w:rPr>
                <w:sz w:val="20"/>
                <w:szCs w:val="20"/>
              </w:rPr>
            </w:pPr>
            <w:r w:rsidRPr="00DB5D74">
              <w:rPr>
                <w:sz w:val="20"/>
                <w:szCs w:val="20"/>
              </w:rPr>
              <w:t>yükseltme ve</w:t>
            </w:r>
          </w:p>
          <w:p w:rsidR="00DB5D74" w:rsidRPr="00DB5D74" w:rsidRDefault="00DB5D74" w:rsidP="00DB5D74">
            <w:pPr>
              <w:pStyle w:val="TableParagraph"/>
              <w:rPr>
                <w:sz w:val="20"/>
                <w:szCs w:val="20"/>
              </w:rPr>
            </w:pPr>
            <w:r w:rsidRPr="00DB5D74">
              <w:rPr>
                <w:sz w:val="20"/>
                <w:szCs w:val="20"/>
              </w:rPr>
              <w:t>görevlendirme</w:t>
            </w:r>
          </w:p>
          <w:p w:rsidR="00DB5D74" w:rsidRPr="00DB5D74" w:rsidRDefault="00DB5D74" w:rsidP="00DB5D74">
            <w:pPr>
              <w:pStyle w:val="TableParagraph"/>
              <w:rPr>
                <w:sz w:val="20"/>
                <w:szCs w:val="20"/>
              </w:rPr>
            </w:pPr>
            <w:r w:rsidRPr="00DB5D74">
              <w:rPr>
                <w:sz w:val="20"/>
                <w:szCs w:val="20"/>
              </w:rPr>
              <w:t>kriterleri ve</w:t>
            </w:r>
          </w:p>
          <w:p w:rsidR="00DB5D74" w:rsidRPr="00DB5D74" w:rsidRDefault="00DB5D74" w:rsidP="00DB5D74">
            <w:pPr>
              <w:pStyle w:val="TableParagraph"/>
              <w:rPr>
                <w:sz w:val="20"/>
                <w:szCs w:val="20"/>
              </w:rPr>
            </w:pPr>
            <w:r w:rsidRPr="00DB5D74">
              <w:rPr>
                <w:sz w:val="20"/>
                <w:szCs w:val="20"/>
              </w:rPr>
              <w:t>süreçleri</w:t>
            </w:r>
          </w:p>
          <w:p w:rsidR="00DB5D74" w:rsidRPr="00DB5D74" w:rsidRDefault="00DB5D74" w:rsidP="00DB5D74">
            <w:pPr>
              <w:pStyle w:val="TableParagraph"/>
              <w:rPr>
                <w:sz w:val="20"/>
                <w:szCs w:val="20"/>
              </w:rPr>
            </w:pPr>
            <w:proofErr w:type="gramStart"/>
            <w:r w:rsidRPr="00DB5D74">
              <w:rPr>
                <w:sz w:val="20"/>
                <w:szCs w:val="20"/>
              </w:rPr>
              <w:t>tanımlanmamıştır</w:t>
            </w:r>
            <w:proofErr w:type="gramEnd"/>
            <w:r w:rsidRPr="00DB5D74">
              <w:rPr>
                <w:sz w:val="20"/>
                <w:szCs w:val="20"/>
              </w:rPr>
              <w:t>.</w:t>
            </w:r>
          </w:p>
        </w:tc>
        <w:tc>
          <w:tcPr>
            <w:tcW w:w="1559" w:type="dxa"/>
          </w:tcPr>
          <w:p w:rsidR="00DB5D74" w:rsidRPr="00DB5D74" w:rsidRDefault="00DB5D74" w:rsidP="00DB5D74">
            <w:pPr>
              <w:pStyle w:val="TableParagraph"/>
              <w:spacing w:line="214" w:lineRule="exact"/>
              <w:rPr>
                <w:sz w:val="20"/>
                <w:szCs w:val="20"/>
              </w:rPr>
            </w:pPr>
            <w:r w:rsidRPr="00DB5D74">
              <w:rPr>
                <w:sz w:val="20"/>
                <w:szCs w:val="20"/>
              </w:rPr>
              <w:t>Kurumun atama,</w:t>
            </w:r>
          </w:p>
          <w:p w:rsidR="00DB5D74" w:rsidRPr="00DB5D74" w:rsidRDefault="00DB5D74" w:rsidP="00DB5D74">
            <w:pPr>
              <w:pStyle w:val="TableParagraph"/>
              <w:rPr>
                <w:sz w:val="20"/>
                <w:szCs w:val="20"/>
              </w:rPr>
            </w:pPr>
            <w:r w:rsidRPr="00DB5D74">
              <w:rPr>
                <w:sz w:val="20"/>
                <w:szCs w:val="20"/>
              </w:rPr>
              <w:t>yükseltme ve</w:t>
            </w:r>
          </w:p>
          <w:p w:rsidR="00DB5D74" w:rsidRPr="00DB5D74" w:rsidRDefault="00DB5D74" w:rsidP="00DB5D74">
            <w:pPr>
              <w:pStyle w:val="TableParagraph"/>
              <w:rPr>
                <w:sz w:val="20"/>
                <w:szCs w:val="20"/>
              </w:rPr>
            </w:pPr>
            <w:r w:rsidRPr="00DB5D74">
              <w:rPr>
                <w:sz w:val="20"/>
                <w:szCs w:val="20"/>
              </w:rPr>
              <w:t>görevlendirme</w:t>
            </w:r>
          </w:p>
          <w:p w:rsidR="00DB5D74" w:rsidRPr="00DB5D74" w:rsidRDefault="00DB5D74" w:rsidP="00DB5D74">
            <w:pPr>
              <w:pStyle w:val="TableParagraph"/>
              <w:rPr>
                <w:sz w:val="20"/>
                <w:szCs w:val="20"/>
              </w:rPr>
            </w:pPr>
            <w:r w:rsidRPr="00DB5D74">
              <w:rPr>
                <w:sz w:val="20"/>
                <w:szCs w:val="20"/>
              </w:rPr>
              <w:t>kriterleri</w:t>
            </w:r>
          </w:p>
          <w:p w:rsidR="00DB5D74" w:rsidRPr="00DB5D74" w:rsidRDefault="00DB5D74" w:rsidP="00DB5D74">
            <w:pPr>
              <w:pStyle w:val="TableParagraph"/>
              <w:rPr>
                <w:sz w:val="20"/>
                <w:szCs w:val="20"/>
              </w:rPr>
            </w:pPr>
            <w:r w:rsidRPr="00DB5D74">
              <w:rPr>
                <w:sz w:val="20"/>
                <w:szCs w:val="20"/>
              </w:rPr>
              <w:t>tanımlanmış; ancak</w:t>
            </w:r>
          </w:p>
          <w:p w:rsidR="00DB5D74" w:rsidRPr="00DB5D74" w:rsidRDefault="00DB5D74" w:rsidP="00DB5D74">
            <w:pPr>
              <w:pStyle w:val="TableParagraph"/>
              <w:rPr>
                <w:sz w:val="20"/>
                <w:szCs w:val="20"/>
              </w:rPr>
            </w:pPr>
            <w:r w:rsidRPr="00DB5D74">
              <w:rPr>
                <w:sz w:val="20"/>
                <w:szCs w:val="20"/>
              </w:rPr>
              <w:t>planlamada alana</w:t>
            </w:r>
          </w:p>
          <w:p w:rsidR="00DB5D74" w:rsidRPr="00DB5D74" w:rsidRDefault="00DB5D74" w:rsidP="00DB5D74">
            <w:pPr>
              <w:pStyle w:val="TableParagraph"/>
              <w:rPr>
                <w:sz w:val="20"/>
                <w:szCs w:val="20"/>
              </w:rPr>
            </w:pPr>
            <w:r w:rsidRPr="00DB5D74">
              <w:rPr>
                <w:sz w:val="20"/>
                <w:szCs w:val="20"/>
              </w:rPr>
              <w:t>özgü ihtiyaçlar</w:t>
            </w:r>
          </w:p>
          <w:p w:rsidR="00DB5D74" w:rsidRPr="00DB5D74" w:rsidRDefault="00DB5D74" w:rsidP="00DB5D74">
            <w:pPr>
              <w:pStyle w:val="TableParagraph"/>
              <w:rPr>
                <w:sz w:val="20"/>
                <w:szCs w:val="20"/>
              </w:rPr>
            </w:pPr>
            <w:proofErr w:type="gramStart"/>
            <w:r w:rsidRPr="00DB5D74">
              <w:rPr>
                <w:sz w:val="20"/>
                <w:szCs w:val="20"/>
              </w:rPr>
              <w:t>irdelenmemiştir</w:t>
            </w:r>
            <w:proofErr w:type="gramEnd"/>
            <w:r w:rsidRPr="00DB5D74">
              <w:rPr>
                <w:sz w:val="20"/>
                <w:szCs w:val="20"/>
              </w:rPr>
              <w:t>.</w:t>
            </w:r>
          </w:p>
        </w:tc>
        <w:tc>
          <w:tcPr>
            <w:tcW w:w="2126" w:type="dxa"/>
          </w:tcPr>
          <w:p w:rsidR="00DB5D74" w:rsidRPr="00DB5D74" w:rsidRDefault="00DB5D74" w:rsidP="00BE3DA9">
            <w:pPr>
              <w:pStyle w:val="TableParagraph"/>
              <w:spacing w:line="214" w:lineRule="exact"/>
              <w:rPr>
                <w:sz w:val="20"/>
                <w:szCs w:val="20"/>
              </w:rPr>
            </w:pPr>
            <w:r w:rsidRPr="00DB5D74">
              <w:rPr>
                <w:sz w:val="20"/>
                <w:szCs w:val="20"/>
              </w:rPr>
              <w:t>Kurumun tüm</w:t>
            </w:r>
            <w:r w:rsidR="00BE3DA9">
              <w:rPr>
                <w:sz w:val="20"/>
                <w:szCs w:val="20"/>
              </w:rPr>
              <w:t xml:space="preserve"> </w:t>
            </w:r>
            <w:r w:rsidRPr="00DB5D74">
              <w:rPr>
                <w:sz w:val="20"/>
                <w:szCs w:val="20"/>
              </w:rPr>
              <w:t>alanlar için tanımlı</w:t>
            </w:r>
            <w:r w:rsidR="00BE3DA9">
              <w:rPr>
                <w:sz w:val="20"/>
                <w:szCs w:val="20"/>
              </w:rPr>
              <w:t xml:space="preserve"> </w:t>
            </w:r>
            <w:r w:rsidRPr="00DB5D74">
              <w:rPr>
                <w:sz w:val="20"/>
                <w:szCs w:val="20"/>
              </w:rPr>
              <w:t>ve paydaşlarca</w:t>
            </w:r>
            <w:r w:rsidR="00BE3DA9">
              <w:rPr>
                <w:sz w:val="20"/>
                <w:szCs w:val="20"/>
              </w:rPr>
              <w:t xml:space="preserve"> </w:t>
            </w:r>
            <w:r w:rsidRPr="00DB5D74">
              <w:rPr>
                <w:sz w:val="20"/>
                <w:szCs w:val="20"/>
              </w:rPr>
              <w:t>bilinen atama,</w:t>
            </w:r>
            <w:r w:rsidR="00BE3DA9">
              <w:rPr>
                <w:sz w:val="20"/>
                <w:szCs w:val="20"/>
              </w:rPr>
              <w:t xml:space="preserve"> </w:t>
            </w:r>
            <w:r w:rsidRPr="00DB5D74">
              <w:rPr>
                <w:sz w:val="20"/>
                <w:szCs w:val="20"/>
              </w:rPr>
              <w:t>yükseltme ve</w:t>
            </w:r>
            <w:r w:rsidR="00BE3DA9">
              <w:rPr>
                <w:sz w:val="20"/>
                <w:szCs w:val="20"/>
              </w:rPr>
              <w:t xml:space="preserve"> </w:t>
            </w:r>
            <w:r w:rsidRPr="00DB5D74">
              <w:rPr>
                <w:sz w:val="20"/>
                <w:szCs w:val="20"/>
              </w:rPr>
              <w:t>görevlendirme</w:t>
            </w:r>
            <w:r w:rsidR="00BE3DA9">
              <w:rPr>
                <w:sz w:val="20"/>
                <w:szCs w:val="20"/>
              </w:rPr>
              <w:t xml:space="preserve"> </w:t>
            </w:r>
            <w:r w:rsidRPr="00DB5D74">
              <w:rPr>
                <w:sz w:val="20"/>
                <w:szCs w:val="20"/>
              </w:rPr>
              <w:t>kriterleri</w:t>
            </w:r>
            <w:r w:rsidR="00BE3DA9">
              <w:rPr>
                <w:sz w:val="20"/>
                <w:szCs w:val="20"/>
              </w:rPr>
              <w:t xml:space="preserve"> </w:t>
            </w:r>
            <w:r w:rsidRPr="00DB5D74">
              <w:rPr>
                <w:sz w:val="20"/>
                <w:szCs w:val="20"/>
              </w:rPr>
              <w:t>uygulanmakta ve</w:t>
            </w:r>
            <w:r w:rsidR="00BE3DA9">
              <w:rPr>
                <w:sz w:val="20"/>
                <w:szCs w:val="20"/>
              </w:rPr>
              <w:t xml:space="preserve"> </w:t>
            </w:r>
            <w:r w:rsidRPr="00DB5D74">
              <w:rPr>
                <w:sz w:val="20"/>
                <w:szCs w:val="20"/>
              </w:rPr>
              <w:t>karar almalarda</w:t>
            </w:r>
            <w:r w:rsidR="00BE3DA9">
              <w:rPr>
                <w:sz w:val="20"/>
                <w:szCs w:val="20"/>
              </w:rPr>
              <w:t xml:space="preserve"> </w:t>
            </w:r>
            <w:r w:rsidRPr="00DB5D74">
              <w:rPr>
                <w:sz w:val="20"/>
                <w:szCs w:val="20"/>
              </w:rPr>
              <w:t>(eğitim-öğretim</w:t>
            </w:r>
            <w:r w:rsidR="00BE3DA9">
              <w:rPr>
                <w:sz w:val="20"/>
                <w:szCs w:val="20"/>
              </w:rPr>
              <w:t xml:space="preserve"> </w:t>
            </w:r>
            <w:r w:rsidRPr="00DB5D74">
              <w:rPr>
                <w:sz w:val="20"/>
                <w:szCs w:val="20"/>
              </w:rPr>
              <w:t>kadrosunun işe</w:t>
            </w:r>
            <w:r w:rsidR="00BE3DA9">
              <w:rPr>
                <w:sz w:val="20"/>
                <w:szCs w:val="20"/>
              </w:rPr>
              <w:t xml:space="preserve"> </w:t>
            </w:r>
            <w:r w:rsidRPr="00DB5D74">
              <w:rPr>
                <w:sz w:val="20"/>
                <w:szCs w:val="20"/>
              </w:rPr>
              <w:t>alınması, atanması,</w:t>
            </w:r>
            <w:r w:rsidR="00BE3DA9">
              <w:rPr>
                <w:sz w:val="20"/>
                <w:szCs w:val="20"/>
              </w:rPr>
              <w:t xml:space="preserve"> </w:t>
            </w:r>
            <w:r w:rsidRPr="00DB5D74">
              <w:rPr>
                <w:sz w:val="20"/>
                <w:szCs w:val="20"/>
              </w:rPr>
              <w:t>yükseltilmesi ve</w:t>
            </w:r>
            <w:r w:rsidR="00BE3DA9">
              <w:rPr>
                <w:sz w:val="20"/>
                <w:szCs w:val="20"/>
              </w:rPr>
              <w:t xml:space="preserve"> </w:t>
            </w:r>
            <w:r w:rsidRPr="00DB5D74">
              <w:rPr>
                <w:sz w:val="20"/>
                <w:szCs w:val="20"/>
              </w:rPr>
              <w:t>ders</w:t>
            </w:r>
            <w:r w:rsidR="00BE3DA9">
              <w:rPr>
                <w:sz w:val="20"/>
                <w:szCs w:val="20"/>
              </w:rPr>
              <w:t xml:space="preserve"> </w:t>
            </w:r>
            <w:r w:rsidRPr="00DB5D74">
              <w:rPr>
                <w:sz w:val="20"/>
                <w:szCs w:val="20"/>
              </w:rPr>
              <w:t>görevlendirmeleri</w:t>
            </w:r>
          </w:p>
          <w:p w:rsidR="00DB5D74" w:rsidRPr="00DB5D74" w:rsidRDefault="00DB5D74" w:rsidP="00DB5D74">
            <w:pPr>
              <w:pStyle w:val="TableParagraph"/>
              <w:rPr>
                <w:sz w:val="20"/>
                <w:szCs w:val="20"/>
              </w:rPr>
            </w:pPr>
            <w:r w:rsidRPr="00DB5D74">
              <w:rPr>
                <w:sz w:val="20"/>
                <w:szCs w:val="20"/>
              </w:rPr>
              <w:t>vb.)</w:t>
            </w:r>
            <w:r w:rsidR="00BE3DA9">
              <w:rPr>
                <w:sz w:val="20"/>
                <w:szCs w:val="20"/>
              </w:rPr>
              <w:t xml:space="preserve"> </w:t>
            </w:r>
            <w:proofErr w:type="gramStart"/>
            <w:r w:rsidRPr="00DB5D74">
              <w:rPr>
                <w:sz w:val="20"/>
                <w:szCs w:val="20"/>
              </w:rPr>
              <w:t>kullanılmaktadır</w:t>
            </w:r>
            <w:proofErr w:type="gramEnd"/>
            <w:r w:rsidRPr="00DB5D74">
              <w:rPr>
                <w:sz w:val="20"/>
                <w:szCs w:val="20"/>
              </w:rPr>
              <w:t>.</w:t>
            </w:r>
          </w:p>
          <w:p w:rsidR="00DB5D74" w:rsidRPr="00DB5D74" w:rsidRDefault="00DB5D74" w:rsidP="00DB5D74">
            <w:pPr>
              <w:pStyle w:val="TableParagraph"/>
              <w:rPr>
                <w:sz w:val="20"/>
                <w:szCs w:val="20"/>
              </w:rPr>
            </w:pPr>
            <w:r w:rsidRPr="00DB5D74">
              <w:rPr>
                <w:sz w:val="20"/>
                <w:szCs w:val="20"/>
              </w:rPr>
              <w:t>Ancak bu</w:t>
            </w:r>
            <w:r w:rsidR="00BE3DA9">
              <w:rPr>
                <w:sz w:val="20"/>
                <w:szCs w:val="20"/>
              </w:rPr>
              <w:t xml:space="preserve"> </w:t>
            </w:r>
            <w:r w:rsidRPr="00DB5D74">
              <w:rPr>
                <w:sz w:val="20"/>
                <w:szCs w:val="20"/>
              </w:rPr>
              <w:t>uygulamaların</w:t>
            </w:r>
          </w:p>
          <w:p w:rsidR="00DB5D74" w:rsidRPr="00DB5D74" w:rsidRDefault="00BE3DA9" w:rsidP="00DB5D74">
            <w:pPr>
              <w:pStyle w:val="TableParagraph"/>
              <w:rPr>
                <w:sz w:val="20"/>
                <w:szCs w:val="20"/>
              </w:rPr>
            </w:pPr>
            <w:r w:rsidRPr="00DB5D74">
              <w:rPr>
                <w:sz w:val="20"/>
                <w:szCs w:val="20"/>
              </w:rPr>
              <w:t>S</w:t>
            </w:r>
            <w:r w:rsidR="00DB5D74" w:rsidRPr="00DB5D74">
              <w:rPr>
                <w:sz w:val="20"/>
                <w:szCs w:val="20"/>
              </w:rPr>
              <w:t>onuçlarının</w:t>
            </w:r>
            <w:r>
              <w:rPr>
                <w:sz w:val="20"/>
                <w:szCs w:val="20"/>
              </w:rPr>
              <w:t xml:space="preserve"> </w:t>
            </w:r>
            <w:r w:rsidR="00DB5D74" w:rsidRPr="00DB5D74">
              <w:rPr>
                <w:sz w:val="20"/>
                <w:szCs w:val="20"/>
              </w:rPr>
              <w:t>izlenmesi</w:t>
            </w:r>
          </w:p>
          <w:p w:rsidR="00DB5D74" w:rsidRPr="00DB5D74" w:rsidRDefault="00DB5D74" w:rsidP="00DB5D74">
            <w:pPr>
              <w:pStyle w:val="TableParagraph"/>
              <w:spacing w:line="206" w:lineRule="exact"/>
              <w:rPr>
                <w:sz w:val="20"/>
                <w:szCs w:val="20"/>
              </w:rPr>
            </w:pPr>
            <w:proofErr w:type="gramStart"/>
            <w:r w:rsidRPr="00DB5D74">
              <w:rPr>
                <w:sz w:val="20"/>
                <w:szCs w:val="20"/>
              </w:rPr>
              <w:t>yapılmamaktadır</w:t>
            </w:r>
            <w:proofErr w:type="gramEnd"/>
            <w:r w:rsidRPr="00DB5D74">
              <w:rPr>
                <w:sz w:val="20"/>
                <w:szCs w:val="20"/>
              </w:rPr>
              <w:t>.</w:t>
            </w:r>
          </w:p>
        </w:tc>
        <w:tc>
          <w:tcPr>
            <w:tcW w:w="1701" w:type="dxa"/>
          </w:tcPr>
          <w:p w:rsidR="00DB5D74" w:rsidRPr="00DB5D74" w:rsidRDefault="00DB5D74" w:rsidP="00DB5D74">
            <w:pPr>
              <w:pStyle w:val="TableParagraph"/>
              <w:spacing w:line="214" w:lineRule="exact"/>
              <w:rPr>
                <w:sz w:val="20"/>
                <w:szCs w:val="20"/>
              </w:rPr>
            </w:pPr>
            <w:r w:rsidRPr="00DB5D74">
              <w:rPr>
                <w:sz w:val="20"/>
                <w:szCs w:val="20"/>
              </w:rPr>
              <w:t>Atama, yükseltme</w:t>
            </w:r>
          </w:p>
          <w:p w:rsidR="00DB5D74" w:rsidRPr="00DB5D74" w:rsidRDefault="00DB5D74" w:rsidP="00DB5D74">
            <w:pPr>
              <w:pStyle w:val="TableParagraph"/>
              <w:rPr>
                <w:sz w:val="20"/>
                <w:szCs w:val="20"/>
              </w:rPr>
            </w:pPr>
            <w:r w:rsidRPr="00DB5D74">
              <w:rPr>
                <w:sz w:val="20"/>
                <w:szCs w:val="20"/>
              </w:rPr>
              <w:t>ve görevlendirmeye</w:t>
            </w:r>
          </w:p>
          <w:p w:rsidR="00DB5D74" w:rsidRPr="00DB5D74" w:rsidRDefault="00DB5D74" w:rsidP="00DB5D74">
            <w:pPr>
              <w:pStyle w:val="TableParagraph"/>
              <w:rPr>
                <w:sz w:val="20"/>
                <w:szCs w:val="20"/>
              </w:rPr>
            </w:pPr>
            <w:r w:rsidRPr="00DB5D74">
              <w:rPr>
                <w:sz w:val="20"/>
                <w:szCs w:val="20"/>
              </w:rPr>
              <w:t>ilişkin uygulanan</w:t>
            </w:r>
          </w:p>
          <w:p w:rsidR="00DB5D74" w:rsidRPr="00DB5D74" w:rsidRDefault="00DB5D74" w:rsidP="00DB5D74">
            <w:pPr>
              <w:pStyle w:val="TableParagraph"/>
              <w:rPr>
                <w:sz w:val="20"/>
                <w:szCs w:val="20"/>
              </w:rPr>
            </w:pPr>
            <w:r w:rsidRPr="00DB5D74">
              <w:rPr>
                <w:sz w:val="20"/>
                <w:szCs w:val="20"/>
              </w:rPr>
              <w:t>kriterlerin</w:t>
            </w:r>
          </w:p>
          <w:p w:rsidR="00DB5D74" w:rsidRPr="00DB5D74" w:rsidRDefault="00DB5D74" w:rsidP="00DB5D74">
            <w:pPr>
              <w:pStyle w:val="TableParagraph"/>
              <w:rPr>
                <w:sz w:val="20"/>
                <w:szCs w:val="20"/>
              </w:rPr>
            </w:pPr>
            <w:r w:rsidRPr="00DB5D74">
              <w:rPr>
                <w:sz w:val="20"/>
                <w:szCs w:val="20"/>
              </w:rPr>
              <w:t>sonuçları,</w:t>
            </w:r>
          </w:p>
          <w:p w:rsidR="00DB5D74" w:rsidRPr="00DB5D74" w:rsidRDefault="00DB5D74" w:rsidP="00DB5D74">
            <w:pPr>
              <w:pStyle w:val="TableParagraph"/>
              <w:rPr>
                <w:sz w:val="20"/>
                <w:szCs w:val="20"/>
              </w:rPr>
            </w:pPr>
            <w:r w:rsidRPr="00DB5D74">
              <w:rPr>
                <w:sz w:val="20"/>
                <w:szCs w:val="20"/>
              </w:rPr>
              <w:t>sistematik olarak</w:t>
            </w:r>
          </w:p>
          <w:p w:rsidR="00DB5D74" w:rsidRPr="00DB5D74" w:rsidRDefault="00DB5D74" w:rsidP="00DB5D74">
            <w:pPr>
              <w:pStyle w:val="TableParagraph"/>
              <w:rPr>
                <w:sz w:val="20"/>
                <w:szCs w:val="20"/>
              </w:rPr>
            </w:pPr>
            <w:r w:rsidRPr="00DB5D74">
              <w:rPr>
                <w:sz w:val="20"/>
                <w:szCs w:val="20"/>
              </w:rPr>
              <w:t>izlenmekte ve izlem</w:t>
            </w:r>
          </w:p>
          <w:p w:rsidR="00DB5D74" w:rsidRPr="00DB5D74" w:rsidRDefault="00DB5D74" w:rsidP="00DB5D74">
            <w:pPr>
              <w:pStyle w:val="TableParagraph"/>
              <w:rPr>
                <w:sz w:val="20"/>
                <w:szCs w:val="20"/>
              </w:rPr>
            </w:pPr>
            <w:r w:rsidRPr="00DB5D74">
              <w:rPr>
                <w:sz w:val="20"/>
                <w:szCs w:val="20"/>
              </w:rPr>
              <w:t>sonuçları</w:t>
            </w:r>
          </w:p>
          <w:p w:rsidR="00DB5D74" w:rsidRPr="00DB5D74" w:rsidRDefault="00DB5D74" w:rsidP="00DB5D74">
            <w:pPr>
              <w:pStyle w:val="TableParagraph"/>
              <w:rPr>
                <w:sz w:val="20"/>
                <w:szCs w:val="20"/>
              </w:rPr>
            </w:pPr>
            <w:r w:rsidRPr="00DB5D74">
              <w:rPr>
                <w:sz w:val="20"/>
                <w:szCs w:val="20"/>
              </w:rPr>
              <w:t>paydaşlarla birlikte</w:t>
            </w:r>
          </w:p>
          <w:p w:rsidR="00DB5D74" w:rsidRPr="00DB5D74" w:rsidRDefault="00DB5D74" w:rsidP="00DB5D74">
            <w:pPr>
              <w:pStyle w:val="TableParagraph"/>
              <w:rPr>
                <w:sz w:val="20"/>
                <w:szCs w:val="20"/>
              </w:rPr>
            </w:pPr>
            <w:r w:rsidRPr="00DB5D74">
              <w:rPr>
                <w:sz w:val="20"/>
                <w:szCs w:val="20"/>
              </w:rPr>
              <w:t>değerlendirilerek</w:t>
            </w:r>
          </w:p>
          <w:p w:rsidR="00DB5D74" w:rsidRPr="00DB5D74" w:rsidRDefault="00DB5D74" w:rsidP="00DB5D74">
            <w:pPr>
              <w:pStyle w:val="TableParagraph"/>
              <w:rPr>
                <w:sz w:val="20"/>
                <w:szCs w:val="20"/>
              </w:rPr>
            </w:pPr>
            <w:r w:rsidRPr="00DB5D74">
              <w:rPr>
                <w:sz w:val="20"/>
                <w:szCs w:val="20"/>
              </w:rPr>
              <w:t>önlemler</w:t>
            </w:r>
          </w:p>
          <w:p w:rsidR="00DB5D74" w:rsidRPr="00DB5D74" w:rsidRDefault="00DB5D74" w:rsidP="00DB5D74">
            <w:pPr>
              <w:pStyle w:val="TableParagraph"/>
              <w:rPr>
                <w:sz w:val="20"/>
                <w:szCs w:val="20"/>
              </w:rPr>
            </w:pPr>
            <w:proofErr w:type="gramStart"/>
            <w:r w:rsidRPr="00DB5D74">
              <w:rPr>
                <w:sz w:val="20"/>
                <w:szCs w:val="20"/>
              </w:rPr>
              <w:t>alınmaktadır</w:t>
            </w:r>
            <w:proofErr w:type="gramEnd"/>
            <w:r w:rsidRPr="00DB5D74">
              <w:rPr>
                <w:sz w:val="20"/>
                <w:szCs w:val="20"/>
              </w:rPr>
              <w:t>.</w:t>
            </w:r>
          </w:p>
        </w:tc>
        <w:tc>
          <w:tcPr>
            <w:tcW w:w="2181" w:type="dxa"/>
          </w:tcPr>
          <w:p w:rsidR="00DB5D74" w:rsidRPr="00DB5D74" w:rsidRDefault="00DB5D74" w:rsidP="00BE3DA9">
            <w:pPr>
              <w:pStyle w:val="TableParagraph"/>
              <w:spacing w:line="214" w:lineRule="exact"/>
              <w:rPr>
                <w:sz w:val="20"/>
                <w:szCs w:val="20"/>
              </w:rPr>
            </w:pPr>
            <w:r w:rsidRPr="00DB5D74">
              <w:rPr>
                <w:sz w:val="20"/>
                <w:szCs w:val="20"/>
              </w:rPr>
              <w:t>Tüm alanlarda</w:t>
            </w:r>
            <w:r w:rsidR="00BE3DA9">
              <w:rPr>
                <w:sz w:val="20"/>
                <w:szCs w:val="20"/>
              </w:rPr>
              <w:t xml:space="preserve"> </w:t>
            </w:r>
            <w:r w:rsidRPr="00DB5D74">
              <w:rPr>
                <w:sz w:val="20"/>
                <w:szCs w:val="20"/>
              </w:rPr>
              <w:t>atama, yükseltme</w:t>
            </w:r>
            <w:r w:rsidR="00BE3DA9">
              <w:rPr>
                <w:sz w:val="20"/>
                <w:szCs w:val="20"/>
              </w:rPr>
              <w:t xml:space="preserve"> </w:t>
            </w:r>
            <w:r w:rsidRPr="00DB5D74">
              <w:rPr>
                <w:sz w:val="20"/>
                <w:szCs w:val="20"/>
              </w:rPr>
              <w:t>ve</w:t>
            </w:r>
            <w:r w:rsidR="00BE3DA9">
              <w:rPr>
                <w:sz w:val="20"/>
                <w:szCs w:val="20"/>
              </w:rPr>
              <w:t xml:space="preserve"> </w:t>
            </w:r>
            <w:r w:rsidRPr="00DB5D74">
              <w:rPr>
                <w:sz w:val="20"/>
                <w:szCs w:val="20"/>
              </w:rPr>
              <w:t>görevlendirmeye</w:t>
            </w:r>
            <w:r w:rsidR="00BE3DA9">
              <w:rPr>
                <w:sz w:val="20"/>
                <w:szCs w:val="20"/>
              </w:rPr>
              <w:t xml:space="preserve"> </w:t>
            </w:r>
            <w:r w:rsidRPr="00DB5D74">
              <w:rPr>
                <w:sz w:val="20"/>
                <w:szCs w:val="20"/>
              </w:rPr>
              <w:t>ilişkin kurumsal</w:t>
            </w:r>
            <w:r w:rsidR="00BE3DA9">
              <w:rPr>
                <w:sz w:val="20"/>
                <w:szCs w:val="20"/>
              </w:rPr>
              <w:t xml:space="preserve"> </w:t>
            </w:r>
            <w:r w:rsidRPr="00DB5D74">
              <w:rPr>
                <w:sz w:val="20"/>
                <w:szCs w:val="20"/>
              </w:rPr>
              <w:t>amaçlar</w:t>
            </w:r>
          </w:p>
          <w:p w:rsidR="00DB5D74" w:rsidRPr="00DB5D74" w:rsidRDefault="00DB5D74" w:rsidP="00DB5D74">
            <w:pPr>
              <w:pStyle w:val="TableParagraph"/>
              <w:rPr>
                <w:sz w:val="20"/>
                <w:szCs w:val="20"/>
              </w:rPr>
            </w:pPr>
            <w:r w:rsidRPr="00DB5D74">
              <w:rPr>
                <w:sz w:val="20"/>
                <w:szCs w:val="20"/>
              </w:rPr>
              <w:t>doğrultusunda,</w:t>
            </w:r>
            <w:r w:rsidR="00BE3DA9">
              <w:rPr>
                <w:sz w:val="20"/>
                <w:szCs w:val="20"/>
              </w:rPr>
              <w:t xml:space="preserve"> </w:t>
            </w:r>
            <w:r w:rsidRPr="00DB5D74">
              <w:rPr>
                <w:sz w:val="20"/>
                <w:szCs w:val="20"/>
              </w:rPr>
              <w:t>sürdürülebilir ve</w:t>
            </w:r>
            <w:r w:rsidR="00BE3DA9">
              <w:rPr>
                <w:sz w:val="20"/>
                <w:szCs w:val="20"/>
              </w:rPr>
              <w:t xml:space="preserve"> </w:t>
            </w:r>
            <w:r w:rsidRPr="00DB5D74">
              <w:rPr>
                <w:sz w:val="20"/>
                <w:szCs w:val="20"/>
              </w:rPr>
              <w:t>olgunlaşmış</w:t>
            </w:r>
            <w:r w:rsidR="00BE3DA9">
              <w:rPr>
                <w:sz w:val="20"/>
                <w:szCs w:val="20"/>
              </w:rPr>
              <w:t xml:space="preserve"> </w:t>
            </w:r>
            <w:r w:rsidRPr="00DB5D74">
              <w:rPr>
                <w:sz w:val="20"/>
                <w:szCs w:val="20"/>
              </w:rPr>
              <w:t>uygulamalar</w:t>
            </w:r>
          </w:p>
          <w:p w:rsidR="00DB5D74" w:rsidRPr="00DB5D74" w:rsidRDefault="00DB5D74" w:rsidP="00DB5D74">
            <w:pPr>
              <w:pStyle w:val="TableParagraph"/>
              <w:rPr>
                <w:sz w:val="20"/>
                <w:szCs w:val="20"/>
              </w:rPr>
            </w:pPr>
            <w:r w:rsidRPr="00DB5D74">
              <w:rPr>
                <w:sz w:val="20"/>
                <w:szCs w:val="20"/>
              </w:rPr>
              <w:t>kurumun</w:t>
            </w:r>
            <w:r w:rsidR="00BE3DA9">
              <w:rPr>
                <w:sz w:val="20"/>
                <w:szCs w:val="20"/>
              </w:rPr>
              <w:t xml:space="preserve"> </w:t>
            </w:r>
            <w:r w:rsidRPr="00DB5D74">
              <w:rPr>
                <w:sz w:val="20"/>
                <w:szCs w:val="20"/>
              </w:rPr>
              <w:t>tamamında</w:t>
            </w:r>
          </w:p>
          <w:p w:rsidR="00DB5D74" w:rsidRPr="00DB5D74" w:rsidRDefault="00DB5D74" w:rsidP="00DB5D74">
            <w:pPr>
              <w:pStyle w:val="TableParagraph"/>
              <w:rPr>
                <w:sz w:val="20"/>
                <w:szCs w:val="20"/>
              </w:rPr>
            </w:pPr>
            <w:r w:rsidRPr="00DB5D74">
              <w:rPr>
                <w:sz w:val="20"/>
                <w:szCs w:val="20"/>
              </w:rPr>
              <w:t>benimsenmiştir;</w:t>
            </w:r>
            <w:r w:rsidR="00BE3DA9">
              <w:rPr>
                <w:sz w:val="20"/>
                <w:szCs w:val="20"/>
              </w:rPr>
              <w:t xml:space="preserve"> </w:t>
            </w:r>
            <w:r w:rsidRPr="00DB5D74">
              <w:rPr>
                <w:sz w:val="20"/>
                <w:szCs w:val="20"/>
              </w:rPr>
              <w:t>kurumun bu</w:t>
            </w:r>
            <w:r w:rsidR="00BE3DA9">
              <w:rPr>
                <w:sz w:val="20"/>
                <w:szCs w:val="20"/>
              </w:rPr>
              <w:t xml:space="preserve"> </w:t>
            </w:r>
            <w:r w:rsidRPr="00DB5D74">
              <w:rPr>
                <w:sz w:val="20"/>
                <w:szCs w:val="20"/>
              </w:rPr>
              <w:t>kapsamda kendine</w:t>
            </w:r>
          </w:p>
          <w:p w:rsidR="00DB5D74" w:rsidRPr="00DB5D74" w:rsidRDefault="00DB5D74" w:rsidP="00DB5D74">
            <w:pPr>
              <w:pStyle w:val="TableParagraph"/>
              <w:rPr>
                <w:sz w:val="20"/>
                <w:szCs w:val="20"/>
              </w:rPr>
            </w:pPr>
            <w:r w:rsidRPr="00DB5D74">
              <w:rPr>
                <w:sz w:val="20"/>
                <w:szCs w:val="20"/>
              </w:rPr>
              <w:t>özgü ve yenilikçi</w:t>
            </w:r>
            <w:r w:rsidR="00BE3DA9">
              <w:rPr>
                <w:sz w:val="20"/>
                <w:szCs w:val="20"/>
              </w:rPr>
              <w:t xml:space="preserve"> </w:t>
            </w:r>
            <w:r w:rsidRPr="00DB5D74">
              <w:rPr>
                <w:sz w:val="20"/>
                <w:szCs w:val="20"/>
              </w:rPr>
              <w:t>birçok uygulaması</w:t>
            </w:r>
            <w:r w:rsidR="00BE3DA9">
              <w:rPr>
                <w:sz w:val="20"/>
                <w:szCs w:val="20"/>
              </w:rPr>
              <w:t xml:space="preserve"> </w:t>
            </w:r>
            <w:r w:rsidRPr="00DB5D74">
              <w:rPr>
                <w:sz w:val="20"/>
                <w:szCs w:val="20"/>
              </w:rPr>
              <w:t>bulunmakta ve bu</w:t>
            </w:r>
            <w:r w:rsidR="00BE3DA9">
              <w:rPr>
                <w:sz w:val="20"/>
                <w:szCs w:val="20"/>
              </w:rPr>
              <w:t xml:space="preserve"> </w:t>
            </w:r>
            <w:r w:rsidRPr="00DB5D74">
              <w:rPr>
                <w:sz w:val="20"/>
                <w:szCs w:val="20"/>
              </w:rPr>
              <w:t>uygulamaların bir</w:t>
            </w:r>
          </w:p>
          <w:p w:rsidR="00DB5D74" w:rsidRPr="00DB5D74" w:rsidRDefault="00DB5D74" w:rsidP="00BE3DA9">
            <w:pPr>
              <w:pStyle w:val="TableParagraph"/>
              <w:rPr>
                <w:sz w:val="20"/>
                <w:szCs w:val="20"/>
              </w:rPr>
            </w:pPr>
            <w:proofErr w:type="gramStart"/>
            <w:r w:rsidRPr="00DB5D74">
              <w:rPr>
                <w:sz w:val="20"/>
                <w:szCs w:val="20"/>
              </w:rPr>
              <w:t>kısmı</w:t>
            </w:r>
            <w:proofErr w:type="gramEnd"/>
            <w:r w:rsidRPr="00DB5D74">
              <w:rPr>
                <w:sz w:val="20"/>
                <w:szCs w:val="20"/>
              </w:rPr>
              <w:t xml:space="preserve"> diğer</w:t>
            </w:r>
            <w:r w:rsidR="00BE3DA9">
              <w:rPr>
                <w:sz w:val="20"/>
                <w:szCs w:val="20"/>
              </w:rPr>
              <w:t xml:space="preserve"> </w:t>
            </w:r>
            <w:r w:rsidRPr="00DB5D74">
              <w:rPr>
                <w:sz w:val="20"/>
                <w:szCs w:val="20"/>
              </w:rPr>
              <w:t>kurumlar tarafından</w:t>
            </w:r>
            <w:r w:rsidR="00BE3DA9">
              <w:rPr>
                <w:sz w:val="20"/>
                <w:szCs w:val="20"/>
              </w:rPr>
              <w:t xml:space="preserve"> </w:t>
            </w:r>
            <w:r w:rsidRPr="00DB5D74">
              <w:rPr>
                <w:sz w:val="20"/>
                <w:szCs w:val="20"/>
              </w:rPr>
              <w:t>örnek alınmaktadır.</w:t>
            </w:r>
          </w:p>
        </w:tc>
      </w:tr>
    </w:tbl>
    <w:p w:rsidR="00DB5D74" w:rsidRPr="00BE3DA9" w:rsidRDefault="00DB5D74" w:rsidP="00BE3DA9">
      <w:pPr>
        <w:spacing w:after="0"/>
        <w:ind w:left="218"/>
        <w:rPr>
          <w:rFonts w:ascii="Times New Roman" w:hAnsi="Times New Roman" w:cs="Times New Roman"/>
          <w:b/>
          <w:i/>
          <w:sz w:val="24"/>
        </w:rPr>
      </w:pPr>
      <w:r w:rsidRPr="00BE3DA9">
        <w:rPr>
          <w:rFonts w:ascii="Times New Roman" w:hAnsi="Times New Roman" w:cs="Times New Roman"/>
          <w:b/>
          <w:i/>
          <w:sz w:val="24"/>
        </w:rPr>
        <w:t>Kanıtlar</w:t>
      </w:r>
    </w:p>
    <w:p w:rsidR="00BE3DA9" w:rsidRPr="00BE3DA9" w:rsidRDefault="00DB5D74" w:rsidP="008C494F">
      <w:pPr>
        <w:pStyle w:val="ListeParagraf"/>
        <w:widowControl w:val="0"/>
        <w:numPr>
          <w:ilvl w:val="3"/>
          <w:numId w:val="21"/>
        </w:numPr>
        <w:tabs>
          <w:tab w:val="left" w:pos="938"/>
        </w:tabs>
        <w:autoSpaceDE w:val="0"/>
        <w:autoSpaceDN w:val="0"/>
        <w:spacing w:after="0" w:line="240" w:lineRule="auto"/>
        <w:ind w:left="937" w:right="180"/>
        <w:contextualSpacing w:val="0"/>
        <w:rPr>
          <w:rFonts w:ascii="Times New Roman" w:hAnsi="Times New Roman" w:cs="Times New Roman"/>
          <w:b/>
          <w:i/>
          <w:sz w:val="24"/>
        </w:rPr>
      </w:pPr>
      <w:r w:rsidRPr="00BE3DA9">
        <w:rPr>
          <w:rFonts w:ascii="Times New Roman" w:hAnsi="Times New Roman" w:cs="Times New Roman"/>
          <w:b/>
          <w:i/>
          <w:sz w:val="24"/>
        </w:rPr>
        <w:t xml:space="preserve">Eğitim kadrosunun eğitim-öğretim performansını izlemek üzere geçerli olan tanımlı süreçler (Atama-yükseltme </w:t>
      </w:r>
      <w:proofErr w:type="gramStart"/>
      <w:r w:rsidRPr="00BE3DA9">
        <w:rPr>
          <w:rFonts w:ascii="Times New Roman" w:hAnsi="Times New Roman" w:cs="Times New Roman"/>
          <w:b/>
          <w:i/>
          <w:sz w:val="24"/>
        </w:rPr>
        <w:t>kriterleri</w:t>
      </w:r>
      <w:proofErr w:type="gramEnd"/>
      <w:r w:rsidRPr="00BE3DA9">
        <w:rPr>
          <w:rFonts w:ascii="Times New Roman" w:hAnsi="Times New Roman" w:cs="Times New Roman"/>
          <w:b/>
          <w:i/>
          <w:sz w:val="24"/>
        </w:rPr>
        <w:t>, yönetmelik, yönerge, süreç tanımı, rehber, kılavuz</w:t>
      </w:r>
      <w:r w:rsidRPr="00BE3DA9">
        <w:rPr>
          <w:rFonts w:ascii="Times New Roman" w:hAnsi="Times New Roman" w:cs="Times New Roman"/>
          <w:b/>
          <w:i/>
          <w:spacing w:val="-5"/>
          <w:sz w:val="24"/>
        </w:rPr>
        <w:t xml:space="preserve"> </w:t>
      </w:r>
      <w:r w:rsidRPr="00BE3DA9">
        <w:rPr>
          <w:rFonts w:ascii="Times New Roman" w:hAnsi="Times New Roman" w:cs="Times New Roman"/>
          <w:b/>
          <w:i/>
          <w:sz w:val="24"/>
        </w:rPr>
        <w:t>vb.)</w:t>
      </w:r>
      <w:r w:rsidR="00BE3DA9">
        <w:rPr>
          <w:rFonts w:ascii="Times New Roman" w:hAnsi="Times New Roman" w:cs="Times New Roman"/>
          <w:b/>
          <w:i/>
          <w:sz w:val="24"/>
        </w:rPr>
        <w:t>:</w:t>
      </w:r>
      <w:r w:rsidR="00BE3DA9">
        <w:rPr>
          <w:rFonts w:ascii="Times New Roman" w:hAnsi="Times New Roman" w:cs="Times New Roman"/>
          <w:sz w:val="24"/>
        </w:rPr>
        <w:t xml:space="preserve"> </w:t>
      </w:r>
    </w:p>
    <w:p w:rsidR="00BE3DA9" w:rsidRPr="00BE3DA9" w:rsidRDefault="0040506B" w:rsidP="00BE3DA9">
      <w:pPr>
        <w:pStyle w:val="ListeParagraf"/>
        <w:widowControl w:val="0"/>
        <w:tabs>
          <w:tab w:val="left" w:pos="938"/>
        </w:tabs>
        <w:autoSpaceDE w:val="0"/>
        <w:autoSpaceDN w:val="0"/>
        <w:spacing w:after="0" w:line="240" w:lineRule="auto"/>
        <w:ind w:left="937" w:right="180"/>
        <w:contextualSpacing w:val="0"/>
        <w:rPr>
          <w:rFonts w:ascii="Times New Roman" w:hAnsi="Times New Roman" w:cs="Times New Roman"/>
          <w:b/>
          <w:i/>
          <w:sz w:val="24"/>
        </w:rPr>
      </w:pPr>
      <w:hyperlink r:id="rId89" w:history="1">
        <w:r w:rsidR="00BE3DA9" w:rsidRPr="00BE3DA9">
          <w:rPr>
            <w:rStyle w:val="Kpr"/>
            <w:rFonts w:ascii="Times New Roman" w:hAnsi="Times New Roman" w:cs="Times New Roman"/>
            <w:sz w:val="24"/>
          </w:rPr>
          <w:t>http://pdb.siirt.edu.tr/detay/mevzuat/636286.html</w:t>
        </w:r>
      </w:hyperlink>
      <w:r w:rsidR="00BE3DA9">
        <w:rPr>
          <w:rFonts w:ascii="Times New Roman" w:hAnsi="Times New Roman" w:cs="Times New Roman"/>
          <w:sz w:val="24"/>
        </w:rPr>
        <w:t xml:space="preserve"> </w:t>
      </w:r>
    </w:p>
    <w:p w:rsidR="00DB5D74" w:rsidRDefault="0040506B" w:rsidP="00BE3DA9">
      <w:pPr>
        <w:pStyle w:val="ListeParagraf"/>
        <w:widowControl w:val="0"/>
        <w:tabs>
          <w:tab w:val="left" w:pos="938"/>
        </w:tabs>
        <w:autoSpaceDE w:val="0"/>
        <w:autoSpaceDN w:val="0"/>
        <w:spacing w:after="0" w:line="240" w:lineRule="auto"/>
        <w:ind w:left="937" w:right="180"/>
        <w:contextualSpacing w:val="0"/>
        <w:rPr>
          <w:rFonts w:ascii="Times New Roman" w:hAnsi="Times New Roman" w:cs="Times New Roman"/>
          <w:sz w:val="24"/>
        </w:rPr>
      </w:pPr>
      <w:hyperlink r:id="rId90" w:history="1">
        <w:r w:rsidR="00BE3DA9" w:rsidRPr="00BE3DA9">
          <w:rPr>
            <w:rStyle w:val="Kpr"/>
            <w:rFonts w:ascii="Times New Roman" w:hAnsi="Times New Roman" w:cs="Times New Roman"/>
            <w:sz w:val="24"/>
          </w:rPr>
          <w:t>http://pdb.siirt.edu.tr/detay/is-akis-semalari/211827280.html</w:t>
        </w:r>
      </w:hyperlink>
    </w:p>
    <w:p w:rsidR="00BE3DA9" w:rsidRPr="00BE3DA9" w:rsidRDefault="0040506B" w:rsidP="00BE3DA9">
      <w:pPr>
        <w:pStyle w:val="ListeParagraf"/>
        <w:widowControl w:val="0"/>
        <w:tabs>
          <w:tab w:val="left" w:pos="938"/>
        </w:tabs>
        <w:autoSpaceDE w:val="0"/>
        <w:autoSpaceDN w:val="0"/>
        <w:spacing w:after="0" w:line="240" w:lineRule="auto"/>
        <w:ind w:left="937" w:right="180"/>
        <w:contextualSpacing w:val="0"/>
        <w:rPr>
          <w:rFonts w:ascii="Times New Roman" w:hAnsi="Times New Roman" w:cs="Times New Roman"/>
          <w:b/>
          <w:i/>
          <w:sz w:val="32"/>
        </w:rPr>
      </w:pPr>
      <w:hyperlink r:id="rId91" w:history="1">
        <w:r w:rsidR="00BE3DA9" w:rsidRPr="00BE3DA9">
          <w:rPr>
            <w:rStyle w:val="Kpr"/>
            <w:rFonts w:ascii="Times New Roman" w:hAnsi="Times New Roman" w:cs="Times New Roman"/>
            <w:sz w:val="24"/>
          </w:rPr>
          <w:t>http://www.siirt.edu.tr/detay/yonerge/721791.html</w:t>
        </w:r>
      </w:hyperlink>
    </w:p>
    <w:p w:rsidR="00DB5D74" w:rsidRPr="00BE3DA9" w:rsidRDefault="00DB5D74" w:rsidP="008C494F">
      <w:pPr>
        <w:pStyle w:val="ListeParagraf"/>
        <w:widowControl w:val="0"/>
        <w:numPr>
          <w:ilvl w:val="3"/>
          <w:numId w:val="21"/>
        </w:numPr>
        <w:tabs>
          <w:tab w:val="left" w:pos="938"/>
        </w:tabs>
        <w:autoSpaceDE w:val="0"/>
        <w:autoSpaceDN w:val="0"/>
        <w:spacing w:after="0" w:line="240" w:lineRule="auto"/>
        <w:ind w:left="937" w:right="181"/>
        <w:contextualSpacing w:val="0"/>
        <w:rPr>
          <w:rFonts w:ascii="Times New Roman" w:hAnsi="Times New Roman" w:cs="Times New Roman"/>
          <w:b/>
          <w:i/>
          <w:sz w:val="24"/>
        </w:rPr>
      </w:pPr>
      <w:r w:rsidRPr="00BE3DA9">
        <w:rPr>
          <w:rFonts w:ascii="Times New Roman" w:hAnsi="Times New Roman" w:cs="Times New Roman"/>
          <w:b/>
          <w:i/>
          <w:sz w:val="24"/>
        </w:rPr>
        <w:t>Kuruma dışarıdan ders vermek üzere görevlendirilen öğretim elemanı seçimi ve davet edilme usullerinde tanımlı</w:t>
      </w:r>
      <w:r w:rsidRPr="00BE3DA9">
        <w:rPr>
          <w:rFonts w:ascii="Times New Roman" w:hAnsi="Times New Roman" w:cs="Times New Roman"/>
          <w:b/>
          <w:i/>
          <w:spacing w:val="-1"/>
          <w:sz w:val="24"/>
        </w:rPr>
        <w:t xml:space="preserve"> </w:t>
      </w:r>
      <w:r w:rsidRPr="00BE3DA9">
        <w:rPr>
          <w:rFonts w:ascii="Times New Roman" w:hAnsi="Times New Roman" w:cs="Times New Roman"/>
          <w:b/>
          <w:i/>
          <w:sz w:val="24"/>
        </w:rPr>
        <w:t>kurallar</w:t>
      </w:r>
      <w:r w:rsidR="00BE3DA9">
        <w:rPr>
          <w:rFonts w:ascii="Times New Roman" w:hAnsi="Times New Roman" w:cs="Times New Roman"/>
          <w:b/>
          <w:i/>
          <w:sz w:val="24"/>
        </w:rPr>
        <w:t>:</w:t>
      </w:r>
      <w:r w:rsidR="00BE3DA9">
        <w:rPr>
          <w:rFonts w:ascii="Times New Roman" w:hAnsi="Times New Roman" w:cs="Times New Roman"/>
          <w:sz w:val="24"/>
        </w:rPr>
        <w:t xml:space="preserve"> </w:t>
      </w:r>
      <w:hyperlink r:id="rId92" w:history="1">
        <w:r w:rsidR="003A0716" w:rsidRPr="003A0716">
          <w:rPr>
            <w:rStyle w:val="Kpr"/>
            <w:rFonts w:ascii="Times New Roman" w:hAnsi="Times New Roman" w:cs="Times New Roman"/>
            <w:sz w:val="24"/>
          </w:rPr>
          <w:t>https://www.mevzuat.gov.tr/Metin.Aspx?MevzuatKod=1.5.2547&amp;MevzuatIliski=0&amp;sourceXmlSearch=</w:t>
        </w:r>
      </w:hyperlink>
    </w:p>
    <w:p w:rsidR="003A0716" w:rsidRPr="003A0716" w:rsidRDefault="00DB5D74" w:rsidP="008C494F">
      <w:pPr>
        <w:pStyle w:val="ListeParagraf"/>
        <w:widowControl w:val="0"/>
        <w:numPr>
          <w:ilvl w:val="3"/>
          <w:numId w:val="21"/>
        </w:numPr>
        <w:tabs>
          <w:tab w:val="left" w:pos="938"/>
        </w:tabs>
        <w:autoSpaceDE w:val="0"/>
        <w:autoSpaceDN w:val="0"/>
        <w:spacing w:after="0" w:line="240" w:lineRule="auto"/>
        <w:ind w:left="937" w:right="180"/>
        <w:contextualSpacing w:val="0"/>
        <w:rPr>
          <w:rFonts w:ascii="Times New Roman" w:hAnsi="Times New Roman" w:cs="Times New Roman"/>
          <w:b/>
          <w:i/>
          <w:sz w:val="24"/>
        </w:rPr>
      </w:pPr>
      <w:r w:rsidRPr="003A0716">
        <w:rPr>
          <w:rFonts w:ascii="Times New Roman" w:hAnsi="Times New Roman" w:cs="Times New Roman"/>
          <w:b/>
          <w:i/>
          <w:sz w:val="24"/>
        </w:rPr>
        <w:t>Akademik kadronun uzmanlık alanı ile yürüttükleri ders arasında uyumun sağlanmasına yönelik uygulamalar</w:t>
      </w:r>
      <w:r w:rsidR="003A0716" w:rsidRPr="003A0716">
        <w:rPr>
          <w:rFonts w:ascii="Times New Roman" w:hAnsi="Times New Roman" w:cs="Times New Roman"/>
          <w:b/>
          <w:i/>
          <w:sz w:val="24"/>
        </w:rPr>
        <w:t>:</w:t>
      </w:r>
      <w:r w:rsidR="003A0716">
        <w:rPr>
          <w:rFonts w:ascii="Times New Roman" w:hAnsi="Times New Roman" w:cs="Times New Roman"/>
          <w:sz w:val="24"/>
        </w:rPr>
        <w:t xml:space="preserve"> </w:t>
      </w:r>
    </w:p>
    <w:p w:rsidR="00DB5D74" w:rsidRDefault="0040506B" w:rsidP="003A0716">
      <w:pPr>
        <w:pStyle w:val="ListeParagraf"/>
        <w:widowControl w:val="0"/>
        <w:tabs>
          <w:tab w:val="left" w:pos="938"/>
        </w:tabs>
        <w:autoSpaceDE w:val="0"/>
        <w:autoSpaceDN w:val="0"/>
        <w:spacing w:after="0" w:line="240" w:lineRule="auto"/>
        <w:ind w:left="937" w:right="180"/>
        <w:contextualSpacing w:val="0"/>
        <w:rPr>
          <w:rFonts w:ascii="Times New Roman" w:hAnsi="Times New Roman" w:cs="Times New Roman"/>
          <w:sz w:val="24"/>
        </w:rPr>
      </w:pPr>
      <w:hyperlink r:id="rId93" w:history="1">
        <w:r w:rsidR="003A0716" w:rsidRPr="003A0716">
          <w:rPr>
            <w:rStyle w:val="Kpr"/>
            <w:rFonts w:ascii="Times New Roman" w:hAnsi="Times New Roman" w:cs="Times New Roman"/>
            <w:sz w:val="24"/>
          </w:rPr>
          <w:t>http://veteriner.siirt.edu.tr/detay/ders-programi/705986750.html</w:t>
        </w:r>
      </w:hyperlink>
    </w:p>
    <w:p w:rsidR="003A0716" w:rsidRPr="003A0716" w:rsidRDefault="0040506B" w:rsidP="003A0716">
      <w:pPr>
        <w:pStyle w:val="ListeParagraf"/>
        <w:widowControl w:val="0"/>
        <w:tabs>
          <w:tab w:val="left" w:pos="938"/>
        </w:tabs>
        <w:autoSpaceDE w:val="0"/>
        <w:autoSpaceDN w:val="0"/>
        <w:spacing w:after="0" w:line="240" w:lineRule="auto"/>
        <w:ind w:left="937" w:right="180"/>
        <w:contextualSpacing w:val="0"/>
        <w:rPr>
          <w:rFonts w:ascii="Times New Roman" w:hAnsi="Times New Roman" w:cs="Times New Roman"/>
          <w:b/>
          <w:i/>
          <w:sz w:val="32"/>
        </w:rPr>
      </w:pPr>
      <w:hyperlink r:id="rId94" w:history="1">
        <w:r w:rsidR="003A0716" w:rsidRPr="003A0716">
          <w:rPr>
            <w:rStyle w:val="Kpr"/>
            <w:rFonts w:ascii="Times New Roman" w:hAnsi="Times New Roman" w:cs="Times New Roman"/>
            <w:sz w:val="24"/>
          </w:rPr>
          <w:t>http://veteriner.siirt.edu.tr/personel/akademik/739614.html</w:t>
        </w:r>
      </w:hyperlink>
    </w:p>
    <w:p w:rsidR="00DB5D74" w:rsidRPr="00BE3DA9" w:rsidRDefault="00DB5D74" w:rsidP="008C494F">
      <w:pPr>
        <w:pStyle w:val="ListeParagraf"/>
        <w:widowControl w:val="0"/>
        <w:numPr>
          <w:ilvl w:val="3"/>
          <w:numId w:val="21"/>
        </w:numPr>
        <w:tabs>
          <w:tab w:val="left" w:pos="938"/>
        </w:tabs>
        <w:autoSpaceDE w:val="0"/>
        <w:autoSpaceDN w:val="0"/>
        <w:spacing w:after="0" w:line="240" w:lineRule="auto"/>
        <w:ind w:hanging="361"/>
        <w:contextualSpacing w:val="0"/>
        <w:rPr>
          <w:rFonts w:ascii="Times New Roman" w:hAnsi="Times New Roman" w:cs="Times New Roman"/>
          <w:i/>
          <w:sz w:val="24"/>
        </w:rPr>
      </w:pPr>
      <w:r w:rsidRPr="00BE3DA9">
        <w:rPr>
          <w:rFonts w:ascii="Times New Roman" w:hAnsi="Times New Roman" w:cs="Times New Roman"/>
          <w:i/>
          <w:sz w:val="24"/>
        </w:rPr>
        <w:t>Paydaş katılımına ilişkin</w:t>
      </w:r>
      <w:r w:rsidRPr="00BE3DA9">
        <w:rPr>
          <w:rFonts w:ascii="Times New Roman" w:hAnsi="Times New Roman" w:cs="Times New Roman"/>
          <w:i/>
          <w:spacing w:val="-1"/>
          <w:sz w:val="24"/>
        </w:rPr>
        <w:t xml:space="preserve"> </w:t>
      </w:r>
      <w:r w:rsidRPr="00BE3DA9">
        <w:rPr>
          <w:rFonts w:ascii="Times New Roman" w:hAnsi="Times New Roman" w:cs="Times New Roman"/>
          <w:i/>
          <w:sz w:val="24"/>
        </w:rPr>
        <w:t>kanıtlar</w:t>
      </w:r>
    </w:p>
    <w:p w:rsidR="00DB5D74" w:rsidRPr="003A0716" w:rsidRDefault="00DB5D74" w:rsidP="008C494F">
      <w:pPr>
        <w:pStyle w:val="ListeParagraf"/>
        <w:widowControl w:val="0"/>
        <w:numPr>
          <w:ilvl w:val="3"/>
          <w:numId w:val="21"/>
        </w:numPr>
        <w:tabs>
          <w:tab w:val="left" w:pos="938"/>
        </w:tabs>
        <w:autoSpaceDE w:val="0"/>
        <w:autoSpaceDN w:val="0"/>
        <w:spacing w:after="0" w:line="240" w:lineRule="auto"/>
        <w:ind w:left="937" w:hanging="361"/>
        <w:contextualSpacing w:val="0"/>
        <w:rPr>
          <w:i/>
        </w:rPr>
      </w:pPr>
      <w:r w:rsidRPr="003A0716">
        <w:rPr>
          <w:rFonts w:ascii="Times New Roman" w:hAnsi="Times New Roman" w:cs="Times New Roman"/>
          <w:i/>
          <w:sz w:val="24"/>
        </w:rPr>
        <w:t>Standart uygulamalar ve mevzuatın yanı sıra; kurumun ihtiyaçları doğrultusunda geliştirdiği</w:t>
      </w:r>
      <w:r w:rsidRPr="003A0716">
        <w:rPr>
          <w:rFonts w:ascii="Times New Roman" w:hAnsi="Times New Roman" w:cs="Times New Roman"/>
          <w:i/>
          <w:spacing w:val="-40"/>
          <w:sz w:val="24"/>
        </w:rPr>
        <w:t xml:space="preserve"> </w:t>
      </w:r>
      <w:r w:rsidRPr="003A0716">
        <w:rPr>
          <w:rFonts w:ascii="Times New Roman" w:hAnsi="Times New Roman" w:cs="Times New Roman"/>
          <w:i/>
          <w:sz w:val="24"/>
        </w:rPr>
        <w:t>özgün</w:t>
      </w:r>
      <w:r w:rsidR="003A0716" w:rsidRPr="003A0716">
        <w:rPr>
          <w:rFonts w:ascii="Times New Roman" w:hAnsi="Times New Roman" w:cs="Times New Roman"/>
          <w:i/>
          <w:sz w:val="24"/>
        </w:rPr>
        <w:t xml:space="preserve"> </w:t>
      </w:r>
      <w:r w:rsidRPr="003A0716">
        <w:rPr>
          <w:rFonts w:ascii="Times New Roman" w:hAnsi="Times New Roman" w:cs="Times New Roman"/>
          <w:i/>
        </w:rPr>
        <w:t>yaklaşım ve uygulamalarına ilişkin kanıtlar</w:t>
      </w:r>
    </w:p>
    <w:p w:rsidR="00DB5D74" w:rsidRDefault="00DB5D74" w:rsidP="00DB5D74">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3A0716" w:rsidRDefault="003A0716" w:rsidP="00DB5D74">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3A0716" w:rsidRDefault="003A0716" w:rsidP="00DB5D74">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3A0716" w:rsidRDefault="003A0716" w:rsidP="00DB5D74">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3A0716" w:rsidRDefault="003A0716" w:rsidP="00DB5D74">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3A0716" w:rsidRDefault="003A0716" w:rsidP="00DB5D74">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3A0716" w:rsidRDefault="003A0716" w:rsidP="00DB5D74">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3A0716" w:rsidRDefault="003A0716" w:rsidP="00DB5D74">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3A0716" w:rsidRDefault="003A0716" w:rsidP="00DB5D74">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3A0716" w:rsidRDefault="003A0716" w:rsidP="00DB5D74">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3A0716" w:rsidRDefault="003A0716" w:rsidP="00DB5D74">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3A0716" w:rsidRDefault="003A0716" w:rsidP="00DB5D74">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3A0716" w:rsidRDefault="003A0716" w:rsidP="00DB5D74">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15188C" w:rsidRDefault="0015188C" w:rsidP="00DB5D74">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3A0716" w:rsidRDefault="003A0716" w:rsidP="00DB5D74">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3A0716" w:rsidRPr="003A0716" w:rsidRDefault="003A0716" w:rsidP="00B6534E">
      <w:pPr>
        <w:pStyle w:val="ListeParagraf"/>
        <w:widowControl w:val="0"/>
        <w:numPr>
          <w:ilvl w:val="2"/>
          <w:numId w:val="21"/>
        </w:numPr>
        <w:tabs>
          <w:tab w:val="left" w:pos="962"/>
        </w:tabs>
        <w:autoSpaceDE w:val="0"/>
        <w:autoSpaceDN w:val="0"/>
        <w:spacing w:after="0" w:line="240" w:lineRule="auto"/>
        <w:ind w:left="607" w:hanging="744"/>
        <w:contextualSpacing w:val="0"/>
        <w:outlineLvl w:val="2"/>
        <w:rPr>
          <w:b/>
          <w:i/>
          <w:sz w:val="24"/>
        </w:rPr>
      </w:pPr>
      <w:bookmarkStart w:id="47" w:name="_Toc31621119"/>
      <w:r w:rsidRPr="003A0716">
        <w:rPr>
          <w:rFonts w:ascii="Times New Roman" w:hAnsi="Times New Roman" w:cs="Times New Roman"/>
          <w:b/>
          <w:sz w:val="24"/>
        </w:rPr>
        <w:lastRenderedPageBreak/>
        <w:t>Öğretim</w:t>
      </w:r>
      <w:r w:rsidRPr="003A0716">
        <w:rPr>
          <w:rFonts w:ascii="Times New Roman" w:hAnsi="Times New Roman" w:cs="Times New Roman"/>
          <w:b/>
          <w:spacing w:val="41"/>
          <w:sz w:val="24"/>
        </w:rPr>
        <w:t xml:space="preserve"> </w:t>
      </w:r>
      <w:r w:rsidRPr="003A0716">
        <w:rPr>
          <w:rFonts w:ascii="Times New Roman" w:hAnsi="Times New Roman" w:cs="Times New Roman"/>
          <w:b/>
          <w:sz w:val="24"/>
        </w:rPr>
        <w:t>Yetkinliği</w:t>
      </w:r>
      <w:r w:rsidRPr="003A0716">
        <w:rPr>
          <w:rFonts w:ascii="Times New Roman" w:hAnsi="Times New Roman" w:cs="Times New Roman"/>
          <w:b/>
          <w:spacing w:val="42"/>
          <w:sz w:val="24"/>
        </w:rPr>
        <w:t xml:space="preserve"> </w:t>
      </w:r>
      <w:r w:rsidRPr="003A0716">
        <w:rPr>
          <w:rFonts w:ascii="Times New Roman" w:hAnsi="Times New Roman" w:cs="Times New Roman"/>
          <w:b/>
          <w:sz w:val="24"/>
        </w:rPr>
        <w:t>(Aktif</w:t>
      </w:r>
      <w:r w:rsidRPr="003A0716">
        <w:rPr>
          <w:rFonts w:ascii="Times New Roman" w:hAnsi="Times New Roman" w:cs="Times New Roman"/>
          <w:b/>
          <w:spacing w:val="42"/>
          <w:sz w:val="24"/>
        </w:rPr>
        <w:t xml:space="preserve"> </w:t>
      </w:r>
      <w:r w:rsidRPr="003A0716">
        <w:rPr>
          <w:rFonts w:ascii="Times New Roman" w:hAnsi="Times New Roman" w:cs="Times New Roman"/>
          <w:b/>
          <w:sz w:val="24"/>
        </w:rPr>
        <w:t>Öğrenme,</w:t>
      </w:r>
      <w:r w:rsidRPr="003A0716">
        <w:rPr>
          <w:rFonts w:ascii="Times New Roman" w:hAnsi="Times New Roman" w:cs="Times New Roman"/>
          <w:b/>
          <w:spacing w:val="41"/>
          <w:sz w:val="24"/>
        </w:rPr>
        <w:t xml:space="preserve"> </w:t>
      </w:r>
      <w:r w:rsidRPr="003A0716">
        <w:rPr>
          <w:rFonts w:ascii="Times New Roman" w:hAnsi="Times New Roman" w:cs="Times New Roman"/>
          <w:b/>
          <w:sz w:val="24"/>
        </w:rPr>
        <w:t>Ölçme</w:t>
      </w:r>
      <w:r w:rsidRPr="003A0716">
        <w:rPr>
          <w:rFonts w:ascii="Times New Roman" w:hAnsi="Times New Roman" w:cs="Times New Roman"/>
          <w:b/>
          <w:spacing w:val="42"/>
          <w:sz w:val="24"/>
        </w:rPr>
        <w:t xml:space="preserve"> </w:t>
      </w:r>
      <w:r w:rsidRPr="003A0716">
        <w:rPr>
          <w:rFonts w:ascii="Times New Roman" w:hAnsi="Times New Roman" w:cs="Times New Roman"/>
          <w:b/>
          <w:sz w:val="24"/>
        </w:rPr>
        <w:t>Değerlendirme,</w:t>
      </w:r>
      <w:r w:rsidRPr="003A0716">
        <w:rPr>
          <w:rFonts w:ascii="Times New Roman" w:hAnsi="Times New Roman" w:cs="Times New Roman"/>
          <w:b/>
          <w:spacing w:val="42"/>
          <w:sz w:val="24"/>
        </w:rPr>
        <w:t xml:space="preserve"> </w:t>
      </w:r>
      <w:r w:rsidRPr="003A0716">
        <w:rPr>
          <w:rFonts w:ascii="Times New Roman" w:hAnsi="Times New Roman" w:cs="Times New Roman"/>
          <w:b/>
          <w:sz w:val="24"/>
        </w:rPr>
        <w:t>Yenilikçi</w:t>
      </w:r>
      <w:r w:rsidRPr="003A0716">
        <w:rPr>
          <w:rFonts w:ascii="Times New Roman" w:hAnsi="Times New Roman" w:cs="Times New Roman"/>
          <w:b/>
          <w:spacing w:val="41"/>
          <w:sz w:val="24"/>
        </w:rPr>
        <w:t xml:space="preserve"> </w:t>
      </w:r>
      <w:r w:rsidRPr="003A0716">
        <w:rPr>
          <w:rFonts w:ascii="Times New Roman" w:hAnsi="Times New Roman" w:cs="Times New Roman"/>
          <w:b/>
          <w:sz w:val="24"/>
        </w:rPr>
        <w:t>Yaklaşımlar,</w:t>
      </w:r>
      <w:r w:rsidRPr="003A0716">
        <w:rPr>
          <w:rFonts w:ascii="Times New Roman" w:hAnsi="Times New Roman" w:cs="Times New Roman"/>
          <w:b/>
          <w:spacing w:val="42"/>
          <w:sz w:val="24"/>
        </w:rPr>
        <w:t xml:space="preserve"> </w:t>
      </w:r>
      <w:r w:rsidRPr="003A0716">
        <w:rPr>
          <w:rFonts w:ascii="Times New Roman" w:hAnsi="Times New Roman" w:cs="Times New Roman"/>
          <w:b/>
          <w:sz w:val="24"/>
        </w:rPr>
        <w:t>Materyal Geliştirme, Yetkinlik Kazandırma ve Kalite Güvence Sistemi)</w:t>
      </w:r>
      <w:bookmarkEnd w:id="47"/>
    </w:p>
    <w:p w:rsidR="003A0716" w:rsidRDefault="003A0716" w:rsidP="003A0716">
      <w:pPr>
        <w:ind w:left="4525" w:right="3683"/>
        <w:rPr>
          <w:b/>
          <w:i/>
          <w:sz w:val="24"/>
        </w:rPr>
      </w:pPr>
      <w:r w:rsidRPr="003A0716">
        <w:rPr>
          <w:rFonts w:ascii="Times New Roman" w:hAnsi="Times New Roman" w:cs="Times New Roman"/>
          <w:b/>
          <w:sz w:val="24"/>
        </w:rPr>
        <w:t>Olgunluk Düzeyi</w:t>
      </w:r>
    </w:p>
    <w:tbl>
      <w:tblPr>
        <w:tblStyle w:val="TableNormal"/>
        <w:tblW w:w="0" w:type="auto"/>
        <w:jc w:val="center"/>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1836"/>
        <w:gridCol w:w="1837"/>
        <w:gridCol w:w="1838"/>
        <w:gridCol w:w="1838"/>
      </w:tblGrid>
      <w:tr w:rsidR="003A0716" w:rsidTr="00812736">
        <w:trPr>
          <w:trHeight w:val="229"/>
          <w:jc w:val="center"/>
        </w:trPr>
        <w:tc>
          <w:tcPr>
            <w:tcW w:w="1836" w:type="dxa"/>
          </w:tcPr>
          <w:p w:rsidR="003A0716" w:rsidRDefault="003A0716" w:rsidP="00DA39D9">
            <w:pPr>
              <w:pStyle w:val="TableParagraph"/>
              <w:ind w:left="0" w:right="110"/>
              <w:jc w:val="center"/>
              <w:rPr>
                <w:rFonts w:ascii="Arial"/>
                <w:b/>
                <w:sz w:val="20"/>
              </w:rPr>
            </w:pPr>
            <w:r>
              <w:rPr>
                <w:rFonts w:ascii="Arial"/>
                <w:b/>
                <w:sz w:val="20"/>
              </w:rPr>
              <w:t>1</w:t>
            </w:r>
          </w:p>
        </w:tc>
        <w:tc>
          <w:tcPr>
            <w:tcW w:w="1836" w:type="dxa"/>
          </w:tcPr>
          <w:p w:rsidR="003A0716" w:rsidRDefault="003A0716" w:rsidP="00DA39D9">
            <w:pPr>
              <w:pStyle w:val="TableParagraph"/>
              <w:ind w:left="0" w:right="110"/>
              <w:jc w:val="center"/>
              <w:rPr>
                <w:rFonts w:ascii="Arial"/>
                <w:b/>
                <w:sz w:val="20"/>
              </w:rPr>
            </w:pPr>
            <w:r>
              <w:rPr>
                <w:rFonts w:ascii="Arial"/>
                <w:b/>
                <w:sz w:val="20"/>
              </w:rPr>
              <w:t>2</w:t>
            </w:r>
          </w:p>
        </w:tc>
        <w:tc>
          <w:tcPr>
            <w:tcW w:w="1837" w:type="dxa"/>
          </w:tcPr>
          <w:p w:rsidR="003A0716" w:rsidRDefault="003A0716" w:rsidP="00DA39D9">
            <w:pPr>
              <w:pStyle w:val="TableParagraph"/>
              <w:ind w:left="0" w:right="110"/>
              <w:jc w:val="center"/>
              <w:rPr>
                <w:rFonts w:ascii="Arial"/>
                <w:b/>
                <w:sz w:val="20"/>
              </w:rPr>
            </w:pPr>
            <w:r>
              <w:rPr>
                <w:rFonts w:ascii="Arial"/>
                <w:b/>
                <w:sz w:val="20"/>
              </w:rPr>
              <w:t>3</w:t>
            </w:r>
          </w:p>
        </w:tc>
        <w:tc>
          <w:tcPr>
            <w:tcW w:w="1838" w:type="dxa"/>
          </w:tcPr>
          <w:p w:rsidR="003A0716" w:rsidRDefault="003A0716" w:rsidP="00DA39D9">
            <w:pPr>
              <w:pStyle w:val="TableParagraph"/>
              <w:ind w:left="0" w:right="110"/>
              <w:jc w:val="center"/>
              <w:rPr>
                <w:rFonts w:ascii="Arial"/>
                <w:b/>
                <w:sz w:val="20"/>
              </w:rPr>
            </w:pPr>
            <w:r>
              <w:rPr>
                <w:rFonts w:ascii="Arial"/>
                <w:b/>
                <w:sz w:val="20"/>
              </w:rPr>
              <w:t>4</w:t>
            </w:r>
          </w:p>
        </w:tc>
        <w:tc>
          <w:tcPr>
            <w:tcW w:w="1838" w:type="dxa"/>
          </w:tcPr>
          <w:p w:rsidR="003A0716" w:rsidRDefault="003A0716" w:rsidP="00DA39D9">
            <w:pPr>
              <w:pStyle w:val="TableParagraph"/>
              <w:ind w:left="0" w:right="110"/>
              <w:jc w:val="center"/>
              <w:rPr>
                <w:rFonts w:ascii="Arial"/>
                <w:b/>
                <w:sz w:val="20"/>
              </w:rPr>
            </w:pPr>
            <w:r>
              <w:rPr>
                <w:rFonts w:ascii="Arial"/>
                <w:b/>
                <w:sz w:val="20"/>
              </w:rPr>
              <w:t>5</w:t>
            </w:r>
          </w:p>
        </w:tc>
      </w:tr>
      <w:tr w:rsidR="00812736" w:rsidTr="00812736">
        <w:trPr>
          <w:trHeight w:val="5073"/>
          <w:jc w:val="center"/>
        </w:trPr>
        <w:tc>
          <w:tcPr>
            <w:tcW w:w="1836" w:type="dxa"/>
          </w:tcPr>
          <w:p w:rsidR="00812736" w:rsidRDefault="00812736" w:rsidP="00DA39D9">
            <w:pPr>
              <w:pStyle w:val="TableParagraph"/>
              <w:spacing w:line="214" w:lineRule="exact"/>
              <w:rPr>
                <w:sz w:val="20"/>
              </w:rPr>
            </w:pPr>
            <w:r>
              <w:rPr>
                <w:sz w:val="20"/>
              </w:rPr>
              <w:t>Kurumun öğretim</w:t>
            </w:r>
          </w:p>
          <w:p w:rsidR="00812736" w:rsidRDefault="00812736" w:rsidP="00DA39D9">
            <w:pPr>
              <w:pStyle w:val="TableParagraph"/>
              <w:rPr>
                <w:sz w:val="20"/>
              </w:rPr>
            </w:pPr>
            <w:r>
              <w:rPr>
                <w:sz w:val="20"/>
              </w:rPr>
              <w:t>elemanlarının</w:t>
            </w:r>
          </w:p>
          <w:p w:rsidR="00812736" w:rsidRDefault="00812736" w:rsidP="00DA39D9">
            <w:pPr>
              <w:pStyle w:val="TableParagraph"/>
              <w:rPr>
                <w:sz w:val="20"/>
              </w:rPr>
            </w:pPr>
            <w:r>
              <w:rPr>
                <w:sz w:val="20"/>
              </w:rPr>
              <w:t>öğretim yetkinliğini</w:t>
            </w:r>
          </w:p>
          <w:p w:rsidR="00812736" w:rsidRDefault="00812736" w:rsidP="00DA39D9">
            <w:pPr>
              <w:pStyle w:val="TableParagraph"/>
              <w:rPr>
                <w:sz w:val="20"/>
              </w:rPr>
            </w:pPr>
            <w:r>
              <w:rPr>
                <w:sz w:val="20"/>
              </w:rPr>
              <w:t>geliştirmek üzere</w:t>
            </w:r>
          </w:p>
          <w:p w:rsidR="00812736" w:rsidRDefault="00812736" w:rsidP="00DA39D9">
            <w:pPr>
              <w:pStyle w:val="TableParagraph"/>
              <w:rPr>
                <w:sz w:val="20"/>
              </w:rPr>
            </w:pPr>
            <w:r>
              <w:rPr>
                <w:sz w:val="20"/>
              </w:rPr>
              <w:t>planlamalar</w:t>
            </w:r>
          </w:p>
          <w:p w:rsidR="00812736" w:rsidRDefault="00812736" w:rsidP="00DA39D9">
            <w:pPr>
              <w:pStyle w:val="TableParagraph"/>
              <w:rPr>
                <w:sz w:val="20"/>
              </w:rPr>
            </w:pPr>
            <w:proofErr w:type="gramStart"/>
            <w:r>
              <w:rPr>
                <w:sz w:val="20"/>
              </w:rPr>
              <w:t>bulunmamaktadır</w:t>
            </w:r>
            <w:proofErr w:type="gramEnd"/>
            <w:r>
              <w:rPr>
                <w:sz w:val="20"/>
              </w:rPr>
              <w:t>.</w:t>
            </w:r>
          </w:p>
        </w:tc>
        <w:tc>
          <w:tcPr>
            <w:tcW w:w="1836" w:type="dxa"/>
          </w:tcPr>
          <w:p w:rsidR="00812736" w:rsidRDefault="00812736" w:rsidP="00DA39D9">
            <w:pPr>
              <w:pStyle w:val="TableParagraph"/>
              <w:spacing w:line="214" w:lineRule="exact"/>
              <w:rPr>
                <w:sz w:val="20"/>
              </w:rPr>
            </w:pPr>
            <w:r>
              <w:rPr>
                <w:sz w:val="20"/>
              </w:rPr>
              <w:t>Kurumun öğretim</w:t>
            </w:r>
          </w:p>
          <w:p w:rsidR="00812736" w:rsidRDefault="00812736" w:rsidP="00DA39D9">
            <w:pPr>
              <w:pStyle w:val="TableParagraph"/>
              <w:rPr>
                <w:sz w:val="20"/>
              </w:rPr>
            </w:pPr>
            <w:r>
              <w:rPr>
                <w:sz w:val="20"/>
              </w:rPr>
              <w:t>elemanlarının</w:t>
            </w:r>
          </w:p>
          <w:p w:rsidR="00812736" w:rsidRDefault="00812736" w:rsidP="00DA39D9">
            <w:pPr>
              <w:pStyle w:val="TableParagraph"/>
              <w:rPr>
                <w:sz w:val="20"/>
              </w:rPr>
            </w:pPr>
            <w:r>
              <w:rPr>
                <w:sz w:val="20"/>
              </w:rPr>
              <w:t>yenilikçi</w:t>
            </w:r>
          </w:p>
          <w:p w:rsidR="00812736" w:rsidRDefault="00812736" w:rsidP="00DA39D9">
            <w:pPr>
              <w:pStyle w:val="TableParagraph"/>
              <w:rPr>
                <w:sz w:val="20"/>
              </w:rPr>
            </w:pPr>
            <w:r>
              <w:rPr>
                <w:sz w:val="20"/>
              </w:rPr>
              <w:t>yaklaşımlar,</w:t>
            </w:r>
          </w:p>
          <w:p w:rsidR="00812736" w:rsidRDefault="00812736" w:rsidP="00DA39D9">
            <w:pPr>
              <w:pStyle w:val="TableParagraph"/>
              <w:rPr>
                <w:sz w:val="20"/>
              </w:rPr>
            </w:pPr>
            <w:r>
              <w:rPr>
                <w:sz w:val="20"/>
              </w:rPr>
              <w:t>materyal geliştirme,</w:t>
            </w:r>
          </w:p>
          <w:p w:rsidR="00812736" w:rsidRDefault="00812736" w:rsidP="00DA39D9">
            <w:pPr>
              <w:pStyle w:val="TableParagraph"/>
              <w:rPr>
                <w:sz w:val="20"/>
              </w:rPr>
            </w:pPr>
            <w:r>
              <w:rPr>
                <w:sz w:val="20"/>
              </w:rPr>
              <w:t>yetkinlik</w:t>
            </w:r>
          </w:p>
          <w:p w:rsidR="00812736" w:rsidRDefault="00812736" w:rsidP="00DA39D9">
            <w:pPr>
              <w:pStyle w:val="TableParagraph"/>
              <w:rPr>
                <w:sz w:val="20"/>
              </w:rPr>
            </w:pPr>
            <w:r>
              <w:rPr>
                <w:sz w:val="20"/>
              </w:rPr>
              <w:t>kazandırma ve</w:t>
            </w:r>
          </w:p>
          <w:p w:rsidR="00812736" w:rsidRDefault="00812736" w:rsidP="00DA39D9">
            <w:pPr>
              <w:pStyle w:val="TableParagraph"/>
              <w:rPr>
                <w:sz w:val="20"/>
              </w:rPr>
            </w:pPr>
            <w:r>
              <w:rPr>
                <w:sz w:val="20"/>
              </w:rPr>
              <w:t>kalite güvence</w:t>
            </w:r>
          </w:p>
          <w:p w:rsidR="00812736" w:rsidRDefault="00812736" w:rsidP="00DA39D9">
            <w:pPr>
              <w:pStyle w:val="TableParagraph"/>
              <w:rPr>
                <w:sz w:val="20"/>
              </w:rPr>
            </w:pPr>
            <w:r>
              <w:rPr>
                <w:sz w:val="20"/>
              </w:rPr>
              <w:t>sistemi gibi öğretim</w:t>
            </w:r>
          </w:p>
          <w:p w:rsidR="00812736" w:rsidRDefault="00812736" w:rsidP="00DA39D9">
            <w:pPr>
              <w:pStyle w:val="TableParagraph"/>
              <w:rPr>
                <w:sz w:val="20"/>
              </w:rPr>
            </w:pPr>
            <w:r>
              <w:rPr>
                <w:sz w:val="20"/>
              </w:rPr>
              <w:t>yetkinliklerinin</w:t>
            </w:r>
          </w:p>
          <w:p w:rsidR="00812736" w:rsidRDefault="00812736" w:rsidP="00DA39D9">
            <w:pPr>
              <w:pStyle w:val="TableParagraph"/>
              <w:rPr>
                <w:sz w:val="20"/>
              </w:rPr>
            </w:pPr>
            <w:r>
              <w:rPr>
                <w:sz w:val="20"/>
              </w:rPr>
              <w:t>geliştirilmesine</w:t>
            </w:r>
          </w:p>
          <w:p w:rsidR="00812736" w:rsidRDefault="00812736" w:rsidP="00DA39D9">
            <w:pPr>
              <w:pStyle w:val="TableParagraph"/>
              <w:rPr>
                <w:sz w:val="20"/>
              </w:rPr>
            </w:pPr>
            <w:r>
              <w:rPr>
                <w:sz w:val="20"/>
              </w:rPr>
              <w:t>ilişkin planlar</w:t>
            </w:r>
          </w:p>
          <w:p w:rsidR="00812736" w:rsidRDefault="00812736" w:rsidP="00DA39D9">
            <w:pPr>
              <w:pStyle w:val="TableParagraph"/>
              <w:rPr>
                <w:sz w:val="20"/>
              </w:rPr>
            </w:pPr>
            <w:proofErr w:type="gramStart"/>
            <w:r>
              <w:rPr>
                <w:sz w:val="20"/>
              </w:rPr>
              <w:t>bulunmaktadır</w:t>
            </w:r>
            <w:proofErr w:type="gramEnd"/>
            <w:r>
              <w:rPr>
                <w:sz w:val="20"/>
              </w:rPr>
              <w:t>.</w:t>
            </w:r>
          </w:p>
          <w:p w:rsidR="00812736" w:rsidRDefault="00812736" w:rsidP="00DA39D9">
            <w:pPr>
              <w:pStyle w:val="TableParagraph"/>
              <w:rPr>
                <w:sz w:val="20"/>
              </w:rPr>
            </w:pPr>
            <w:r>
              <w:rPr>
                <w:sz w:val="20"/>
              </w:rPr>
              <w:t>Ancak bu planlar</w:t>
            </w:r>
          </w:p>
          <w:p w:rsidR="00812736" w:rsidRDefault="00812736" w:rsidP="00DA39D9">
            <w:pPr>
              <w:pStyle w:val="TableParagraph"/>
              <w:rPr>
                <w:sz w:val="20"/>
              </w:rPr>
            </w:pPr>
            <w:r>
              <w:rPr>
                <w:sz w:val="20"/>
              </w:rPr>
              <w:t>doğrultusunda</w:t>
            </w:r>
          </w:p>
          <w:p w:rsidR="00812736" w:rsidRDefault="00812736" w:rsidP="00DA39D9">
            <w:pPr>
              <w:pStyle w:val="TableParagraph"/>
              <w:rPr>
                <w:sz w:val="20"/>
              </w:rPr>
            </w:pPr>
            <w:r>
              <w:rPr>
                <w:sz w:val="20"/>
              </w:rPr>
              <w:t>yapılmış</w:t>
            </w:r>
          </w:p>
          <w:p w:rsidR="00812736" w:rsidRDefault="00812736" w:rsidP="00DA39D9">
            <w:pPr>
              <w:pStyle w:val="TableParagraph"/>
              <w:rPr>
                <w:sz w:val="20"/>
              </w:rPr>
            </w:pPr>
            <w:r>
              <w:rPr>
                <w:sz w:val="20"/>
              </w:rPr>
              <w:t>uygulamalar</w:t>
            </w:r>
          </w:p>
          <w:p w:rsidR="00812736" w:rsidRDefault="00812736" w:rsidP="00DA39D9">
            <w:pPr>
              <w:pStyle w:val="TableParagraph"/>
              <w:rPr>
                <w:sz w:val="20"/>
              </w:rPr>
            </w:pPr>
            <w:r>
              <w:rPr>
                <w:sz w:val="20"/>
              </w:rPr>
              <w:t>bulunmamaktadır</w:t>
            </w:r>
          </w:p>
          <w:p w:rsidR="00812736" w:rsidRDefault="00812736" w:rsidP="00DA39D9">
            <w:pPr>
              <w:pStyle w:val="TableParagraph"/>
              <w:rPr>
                <w:sz w:val="20"/>
              </w:rPr>
            </w:pPr>
            <w:r>
              <w:rPr>
                <w:sz w:val="20"/>
              </w:rPr>
              <w:t>veya tüm birimleri</w:t>
            </w:r>
          </w:p>
          <w:p w:rsidR="00812736" w:rsidRDefault="00812736" w:rsidP="00DA39D9">
            <w:pPr>
              <w:pStyle w:val="TableParagraph"/>
              <w:rPr>
                <w:sz w:val="20"/>
              </w:rPr>
            </w:pPr>
            <w:r>
              <w:rPr>
                <w:sz w:val="20"/>
              </w:rPr>
              <w:t>kapsamayan bazı</w:t>
            </w:r>
          </w:p>
          <w:p w:rsidR="00812736" w:rsidRDefault="00812736" w:rsidP="00DA39D9">
            <w:pPr>
              <w:pStyle w:val="TableParagraph"/>
              <w:rPr>
                <w:sz w:val="20"/>
              </w:rPr>
            </w:pPr>
            <w:r>
              <w:rPr>
                <w:sz w:val="20"/>
              </w:rPr>
              <w:t>uygulamalar</w:t>
            </w:r>
          </w:p>
          <w:p w:rsidR="00812736" w:rsidRDefault="00812736" w:rsidP="00DA39D9">
            <w:pPr>
              <w:pStyle w:val="TableParagraph"/>
              <w:rPr>
                <w:sz w:val="20"/>
              </w:rPr>
            </w:pPr>
            <w:r>
              <w:rPr>
                <w:sz w:val="20"/>
              </w:rPr>
              <w:t>(eğiticilerin eğitimi</w:t>
            </w:r>
          </w:p>
          <w:p w:rsidR="00812736" w:rsidRDefault="00812736" w:rsidP="00DA39D9">
            <w:pPr>
              <w:pStyle w:val="TableParagraph"/>
              <w:rPr>
                <w:sz w:val="20"/>
              </w:rPr>
            </w:pPr>
            <w:r>
              <w:rPr>
                <w:sz w:val="20"/>
              </w:rPr>
              <w:t>etkinlikleri)</w:t>
            </w:r>
          </w:p>
          <w:p w:rsidR="00812736" w:rsidRDefault="00812736" w:rsidP="00DA39D9">
            <w:pPr>
              <w:pStyle w:val="TableParagraph"/>
              <w:spacing w:line="206" w:lineRule="exact"/>
              <w:rPr>
                <w:sz w:val="20"/>
              </w:rPr>
            </w:pPr>
            <w:proofErr w:type="gramStart"/>
            <w:r>
              <w:rPr>
                <w:sz w:val="20"/>
              </w:rPr>
              <w:t>bulunmaktadır</w:t>
            </w:r>
            <w:proofErr w:type="gramEnd"/>
            <w:r>
              <w:rPr>
                <w:sz w:val="20"/>
              </w:rPr>
              <w:t>.</w:t>
            </w:r>
          </w:p>
        </w:tc>
        <w:tc>
          <w:tcPr>
            <w:tcW w:w="1837" w:type="dxa"/>
          </w:tcPr>
          <w:p w:rsidR="00812736" w:rsidRDefault="00812736" w:rsidP="00DA39D9">
            <w:pPr>
              <w:pStyle w:val="TableParagraph"/>
              <w:spacing w:line="214" w:lineRule="exact"/>
              <w:rPr>
                <w:sz w:val="20"/>
              </w:rPr>
            </w:pPr>
            <w:r>
              <w:rPr>
                <w:sz w:val="20"/>
              </w:rPr>
              <w:t>Kurumun öğretim</w:t>
            </w:r>
          </w:p>
          <w:p w:rsidR="00812736" w:rsidRDefault="00812736" w:rsidP="00DA39D9">
            <w:pPr>
              <w:pStyle w:val="TableParagraph"/>
              <w:rPr>
                <w:sz w:val="20"/>
              </w:rPr>
            </w:pPr>
            <w:r>
              <w:rPr>
                <w:sz w:val="20"/>
              </w:rPr>
              <w:t>elemanlarının</w:t>
            </w:r>
          </w:p>
          <w:p w:rsidR="00812736" w:rsidRDefault="00812736" w:rsidP="00DA39D9">
            <w:pPr>
              <w:pStyle w:val="TableParagraph"/>
              <w:rPr>
                <w:sz w:val="20"/>
              </w:rPr>
            </w:pPr>
            <w:r>
              <w:rPr>
                <w:sz w:val="20"/>
              </w:rPr>
              <w:t>öğretim yetkinliğini</w:t>
            </w:r>
          </w:p>
          <w:p w:rsidR="00812736" w:rsidRDefault="00812736" w:rsidP="00DA39D9">
            <w:pPr>
              <w:pStyle w:val="TableParagraph"/>
              <w:rPr>
                <w:sz w:val="20"/>
              </w:rPr>
            </w:pPr>
            <w:r>
              <w:rPr>
                <w:sz w:val="20"/>
              </w:rPr>
              <w:t>geliştirmek üzere</w:t>
            </w:r>
          </w:p>
          <w:p w:rsidR="00812736" w:rsidRDefault="00812736" w:rsidP="00DA39D9">
            <w:pPr>
              <w:pStyle w:val="TableParagraph"/>
              <w:rPr>
                <w:sz w:val="20"/>
              </w:rPr>
            </w:pPr>
            <w:r>
              <w:rPr>
                <w:sz w:val="20"/>
              </w:rPr>
              <w:t>uygulamalar vardır</w:t>
            </w:r>
          </w:p>
          <w:p w:rsidR="00812736" w:rsidRDefault="00812736" w:rsidP="00DA39D9">
            <w:pPr>
              <w:pStyle w:val="TableParagraph"/>
              <w:rPr>
                <w:sz w:val="20"/>
              </w:rPr>
            </w:pPr>
            <w:r>
              <w:rPr>
                <w:sz w:val="20"/>
              </w:rPr>
              <w:t>ve bunlar tüm</w:t>
            </w:r>
          </w:p>
          <w:p w:rsidR="00812736" w:rsidRDefault="00812736" w:rsidP="00DA39D9">
            <w:pPr>
              <w:pStyle w:val="TableParagraph"/>
              <w:rPr>
                <w:sz w:val="20"/>
              </w:rPr>
            </w:pPr>
            <w:r>
              <w:rPr>
                <w:sz w:val="20"/>
              </w:rPr>
              <w:t>birimleri</w:t>
            </w:r>
          </w:p>
          <w:p w:rsidR="00812736" w:rsidRDefault="00812736" w:rsidP="00DA39D9">
            <w:pPr>
              <w:pStyle w:val="TableParagraph"/>
              <w:rPr>
                <w:sz w:val="20"/>
              </w:rPr>
            </w:pPr>
            <w:proofErr w:type="gramStart"/>
            <w:r>
              <w:rPr>
                <w:sz w:val="20"/>
              </w:rPr>
              <w:t>kapsamaktadır</w:t>
            </w:r>
            <w:proofErr w:type="gramEnd"/>
            <w:r>
              <w:rPr>
                <w:sz w:val="20"/>
              </w:rPr>
              <w:t>.</w:t>
            </w:r>
          </w:p>
          <w:p w:rsidR="00812736" w:rsidRDefault="00812736" w:rsidP="00DA39D9">
            <w:pPr>
              <w:pStyle w:val="TableParagraph"/>
              <w:rPr>
                <w:sz w:val="20"/>
              </w:rPr>
            </w:pPr>
            <w:r>
              <w:rPr>
                <w:sz w:val="20"/>
              </w:rPr>
              <w:t>Ancak bu</w:t>
            </w:r>
          </w:p>
          <w:p w:rsidR="00812736" w:rsidRDefault="00812736" w:rsidP="00DA39D9">
            <w:pPr>
              <w:pStyle w:val="TableParagraph"/>
              <w:rPr>
                <w:sz w:val="20"/>
              </w:rPr>
            </w:pPr>
            <w:r>
              <w:rPr>
                <w:sz w:val="20"/>
              </w:rPr>
              <w:t>uygulamaların</w:t>
            </w:r>
          </w:p>
          <w:p w:rsidR="00812736" w:rsidRDefault="00812736" w:rsidP="00DA39D9">
            <w:pPr>
              <w:pStyle w:val="TableParagraph"/>
              <w:rPr>
                <w:sz w:val="20"/>
              </w:rPr>
            </w:pPr>
            <w:r>
              <w:rPr>
                <w:sz w:val="20"/>
              </w:rPr>
              <w:t>sonuçlarının</w:t>
            </w:r>
          </w:p>
          <w:p w:rsidR="00812736" w:rsidRDefault="00812736" w:rsidP="00DA39D9">
            <w:pPr>
              <w:pStyle w:val="TableParagraph"/>
              <w:rPr>
                <w:sz w:val="20"/>
              </w:rPr>
            </w:pPr>
            <w:r>
              <w:rPr>
                <w:sz w:val="20"/>
              </w:rPr>
              <w:t>izlenmesi</w:t>
            </w:r>
          </w:p>
          <w:p w:rsidR="00812736" w:rsidRDefault="00812736" w:rsidP="00DA39D9">
            <w:pPr>
              <w:pStyle w:val="TableParagraph"/>
              <w:rPr>
                <w:sz w:val="20"/>
              </w:rPr>
            </w:pPr>
            <w:proofErr w:type="gramStart"/>
            <w:r>
              <w:rPr>
                <w:sz w:val="20"/>
              </w:rPr>
              <w:t>yapılmamaktadır</w:t>
            </w:r>
            <w:proofErr w:type="gramEnd"/>
            <w:r>
              <w:rPr>
                <w:sz w:val="20"/>
              </w:rPr>
              <w:t>.</w:t>
            </w:r>
          </w:p>
        </w:tc>
        <w:tc>
          <w:tcPr>
            <w:tcW w:w="1838" w:type="dxa"/>
          </w:tcPr>
          <w:p w:rsidR="00812736" w:rsidRDefault="00812736" w:rsidP="00DA39D9">
            <w:pPr>
              <w:pStyle w:val="TableParagraph"/>
              <w:spacing w:line="214" w:lineRule="exact"/>
              <w:rPr>
                <w:sz w:val="20"/>
              </w:rPr>
            </w:pPr>
            <w:r>
              <w:rPr>
                <w:sz w:val="20"/>
              </w:rPr>
              <w:t>Kurumun öğretim</w:t>
            </w:r>
          </w:p>
          <w:p w:rsidR="00812736" w:rsidRDefault="00812736" w:rsidP="00DA39D9">
            <w:pPr>
              <w:pStyle w:val="TableParagraph"/>
              <w:rPr>
                <w:sz w:val="20"/>
              </w:rPr>
            </w:pPr>
            <w:r>
              <w:rPr>
                <w:sz w:val="20"/>
              </w:rPr>
              <w:t>elemanlarının</w:t>
            </w:r>
          </w:p>
          <w:p w:rsidR="00812736" w:rsidRDefault="00812736" w:rsidP="00DA39D9">
            <w:pPr>
              <w:pStyle w:val="TableParagraph"/>
              <w:rPr>
                <w:sz w:val="20"/>
              </w:rPr>
            </w:pPr>
            <w:r>
              <w:rPr>
                <w:sz w:val="20"/>
              </w:rPr>
              <w:t>öğretim yetkinliğini</w:t>
            </w:r>
          </w:p>
          <w:p w:rsidR="00812736" w:rsidRDefault="00812736" w:rsidP="00DA39D9">
            <w:pPr>
              <w:pStyle w:val="TableParagraph"/>
              <w:rPr>
                <w:sz w:val="20"/>
              </w:rPr>
            </w:pPr>
            <w:r>
              <w:rPr>
                <w:sz w:val="20"/>
              </w:rPr>
              <w:t>geliştirmek üzere</w:t>
            </w:r>
          </w:p>
          <w:p w:rsidR="00812736" w:rsidRDefault="00812736" w:rsidP="00DA39D9">
            <w:pPr>
              <w:pStyle w:val="TableParagraph"/>
              <w:rPr>
                <w:sz w:val="20"/>
              </w:rPr>
            </w:pPr>
            <w:r>
              <w:rPr>
                <w:sz w:val="20"/>
              </w:rPr>
              <w:t>gerçekleştirilen</w:t>
            </w:r>
          </w:p>
          <w:p w:rsidR="00812736" w:rsidRDefault="00812736" w:rsidP="00DA39D9">
            <w:pPr>
              <w:pStyle w:val="TableParagraph"/>
              <w:rPr>
                <w:sz w:val="20"/>
              </w:rPr>
            </w:pPr>
            <w:r>
              <w:rPr>
                <w:sz w:val="20"/>
              </w:rPr>
              <w:t>uygulamalardan</w:t>
            </w:r>
          </w:p>
          <w:p w:rsidR="00812736" w:rsidRDefault="00812736" w:rsidP="00DA39D9">
            <w:pPr>
              <w:pStyle w:val="TableParagraph"/>
              <w:rPr>
                <w:sz w:val="20"/>
              </w:rPr>
            </w:pPr>
            <w:r>
              <w:rPr>
                <w:sz w:val="20"/>
              </w:rPr>
              <w:t>elde edilen bulgular</w:t>
            </w:r>
          </w:p>
          <w:p w:rsidR="00812736" w:rsidRDefault="00812736" w:rsidP="00DA39D9">
            <w:pPr>
              <w:pStyle w:val="TableParagraph"/>
              <w:rPr>
                <w:sz w:val="20"/>
              </w:rPr>
            </w:pPr>
            <w:r>
              <w:rPr>
                <w:sz w:val="20"/>
              </w:rPr>
              <w:t>sistematik olarak</w:t>
            </w:r>
          </w:p>
          <w:p w:rsidR="00812736" w:rsidRDefault="00812736" w:rsidP="00DA39D9">
            <w:pPr>
              <w:pStyle w:val="TableParagraph"/>
              <w:rPr>
                <w:sz w:val="20"/>
              </w:rPr>
            </w:pPr>
            <w:r>
              <w:rPr>
                <w:sz w:val="20"/>
              </w:rPr>
              <w:t>izlenmekte ve izlem</w:t>
            </w:r>
          </w:p>
          <w:p w:rsidR="00812736" w:rsidRDefault="00812736" w:rsidP="00DA39D9">
            <w:pPr>
              <w:pStyle w:val="TableParagraph"/>
              <w:rPr>
                <w:sz w:val="20"/>
              </w:rPr>
            </w:pPr>
            <w:r>
              <w:rPr>
                <w:sz w:val="20"/>
              </w:rPr>
              <w:t>sonuçları</w:t>
            </w:r>
          </w:p>
          <w:p w:rsidR="00812736" w:rsidRDefault="00812736" w:rsidP="00DA39D9">
            <w:pPr>
              <w:pStyle w:val="TableParagraph"/>
              <w:rPr>
                <w:sz w:val="20"/>
              </w:rPr>
            </w:pPr>
            <w:r>
              <w:rPr>
                <w:sz w:val="20"/>
              </w:rPr>
              <w:t>paydaşlarla birlikte</w:t>
            </w:r>
          </w:p>
          <w:p w:rsidR="00812736" w:rsidRDefault="00812736" w:rsidP="00DA39D9">
            <w:pPr>
              <w:pStyle w:val="TableParagraph"/>
              <w:rPr>
                <w:sz w:val="20"/>
              </w:rPr>
            </w:pPr>
            <w:r>
              <w:rPr>
                <w:sz w:val="20"/>
              </w:rPr>
              <w:t>değerlendirilerek</w:t>
            </w:r>
          </w:p>
          <w:p w:rsidR="00812736" w:rsidRDefault="00812736" w:rsidP="00DA39D9">
            <w:pPr>
              <w:pStyle w:val="TableParagraph"/>
              <w:rPr>
                <w:sz w:val="20"/>
              </w:rPr>
            </w:pPr>
            <w:r>
              <w:rPr>
                <w:sz w:val="20"/>
              </w:rPr>
              <w:t>önlemler</w:t>
            </w:r>
          </w:p>
          <w:p w:rsidR="00812736" w:rsidRDefault="00812736" w:rsidP="00DA39D9">
            <w:pPr>
              <w:pStyle w:val="TableParagraph"/>
              <w:rPr>
                <w:sz w:val="20"/>
              </w:rPr>
            </w:pPr>
            <w:proofErr w:type="gramStart"/>
            <w:r>
              <w:rPr>
                <w:sz w:val="20"/>
              </w:rPr>
              <w:t>alınmaktadır</w:t>
            </w:r>
            <w:proofErr w:type="gramEnd"/>
            <w:r>
              <w:rPr>
                <w:sz w:val="20"/>
              </w:rPr>
              <w:t>.</w:t>
            </w:r>
          </w:p>
        </w:tc>
        <w:tc>
          <w:tcPr>
            <w:tcW w:w="1838" w:type="dxa"/>
          </w:tcPr>
          <w:p w:rsidR="00812736" w:rsidRDefault="00812736" w:rsidP="00DA39D9">
            <w:pPr>
              <w:pStyle w:val="TableParagraph"/>
              <w:spacing w:line="214" w:lineRule="exact"/>
              <w:rPr>
                <w:sz w:val="20"/>
              </w:rPr>
            </w:pPr>
            <w:r>
              <w:rPr>
                <w:sz w:val="20"/>
              </w:rPr>
              <w:t>Öğretim</w:t>
            </w:r>
          </w:p>
          <w:p w:rsidR="00812736" w:rsidRDefault="00812736" w:rsidP="00DA39D9">
            <w:pPr>
              <w:pStyle w:val="TableParagraph"/>
              <w:rPr>
                <w:sz w:val="20"/>
              </w:rPr>
            </w:pPr>
            <w:r>
              <w:rPr>
                <w:sz w:val="20"/>
              </w:rPr>
              <w:t>elemanlarının</w:t>
            </w:r>
          </w:p>
          <w:p w:rsidR="00812736" w:rsidRDefault="00812736" w:rsidP="00DA39D9">
            <w:pPr>
              <w:pStyle w:val="TableParagraph"/>
              <w:rPr>
                <w:sz w:val="20"/>
              </w:rPr>
            </w:pPr>
            <w:r>
              <w:rPr>
                <w:sz w:val="20"/>
              </w:rPr>
              <w:t>kurumsal amaçlar</w:t>
            </w:r>
          </w:p>
          <w:p w:rsidR="00812736" w:rsidRDefault="00812736" w:rsidP="00DA39D9">
            <w:pPr>
              <w:pStyle w:val="TableParagraph"/>
              <w:rPr>
                <w:sz w:val="20"/>
              </w:rPr>
            </w:pPr>
            <w:r>
              <w:rPr>
                <w:sz w:val="20"/>
              </w:rPr>
              <w:t>doğrultusunda</w:t>
            </w:r>
          </w:p>
          <w:p w:rsidR="00812736" w:rsidRDefault="00812736" w:rsidP="00DA39D9">
            <w:pPr>
              <w:pStyle w:val="TableParagraph"/>
              <w:rPr>
                <w:sz w:val="20"/>
              </w:rPr>
            </w:pPr>
            <w:r>
              <w:rPr>
                <w:sz w:val="20"/>
              </w:rPr>
              <w:t>öğretim</w:t>
            </w:r>
          </w:p>
          <w:p w:rsidR="00812736" w:rsidRDefault="00812736" w:rsidP="00DA39D9">
            <w:pPr>
              <w:pStyle w:val="TableParagraph"/>
              <w:rPr>
                <w:sz w:val="20"/>
              </w:rPr>
            </w:pPr>
            <w:r>
              <w:rPr>
                <w:sz w:val="20"/>
              </w:rPr>
              <w:t>yetkinliklerinin</w:t>
            </w:r>
          </w:p>
          <w:p w:rsidR="00812736" w:rsidRDefault="00812736" w:rsidP="00DA39D9">
            <w:pPr>
              <w:pStyle w:val="TableParagraph"/>
              <w:rPr>
                <w:sz w:val="20"/>
              </w:rPr>
            </w:pPr>
            <w:r>
              <w:rPr>
                <w:sz w:val="20"/>
              </w:rPr>
              <w:t>gelişimine ilişkin</w:t>
            </w:r>
          </w:p>
          <w:p w:rsidR="00812736" w:rsidRDefault="00812736" w:rsidP="00DA39D9">
            <w:pPr>
              <w:pStyle w:val="TableParagraph"/>
              <w:rPr>
                <w:sz w:val="20"/>
              </w:rPr>
            </w:pPr>
            <w:r>
              <w:rPr>
                <w:sz w:val="20"/>
              </w:rPr>
              <w:t>sürdürülebilir ve</w:t>
            </w:r>
          </w:p>
          <w:p w:rsidR="00812736" w:rsidRDefault="00812736" w:rsidP="00DA39D9">
            <w:pPr>
              <w:pStyle w:val="TableParagraph"/>
              <w:rPr>
                <w:sz w:val="20"/>
              </w:rPr>
            </w:pPr>
            <w:r>
              <w:rPr>
                <w:sz w:val="20"/>
              </w:rPr>
              <w:t>olgunlaşmış</w:t>
            </w:r>
          </w:p>
          <w:p w:rsidR="00812736" w:rsidRDefault="00812736" w:rsidP="00DA39D9">
            <w:pPr>
              <w:pStyle w:val="TableParagraph"/>
              <w:rPr>
                <w:sz w:val="20"/>
              </w:rPr>
            </w:pPr>
            <w:r>
              <w:rPr>
                <w:sz w:val="20"/>
              </w:rPr>
              <w:t>uygulamalar</w:t>
            </w:r>
          </w:p>
          <w:p w:rsidR="00812736" w:rsidRDefault="00812736" w:rsidP="00DA39D9">
            <w:pPr>
              <w:pStyle w:val="TableParagraph"/>
              <w:rPr>
                <w:sz w:val="20"/>
              </w:rPr>
            </w:pPr>
            <w:r>
              <w:rPr>
                <w:sz w:val="20"/>
              </w:rPr>
              <w:t>kurumun</w:t>
            </w:r>
          </w:p>
          <w:p w:rsidR="00812736" w:rsidRDefault="00812736" w:rsidP="00DA39D9">
            <w:pPr>
              <w:pStyle w:val="TableParagraph"/>
              <w:rPr>
                <w:sz w:val="20"/>
              </w:rPr>
            </w:pPr>
            <w:r>
              <w:rPr>
                <w:sz w:val="20"/>
              </w:rPr>
              <w:t>tamamında</w:t>
            </w:r>
          </w:p>
          <w:p w:rsidR="00812736" w:rsidRDefault="00812736" w:rsidP="00DA39D9">
            <w:pPr>
              <w:pStyle w:val="TableParagraph"/>
              <w:rPr>
                <w:sz w:val="20"/>
              </w:rPr>
            </w:pPr>
            <w:r>
              <w:rPr>
                <w:sz w:val="20"/>
              </w:rPr>
              <w:t>benimsenmiştir;</w:t>
            </w:r>
          </w:p>
          <w:p w:rsidR="00812736" w:rsidRDefault="00812736" w:rsidP="00DA39D9">
            <w:pPr>
              <w:pStyle w:val="TableParagraph"/>
              <w:rPr>
                <w:sz w:val="20"/>
              </w:rPr>
            </w:pPr>
            <w:r>
              <w:rPr>
                <w:sz w:val="20"/>
              </w:rPr>
              <w:t>kurumun bu</w:t>
            </w:r>
          </w:p>
          <w:p w:rsidR="00812736" w:rsidRDefault="00812736" w:rsidP="00DA39D9">
            <w:pPr>
              <w:pStyle w:val="TableParagraph"/>
              <w:rPr>
                <w:sz w:val="20"/>
              </w:rPr>
            </w:pPr>
            <w:r>
              <w:rPr>
                <w:sz w:val="20"/>
              </w:rPr>
              <w:t>kapsamda kendine</w:t>
            </w:r>
          </w:p>
          <w:p w:rsidR="00812736" w:rsidRDefault="00812736" w:rsidP="00DA39D9">
            <w:pPr>
              <w:pStyle w:val="TableParagraph"/>
              <w:rPr>
                <w:sz w:val="20"/>
              </w:rPr>
            </w:pPr>
            <w:r>
              <w:rPr>
                <w:sz w:val="20"/>
              </w:rPr>
              <w:t>özgü ve yenilikçi</w:t>
            </w:r>
          </w:p>
          <w:p w:rsidR="00812736" w:rsidRDefault="00812736" w:rsidP="00DA39D9">
            <w:pPr>
              <w:pStyle w:val="TableParagraph"/>
              <w:rPr>
                <w:sz w:val="20"/>
              </w:rPr>
            </w:pPr>
            <w:r>
              <w:rPr>
                <w:sz w:val="20"/>
              </w:rPr>
              <w:t>birçok uygulaması</w:t>
            </w:r>
          </w:p>
          <w:p w:rsidR="00812736" w:rsidRDefault="00812736" w:rsidP="00DA39D9">
            <w:pPr>
              <w:pStyle w:val="TableParagraph"/>
              <w:rPr>
                <w:sz w:val="20"/>
              </w:rPr>
            </w:pPr>
            <w:r>
              <w:rPr>
                <w:sz w:val="20"/>
              </w:rPr>
              <w:t>bulunmakta ve bu</w:t>
            </w:r>
          </w:p>
          <w:p w:rsidR="00812736" w:rsidRDefault="00812736" w:rsidP="00DA39D9">
            <w:pPr>
              <w:pStyle w:val="TableParagraph"/>
              <w:rPr>
                <w:sz w:val="20"/>
              </w:rPr>
            </w:pPr>
            <w:r>
              <w:rPr>
                <w:sz w:val="20"/>
              </w:rPr>
              <w:t>uygulamaların bir</w:t>
            </w:r>
          </w:p>
          <w:p w:rsidR="00812736" w:rsidRDefault="00812736" w:rsidP="00DA39D9">
            <w:pPr>
              <w:pStyle w:val="TableParagraph"/>
              <w:rPr>
                <w:sz w:val="20"/>
              </w:rPr>
            </w:pPr>
            <w:r>
              <w:rPr>
                <w:sz w:val="20"/>
              </w:rPr>
              <w:t>kısmı diğer</w:t>
            </w:r>
          </w:p>
          <w:p w:rsidR="00812736" w:rsidRDefault="00812736" w:rsidP="00DA39D9">
            <w:pPr>
              <w:pStyle w:val="TableParagraph"/>
              <w:rPr>
                <w:sz w:val="20"/>
              </w:rPr>
            </w:pPr>
            <w:r>
              <w:rPr>
                <w:sz w:val="20"/>
              </w:rPr>
              <w:t>kurumlar tarafından</w:t>
            </w:r>
          </w:p>
          <w:p w:rsidR="00812736" w:rsidRDefault="00812736" w:rsidP="00DA39D9">
            <w:pPr>
              <w:pStyle w:val="TableParagraph"/>
              <w:rPr>
                <w:sz w:val="20"/>
              </w:rPr>
            </w:pPr>
            <w:proofErr w:type="gramStart"/>
            <w:r>
              <w:rPr>
                <w:sz w:val="20"/>
              </w:rPr>
              <w:t>örnek</w:t>
            </w:r>
            <w:proofErr w:type="gramEnd"/>
            <w:r>
              <w:rPr>
                <w:sz w:val="20"/>
              </w:rPr>
              <w:t xml:space="preserve"> alınmaktadır.</w:t>
            </w:r>
          </w:p>
        </w:tc>
      </w:tr>
    </w:tbl>
    <w:p w:rsidR="003A0716" w:rsidRPr="00812736" w:rsidRDefault="003A0716" w:rsidP="00812736">
      <w:pPr>
        <w:spacing w:after="0"/>
        <w:ind w:left="218"/>
        <w:rPr>
          <w:rFonts w:ascii="Times New Roman" w:hAnsi="Times New Roman" w:cs="Times New Roman"/>
          <w:b/>
          <w:i/>
          <w:sz w:val="24"/>
          <w:szCs w:val="24"/>
        </w:rPr>
      </w:pPr>
      <w:r w:rsidRPr="00812736">
        <w:rPr>
          <w:rFonts w:ascii="Times New Roman" w:hAnsi="Times New Roman" w:cs="Times New Roman"/>
          <w:b/>
          <w:i/>
          <w:sz w:val="24"/>
          <w:szCs w:val="24"/>
        </w:rPr>
        <w:t>Kanıtlar</w:t>
      </w:r>
    </w:p>
    <w:p w:rsidR="003A0716" w:rsidRPr="006F1F0A" w:rsidRDefault="003A0716" w:rsidP="008C494F">
      <w:pPr>
        <w:pStyle w:val="ListeParagraf"/>
        <w:widowControl w:val="0"/>
        <w:numPr>
          <w:ilvl w:val="0"/>
          <w:numId w:val="29"/>
        </w:numPr>
        <w:tabs>
          <w:tab w:val="left" w:pos="938"/>
        </w:tabs>
        <w:autoSpaceDE w:val="0"/>
        <w:autoSpaceDN w:val="0"/>
        <w:spacing w:after="0" w:line="240" w:lineRule="auto"/>
        <w:ind w:hanging="361"/>
        <w:contextualSpacing w:val="0"/>
        <w:rPr>
          <w:rFonts w:ascii="Times New Roman" w:hAnsi="Times New Roman" w:cs="Times New Roman"/>
          <w:i/>
          <w:sz w:val="24"/>
          <w:szCs w:val="24"/>
        </w:rPr>
      </w:pPr>
      <w:r w:rsidRPr="0085429D">
        <w:rPr>
          <w:rFonts w:ascii="Times New Roman" w:hAnsi="Times New Roman" w:cs="Times New Roman"/>
          <w:b/>
          <w:i/>
          <w:sz w:val="24"/>
          <w:szCs w:val="24"/>
        </w:rPr>
        <w:t>Eğiticilerin eğitimi uygulamalarına ilişkin kanıtlar (Kapsamı, veriliş yöntemi, katılım bilgileri</w:t>
      </w:r>
      <w:r w:rsidRPr="0085429D">
        <w:rPr>
          <w:rFonts w:ascii="Times New Roman" w:hAnsi="Times New Roman" w:cs="Times New Roman"/>
          <w:b/>
          <w:i/>
          <w:spacing w:val="-6"/>
          <w:sz w:val="24"/>
          <w:szCs w:val="24"/>
        </w:rPr>
        <w:t xml:space="preserve"> </w:t>
      </w:r>
      <w:r w:rsidRPr="0085429D">
        <w:rPr>
          <w:rFonts w:ascii="Times New Roman" w:hAnsi="Times New Roman" w:cs="Times New Roman"/>
          <w:b/>
          <w:i/>
          <w:sz w:val="24"/>
          <w:szCs w:val="24"/>
        </w:rPr>
        <w:t>vb.)</w:t>
      </w:r>
      <w:r w:rsidR="0085429D" w:rsidRPr="0085429D">
        <w:rPr>
          <w:rFonts w:ascii="Times New Roman" w:hAnsi="Times New Roman" w:cs="Times New Roman"/>
          <w:sz w:val="24"/>
          <w:szCs w:val="24"/>
        </w:rPr>
        <w:t xml:space="preserve"> </w:t>
      </w:r>
      <w:hyperlink r:id="rId95" w:history="1">
        <w:r w:rsidR="0085429D" w:rsidRPr="0085429D">
          <w:rPr>
            <w:rStyle w:val="Kpr"/>
            <w:rFonts w:ascii="Times New Roman" w:hAnsi="Times New Roman" w:cs="Times New Roman"/>
            <w:sz w:val="24"/>
            <w:szCs w:val="24"/>
          </w:rPr>
          <w:t>http://veteriner.siirt.edu.tr/detay/ders-icerikleri/463039837.html</w:t>
        </w:r>
      </w:hyperlink>
    </w:p>
    <w:p w:rsidR="006F1F0A" w:rsidRPr="006F1F0A" w:rsidRDefault="0040506B" w:rsidP="006F1F0A">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i/>
          <w:sz w:val="28"/>
          <w:szCs w:val="24"/>
        </w:rPr>
      </w:pPr>
      <w:hyperlink r:id="rId96" w:history="1">
        <w:r w:rsidR="006F1F0A" w:rsidRPr="006F1F0A">
          <w:rPr>
            <w:rStyle w:val="Kpr"/>
            <w:rFonts w:ascii="Times New Roman" w:hAnsi="Times New Roman" w:cs="Times New Roman"/>
            <w:sz w:val="24"/>
          </w:rPr>
          <w:t>http://veteriner.siirt.edu.tr/detay/egitim-ogretim-metotlari/223171434.html</w:t>
        </w:r>
      </w:hyperlink>
    </w:p>
    <w:p w:rsidR="003A0716" w:rsidRPr="006F1F0A" w:rsidRDefault="003A0716" w:rsidP="008C494F">
      <w:pPr>
        <w:pStyle w:val="ListeParagraf"/>
        <w:widowControl w:val="0"/>
        <w:numPr>
          <w:ilvl w:val="0"/>
          <w:numId w:val="29"/>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6F1F0A">
        <w:rPr>
          <w:rFonts w:ascii="Times New Roman" w:hAnsi="Times New Roman" w:cs="Times New Roman"/>
          <w:b/>
          <w:i/>
          <w:sz w:val="24"/>
          <w:szCs w:val="24"/>
        </w:rPr>
        <w:t>Öğrenme öğretme merkezi uygulamalarına ilişkin</w:t>
      </w:r>
      <w:r w:rsidRPr="006F1F0A">
        <w:rPr>
          <w:rFonts w:ascii="Times New Roman" w:hAnsi="Times New Roman" w:cs="Times New Roman"/>
          <w:b/>
          <w:i/>
          <w:spacing w:val="-4"/>
          <w:sz w:val="24"/>
          <w:szCs w:val="24"/>
        </w:rPr>
        <w:t xml:space="preserve"> </w:t>
      </w:r>
      <w:r w:rsidRPr="006F1F0A">
        <w:rPr>
          <w:rFonts w:ascii="Times New Roman" w:hAnsi="Times New Roman" w:cs="Times New Roman"/>
          <w:b/>
          <w:i/>
          <w:sz w:val="24"/>
          <w:szCs w:val="24"/>
        </w:rPr>
        <w:t>kanıtlar</w:t>
      </w:r>
      <w:r w:rsidR="006F1F0A">
        <w:rPr>
          <w:rFonts w:ascii="Times New Roman" w:hAnsi="Times New Roman" w:cs="Times New Roman"/>
          <w:b/>
          <w:i/>
          <w:sz w:val="24"/>
          <w:szCs w:val="24"/>
        </w:rPr>
        <w:t>:</w:t>
      </w:r>
      <w:r w:rsidR="006F1F0A">
        <w:rPr>
          <w:rFonts w:ascii="Times New Roman" w:hAnsi="Times New Roman" w:cs="Times New Roman"/>
          <w:sz w:val="24"/>
          <w:szCs w:val="24"/>
        </w:rPr>
        <w:t xml:space="preserve"> </w:t>
      </w:r>
      <w:hyperlink r:id="rId97" w:history="1">
        <w:r w:rsidR="006F1F0A" w:rsidRPr="006F1F0A">
          <w:rPr>
            <w:rStyle w:val="Kpr"/>
            <w:rFonts w:ascii="Times New Roman" w:hAnsi="Times New Roman" w:cs="Times New Roman"/>
            <w:sz w:val="24"/>
          </w:rPr>
          <w:t>http://veteriner.siirt.edu.tr/detay/sinav-ve-degerlendirme/34468074.html</w:t>
        </w:r>
      </w:hyperlink>
    </w:p>
    <w:p w:rsidR="003A0716" w:rsidRPr="00812736" w:rsidRDefault="003A0716" w:rsidP="008C494F">
      <w:pPr>
        <w:pStyle w:val="ListeParagraf"/>
        <w:widowControl w:val="0"/>
        <w:numPr>
          <w:ilvl w:val="0"/>
          <w:numId w:val="29"/>
        </w:numPr>
        <w:tabs>
          <w:tab w:val="left" w:pos="938"/>
        </w:tabs>
        <w:autoSpaceDE w:val="0"/>
        <w:autoSpaceDN w:val="0"/>
        <w:spacing w:after="0" w:line="240" w:lineRule="auto"/>
        <w:ind w:left="937" w:right="180"/>
        <w:contextualSpacing w:val="0"/>
        <w:rPr>
          <w:rFonts w:ascii="Times New Roman" w:hAnsi="Times New Roman" w:cs="Times New Roman"/>
          <w:b/>
          <w:i/>
          <w:sz w:val="24"/>
          <w:szCs w:val="24"/>
        </w:rPr>
      </w:pPr>
      <w:r w:rsidRPr="00812736">
        <w:rPr>
          <w:rFonts w:ascii="Times New Roman" w:hAnsi="Times New Roman" w:cs="Times New Roman"/>
          <w:b/>
          <w:i/>
          <w:sz w:val="24"/>
          <w:szCs w:val="24"/>
        </w:rPr>
        <w:t xml:space="preserve">Eğitim kadrosunun eğitim-öğretim performansını izlemek üzere geçerli olan tanımlı süreçler (Atama-yükseltme </w:t>
      </w:r>
      <w:proofErr w:type="gramStart"/>
      <w:r w:rsidRPr="00812736">
        <w:rPr>
          <w:rFonts w:ascii="Times New Roman" w:hAnsi="Times New Roman" w:cs="Times New Roman"/>
          <w:b/>
          <w:i/>
          <w:sz w:val="24"/>
          <w:szCs w:val="24"/>
        </w:rPr>
        <w:t>kriterleri</w:t>
      </w:r>
      <w:proofErr w:type="gramEnd"/>
      <w:r w:rsidRPr="00812736">
        <w:rPr>
          <w:rFonts w:ascii="Times New Roman" w:hAnsi="Times New Roman" w:cs="Times New Roman"/>
          <w:b/>
          <w:i/>
          <w:spacing w:val="-1"/>
          <w:sz w:val="24"/>
          <w:szCs w:val="24"/>
        </w:rPr>
        <w:t xml:space="preserve"> </w:t>
      </w:r>
      <w:r w:rsidRPr="00812736">
        <w:rPr>
          <w:rFonts w:ascii="Times New Roman" w:hAnsi="Times New Roman" w:cs="Times New Roman"/>
          <w:b/>
          <w:i/>
          <w:sz w:val="24"/>
          <w:szCs w:val="24"/>
        </w:rPr>
        <w:t>vb.)</w:t>
      </w:r>
      <w:r w:rsidR="00812736">
        <w:rPr>
          <w:rFonts w:ascii="Times New Roman" w:hAnsi="Times New Roman" w:cs="Times New Roman"/>
          <w:b/>
          <w:i/>
          <w:sz w:val="24"/>
          <w:szCs w:val="24"/>
        </w:rPr>
        <w:t>:</w:t>
      </w:r>
      <w:r w:rsidR="00812736">
        <w:rPr>
          <w:rFonts w:ascii="Times New Roman" w:hAnsi="Times New Roman" w:cs="Times New Roman"/>
          <w:sz w:val="24"/>
          <w:szCs w:val="24"/>
        </w:rPr>
        <w:t xml:space="preserve"> </w:t>
      </w:r>
    </w:p>
    <w:p w:rsidR="00812736" w:rsidRPr="00BE3DA9" w:rsidRDefault="0040506B" w:rsidP="008C494F">
      <w:pPr>
        <w:pStyle w:val="ListeParagraf"/>
        <w:widowControl w:val="0"/>
        <w:numPr>
          <w:ilvl w:val="0"/>
          <w:numId w:val="29"/>
        </w:numPr>
        <w:tabs>
          <w:tab w:val="left" w:pos="938"/>
        </w:tabs>
        <w:autoSpaceDE w:val="0"/>
        <w:autoSpaceDN w:val="0"/>
        <w:spacing w:after="0" w:line="240" w:lineRule="auto"/>
        <w:ind w:right="180"/>
        <w:contextualSpacing w:val="0"/>
        <w:rPr>
          <w:rFonts w:ascii="Times New Roman" w:hAnsi="Times New Roman" w:cs="Times New Roman"/>
          <w:b/>
          <w:i/>
          <w:sz w:val="24"/>
        </w:rPr>
      </w:pPr>
      <w:hyperlink r:id="rId98" w:history="1">
        <w:r w:rsidR="00812736" w:rsidRPr="00BE3DA9">
          <w:rPr>
            <w:rStyle w:val="Kpr"/>
            <w:rFonts w:ascii="Times New Roman" w:hAnsi="Times New Roman" w:cs="Times New Roman"/>
            <w:sz w:val="24"/>
          </w:rPr>
          <w:t>http://pdb.siirt.edu.tr/detay/mevzuat/636286.html</w:t>
        </w:r>
      </w:hyperlink>
      <w:r w:rsidR="00812736">
        <w:rPr>
          <w:rFonts w:ascii="Times New Roman" w:hAnsi="Times New Roman" w:cs="Times New Roman"/>
          <w:sz w:val="24"/>
        </w:rPr>
        <w:t xml:space="preserve"> </w:t>
      </w:r>
    </w:p>
    <w:p w:rsidR="00812736" w:rsidRDefault="0040506B" w:rsidP="008C494F">
      <w:pPr>
        <w:pStyle w:val="ListeParagraf"/>
        <w:widowControl w:val="0"/>
        <w:numPr>
          <w:ilvl w:val="0"/>
          <w:numId w:val="29"/>
        </w:numPr>
        <w:tabs>
          <w:tab w:val="left" w:pos="938"/>
        </w:tabs>
        <w:autoSpaceDE w:val="0"/>
        <w:autoSpaceDN w:val="0"/>
        <w:spacing w:after="0" w:line="240" w:lineRule="auto"/>
        <w:ind w:right="180"/>
        <w:contextualSpacing w:val="0"/>
        <w:rPr>
          <w:rFonts w:ascii="Times New Roman" w:hAnsi="Times New Roman" w:cs="Times New Roman"/>
          <w:sz w:val="24"/>
        </w:rPr>
      </w:pPr>
      <w:hyperlink r:id="rId99" w:history="1">
        <w:r w:rsidR="00812736" w:rsidRPr="00BE3DA9">
          <w:rPr>
            <w:rStyle w:val="Kpr"/>
            <w:rFonts w:ascii="Times New Roman" w:hAnsi="Times New Roman" w:cs="Times New Roman"/>
            <w:sz w:val="24"/>
          </w:rPr>
          <w:t>http://pdb.siirt.edu.tr/detay/is-akis-semalari/211827280.html</w:t>
        </w:r>
      </w:hyperlink>
    </w:p>
    <w:p w:rsidR="00812736" w:rsidRPr="00BE3DA9" w:rsidRDefault="0040506B" w:rsidP="008C494F">
      <w:pPr>
        <w:pStyle w:val="ListeParagraf"/>
        <w:widowControl w:val="0"/>
        <w:numPr>
          <w:ilvl w:val="0"/>
          <w:numId w:val="29"/>
        </w:numPr>
        <w:tabs>
          <w:tab w:val="left" w:pos="938"/>
        </w:tabs>
        <w:autoSpaceDE w:val="0"/>
        <w:autoSpaceDN w:val="0"/>
        <w:spacing w:after="0" w:line="240" w:lineRule="auto"/>
        <w:ind w:right="180"/>
        <w:contextualSpacing w:val="0"/>
        <w:rPr>
          <w:rFonts w:ascii="Times New Roman" w:hAnsi="Times New Roman" w:cs="Times New Roman"/>
          <w:b/>
          <w:i/>
          <w:sz w:val="32"/>
        </w:rPr>
      </w:pPr>
      <w:hyperlink r:id="rId100" w:history="1">
        <w:r w:rsidR="00812736" w:rsidRPr="00BE3DA9">
          <w:rPr>
            <w:rStyle w:val="Kpr"/>
            <w:rFonts w:ascii="Times New Roman" w:hAnsi="Times New Roman" w:cs="Times New Roman"/>
            <w:sz w:val="24"/>
          </w:rPr>
          <w:t>http://www.siirt.edu.tr/detay/yonerge/721791.html</w:t>
        </w:r>
      </w:hyperlink>
    </w:p>
    <w:p w:rsidR="003A0716" w:rsidRPr="0085429D" w:rsidRDefault="003A0716" w:rsidP="008C494F">
      <w:pPr>
        <w:pStyle w:val="ListeParagraf"/>
        <w:widowControl w:val="0"/>
        <w:numPr>
          <w:ilvl w:val="0"/>
          <w:numId w:val="29"/>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85429D">
        <w:rPr>
          <w:rFonts w:ascii="Times New Roman" w:hAnsi="Times New Roman" w:cs="Times New Roman"/>
          <w:b/>
          <w:i/>
          <w:sz w:val="24"/>
          <w:szCs w:val="24"/>
        </w:rPr>
        <w:t>Öğretim elemanlarının süreçlerin planlanması ve iyileştirilmesine katılımına ilişkin</w:t>
      </w:r>
      <w:r w:rsidRPr="0085429D">
        <w:rPr>
          <w:rFonts w:ascii="Times New Roman" w:hAnsi="Times New Roman" w:cs="Times New Roman"/>
          <w:b/>
          <w:i/>
          <w:spacing w:val="-7"/>
          <w:sz w:val="24"/>
          <w:szCs w:val="24"/>
        </w:rPr>
        <w:t xml:space="preserve"> </w:t>
      </w:r>
      <w:r w:rsidRPr="0085429D">
        <w:rPr>
          <w:rFonts w:ascii="Times New Roman" w:hAnsi="Times New Roman" w:cs="Times New Roman"/>
          <w:b/>
          <w:i/>
          <w:sz w:val="24"/>
          <w:szCs w:val="24"/>
        </w:rPr>
        <w:t>kanıtlar</w:t>
      </w:r>
      <w:r w:rsidR="0085429D">
        <w:rPr>
          <w:rFonts w:ascii="Times New Roman" w:hAnsi="Times New Roman" w:cs="Times New Roman"/>
          <w:b/>
          <w:i/>
          <w:sz w:val="24"/>
          <w:szCs w:val="24"/>
        </w:rPr>
        <w:t>:</w:t>
      </w:r>
      <w:r w:rsidR="0085429D">
        <w:rPr>
          <w:rFonts w:ascii="Times New Roman" w:hAnsi="Times New Roman" w:cs="Times New Roman"/>
          <w:sz w:val="24"/>
          <w:szCs w:val="24"/>
        </w:rPr>
        <w:t xml:space="preserve"> </w:t>
      </w:r>
      <w:hyperlink r:id="rId101" w:history="1">
        <w:r w:rsidR="0085429D" w:rsidRPr="0085429D">
          <w:rPr>
            <w:rStyle w:val="Kpr"/>
            <w:rFonts w:ascii="Times New Roman" w:hAnsi="Times New Roman" w:cs="Times New Roman"/>
            <w:sz w:val="24"/>
          </w:rPr>
          <w:t>http://veteriner.siirt.edu.tr/</w:t>
        </w:r>
      </w:hyperlink>
    </w:p>
    <w:p w:rsidR="003A0716" w:rsidRPr="000C5069" w:rsidRDefault="003A0716" w:rsidP="008C494F">
      <w:pPr>
        <w:pStyle w:val="ListeParagraf"/>
        <w:widowControl w:val="0"/>
        <w:numPr>
          <w:ilvl w:val="0"/>
          <w:numId w:val="29"/>
        </w:numPr>
        <w:tabs>
          <w:tab w:val="left" w:pos="893"/>
          <w:tab w:val="left" w:pos="938"/>
        </w:tabs>
        <w:autoSpaceDE w:val="0"/>
        <w:autoSpaceDN w:val="0"/>
        <w:spacing w:after="0" w:line="240" w:lineRule="auto"/>
        <w:ind w:hanging="361"/>
        <w:contextualSpacing w:val="0"/>
        <w:jc w:val="both"/>
        <w:rPr>
          <w:rFonts w:ascii="Times New Roman" w:hAnsi="Times New Roman" w:cs="Times New Roman"/>
          <w:b/>
          <w:i/>
          <w:sz w:val="24"/>
          <w:szCs w:val="24"/>
        </w:rPr>
      </w:pPr>
      <w:r w:rsidRPr="00812736">
        <w:rPr>
          <w:rFonts w:ascii="Times New Roman" w:hAnsi="Times New Roman" w:cs="Times New Roman"/>
          <w:i/>
          <w:sz w:val="24"/>
          <w:szCs w:val="24"/>
        </w:rPr>
        <w:t>Standart uygulamalar ve mevzuatın yanı sıra; kurumun ihtiyaçları doğrultusunda geliştirdiği</w:t>
      </w:r>
      <w:r w:rsidRPr="00812736">
        <w:rPr>
          <w:rFonts w:ascii="Times New Roman" w:hAnsi="Times New Roman" w:cs="Times New Roman"/>
          <w:i/>
          <w:spacing w:val="-40"/>
          <w:sz w:val="24"/>
          <w:szCs w:val="24"/>
        </w:rPr>
        <w:t xml:space="preserve"> </w:t>
      </w:r>
      <w:r w:rsidRPr="00812736">
        <w:rPr>
          <w:rFonts w:ascii="Times New Roman" w:hAnsi="Times New Roman" w:cs="Times New Roman"/>
          <w:i/>
          <w:sz w:val="24"/>
          <w:szCs w:val="24"/>
        </w:rPr>
        <w:t>özgün</w:t>
      </w:r>
      <w:r w:rsidR="00812736" w:rsidRPr="00812736">
        <w:rPr>
          <w:rFonts w:ascii="Times New Roman" w:hAnsi="Times New Roman" w:cs="Times New Roman"/>
          <w:i/>
          <w:sz w:val="24"/>
          <w:szCs w:val="24"/>
        </w:rPr>
        <w:t xml:space="preserve"> </w:t>
      </w:r>
      <w:r w:rsidRPr="00812736">
        <w:rPr>
          <w:rFonts w:ascii="Times New Roman" w:hAnsi="Times New Roman" w:cs="Times New Roman"/>
          <w:i/>
          <w:sz w:val="24"/>
          <w:szCs w:val="24"/>
        </w:rPr>
        <w:t>yaklaşım ve uygulamalarına ilişkin kanıtlar</w:t>
      </w:r>
    </w:p>
    <w:p w:rsidR="000C5069" w:rsidRDefault="000C5069" w:rsidP="000C506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2B6AAE" w:rsidRDefault="002B6AAE" w:rsidP="000C506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2B6AAE" w:rsidRDefault="002B6AAE" w:rsidP="000C506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2B6AAE" w:rsidRDefault="002B6AAE" w:rsidP="000C506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2B6AAE" w:rsidRDefault="002B6AAE" w:rsidP="000C506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15188C" w:rsidRDefault="0015188C" w:rsidP="000C506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15188C" w:rsidRDefault="0015188C" w:rsidP="000C506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15188C" w:rsidRDefault="0015188C" w:rsidP="000C506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15188C" w:rsidRDefault="0015188C" w:rsidP="000C506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15188C" w:rsidRDefault="0015188C" w:rsidP="000C506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15188C" w:rsidRDefault="0015188C" w:rsidP="000C506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15188C" w:rsidRDefault="0015188C" w:rsidP="000C506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15188C" w:rsidRDefault="0015188C" w:rsidP="000C506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15188C" w:rsidRDefault="0015188C" w:rsidP="000C506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15188C" w:rsidRDefault="0015188C" w:rsidP="000C506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A10255" w:rsidRDefault="00A10255" w:rsidP="000C506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0C5069" w:rsidRPr="000C5069" w:rsidRDefault="000C5069" w:rsidP="008C494F">
      <w:pPr>
        <w:pStyle w:val="Balk3"/>
        <w:keepNext w:val="0"/>
        <w:keepLines w:val="0"/>
        <w:widowControl w:val="0"/>
        <w:numPr>
          <w:ilvl w:val="2"/>
          <w:numId w:val="30"/>
        </w:numPr>
        <w:tabs>
          <w:tab w:val="left" w:pos="799"/>
        </w:tabs>
        <w:autoSpaceDE w:val="0"/>
        <w:autoSpaceDN w:val="0"/>
        <w:spacing w:before="0" w:line="240" w:lineRule="auto"/>
        <w:rPr>
          <w:i/>
          <w:sz w:val="24"/>
        </w:rPr>
      </w:pPr>
      <w:bookmarkStart w:id="48" w:name="_Toc31621120"/>
      <w:r w:rsidRPr="000C5069">
        <w:rPr>
          <w:rFonts w:ascii="Times New Roman" w:hAnsi="Times New Roman" w:cs="Times New Roman"/>
          <w:color w:val="auto"/>
          <w:sz w:val="24"/>
        </w:rPr>
        <w:lastRenderedPageBreak/>
        <w:t>Eğitim Faaliyetlerine Yönelik Teşvik ve</w:t>
      </w:r>
      <w:r w:rsidRPr="000C5069">
        <w:rPr>
          <w:rFonts w:ascii="Times New Roman" w:hAnsi="Times New Roman" w:cs="Times New Roman"/>
          <w:color w:val="auto"/>
          <w:spacing w:val="-1"/>
          <w:sz w:val="24"/>
        </w:rPr>
        <w:t xml:space="preserve"> </w:t>
      </w:r>
      <w:r w:rsidRPr="000C5069">
        <w:rPr>
          <w:rFonts w:ascii="Times New Roman" w:hAnsi="Times New Roman" w:cs="Times New Roman"/>
          <w:color w:val="auto"/>
          <w:sz w:val="24"/>
        </w:rPr>
        <w:t>Ödüllendirme</w:t>
      </w:r>
      <w:bookmarkEnd w:id="48"/>
    </w:p>
    <w:tbl>
      <w:tblPr>
        <w:tblStyle w:val="TableNormal"/>
        <w:tblpPr w:leftFromText="141" w:rightFromText="141" w:vertAnchor="text" w:horzAnchor="margin" w:tblpXSpec="center" w:tblpY="61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843"/>
        <w:gridCol w:w="1701"/>
        <w:gridCol w:w="1559"/>
        <w:gridCol w:w="2426"/>
      </w:tblGrid>
      <w:tr w:rsidR="002B6AAE" w:rsidTr="002B6AAE">
        <w:trPr>
          <w:trHeight w:val="229"/>
        </w:trPr>
        <w:tc>
          <w:tcPr>
            <w:tcW w:w="1656" w:type="dxa"/>
          </w:tcPr>
          <w:p w:rsidR="002B6AAE" w:rsidRDefault="002B6AAE" w:rsidP="002B6AAE">
            <w:pPr>
              <w:pStyle w:val="TableParagraph"/>
              <w:rPr>
                <w:rFonts w:ascii="Arial"/>
                <w:b/>
                <w:sz w:val="20"/>
              </w:rPr>
            </w:pPr>
            <w:r>
              <w:rPr>
                <w:rFonts w:ascii="Arial"/>
                <w:b/>
                <w:sz w:val="20"/>
              </w:rPr>
              <w:t>1</w:t>
            </w:r>
          </w:p>
        </w:tc>
        <w:tc>
          <w:tcPr>
            <w:tcW w:w="1843" w:type="dxa"/>
          </w:tcPr>
          <w:p w:rsidR="002B6AAE" w:rsidRDefault="002B6AAE" w:rsidP="002B6AAE">
            <w:pPr>
              <w:pStyle w:val="TableParagraph"/>
              <w:rPr>
                <w:rFonts w:ascii="Arial"/>
                <w:b/>
                <w:sz w:val="20"/>
              </w:rPr>
            </w:pPr>
            <w:r>
              <w:rPr>
                <w:rFonts w:ascii="Arial"/>
                <w:b/>
                <w:sz w:val="20"/>
              </w:rPr>
              <w:t>2</w:t>
            </w:r>
          </w:p>
        </w:tc>
        <w:tc>
          <w:tcPr>
            <w:tcW w:w="1701" w:type="dxa"/>
          </w:tcPr>
          <w:p w:rsidR="002B6AAE" w:rsidRDefault="002B6AAE" w:rsidP="002B6AAE">
            <w:pPr>
              <w:pStyle w:val="TableParagraph"/>
              <w:rPr>
                <w:rFonts w:ascii="Arial"/>
                <w:b/>
                <w:sz w:val="20"/>
              </w:rPr>
            </w:pPr>
            <w:r>
              <w:rPr>
                <w:rFonts w:ascii="Arial"/>
                <w:b/>
                <w:sz w:val="20"/>
              </w:rPr>
              <w:t>3</w:t>
            </w:r>
          </w:p>
        </w:tc>
        <w:tc>
          <w:tcPr>
            <w:tcW w:w="1559" w:type="dxa"/>
          </w:tcPr>
          <w:p w:rsidR="002B6AAE" w:rsidRDefault="002B6AAE" w:rsidP="002B6AAE">
            <w:pPr>
              <w:pStyle w:val="TableParagraph"/>
              <w:rPr>
                <w:rFonts w:ascii="Arial"/>
                <w:b/>
                <w:sz w:val="20"/>
              </w:rPr>
            </w:pPr>
            <w:r>
              <w:rPr>
                <w:rFonts w:ascii="Arial"/>
                <w:b/>
                <w:sz w:val="20"/>
              </w:rPr>
              <w:t>4</w:t>
            </w:r>
          </w:p>
        </w:tc>
        <w:tc>
          <w:tcPr>
            <w:tcW w:w="2426" w:type="dxa"/>
          </w:tcPr>
          <w:p w:rsidR="002B6AAE" w:rsidRDefault="002B6AAE" w:rsidP="002B6AAE">
            <w:pPr>
              <w:pStyle w:val="TableParagraph"/>
              <w:rPr>
                <w:rFonts w:ascii="Arial"/>
                <w:b/>
                <w:sz w:val="20"/>
              </w:rPr>
            </w:pPr>
            <w:r>
              <w:rPr>
                <w:rFonts w:ascii="Arial"/>
                <w:b/>
                <w:sz w:val="20"/>
              </w:rPr>
              <w:t>5</w:t>
            </w:r>
          </w:p>
        </w:tc>
      </w:tr>
      <w:tr w:rsidR="002B6AAE" w:rsidTr="002B6AAE">
        <w:trPr>
          <w:trHeight w:val="3396"/>
        </w:trPr>
        <w:tc>
          <w:tcPr>
            <w:tcW w:w="1656" w:type="dxa"/>
          </w:tcPr>
          <w:p w:rsidR="002B6AAE" w:rsidRDefault="002B6AAE" w:rsidP="002B6AAE">
            <w:pPr>
              <w:pStyle w:val="TableParagraph"/>
              <w:spacing w:line="230" w:lineRule="atLeast"/>
              <w:ind w:right="218"/>
              <w:rPr>
                <w:sz w:val="20"/>
              </w:rPr>
            </w:pPr>
            <w:r>
              <w:rPr>
                <w:sz w:val="20"/>
              </w:rPr>
              <w:t>Öğretim kadrosuna yönelik teşvik ve ödüllendirilme</w:t>
            </w:r>
          </w:p>
          <w:p w:rsidR="002B6AAE" w:rsidRDefault="002B6AAE" w:rsidP="002B6AAE">
            <w:pPr>
              <w:pStyle w:val="TableParagraph"/>
              <w:rPr>
                <w:sz w:val="20"/>
              </w:rPr>
            </w:pPr>
            <w:r>
              <w:rPr>
                <w:sz w:val="20"/>
              </w:rPr>
              <w:t>mekanizmaları</w:t>
            </w:r>
          </w:p>
          <w:p w:rsidR="002B6AAE" w:rsidRDefault="002B6AAE" w:rsidP="002B6AAE">
            <w:pPr>
              <w:pStyle w:val="TableParagraph"/>
              <w:rPr>
                <w:sz w:val="20"/>
              </w:rPr>
            </w:pPr>
            <w:proofErr w:type="gramStart"/>
            <w:r>
              <w:rPr>
                <w:sz w:val="20"/>
              </w:rPr>
              <w:t>bulunmamaktadır</w:t>
            </w:r>
            <w:proofErr w:type="gramEnd"/>
            <w:r>
              <w:rPr>
                <w:sz w:val="20"/>
              </w:rPr>
              <w:t>.</w:t>
            </w:r>
          </w:p>
        </w:tc>
        <w:tc>
          <w:tcPr>
            <w:tcW w:w="1843" w:type="dxa"/>
          </w:tcPr>
          <w:p w:rsidR="002B6AAE" w:rsidRDefault="002B6AAE" w:rsidP="002B6AAE">
            <w:pPr>
              <w:pStyle w:val="TableParagraph"/>
              <w:spacing w:line="240" w:lineRule="auto"/>
              <w:rPr>
                <w:sz w:val="20"/>
              </w:rPr>
            </w:pPr>
            <w:r>
              <w:rPr>
                <w:sz w:val="20"/>
              </w:rPr>
              <w:t>Öğretim kadrosunu</w:t>
            </w:r>
          </w:p>
          <w:p w:rsidR="002B6AAE" w:rsidRDefault="002B6AAE" w:rsidP="002B6AAE">
            <w:pPr>
              <w:pStyle w:val="TableParagraph"/>
              <w:rPr>
                <w:sz w:val="20"/>
              </w:rPr>
            </w:pPr>
            <w:r>
              <w:rPr>
                <w:sz w:val="20"/>
              </w:rPr>
              <w:t>teşvik ve ödüllendirme</w:t>
            </w:r>
          </w:p>
          <w:p w:rsidR="002B6AAE" w:rsidRDefault="002B6AAE" w:rsidP="002B6AAE">
            <w:pPr>
              <w:pStyle w:val="TableParagraph"/>
              <w:rPr>
                <w:sz w:val="20"/>
              </w:rPr>
            </w:pPr>
            <w:r>
              <w:rPr>
                <w:sz w:val="20"/>
              </w:rPr>
              <w:t>mekanizmalarının</w:t>
            </w:r>
          </w:p>
          <w:p w:rsidR="002B6AAE" w:rsidRDefault="002B6AAE" w:rsidP="002B6AAE">
            <w:pPr>
              <w:pStyle w:val="TableParagraph"/>
              <w:rPr>
                <w:sz w:val="20"/>
              </w:rPr>
            </w:pPr>
            <w:proofErr w:type="gramStart"/>
            <w:r>
              <w:rPr>
                <w:sz w:val="20"/>
              </w:rPr>
              <w:t>oluşturulmasına</w:t>
            </w:r>
            <w:proofErr w:type="gramEnd"/>
            <w:r>
              <w:rPr>
                <w:sz w:val="20"/>
              </w:rPr>
              <w:t xml:space="preserve"> yönelik planlar bulunmaktadır.</w:t>
            </w:r>
          </w:p>
          <w:p w:rsidR="002B6AAE" w:rsidRDefault="002B6AAE" w:rsidP="002B6AAE">
            <w:pPr>
              <w:pStyle w:val="TableParagraph"/>
              <w:rPr>
                <w:sz w:val="20"/>
              </w:rPr>
            </w:pPr>
            <w:r>
              <w:rPr>
                <w:sz w:val="20"/>
              </w:rPr>
              <w:t>Ancak bu planlar</w:t>
            </w:r>
          </w:p>
          <w:p w:rsidR="002B6AAE" w:rsidRDefault="002B6AAE" w:rsidP="002B6AAE">
            <w:pPr>
              <w:pStyle w:val="TableParagraph"/>
              <w:rPr>
                <w:sz w:val="20"/>
              </w:rPr>
            </w:pPr>
            <w:r>
              <w:rPr>
                <w:sz w:val="20"/>
              </w:rPr>
              <w:t>Doğrultusunda yapılmış Uygulamalar bulunmamaktadır</w:t>
            </w:r>
          </w:p>
          <w:p w:rsidR="002B6AAE" w:rsidRDefault="002B6AAE" w:rsidP="002B6AAE">
            <w:pPr>
              <w:pStyle w:val="TableParagraph"/>
              <w:rPr>
                <w:sz w:val="20"/>
              </w:rPr>
            </w:pPr>
            <w:r>
              <w:rPr>
                <w:sz w:val="20"/>
              </w:rPr>
              <w:t>veya tüm alanları</w:t>
            </w:r>
          </w:p>
          <w:p w:rsidR="002B6AAE" w:rsidRDefault="002B6AAE" w:rsidP="002B6AAE">
            <w:pPr>
              <w:pStyle w:val="TableParagraph"/>
              <w:rPr>
                <w:sz w:val="20"/>
              </w:rPr>
            </w:pPr>
            <w:r>
              <w:rPr>
                <w:sz w:val="20"/>
              </w:rPr>
              <w:t>kapsamayan bazı</w:t>
            </w:r>
          </w:p>
          <w:p w:rsidR="002B6AAE" w:rsidRDefault="002B6AAE" w:rsidP="002B6AAE">
            <w:pPr>
              <w:pStyle w:val="TableParagraph"/>
              <w:rPr>
                <w:sz w:val="20"/>
              </w:rPr>
            </w:pPr>
            <w:proofErr w:type="gramStart"/>
            <w:r>
              <w:rPr>
                <w:sz w:val="20"/>
              </w:rPr>
              <w:t>uygulamalar</w:t>
            </w:r>
            <w:proofErr w:type="gramEnd"/>
            <w:r>
              <w:rPr>
                <w:sz w:val="20"/>
              </w:rPr>
              <w:t xml:space="preserve"> bulunmaktadır.</w:t>
            </w:r>
          </w:p>
        </w:tc>
        <w:tc>
          <w:tcPr>
            <w:tcW w:w="1701" w:type="dxa"/>
          </w:tcPr>
          <w:p w:rsidR="002B6AAE" w:rsidRDefault="002B6AAE" w:rsidP="002B6AAE">
            <w:pPr>
              <w:pStyle w:val="TableParagraph"/>
              <w:spacing w:line="240" w:lineRule="auto"/>
              <w:rPr>
                <w:sz w:val="20"/>
              </w:rPr>
            </w:pPr>
            <w:r>
              <w:rPr>
                <w:sz w:val="20"/>
              </w:rPr>
              <w:t>Kurumun öğretim</w:t>
            </w:r>
          </w:p>
          <w:p w:rsidR="002B6AAE" w:rsidRDefault="002B6AAE" w:rsidP="002B6AAE">
            <w:pPr>
              <w:pStyle w:val="TableParagraph"/>
              <w:rPr>
                <w:sz w:val="20"/>
              </w:rPr>
            </w:pPr>
            <w:r>
              <w:rPr>
                <w:sz w:val="20"/>
              </w:rPr>
              <w:t>kadrosunu teşvik</w:t>
            </w:r>
          </w:p>
          <w:p w:rsidR="002B6AAE" w:rsidRDefault="002B6AAE" w:rsidP="002B6AAE">
            <w:pPr>
              <w:pStyle w:val="TableParagraph"/>
              <w:spacing w:line="214" w:lineRule="exact"/>
              <w:rPr>
                <w:sz w:val="20"/>
              </w:rPr>
            </w:pPr>
            <w:r>
              <w:rPr>
                <w:sz w:val="20"/>
              </w:rPr>
              <w:t>etme ve ödüllendirme</w:t>
            </w:r>
          </w:p>
          <w:p w:rsidR="002B6AAE" w:rsidRDefault="002B6AAE" w:rsidP="002B6AAE">
            <w:pPr>
              <w:pStyle w:val="TableParagraph"/>
              <w:rPr>
                <w:sz w:val="20"/>
              </w:rPr>
            </w:pPr>
            <w:r>
              <w:rPr>
                <w:sz w:val="20"/>
              </w:rPr>
              <w:t>uygulamaları</w:t>
            </w:r>
          </w:p>
          <w:p w:rsidR="002B6AAE" w:rsidRDefault="002B6AAE" w:rsidP="002B6AAE">
            <w:pPr>
              <w:pStyle w:val="TableParagraph"/>
              <w:rPr>
                <w:sz w:val="20"/>
              </w:rPr>
            </w:pPr>
            <w:r>
              <w:rPr>
                <w:sz w:val="20"/>
              </w:rPr>
              <w:t>öğretim elemanlarının</w:t>
            </w:r>
          </w:p>
          <w:p w:rsidR="002B6AAE" w:rsidRDefault="002B6AAE" w:rsidP="002B6AAE">
            <w:pPr>
              <w:pStyle w:val="TableParagraph"/>
              <w:rPr>
                <w:sz w:val="20"/>
              </w:rPr>
            </w:pPr>
            <w:proofErr w:type="gramStart"/>
            <w:r>
              <w:rPr>
                <w:sz w:val="20"/>
              </w:rPr>
              <w:t>yetkinlikleri</w:t>
            </w:r>
            <w:proofErr w:type="gramEnd"/>
            <w:r>
              <w:rPr>
                <w:sz w:val="20"/>
              </w:rPr>
              <w:t xml:space="preserve"> dikkate alınarak adil ve şeffaf şekilde sürdürülmektedir ve bunlar tüm alanları kapsamaktadır.</w:t>
            </w:r>
          </w:p>
          <w:p w:rsidR="002B6AAE" w:rsidRDefault="002B6AAE" w:rsidP="002B6AAE">
            <w:pPr>
              <w:pStyle w:val="TableParagraph"/>
              <w:rPr>
                <w:sz w:val="20"/>
              </w:rPr>
            </w:pPr>
            <w:r>
              <w:rPr>
                <w:sz w:val="20"/>
              </w:rPr>
              <w:t>Ancak uygulama</w:t>
            </w:r>
          </w:p>
          <w:p w:rsidR="002B6AAE" w:rsidRDefault="002B6AAE" w:rsidP="002B6AAE">
            <w:pPr>
              <w:pStyle w:val="TableParagraph"/>
              <w:rPr>
                <w:sz w:val="20"/>
              </w:rPr>
            </w:pPr>
            <w:r>
              <w:rPr>
                <w:sz w:val="20"/>
              </w:rPr>
              <w:t>Sonuçları izlenmemektedir.</w:t>
            </w:r>
          </w:p>
        </w:tc>
        <w:tc>
          <w:tcPr>
            <w:tcW w:w="1559" w:type="dxa"/>
          </w:tcPr>
          <w:p w:rsidR="002B6AAE" w:rsidRDefault="002B6AAE" w:rsidP="002B6AAE">
            <w:pPr>
              <w:pStyle w:val="TableParagraph"/>
              <w:spacing w:line="240" w:lineRule="auto"/>
              <w:rPr>
                <w:sz w:val="20"/>
              </w:rPr>
            </w:pPr>
            <w:r>
              <w:rPr>
                <w:sz w:val="20"/>
              </w:rPr>
              <w:t>Kurumun</w:t>
            </w:r>
            <w:r>
              <w:rPr>
                <w:spacing w:val="-7"/>
                <w:sz w:val="20"/>
              </w:rPr>
              <w:t xml:space="preserve"> </w:t>
            </w:r>
            <w:r>
              <w:rPr>
                <w:sz w:val="20"/>
              </w:rPr>
              <w:t>öğretim</w:t>
            </w:r>
          </w:p>
          <w:p w:rsidR="002B6AAE" w:rsidRDefault="002B6AAE" w:rsidP="002B6AAE">
            <w:pPr>
              <w:pStyle w:val="TableParagraph"/>
              <w:rPr>
                <w:sz w:val="20"/>
              </w:rPr>
            </w:pPr>
            <w:r>
              <w:rPr>
                <w:sz w:val="20"/>
              </w:rPr>
              <w:t>kadrosunun teşvik</w:t>
            </w:r>
          </w:p>
          <w:p w:rsidR="002B6AAE" w:rsidRDefault="002B6AAE" w:rsidP="002B6AAE">
            <w:pPr>
              <w:pStyle w:val="TableParagraph"/>
              <w:spacing w:line="214" w:lineRule="exact"/>
              <w:rPr>
                <w:sz w:val="20"/>
              </w:rPr>
            </w:pPr>
            <w:r>
              <w:rPr>
                <w:sz w:val="20"/>
              </w:rPr>
              <w:t>etme ve</w:t>
            </w:r>
          </w:p>
          <w:p w:rsidR="002B6AAE" w:rsidRDefault="002B6AAE" w:rsidP="002B6AAE">
            <w:pPr>
              <w:pStyle w:val="TableParagraph"/>
              <w:rPr>
                <w:sz w:val="20"/>
              </w:rPr>
            </w:pPr>
            <w:r>
              <w:rPr>
                <w:sz w:val="20"/>
              </w:rPr>
              <w:t>ödüllendirmeye</w:t>
            </w:r>
          </w:p>
          <w:p w:rsidR="002B6AAE" w:rsidRDefault="002B6AAE" w:rsidP="002B6AAE">
            <w:pPr>
              <w:pStyle w:val="TableParagraph"/>
              <w:rPr>
                <w:sz w:val="20"/>
              </w:rPr>
            </w:pPr>
            <w:r>
              <w:rPr>
                <w:sz w:val="20"/>
              </w:rPr>
              <w:t>ilişkin uygulamalardan</w:t>
            </w:r>
          </w:p>
          <w:p w:rsidR="002B6AAE" w:rsidRDefault="002B6AAE" w:rsidP="002B6AAE">
            <w:pPr>
              <w:pStyle w:val="TableParagraph"/>
              <w:rPr>
                <w:sz w:val="20"/>
              </w:rPr>
            </w:pPr>
            <w:r>
              <w:rPr>
                <w:sz w:val="20"/>
              </w:rPr>
              <w:t>elde edilen bulgular sistematik olarak</w:t>
            </w:r>
          </w:p>
          <w:p w:rsidR="002B6AAE" w:rsidRDefault="002B6AAE" w:rsidP="002B6AAE">
            <w:pPr>
              <w:pStyle w:val="TableParagraph"/>
              <w:rPr>
                <w:sz w:val="20"/>
              </w:rPr>
            </w:pPr>
            <w:r>
              <w:rPr>
                <w:sz w:val="20"/>
              </w:rPr>
              <w:t>izlenmekte ve izlem sonuçları</w:t>
            </w:r>
          </w:p>
          <w:p w:rsidR="002B6AAE" w:rsidRDefault="002B6AAE" w:rsidP="002B6AAE">
            <w:pPr>
              <w:pStyle w:val="TableParagraph"/>
              <w:rPr>
                <w:sz w:val="20"/>
              </w:rPr>
            </w:pPr>
            <w:r>
              <w:rPr>
                <w:sz w:val="20"/>
              </w:rPr>
              <w:t>paydaşlarla birlikte değerlendirilerek</w:t>
            </w:r>
          </w:p>
          <w:p w:rsidR="002B6AAE" w:rsidRDefault="002B6AAE" w:rsidP="002B6AAE">
            <w:pPr>
              <w:pStyle w:val="TableParagraph"/>
              <w:rPr>
                <w:sz w:val="20"/>
              </w:rPr>
            </w:pPr>
            <w:proofErr w:type="gramStart"/>
            <w:r>
              <w:rPr>
                <w:sz w:val="20"/>
              </w:rPr>
              <w:t>önlemler</w:t>
            </w:r>
            <w:proofErr w:type="gramEnd"/>
            <w:r>
              <w:rPr>
                <w:sz w:val="20"/>
              </w:rPr>
              <w:t xml:space="preserve"> alınmaktadır.</w:t>
            </w:r>
          </w:p>
        </w:tc>
        <w:tc>
          <w:tcPr>
            <w:tcW w:w="2426" w:type="dxa"/>
          </w:tcPr>
          <w:p w:rsidR="002B6AAE" w:rsidRDefault="002B6AAE" w:rsidP="002B6AAE">
            <w:pPr>
              <w:pStyle w:val="TableParagraph"/>
              <w:spacing w:line="230" w:lineRule="atLeast"/>
              <w:ind w:right="16"/>
              <w:rPr>
                <w:sz w:val="20"/>
              </w:rPr>
            </w:pPr>
            <w:r>
              <w:rPr>
                <w:sz w:val="20"/>
              </w:rPr>
              <w:t>Kurumun tüm birimlerinde öğretim kadrosunu, kurumsal amaçlar doğrultusunda teşvik etme ve ödüllendirmeye ilişkin,</w:t>
            </w:r>
          </w:p>
          <w:p w:rsidR="002B6AAE" w:rsidRDefault="002B6AAE" w:rsidP="002B6AAE">
            <w:pPr>
              <w:pStyle w:val="TableParagraph"/>
              <w:rPr>
                <w:sz w:val="20"/>
              </w:rPr>
            </w:pPr>
            <w:r>
              <w:rPr>
                <w:sz w:val="20"/>
              </w:rPr>
              <w:t>sürdürülebilir ve olgunlaşmış</w:t>
            </w:r>
          </w:p>
          <w:p w:rsidR="002B6AAE" w:rsidRDefault="002B6AAE" w:rsidP="002B6AAE">
            <w:pPr>
              <w:pStyle w:val="TableParagraph"/>
              <w:rPr>
                <w:sz w:val="20"/>
              </w:rPr>
            </w:pPr>
            <w:r>
              <w:rPr>
                <w:sz w:val="20"/>
              </w:rPr>
              <w:t>uygulamalar kurumun</w:t>
            </w:r>
          </w:p>
          <w:p w:rsidR="002B6AAE" w:rsidRDefault="002B6AAE" w:rsidP="002B6AAE">
            <w:pPr>
              <w:pStyle w:val="TableParagraph"/>
              <w:rPr>
                <w:sz w:val="20"/>
              </w:rPr>
            </w:pPr>
            <w:r>
              <w:rPr>
                <w:sz w:val="20"/>
              </w:rPr>
              <w:t>tamamında benimsenmiştir;</w:t>
            </w:r>
          </w:p>
          <w:p w:rsidR="002B6AAE" w:rsidRDefault="002B6AAE" w:rsidP="002B6AAE">
            <w:pPr>
              <w:pStyle w:val="TableParagraph"/>
              <w:rPr>
                <w:sz w:val="20"/>
              </w:rPr>
            </w:pPr>
            <w:r>
              <w:rPr>
                <w:sz w:val="20"/>
              </w:rPr>
              <w:t>kurumun bu kapsamda kendine özgü ve yenilikçi</w:t>
            </w:r>
          </w:p>
          <w:p w:rsidR="002B6AAE" w:rsidRDefault="002B6AAE" w:rsidP="002B6AAE">
            <w:pPr>
              <w:pStyle w:val="TableParagraph"/>
              <w:rPr>
                <w:sz w:val="20"/>
              </w:rPr>
            </w:pPr>
            <w:r>
              <w:rPr>
                <w:sz w:val="20"/>
              </w:rPr>
              <w:t>birçok uygulaması bulunmakta ve bu</w:t>
            </w:r>
          </w:p>
          <w:p w:rsidR="002B6AAE" w:rsidRDefault="002B6AAE" w:rsidP="002B6AAE">
            <w:pPr>
              <w:pStyle w:val="TableParagraph"/>
              <w:rPr>
                <w:sz w:val="20"/>
              </w:rPr>
            </w:pPr>
            <w:r>
              <w:rPr>
                <w:sz w:val="20"/>
              </w:rPr>
              <w:t>uygulamaların bir kısmı diğer kurumlar tarafından</w:t>
            </w:r>
          </w:p>
          <w:p w:rsidR="002B6AAE" w:rsidRDefault="002B6AAE" w:rsidP="002B6AAE">
            <w:pPr>
              <w:pStyle w:val="TableParagraph"/>
              <w:spacing w:line="206" w:lineRule="exact"/>
              <w:rPr>
                <w:sz w:val="20"/>
              </w:rPr>
            </w:pPr>
            <w:proofErr w:type="gramStart"/>
            <w:r>
              <w:rPr>
                <w:sz w:val="20"/>
              </w:rPr>
              <w:t>örnek</w:t>
            </w:r>
            <w:proofErr w:type="gramEnd"/>
            <w:r>
              <w:rPr>
                <w:sz w:val="20"/>
              </w:rPr>
              <w:t xml:space="preserve"> alınmaktadır.</w:t>
            </w:r>
          </w:p>
        </w:tc>
      </w:tr>
    </w:tbl>
    <w:p w:rsidR="000C5069" w:rsidRDefault="000C5069" w:rsidP="002B6AAE">
      <w:pPr>
        <w:ind w:left="4525" w:right="2974"/>
        <w:rPr>
          <w:b/>
          <w:i/>
          <w:sz w:val="16"/>
        </w:rPr>
      </w:pPr>
      <w:r w:rsidRPr="000C5069">
        <w:rPr>
          <w:rFonts w:ascii="Times New Roman" w:hAnsi="Times New Roman" w:cs="Times New Roman"/>
          <w:b/>
          <w:sz w:val="24"/>
        </w:rPr>
        <w:t>Olgunluk Düzeyi</w:t>
      </w:r>
    </w:p>
    <w:p w:rsidR="000C5069" w:rsidRPr="002B6AAE" w:rsidRDefault="000C5069" w:rsidP="002B6AAE">
      <w:pPr>
        <w:spacing w:after="0"/>
        <w:ind w:left="218"/>
        <w:rPr>
          <w:rFonts w:ascii="Times New Roman" w:hAnsi="Times New Roman" w:cs="Times New Roman"/>
          <w:b/>
          <w:i/>
          <w:sz w:val="24"/>
        </w:rPr>
      </w:pPr>
      <w:r w:rsidRPr="002B6AAE">
        <w:rPr>
          <w:rFonts w:ascii="Times New Roman" w:hAnsi="Times New Roman" w:cs="Times New Roman"/>
          <w:b/>
          <w:i/>
          <w:sz w:val="24"/>
        </w:rPr>
        <w:t>Kanıtlar</w:t>
      </w:r>
    </w:p>
    <w:p w:rsidR="000C5069" w:rsidRPr="002B6AAE" w:rsidRDefault="000C5069" w:rsidP="008C494F">
      <w:pPr>
        <w:pStyle w:val="ListeParagraf"/>
        <w:widowControl w:val="0"/>
        <w:numPr>
          <w:ilvl w:val="3"/>
          <w:numId w:val="30"/>
        </w:numPr>
        <w:tabs>
          <w:tab w:val="left" w:pos="938"/>
        </w:tabs>
        <w:autoSpaceDE w:val="0"/>
        <w:autoSpaceDN w:val="0"/>
        <w:spacing w:after="0" w:line="240" w:lineRule="auto"/>
        <w:ind w:left="937" w:hanging="361"/>
        <w:contextualSpacing w:val="0"/>
        <w:rPr>
          <w:rFonts w:ascii="Times New Roman" w:hAnsi="Times New Roman" w:cs="Times New Roman"/>
          <w:i/>
        </w:rPr>
      </w:pPr>
      <w:r w:rsidRPr="002B6AAE">
        <w:rPr>
          <w:rFonts w:ascii="Times New Roman" w:hAnsi="Times New Roman" w:cs="Times New Roman"/>
          <w:i/>
          <w:sz w:val="24"/>
        </w:rPr>
        <w:t>Eğitim</w:t>
      </w:r>
      <w:r w:rsidRPr="002B6AAE">
        <w:rPr>
          <w:rFonts w:ascii="Times New Roman" w:hAnsi="Times New Roman" w:cs="Times New Roman"/>
          <w:i/>
          <w:spacing w:val="44"/>
          <w:sz w:val="24"/>
        </w:rPr>
        <w:t xml:space="preserve"> </w:t>
      </w:r>
      <w:r w:rsidRPr="002B6AAE">
        <w:rPr>
          <w:rFonts w:ascii="Times New Roman" w:hAnsi="Times New Roman" w:cs="Times New Roman"/>
          <w:i/>
          <w:sz w:val="24"/>
        </w:rPr>
        <w:t>kadrosunun</w:t>
      </w:r>
      <w:r w:rsidRPr="002B6AAE">
        <w:rPr>
          <w:rFonts w:ascii="Times New Roman" w:hAnsi="Times New Roman" w:cs="Times New Roman"/>
          <w:i/>
          <w:spacing w:val="44"/>
          <w:sz w:val="24"/>
        </w:rPr>
        <w:t xml:space="preserve"> </w:t>
      </w:r>
      <w:r w:rsidRPr="002B6AAE">
        <w:rPr>
          <w:rFonts w:ascii="Times New Roman" w:hAnsi="Times New Roman" w:cs="Times New Roman"/>
          <w:i/>
          <w:sz w:val="24"/>
        </w:rPr>
        <w:t>eğitim-öğretim</w:t>
      </w:r>
      <w:r w:rsidRPr="002B6AAE">
        <w:rPr>
          <w:rFonts w:ascii="Times New Roman" w:hAnsi="Times New Roman" w:cs="Times New Roman"/>
          <w:i/>
          <w:spacing w:val="45"/>
          <w:sz w:val="24"/>
        </w:rPr>
        <w:t xml:space="preserve"> </w:t>
      </w:r>
      <w:r w:rsidRPr="002B6AAE">
        <w:rPr>
          <w:rFonts w:ascii="Times New Roman" w:hAnsi="Times New Roman" w:cs="Times New Roman"/>
          <w:i/>
          <w:sz w:val="24"/>
        </w:rPr>
        <w:t>performansını</w:t>
      </w:r>
      <w:r w:rsidRPr="002B6AAE">
        <w:rPr>
          <w:rFonts w:ascii="Times New Roman" w:hAnsi="Times New Roman" w:cs="Times New Roman"/>
          <w:i/>
          <w:spacing w:val="44"/>
          <w:sz w:val="24"/>
        </w:rPr>
        <w:t xml:space="preserve"> </w:t>
      </w:r>
      <w:r w:rsidRPr="002B6AAE">
        <w:rPr>
          <w:rFonts w:ascii="Times New Roman" w:hAnsi="Times New Roman" w:cs="Times New Roman"/>
          <w:i/>
          <w:sz w:val="24"/>
        </w:rPr>
        <w:t>takdir-tanıma</w:t>
      </w:r>
      <w:r w:rsidRPr="002B6AAE">
        <w:rPr>
          <w:rFonts w:ascii="Times New Roman" w:hAnsi="Times New Roman" w:cs="Times New Roman"/>
          <w:i/>
          <w:spacing w:val="44"/>
          <w:sz w:val="24"/>
        </w:rPr>
        <w:t xml:space="preserve"> </w:t>
      </w:r>
      <w:r w:rsidRPr="002B6AAE">
        <w:rPr>
          <w:rFonts w:ascii="Times New Roman" w:hAnsi="Times New Roman" w:cs="Times New Roman"/>
          <w:i/>
          <w:sz w:val="24"/>
        </w:rPr>
        <w:t>ve</w:t>
      </w:r>
      <w:r w:rsidRPr="002B6AAE">
        <w:rPr>
          <w:rFonts w:ascii="Times New Roman" w:hAnsi="Times New Roman" w:cs="Times New Roman"/>
          <w:i/>
          <w:spacing w:val="45"/>
          <w:sz w:val="24"/>
        </w:rPr>
        <w:t xml:space="preserve"> </w:t>
      </w:r>
      <w:r w:rsidRPr="002B6AAE">
        <w:rPr>
          <w:rFonts w:ascii="Times New Roman" w:hAnsi="Times New Roman" w:cs="Times New Roman"/>
          <w:i/>
          <w:sz w:val="24"/>
        </w:rPr>
        <w:t>ödüllendirmek</w:t>
      </w:r>
      <w:r w:rsidRPr="002B6AAE">
        <w:rPr>
          <w:rFonts w:ascii="Times New Roman" w:hAnsi="Times New Roman" w:cs="Times New Roman"/>
          <w:i/>
          <w:spacing w:val="44"/>
          <w:sz w:val="24"/>
        </w:rPr>
        <w:t xml:space="preserve"> </w:t>
      </w:r>
      <w:r w:rsidRPr="002B6AAE">
        <w:rPr>
          <w:rFonts w:ascii="Times New Roman" w:hAnsi="Times New Roman" w:cs="Times New Roman"/>
          <w:i/>
          <w:sz w:val="24"/>
        </w:rPr>
        <w:t>üzere</w:t>
      </w:r>
      <w:r w:rsidRPr="002B6AAE">
        <w:rPr>
          <w:rFonts w:ascii="Times New Roman" w:hAnsi="Times New Roman" w:cs="Times New Roman"/>
          <w:i/>
          <w:spacing w:val="45"/>
          <w:sz w:val="24"/>
        </w:rPr>
        <w:t xml:space="preserve"> </w:t>
      </w:r>
      <w:r w:rsidRPr="002B6AAE">
        <w:rPr>
          <w:rFonts w:ascii="Times New Roman" w:hAnsi="Times New Roman" w:cs="Times New Roman"/>
          <w:i/>
          <w:sz w:val="24"/>
        </w:rPr>
        <w:t>yapılan</w:t>
      </w:r>
      <w:r w:rsidR="002B6AAE" w:rsidRPr="002B6AAE">
        <w:rPr>
          <w:rFonts w:ascii="Times New Roman" w:hAnsi="Times New Roman" w:cs="Times New Roman"/>
          <w:i/>
          <w:sz w:val="24"/>
        </w:rPr>
        <w:t xml:space="preserve"> </w:t>
      </w:r>
      <w:r w:rsidRPr="002B6AAE">
        <w:rPr>
          <w:rFonts w:ascii="Times New Roman" w:hAnsi="Times New Roman" w:cs="Times New Roman"/>
          <w:i/>
        </w:rPr>
        <w:t>uygulamalar</w:t>
      </w:r>
      <w:r w:rsidR="002B6AAE" w:rsidRPr="002B6AAE">
        <w:rPr>
          <w:rFonts w:ascii="Times New Roman" w:hAnsi="Times New Roman" w:cs="Times New Roman"/>
          <w:i/>
        </w:rPr>
        <w:t xml:space="preserve"> </w:t>
      </w:r>
    </w:p>
    <w:p w:rsidR="000C5069" w:rsidRPr="002B6AAE" w:rsidRDefault="000C5069" w:rsidP="008C494F">
      <w:pPr>
        <w:pStyle w:val="ListeParagraf"/>
        <w:widowControl w:val="0"/>
        <w:numPr>
          <w:ilvl w:val="3"/>
          <w:numId w:val="30"/>
        </w:numPr>
        <w:tabs>
          <w:tab w:val="left" w:pos="938"/>
        </w:tabs>
        <w:autoSpaceDE w:val="0"/>
        <w:autoSpaceDN w:val="0"/>
        <w:spacing w:after="0" w:line="240" w:lineRule="auto"/>
        <w:ind w:left="937" w:hanging="361"/>
        <w:contextualSpacing w:val="0"/>
        <w:rPr>
          <w:i/>
          <w:sz w:val="24"/>
          <w:szCs w:val="24"/>
        </w:rPr>
      </w:pPr>
      <w:r w:rsidRPr="002B6AAE">
        <w:rPr>
          <w:rFonts w:ascii="Times New Roman" w:hAnsi="Times New Roman" w:cs="Times New Roman"/>
          <w:i/>
          <w:sz w:val="24"/>
          <w:szCs w:val="24"/>
        </w:rPr>
        <w:t>Standart uygulamalar ve mevzuatın yanı sıra; kurumun ihtiyaçları doğrultusunda geliştirdiği</w:t>
      </w:r>
      <w:r w:rsidRPr="002B6AAE">
        <w:rPr>
          <w:rFonts w:ascii="Times New Roman" w:hAnsi="Times New Roman" w:cs="Times New Roman"/>
          <w:i/>
          <w:spacing w:val="-40"/>
          <w:sz w:val="24"/>
          <w:szCs w:val="24"/>
        </w:rPr>
        <w:t xml:space="preserve"> </w:t>
      </w:r>
      <w:r w:rsidRPr="002B6AAE">
        <w:rPr>
          <w:rFonts w:ascii="Times New Roman" w:hAnsi="Times New Roman" w:cs="Times New Roman"/>
          <w:i/>
          <w:sz w:val="24"/>
          <w:szCs w:val="24"/>
        </w:rPr>
        <w:t>özgün</w:t>
      </w:r>
      <w:r w:rsidR="002B6AAE" w:rsidRPr="002B6AAE">
        <w:rPr>
          <w:rFonts w:ascii="Times New Roman" w:hAnsi="Times New Roman" w:cs="Times New Roman"/>
          <w:i/>
          <w:sz w:val="24"/>
          <w:szCs w:val="24"/>
        </w:rPr>
        <w:t xml:space="preserve"> </w:t>
      </w:r>
      <w:r w:rsidRPr="002B6AAE">
        <w:rPr>
          <w:rFonts w:ascii="Times New Roman" w:hAnsi="Times New Roman" w:cs="Times New Roman"/>
          <w:i/>
          <w:sz w:val="24"/>
          <w:szCs w:val="24"/>
        </w:rPr>
        <w:t>yaklaşım ve uygulamalarına ilişkin kanıtlar</w:t>
      </w:r>
    </w:p>
    <w:p w:rsidR="000C5069" w:rsidRDefault="000C5069" w:rsidP="000C506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8672BF" w:rsidRPr="008672BF" w:rsidRDefault="008672BF" w:rsidP="008C494F">
      <w:pPr>
        <w:pStyle w:val="Balk2"/>
        <w:keepNext w:val="0"/>
        <w:keepLines w:val="0"/>
        <w:widowControl w:val="0"/>
        <w:numPr>
          <w:ilvl w:val="1"/>
          <w:numId w:val="21"/>
        </w:numPr>
        <w:tabs>
          <w:tab w:val="left" w:pos="561"/>
        </w:tabs>
        <w:autoSpaceDE w:val="0"/>
        <w:autoSpaceDN w:val="0"/>
        <w:spacing w:before="0" w:line="240" w:lineRule="auto"/>
        <w:rPr>
          <w:rFonts w:ascii="Times New Roman" w:hAnsi="Times New Roman" w:cs="Times New Roman"/>
          <w:color w:val="auto"/>
          <w:sz w:val="24"/>
        </w:rPr>
      </w:pPr>
      <w:bookmarkStart w:id="49" w:name="_Toc31621121"/>
      <w:r w:rsidRPr="008672BF">
        <w:rPr>
          <w:rFonts w:ascii="Times New Roman" w:hAnsi="Times New Roman" w:cs="Times New Roman"/>
          <w:color w:val="auto"/>
          <w:sz w:val="24"/>
        </w:rPr>
        <w:t>Öğrenme</w:t>
      </w:r>
      <w:r w:rsidRPr="008672BF">
        <w:rPr>
          <w:rFonts w:ascii="Times New Roman" w:hAnsi="Times New Roman" w:cs="Times New Roman"/>
          <w:color w:val="auto"/>
          <w:spacing w:val="-1"/>
          <w:sz w:val="24"/>
        </w:rPr>
        <w:t xml:space="preserve"> </w:t>
      </w:r>
      <w:r w:rsidRPr="008672BF">
        <w:rPr>
          <w:rFonts w:ascii="Times New Roman" w:hAnsi="Times New Roman" w:cs="Times New Roman"/>
          <w:color w:val="auto"/>
          <w:sz w:val="24"/>
        </w:rPr>
        <w:t>Kaynakları</w:t>
      </w:r>
      <w:bookmarkEnd w:id="49"/>
    </w:p>
    <w:p w:rsidR="008672BF" w:rsidRDefault="008672BF" w:rsidP="008672BF">
      <w:pPr>
        <w:ind w:left="100" w:right="99"/>
        <w:rPr>
          <w:sz w:val="24"/>
        </w:rPr>
      </w:pPr>
      <w:r>
        <w:rPr>
          <w:sz w:val="24"/>
        </w:rPr>
        <w:t>Kurum, eğitim - öğretim faaliyetlerini yürütmek için uygun kaynaklara ve altyapıya sahip olmalı ve öğrenme olanaklarının tüm öğrenciler için yeterli ve erişilebilir olmasını güvence altına almalıdır.</w:t>
      </w:r>
    </w:p>
    <w:p w:rsidR="008672BF" w:rsidRPr="00B6534E" w:rsidRDefault="008672BF" w:rsidP="00B6534E">
      <w:pPr>
        <w:pStyle w:val="ListeParagraf"/>
        <w:widowControl w:val="0"/>
        <w:numPr>
          <w:ilvl w:val="2"/>
          <w:numId w:val="21"/>
        </w:numPr>
        <w:tabs>
          <w:tab w:val="left" w:pos="859"/>
        </w:tabs>
        <w:autoSpaceDE w:val="0"/>
        <w:autoSpaceDN w:val="0"/>
        <w:spacing w:after="0" w:line="240" w:lineRule="auto"/>
        <w:contextualSpacing w:val="0"/>
        <w:outlineLvl w:val="2"/>
        <w:rPr>
          <w:b/>
          <w:sz w:val="24"/>
        </w:rPr>
      </w:pPr>
      <w:bookmarkStart w:id="50" w:name="_Toc31621122"/>
      <w:r w:rsidRPr="00B6534E">
        <w:rPr>
          <w:rFonts w:ascii="Times New Roman" w:hAnsi="Times New Roman" w:cs="Times New Roman"/>
          <w:b/>
          <w:sz w:val="24"/>
        </w:rPr>
        <w:t>Öğrenme</w:t>
      </w:r>
      <w:r w:rsidRPr="00B6534E">
        <w:rPr>
          <w:rFonts w:ascii="Times New Roman" w:hAnsi="Times New Roman" w:cs="Times New Roman"/>
          <w:b/>
          <w:spacing w:val="-2"/>
          <w:sz w:val="24"/>
        </w:rPr>
        <w:t xml:space="preserve"> </w:t>
      </w:r>
      <w:r w:rsidRPr="00B6534E">
        <w:rPr>
          <w:rFonts w:ascii="Times New Roman" w:hAnsi="Times New Roman" w:cs="Times New Roman"/>
          <w:b/>
          <w:sz w:val="24"/>
        </w:rPr>
        <w:t>Kaynakları</w:t>
      </w:r>
      <w:bookmarkEnd w:id="50"/>
    </w:p>
    <w:p w:rsidR="008672BF" w:rsidRDefault="008672BF" w:rsidP="008672BF">
      <w:pPr>
        <w:ind w:left="4525" w:right="3258"/>
        <w:rPr>
          <w:b/>
          <w:i/>
          <w:sz w:val="24"/>
        </w:rPr>
      </w:pPr>
      <w:r w:rsidRPr="008672BF">
        <w:rPr>
          <w:rFonts w:ascii="Times New Roman" w:hAnsi="Times New Roman" w:cs="Times New Roman"/>
          <w:b/>
          <w:i/>
          <w:sz w:val="24"/>
        </w:rPr>
        <w:t>Olgunluk Düzeyi</w:t>
      </w:r>
    </w:p>
    <w:tbl>
      <w:tblPr>
        <w:tblStyle w:val="TableNormal"/>
        <w:tblW w:w="0" w:type="auto"/>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701"/>
        <w:gridCol w:w="1843"/>
        <w:gridCol w:w="2234"/>
        <w:gridCol w:w="1838"/>
      </w:tblGrid>
      <w:tr w:rsidR="008672BF" w:rsidRPr="008672BF" w:rsidTr="008672BF">
        <w:trPr>
          <w:trHeight w:val="229"/>
        </w:trPr>
        <w:tc>
          <w:tcPr>
            <w:tcW w:w="1656" w:type="dxa"/>
          </w:tcPr>
          <w:p w:rsidR="008672BF" w:rsidRPr="008672BF" w:rsidRDefault="008672BF" w:rsidP="00DA39D9">
            <w:pPr>
              <w:pStyle w:val="TableParagraph"/>
              <w:ind w:left="0" w:right="110"/>
              <w:jc w:val="center"/>
              <w:rPr>
                <w:b/>
                <w:sz w:val="20"/>
                <w:szCs w:val="20"/>
              </w:rPr>
            </w:pPr>
            <w:r w:rsidRPr="008672BF">
              <w:rPr>
                <w:b/>
                <w:sz w:val="20"/>
                <w:szCs w:val="20"/>
              </w:rPr>
              <w:t>1</w:t>
            </w:r>
          </w:p>
        </w:tc>
        <w:tc>
          <w:tcPr>
            <w:tcW w:w="1701" w:type="dxa"/>
          </w:tcPr>
          <w:p w:rsidR="008672BF" w:rsidRPr="008672BF" w:rsidRDefault="008672BF" w:rsidP="00DA39D9">
            <w:pPr>
              <w:pStyle w:val="TableParagraph"/>
              <w:ind w:left="0" w:right="110"/>
              <w:jc w:val="center"/>
              <w:rPr>
                <w:b/>
                <w:sz w:val="20"/>
                <w:szCs w:val="20"/>
              </w:rPr>
            </w:pPr>
            <w:r w:rsidRPr="008672BF">
              <w:rPr>
                <w:b/>
                <w:sz w:val="20"/>
                <w:szCs w:val="20"/>
              </w:rPr>
              <w:t>2</w:t>
            </w:r>
          </w:p>
        </w:tc>
        <w:tc>
          <w:tcPr>
            <w:tcW w:w="1843" w:type="dxa"/>
          </w:tcPr>
          <w:p w:rsidR="008672BF" w:rsidRPr="008672BF" w:rsidRDefault="008672BF" w:rsidP="00DA39D9">
            <w:pPr>
              <w:pStyle w:val="TableParagraph"/>
              <w:ind w:left="0" w:right="110"/>
              <w:jc w:val="center"/>
              <w:rPr>
                <w:b/>
                <w:sz w:val="20"/>
                <w:szCs w:val="20"/>
              </w:rPr>
            </w:pPr>
            <w:r w:rsidRPr="008672BF">
              <w:rPr>
                <w:b/>
                <w:sz w:val="20"/>
                <w:szCs w:val="20"/>
              </w:rPr>
              <w:t>3</w:t>
            </w:r>
          </w:p>
        </w:tc>
        <w:tc>
          <w:tcPr>
            <w:tcW w:w="2234" w:type="dxa"/>
          </w:tcPr>
          <w:p w:rsidR="008672BF" w:rsidRPr="008672BF" w:rsidRDefault="008672BF" w:rsidP="00DA39D9">
            <w:pPr>
              <w:pStyle w:val="TableParagraph"/>
              <w:ind w:left="0" w:right="110"/>
              <w:jc w:val="center"/>
              <w:rPr>
                <w:b/>
                <w:sz w:val="20"/>
                <w:szCs w:val="20"/>
              </w:rPr>
            </w:pPr>
            <w:r w:rsidRPr="008672BF">
              <w:rPr>
                <w:b/>
                <w:sz w:val="20"/>
                <w:szCs w:val="20"/>
              </w:rPr>
              <w:t>4</w:t>
            </w:r>
          </w:p>
        </w:tc>
        <w:tc>
          <w:tcPr>
            <w:tcW w:w="1838" w:type="dxa"/>
          </w:tcPr>
          <w:p w:rsidR="008672BF" w:rsidRPr="008672BF" w:rsidRDefault="008672BF" w:rsidP="00DA39D9">
            <w:pPr>
              <w:pStyle w:val="TableParagraph"/>
              <w:ind w:left="0" w:right="110"/>
              <w:jc w:val="center"/>
              <w:rPr>
                <w:b/>
                <w:sz w:val="20"/>
                <w:szCs w:val="20"/>
              </w:rPr>
            </w:pPr>
            <w:r w:rsidRPr="008672BF">
              <w:rPr>
                <w:b/>
                <w:sz w:val="20"/>
                <w:szCs w:val="20"/>
              </w:rPr>
              <w:t>5</w:t>
            </w:r>
          </w:p>
        </w:tc>
      </w:tr>
      <w:tr w:rsidR="008672BF" w:rsidRPr="008672BF" w:rsidTr="008672BF">
        <w:trPr>
          <w:trHeight w:val="3786"/>
        </w:trPr>
        <w:tc>
          <w:tcPr>
            <w:tcW w:w="1656" w:type="dxa"/>
          </w:tcPr>
          <w:p w:rsidR="008672BF" w:rsidRPr="008672BF" w:rsidRDefault="008672BF" w:rsidP="00DA39D9">
            <w:pPr>
              <w:pStyle w:val="TableParagraph"/>
              <w:spacing w:line="214" w:lineRule="exact"/>
              <w:rPr>
                <w:sz w:val="20"/>
                <w:szCs w:val="20"/>
              </w:rPr>
            </w:pPr>
            <w:r w:rsidRPr="008672BF">
              <w:rPr>
                <w:sz w:val="20"/>
                <w:szCs w:val="20"/>
              </w:rPr>
              <w:t>Kurumun eğitim-</w:t>
            </w:r>
          </w:p>
          <w:p w:rsidR="008672BF" w:rsidRPr="008672BF" w:rsidRDefault="008672BF" w:rsidP="00DA39D9">
            <w:pPr>
              <w:pStyle w:val="TableParagraph"/>
              <w:rPr>
                <w:sz w:val="20"/>
                <w:szCs w:val="20"/>
              </w:rPr>
            </w:pPr>
            <w:r w:rsidRPr="008672BF">
              <w:rPr>
                <w:sz w:val="20"/>
                <w:szCs w:val="20"/>
              </w:rPr>
              <w:t>Öğretim</w:t>
            </w:r>
            <w:r>
              <w:rPr>
                <w:sz w:val="20"/>
                <w:szCs w:val="20"/>
              </w:rPr>
              <w:t xml:space="preserve"> </w:t>
            </w:r>
            <w:r w:rsidRPr="008672BF">
              <w:rPr>
                <w:sz w:val="20"/>
                <w:szCs w:val="20"/>
              </w:rPr>
              <w:t>faaliyetlerini</w:t>
            </w:r>
          </w:p>
          <w:p w:rsidR="008672BF" w:rsidRPr="008672BF" w:rsidRDefault="008672BF" w:rsidP="00DA39D9">
            <w:pPr>
              <w:pStyle w:val="TableParagraph"/>
              <w:rPr>
                <w:sz w:val="20"/>
                <w:szCs w:val="20"/>
              </w:rPr>
            </w:pPr>
            <w:r w:rsidRPr="008672BF">
              <w:rPr>
                <w:sz w:val="20"/>
                <w:szCs w:val="20"/>
              </w:rPr>
              <w:t>sürdürebilmek için</w:t>
            </w:r>
          </w:p>
          <w:p w:rsidR="008672BF" w:rsidRPr="008672BF" w:rsidRDefault="008672BF" w:rsidP="00DA39D9">
            <w:pPr>
              <w:pStyle w:val="TableParagraph"/>
              <w:rPr>
                <w:sz w:val="20"/>
                <w:szCs w:val="20"/>
              </w:rPr>
            </w:pPr>
            <w:r w:rsidRPr="008672BF">
              <w:rPr>
                <w:sz w:val="20"/>
                <w:szCs w:val="20"/>
              </w:rPr>
              <w:t>uygun nitelik ve</w:t>
            </w:r>
          </w:p>
          <w:p w:rsidR="008672BF" w:rsidRPr="008672BF" w:rsidRDefault="008672BF" w:rsidP="00DA39D9">
            <w:pPr>
              <w:pStyle w:val="TableParagraph"/>
              <w:rPr>
                <w:sz w:val="20"/>
                <w:szCs w:val="20"/>
              </w:rPr>
            </w:pPr>
            <w:r w:rsidRPr="008672BF">
              <w:rPr>
                <w:sz w:val="20"/>
                <w:szCs w:val="20"/>
              </w:rPr>
              <w:t>nicelikte öğrenme</w:t>
            </w:r>
          </w:p>
          <w:p w:rsidR="008672BF" w:rsidRPr="008672BF" w:rsidRDefault="008672BF" w:rsidP="00DA39D9">
            <w:pPr>
              <w:pStyle w:val="TableParagraph"/>
              <w:rPr>
                <w:sz w:val="20"/>
                <w:szCs w:val="20"/>
              </w:rPr>
            </w:pPr>
            <w:r w:rsidRPr="008672BF">
              <w:rPr>
                <w:sz w:val="20"/>
                <w:szCs w:val="20"/>
              </w:rPr>
              <w:t>kaynağı (sınıf,</w:t>
            </w:r>
          </w:p>
          <w:p w:rsidR="008672BF" w:rsidRPr="008672BF" w:rsidRDefault="008672BF" w:rsidP="00DA39D9">
            <w:pPr>
              <w:pStyle w:val="TableParagraph"/>
              <w:rPr>
                <w:sz w:val="20"/>
                <w:szCs w:val="20"/>
              </w:rPr>
            </w:pPr>
            <w:r w:rsidRPr="008672BF">
              <w:rPr>
                <w:sz w:val="20"/>
                <w:szCs w:val="20"/>
              </w:rPr>
              <w:t>laboratuvar,</w:t>
            </w:r>
          </w:p>
          <w:p w:rsidR="008672BF" w:rsidRPr="008672BF" w:rsidRDefault="008672BF" w:rsidP="00DA39D9">
            <w:pPr>
              <w:pStyle w:val="TableParagraph"/>
              <w:rPr>
                <w:sz w:val="20"/>
                <w:szCs w:val="20"/>
              </w:rPr>
            </w:pPr>
            <w:r w:rsidRPr="008672BF">
              <w:rPr>
                <w:sz w:val="20"/>
                <w:szCs w:val="20"/>
              </w:rPr>
              <w:t>kütüphane, stüdyo</w:t>
            </w:r>
          </w:p>
          <w:p w:rsidR="008672BF" w:rsidRPr="008672BF" w:rsidRDefault="008672BF" w:rsidP="00DA39D9">
            <w:pPr>
              <w:pStyle w:val="TableParagraph"/>
              <w:rPr>
                <w:sz w:val="20"/>
                <w:szCs w:val="20"/>
              </w:rPr>
            </w:pPr>
            <w:r w:rsidRPr="008672BF">
              <w:rPr>
                <w:sz w:val="20"/>
                <w:szCs w:val="20"/>
              </w:rPr>
              <w:t>gibi yapılar, ders</w:t>
            </w:r>
          </w:p>
          <w:p w:rsidR="008672BF" w:rsidRPr="008672BF" w:rsidRDefault="008672BF" w:rsidP="00DA39D9">
            <w:pPr>
              <w:pStyle w:val="TableParagraph"/>
              <w:rPr>
                <w:sz w:val="20"/>
                <w:szCs w:val="20"/>
              </w:rPr>
            </w:pPr>
            <w:r w:rsidRPr="008672BF">
              <w:rPr>
                <w:sz w:val="20"/>
                <w:szCs w:val="20"/>
              </w:rPr>
              <w:t>kitapları, insan</w:t>
            </w:r>
          </w:p>
          <w:p w:rsidR="008672BF" w:rsidRPr="008672BF" w:rsidRDefault="008672BF" w:rsidP="00DA39D9">
            <w:pPr>
              <w:pStyle w:val="TableParagraph"/>
              <w:rPr>
                <w:sz w:val="20"/>
                <w:szCs w:val="20"/>
              </w:rPr>
            </w:pPr>
            <w:r w:rsidRPr="008672BF">
              <w:rPr>
                <w:sz w:val="20"/>
                <w:szCs w:val="20"/>
              </w:rPr>
              <w:t>kaynakları,</w:t>
            </w:r>
          </w:p>
          <w:p w:rsidR="008672BF" w:rsidRPr="008672BF" w:rsidRDefault="008672BF" w:rsidP="00DA39D9">
            <w:pPr>
              <w:pStyle w:val="TableParagraph"/>
              <w:rPr>
                <w:sz w:val="20"/>
                <w:szCs w:val="20"/>
              </w:rPr>
            </w:pPr>
            <w:r w:rsidRPr="008672BF">
              <w:rPr>
                <w:sz w:val="20"/>
                <w:szCs w:val="20"/>
              </w:rPr>
              <w:t>öğrenme desteği</w:t>
            </w:r>
          </w:p>
          <w:p w:rsidR="008672BF" w:rsidRPr="008672BF" w:rsidRDefault="008672BF" w:rsidP="008672BF">
            <w:pPr>
              <w:pStyle w:val="TableParagraph"/>
              <w:rPr>
                <w:sz w:val="20"/>
                <w:szCs w:val="20"/>
              </w:rPr>
            </w:pPr>
            <w:r w:rsidRPr="008672BF">
              <w:rPr>
                <w:sz w:val="20"/>
                <w:szCs w:val="20"/>
              </w:rPr>
              <w:t>vb.)</w:t>
            </w:r>
            <w:r>
              <w:rPr>
                <w:sz w:val="20"/>
                <w:szCs w:val="20"/>
              </w:rPr>
              <w:t xml:space="preserve"> </w:t>
            </w:r>
            <w:proofErr w:type="gramStart"/>
            <w:r w:rsidRPr="008672BF">
              <w:rPr>
                <w:sz w:val="20"/>
                <w:szCs w:val="20"/>
              </w:rPr>
              <w:t>bulunmamaktadır</w:t>
            </w:r>
            <w:proofErr w:type="gramEnd"/>
            <w:r w:rsidRPr="008672BF">
              <w:rPr>
                <w:sz w:val="20"/>
                <w:szCs w:val="20"/>
              </w:rPr>
              <w:t>.</w:t>
            </w:r>
          </w:p>
        </w:tc>
        <w:tc>
          <w:tcPr>
            <w:tcW w:w="1701" w:type="dxa"/>
          </w:tcPr>
          <w:p w:rsidR="008672BF" w:rsidRPr="008672BF" w:rsidRDefault="008672BF" w:rsidP="00DA39D9">
            <w:pPr>
              <w:pStyle w:val="TableParagraph"/>
              <w:spacing w:line="214" w:lineRule="exact"/>
              <w:rPr>
                <w:sz w:val="20"/>
                <w:szCs w:val="20"/>
              </w:rPr>
            </w:pPr>
            <w:r w:rsidRPr="008672BF">
              <w:rPr>
                <w:sz w:val="20"/>
                <w:szCs w:val="20"/>
              </w:rPr>
              <w:t>Kurumun eğitim-</w:t>
            </w:r>
          </w:p>
          <w:p w:rsidR="008672BF" w:rsidRPr="008672BF" w:rsidRDefault="008672BF" w:rsidP="00DA39D9">
            <w:pPr>
              <w:pStyle w:val="TableParagraph"/>
              <w:rPr>
                <w:sz w:val="20"/>
                <w:szCs w:val="20"/>
              </w:rPr>
            </w:pPr>
            <w:r w:rsidRPr="008672BF">
              <w:rPr>
                <w:sz w:val="20"/>
                <w:szCs w:val="20"/>
              </w:rPr>
              <w:t>Öğretim</w:t>
            </w:r>
            <w:r>
              <w:rPr>
                <w:sz w:val="20"/>
                <w:szCs w:val="20"/>
              </w:rPr>
              <w:t xml:space="preserve"> </w:t>
            </w:r>
            <w:r w:rsidRPr="008672BF">
              <w:rPr>
                <w:sz w:val="20"/>
                <w:szCs w:val="20"/>
              </w:rPr>
              <w:t>faaliyetlerini</w:t>
            </w:r>
          </w:p>
          <w:p w:rsidR="008672BF" w:rsidRPr="008672BF" w:rsidRDefault="008672BF" w:rsidP="00DA39D9">
            <w:pPr>
              <w:pStyle w:val="TableParagraph"/>
              <w:rPr>
                <w:sz w:val="20"/>
                <w:szCs w:val="20"/>
              </w:rPr>
            </w:pPr>
            <w:r w:rsidRPr="008672BF">
              <w:rPr>
                <w:sz w:val="20"/>
                <w:szCs w:val="20"/>
              </w:rPr>
              <w:t>sürdürebilmek için</w:t>
            </w:r>
          </w:p>
          <w:p w:rsidR="008672BF" w:rsidRPr="008672BF" w:rsidRDefault="008672BF" w:rsidP="00DA39D9">
            <w:pPr>
              <w:pStyle w:val="TableParagraph"/>
              <w:rPr>
                <w:sz w:val="20"/>
                <w:szCs w:val="20"/>
              </w:rPr>
            </w:pPr>
            <w:r w:rsidRPr="008672BF">
              <w:rPr>
                <w:sz w:val="20"/>
                <w:szCs w:val="20"/>
              </w:rPr>
              <w:t>uygun nitelik ve</w:t>
            </w:r>
          </w:p>
          <w:p w:rsidR="008672BF" w:rsidRPr="008672BF" w:rsidRDefault="008672BF" w:rsidP="00DA39D9">
            <w:pPr>
              <w:pStyle w:val="TableParagraph"/>
              <w:rPr>
                <w:sz w:val="20"/>
                <w:szCs w:val="20"/>
              </w:rPr>
            </w:pPr>
            <w:r w:rsidRPr="008672BF">
              <w:rPr>
                <w:sz w:val="20"/>
                <w:szCs w:val="20"/>
              </w:rPr>
              <w:t>nicelikte öğrenme</w:t>
            </w:r>
          </w:p>
          <w:p w:rsidR="008672BF" w:rsidRPr="008672BF" w:rsidRDefault="008672BF" w:rsidP="00DA39D9">
            <w:pPr>
              <w:pStyle w:val="TableParagraph"/>
              <w:rPr>
                <w:sz w:val="20"/>
                <w:szCs w:val="20"/>
              </w:rPr>
            </w:pPr>
            <w:r w:rsidRPr="008672BF">
              <w:rPr>
                <w:sz w:val="20"/>
                <w:szCs w:val="20"/>
              </w:rPr>
              <w:t>kaynaklarının</w:t>
            </w:r>
          </w:p>
          <w:p w:rsidR="008672BF" w:rsidRPr="008672BF" w:rsidRDefault="008672BF" w:rsidP="00DA39D9">
            <w:pPr>
              <w:pStyle w:val="TableParagraph"/>
              <w:rPr>
                <w:sz w:val="20"/>
                <w:szCs w:val="20"/>
              </w:rPr>
            </w:pPr>
            <w:r w:rsidRPr="008672BF">
              <w:rPr>
                <w:sz w:val="20"/>
                <w:szCs w:val="20"/>
              </w:rPr>
              <w:t>oluşturulmasına</w:t>
            </w:r>
          </w:p>
          <w:p w:rsidR="008672BF" w:rsidRPr="008672BF" w:rsidRDefault="008672BF" w:rsidP="00DA39D9">
            <w:pPr>
              <w:pStyle w:val="TableParagraph"/>
              <w:rPr>
                <w:sz w:val="20"/>
                <w:szCs w:val="20"/>
              </w:rPr>
            </w:pPr>
            <w:r w:rsidRPr="008672BF">
              <w:rPr>
                <w:sz w:val="20"/>
                <w:szCs w:val="20"/>
              </w:rPr>
              <w:t>yönelik planları</w:t>
            </w:r>
          </w:p>
          <w:p w:rsidR="008672BF" w:rsidRPr="008672BF" w:rsidRDefault="008672BF" w:rsidP="00DA39D9">
            <w:pPr>
              <w:pStyle w:val="TableParagraph"/>
              <w:rPr>
                <w:sz w:val="20"/>
                <w:szCs w:val="20"/>
              </w:rPr>
            </w:pPr>
            <w:proofErr w:type="gramStart"/>
            <w:r w:rsidRPr="008672BF">
              <w:rPr>
                <w:sz w:val="20"/>
                <w:szCs w:val="20"/>
              </w:rPr>
              <w:t>vardır</w:t>
            </w:r>
            <w:proofErr w:type="gramEnd"/>
            <w:r w:rsidRPr="008672BF">
              <w:rPr>
                <w:sz w:val="20"/>
                <w:szCs w:val="20"/>
              </w:rPr>
              <w:t>. Ancak bu</w:t>
            </w:r>
          </w:p>
          <w:p w:rsidR="008672BF" w:rsidRPr="008672BF" w:rsidRDefault="008672BF" w:rsidP="00DA39D9">
            <w:pPr>
              <w:pStyle w:val="TableParagraph"/>
              <w:rPr>
                <w:sz w:val="20"/>
                <w:szCs w:val="20"/>
              </w:rPr>
            </w:pPr>
            <w:r w:rsidRPr="008672BF">
              <w:rPr>
                <w:sz w:val="20"/>
                <w:szCs w:val="20"/>
              </w:rPr>
              <w:t>planlar</w:t>
            </w:r>
            <w:r>
              <w:rPr>
                <w:sz w:val="20"/>
                <w:szCs w:val="20"/>
              </w:rPr>
              <w:t xml:space="preserve"> </w:t>
            </w:r>
            <w:r w:rsidRPr="008672BF">
              <w:rPr>
                <w:sz w:val="20"/>
                <w:szCs w:val="20"/>
              </w:rPr>
              <w:t>doğrultusunda</w:t>
            </w:r>
          </w:p>
          <w:p w:rsidR="008672BF" w:rsidRPr="008672BF" w:rsidRDefault="008672BF" w:rsidP="00DA39D9">
            <w:pPr>
              <w:pStyle w:val="TableParagraph"/>
              <w:rPr>
                <w:sz w:val="20"/>
                <w:szCs w:val="20"/>
              </w:rPr>
            </w:pPr>
            <w:r w:rsidRPr="008672BF">
              <w:rPr>
                <w:sz w:val="20"/>
                <w:szCs w:val="20"/>
              </w:rPr>
              <w:t>yapılmış</w:t>
            </w:r>
          </w:p>
          <w:p w:rsidR="008672BF" w:rsidRPr="008672BF" w:rsidRDefault="008672BF" w:rsidP="00DA39D9">
            <w:pPr>
              <w:pStyle w:val="TableParagraph"/>
              <w:rPr>
                <w:sz w:val="20"/>
                <w:szCs w:val="20"/>
              </w:rPr>
            </w:pPr>
            <w:r w:rsidRPr="008672BF">
              <w:rPr>
                <w:sz w:val="20"/>
                <w:szCs w:val="20"/>
              </w:rPr>
              <w:t>uygulamalar</w:t>
            </w:r>
          </w:p>
          <w:p w:rsidR="008672BF" w:rsidRPr="008672BF" w:rsidRDefault="008672BF" w:rsidP="00DA39D9">
            <w:pPr>
              <w:pStyle w:val="TableParagraph"/>
              <w:rPr>
                <w:sz w:val="20"/>
                <w:szCs w:val="20"/>
              </w:rPr>
            </w:pPr>
            <w:r w:rsidRPr="008672BF">
              <w:rPr>
                <w:sz w:val="20"/>
                <w:szCs w:val="20"/>
              </w:rPr>
              <w:t>bulunmamaktadır</w:t>
            </w:r>
          </w:p>
          <w:p w:rsidR="008672BF" w:rsidRPr="008672BF" w:rsidRDefault="008672BF" w:rsidP="00DA39D9">
            <w:pPr>
              <w:pStyle w:val="TableParagraph"/>
              <w:rPr>
                <w:sz w:val="20"/>
                <w:szCs w:val="20"/>
              </w:rPr>
            </w:pPr>
            <w:r w:rsidRPr="008672BF">
              <w:rPr>
                <w:sz w:val="20"/>
                <w:szCs w:val="20"/>
              </w:rPr>
              <w:t>veya uygulamalar</w:t>
            </w:r>
          </w:p>
          <w:p w:rsidR="008672BF" w:rsidRPr="008672BF" w:rsidRDefault="008672BF" w:rsidP="00DA39D9">
            <w:pPr>
              <w:pStyle w:val="TableParagraph"/>
              <w:rPr>
                <w:sz w:val="20"/>
                <w:szCs w:val="20"/>
              </w:rPr>
            </w:pPr>
            <w:r w:rsidRPr="008672BF">
              <w:rPr>
                <w:sz w:val="20"/>
                <w:szCs w:val="20"/>
              </w:rPr>
              <w:t>tüm birimleri</w:t>
            </w:r>
          </w:p>
          <w:p w:rsidR="008672BF" w:rsidRPr="008672BF" w:rsidRDefault="008672BF" w:rsidP="00DA39D9">
            <w:pPr>
              <w:pStyle w:val="TableParagraph"/>
              <w:rPr>
                <w:sz w:val="20"/>
                <w:szCs w:val="20"/>
              </w:rPr>
            </w:pPr>
            <w:proofErr w:type="gramStart"/>
            <w:r w:rsidRPr="008672BF">
              <w:rPr>
                <w:sz w:val="20"/>
                <w:szCs w:val="20"/>
              </w:rPr>
              <w:t>kapsamamaktadır</w:t>
            </w:r>
            <w:proofErr w:type="gramEnd"/>
            <w:r w:rsidRPr="008672BF">
              <w:rPr>
                <w:sz w:val="20"/>
                <w:szCs w:val="20"/>
              </w:rPr>
              <w:t>.</w:t>
            </w:r>
          </w:p>
        </w:tc>
        <w:tc>
          <w:tcPr>
            <w:tcW w:w="1843" w:type="dxa"/>
          </w:tcPr>
          <w:p w:rsidR="008672BF" w:rsidRPr="008672BF" w:rsidRDefault="008672BF" w:rsidP="00DA39D9">
            <w:pPr>
              <w:pStyle w:val="TableParagraph"/>
              <w:spacing w:line="214" w:lineRule="exact"/>
              <w:ind w:left="108"/>
              <w:rPr>
                <w:sz w:val="20"/>
                <w:szCs w:val="20"/>
              </w:rPr>
            </w:pPr>
            <w:r w:rsidRPr="008672BF">
              <w:rPr>
                <w:sz w:val="20"/>
                <w:szCs w:val="20"/>
              </w:rPr>
              <w:t>Kurumun eğitim-</w:t>
            </w:r>
          </w:p>
          <w:p w:rsidR="008672BF" w:rsidRPr="008672BF" w:rsidRDefault="008672BF" w:rsidP="00DA39D9">
            <w:pPr>
              <w:pStyle w:val="TableParagraph"/>
              <w:ind w:left="108"/>
              <w:rPr>
                <w:sz w:val="20"/>
                <w:szCs w:val="20"/>
              </w:rPr>
            </w:pPr>
            <w:r w:rsidRPr="008672BF">
              <w:rPr>
                <w:sz w:val="20"/>
                <w:szCs w:val="20"/>
              </w:rPr>
              <w:t>Öğretim</w:t>
            </w:r>
            <w:r>
              <w:rPr>
                <w:sz w:val="20"/>
                <w:szCs w:val="20"/>
              </w:rPr>
              <w:t xml:space="preserve"> </w:t>
            </w:r>
            <w:r w:rsidRPr="008672BF">
              <w:rPr>
                <w:sz w:val="20"/>
                <w:szCs w:val="20"/>
              </w:rPr>
              <w:t>faaliyetlerini</w:t>
            </w:r>
          </w:p>
          <w:p w:rsidR="008672BF" w:rsidRPr="008672BF" w:rsidRDefault="008672BF" w:rsidP="00DA39D9">
            <w:pPr>
              <w:pStyle w:val="TableParagraph"/>
              <w:ind w:left="108"/>
              <w:rPr>
                <w:sz w:val="20"/>
                <w:szCs w:val="20"/>
              </w:rPr>
            </w:pPr>
            <w:r w:rsidRPr="008672BF">
              <w:rPr>
                <w:sz w:val="20"/>
                <w:szCs w:val="20"/>
              </w:rPr>
              <w:t>sürdürebilmek için</w:t>
            </w:r>
          </w:p>
          <w:p w:rsidR="008672BF" w:rsidRPr="008672BF" w:rsidRDefault="008672BF" w:rsidP="00DA39D9">
            <w:pPr>
              <w:pStyle w:val="TableParagraph"/>
              <w:ind w:left="108"/>
              <w:rPr>
                <w:sz w:val="20"/>
                <w:szCs w:val="20"/>
              </w:rPr>
            </w:pPr>
            <w:r w:rsidRPr="008672BF">
              <w:rPr>
                <w:sz w:val="20"/>
                <w:szCs w:val="20"/>
              </w:rPr>
              <w:t>uygun nitelik ve</w:t>
            </w:r>
          </w:p>
          <w:p w:rsidR="008672BF" w:rsidRPr="008672BF" w:rsidRDefault="008672BF" w:rsidP="00DA39D9">
            <w:pPr>
              <w:pStyle w:val="TableParagraph"/>
              <w:ind w:left="108"/>
              <w:rPr>
                <w:sz w:val="20"/>
                <w:szCs w:val="20"/>
              </w:rPr>
            </w:pPr>
            <w:r w:rsidRPr="008672BF">
              <w:rPr>
                <w:sz w:val="20"/>
                <w:szCs w:val="20"/>
              </w:rPr>
              <w:t>nicelikte öğrenme</w:t>
            </w:r>
          </w:p>
          <w:p w:rsidR="008672BF" w:rsidRPr="008672BF" w:rsidRDefault="008672BF" w:rsidP="00DA39D9">
            <w:pPr>
              <w:pStyle w:val="TableParagraph"/>
              <w:ind w:left="108"/>
              <w:rPr>
                <w:sz w:val="20"/>
                <w:szCs w:val="20"/>
              </w:rPr>
            </w:pPr>
            <w:r w:rsidRPr="008672BF">
              <w:rPr>
                <w:sz w:val="20"/>
                <w:szCs w:val="20"/>
              </w:rPr>
              <w:t>kaynakları birimler</w:t>
            </w:r>
          </w:p>
          <w:p w:rsidR="008672BF" w:rsidRPr="008672BF" w:rsidRDefault="008672BF" w:rsidP="00DA39D9">
            <w:pPr>
              <w:pStyle w:val="TableParagraph"/>
              <w:ind w:left="108"/>
              <w:rPr>
                <w:sz w:val="20"/>
                <w:szCs w:val="20"/>
              </w:rPr>
            </w:pPr>
            <w:r w:rsidRPr="008672BF">
              <w:rPr>
                <w:sz w:val="20"/>
                <w:szCs w:val="20"/>
              </w:rPr>
              <w:t>arası denge</w:t>
            </w:r>
            <w:r>
              <w:rPr>
                <w:sz w:val="20"/>
                <w:szCs w:val="20"/>
              </w:rPr>
              <w:t xml:space="preserve"> </w:t>
            </w:r>
            <w:r w:rsidRPr="008672BF">
              <w:rPr>
                <w:sz w:val="20"/>
                <w:szCs w:val="20"/>
              </w:rPr>
              <w:t>gözetilerek</w:t>
            </w:r>
          </w:p>
          <w:p w:rsidR="008672BF" w:rsidRPr="008672BF" w:rsidRDefault="008672BF" w:rsidP="00DA39D9">
            <w:pPr>
              <w:pStyle w:val="TableParagraph"/>
              <w:ind w:left="108"/>
              <w:rPr>
                <w:sz w:val="20"/>
                <w:szCs w:val="20"/>
              </w:rPr>
            </w:pPr>
            <w:proofErr w:type="gramStart"/>
            <w:r w:rsidRPr="008672BF">
              <w:rPr>
                <w:sz w:val="20"/>
                <w:szCs w:val="20"/>
              </w:rPr>
              <w:t>sağlanmaktadır</w:t>
            </w:r>
            <w:proofErr w:type="gramEnd"/>
            <w:r w:rsidRPr="008672BF">
              <w:rPr>
                <w:sz w:val="20"/>
                <w:szCs w:val="20"/>
              </w:rPr>
              <w:t>.</w:t>
            </w:r>
          </w:p>
          <w:p w:rsidR="008672BF" w:rsidRPr="008672BF" w:rsidRDefault="008672BF" w:rsidP="00DA39D9">
            <w:pPr>
              <w:pStyle w:val="TableParagraph"/>
              <w:ind w:left="108"/>
              <w:rPr>
                <w:sz w:val="20"/>
                <w:szCs w:val="20"/>
              </w:rPr>
            </w:pPr>
            <w:r w:rsidRPr="008672BF">
              <w:rPr>
                <w:sz w:val="20"/>
                <w:szCs w:val="20"/>
              </w:rPr>
              <w:t>Ancak bu</w:t>
            </w:r>
            <w:r>
              <w:rPr>
                <w:sz w:val="20"/>
                <w:szCs w:val="20"/>
              </w:rPr>
              <w:t xml:space="preserve"> </w:t>
            </w:r>
            <w:r w:rsidRPr="008672BF">
              <w:rPr>
                <w:sz w:val="20"/>
                <w:szCs w:val="20"/>
              </w:rPr>
              <w:t>kaynakların</w:t>
            </w:r>
          </w:p>
          <w:p w:rsidR="008672BF" w:rsidRPr="008672BF" w:rsidRDefault="008672BF" w:rsidP="00DA39D9">
            <w:pPr>
              <w:pStyle w:val="TableParagraph"/>
              <w:ind w:left="108"/>
              <w:rPr>
                <w:sz w:val="20"/>
                <w:szCs w:val="20"/>
              </w:rPr>
            </w:pPr>
            <w:r w:rsidRPr="008672BF">
              <w:rPr>
                <w:sz w:val="20"/>
                <w:szCs w:val="20"/>
              </w:rPr>
              <w:t>kullanımına</w:t>
            </w:r>
          </w:p>
          <w:p w:rsidR="008672BF" w:rsidRPr="008672BF" w:rsidRDefault="008672BF" w:rsidP="00DA39D9">
            <w:pPr>
              <w:pStyle w:val="TableParagraph"/>
              <w:ind w:left="108"/>
              <w:rPr>
                <w:sz w:val="20"/>
                <w:szCs w:val="20"/>
              </w:rPr>
            </w:pPr>
            <w:r w:rsidRPr="008672BF">
              <w:rPr>
                <w:sz w:val="20"/>
                <w:szCs w:val="20"/>
              </w:rPr>
              <w:t>yönelik sonuçlar</w:t>
            </w:r>
          </w:p>
          <w:p w:rsidR="008672BF" w:rsidRPr="008672BF" w:rsidRDefault="008672BF" w:rsidP="00DA39D9">
            <w:pPr>
              <w:pStyle w:val="TableParagraph"/>
              <w:ind w:left="108"/>
              <w:rPr>
                <w:sz w:val="20"/>
                <w:szCs w:val="20"/>
              </w:rPr>
            </w:pPr>
            <w:proofErr w:type="gramStart"/>
            <w:r w:rsidRPr="008672BF">
              <w:rPr>
                <w:sz w:val="20"/>
                <w:szCs w:val="20"/>
              </w:rPr>
              <w:t>izlenmemektedir</w:t>
            </w:r>
            <w:proofErr w:type="gramEnd"/>
            <w:r w:rsidRPr="008672BF">
              <w:rPr>
                <w:sz w:val="20"/>
                <w:szCs w:val="20"/>
              </w:rPr>
              <w:t>.</w:t>
            </w:r>
          </w:p>
        </w:tc>
        <w:tc>
          <w:tcPr>
            <w:tcW w:w="2234" w:type="dxa"/>
          </w:tcPr>
          <w:p w:rsidR="008672BF" w:rsidRPr="008672BF" w:rsidRDefault="008672BF" w:rsidP="008672BF">
            <w:pPr>
              <w:pStyle w:val="TableParagraph"/>
              <w:spacing w:line="214" w:lineRule="exact"/>
              <w:rPr>
                <w:sz w:val="20"/>
                <w:szCs w:val="20"/>
              </w:rPr>
            </w:pPr>
            <w:r w:rsidRPr="008672BF">
              <w:rPr>
                <w:sz w:val="20"/>
                <w:szCs w:val="20"/>
              </w:rPr>
              <w:t>Kurumda tüm</w:t>
            </w:r>
            <w:r>
              <w:rPr>
                <w:sz w:val="20"/>
                <w:szCs w:val="20"/>
              </w:rPr>
              <w:t xml:space="preserve"> </w:t>
            </w:r>
            <w:r w:rsidRPr="008672BF">
              <w:rPr>
                <w:sz w:val="20"/>
                <w:szCs w:val="20"/>
              </w:rPr>
              <w:t>birimlerindeki uygun</w:t>
            </w:r>
          </w:p>
          <w:p w:rsidR="008672BF" w:rsidRPr="008672BF" w:rsidRDefault="008672BF" w:rsidP="00DA39D9">
            <w:pPr>
              <w:pStyle w:val="TableParagraph"/>
              <w:rPr>
                <w:sz w:val="20"/>
                <w:szCs w:val="20"/>
              </w:rPr>
            </w:pPr>
            <w:r w:rsidRPr="008672BF">
              <w:rPr>
                <w:sz w:val="20"/>
                <w:szCs w:val="20"/>
              </w:rPr>
              <w:t>nicelik ve nitelikte,</w:t>
            </w:r>
          </w:p>
          <w:p w:rsidR="008672BF" w:rsidRPr="008672BF" w:rsidRDefault="008672BF" w:rsidP="00DA39D9">
            <w:pPr>
              <w:pStyle w:val="TableParagraph"/>
              <w:rPr>
                <w:sz w:val="20"/>
                <w:szCs w:val="20"/>
              </w:rPr>
            </w:pPr>
            <w:r w:rsidRPr="008672BF">
              <w:rPr>
                <w:sz w:val="20"/>
                <w:szCs w:val="20"/>
              </w:rPr>
              <w:t>erişilebilir öğrenme</w:t>
            </w:r>
          </w:p>
          <w:p w:rsidR="008672BF" w:rsidRPr="008672BF" w:rsidRDefault="008672BF" w:rsidP="00DA39D9">
            <w:pPr>
              <w:pStyle w:val="TableParagraph"/>
              <w:rPr>
                <w:sz w:val="20"/>
                <w:szCs w:val="20"/>
              </w:rPr>
            </w:pPr>
            <w:r w:rsidRPr="008672BF">
              <w:rPr>
                <w:sz w:val="20"/>
                <w:szCs w:val="20"/>
              </w:rPr>
              <w:t>kaynakları sağlamak</w:t>
            </w:r>
          </w:p>
          <w:p w:rsidR="008672BF" w:rsidRPr="008672BF" w:rsidRDefault="008672BF" w:rsidP="00DA39D9">
            <w:pPr>
              <w:pStyle w:val="TableParagraph"/>
              <w:rPr>
                <w:sz w:val="20"/>
                <w:szCs w:val="20"/>
              </w:rPr>
            </w:pPr>
            <w:r w:rsidRPr="008672BF">
              <w:rPr>
                <w:sz w:val="20"/>
                <w:szCs w:val="20"/>
              </w:rPr>
              <w:t>üzere öğrenme</w:t>
            </w:r>
            <w:r>
              <w:rPr>
                <w:sz w:val="20"/>
                <w:szCs w:val="20"/>
              </w:rPr>
              <w:t xml:space="preserve"> </w:t>
            </w:r>
            <w:r w:rsidRPr="008672BF">
              <w:rPr>
                <w:sz w:val="20"/>
                <w:szCs w:val="20"/>
              </w:rPr>
              <w:t>kaynakları</w:t>
            </w:r>
          </w:p>
          <w:p w:rsidR="008672BF" w:rsidRPr="008672BF" w:rsidRDefault="008672BF" w:rsidP="00DA39D9">
            <w:pPr>
              <w:pStyle w:val="TableParagraph"/>
              <w:rPr>
                <w:sz w:val="20"/>
                <w:szCs w:val="20"/>
              </w:rPr>
            </w:pPr>
            <w:proofErr w:type="gramStart"/>
            <w:r w:rsidRPr="008672BF">
              <w:rPr>
                <w:sz w:val="20"/>
                <w:szCs w:val="20"/>
              </w:rPr>
              <w:t>yönetilmektedir</w:t>
            </w:r>
            <w:proofErr w:type="gramEnd"/>
            <w:r w:rsidRPr="008672BF">
              <w:rPr>
                <w:sz w:val="20"/>
                <w:szCs w:val="20"/>
              </w:rPr>
              <w:t>.</w:t>
            </w:r>
            <w:r>
              <w:rPr>
                <w:sz w:val="20"/>
                <w:szCs w:val="20"/>
              </w:rPr>
              <w:t xml:space="preserve"> </w:t>
            </w:r>
            <w:r w:rsidRPr="008672BF">
              <w:rPr>
                <w:sz w:val="20"/>
                <w:szCs w:val="20"/>
              </w:rPr>
              <w:t>Tüm bu</w:t>
            </w:r>
          </w:p>
          <w:p w:rsidR="008672BF" w:rsidRPr="008672BF" w:rsidRDefault="008672BF" w:rsidP="00DA39D9">
            <w:pPr>
              <w:pStyle w:val="TableParagraph"/>
              <w:rPr>
                <w:sz w:val="20"/>
                <w:szCs w:val="20"/>
              </w:rPr>
            </w:pPr>
            <w:r w:rsidRPr="008672BF">
              <w:rPr>
                <w:sz w:val="20"/>
                <w:szCs w:val="20"/>
              </w:rPr>
              <w:t>uygulamalardan elde</w:t>
            </w:r>
            <w:r>
              <w:rPr>
                <w:sz w:val="20"/>
                <w:szCs w:val="20"/>
              </w:rPr>
              <w:t xml:space="preserve"> </w:t>
            </w:r>
            <w:r w:rsidRPr="008672BF">
              <w:rPr>
                <w:sz w:val="20"/>
                <w:szCs w:val="20"/>
              </w:rPr>
              <w:t>edilen bulgular,</w:t>
            </w:r>
            <w:r>
              <w:rPr>
                <w:sz w:val="20"/>
                <w:szCs w:val="20"/>
              </w:rPr>
              <w:t xml:space="preserve"> </w:t>
            </w:r>
            <w:r w:rsidRPr="008672BF">
              <w:rPr>
                <w:sz w:val="20"/>
                <w:szCs w:val="20"/>
              </w:rPr>
              <w:t>sistematik olarak</w:t>
            </w:r>
            <w:r>
              <w:rPr>
                <w:sz w:val="20"/>
                <w:szCs w:val="20"/>
              </w:rPr>
              <w:t xml:space="preserve"> </w:t>
            </w:r>
            <w:r w:rsidRPr="008672BF">
              <w:rPr>
                <w:sz w:val="20"/>
                <w:szCs w:val="20"/>
              </w:rPr>
              <w:t>izlenmekte ve izlem</w:t>
            </w:r>
          </w:p>
          <w:p w:rsidR="008672BF" w:rsidRPr="008672BF" w:rsidRDefault="008672BF" w:rsidP="00DA39D9">
            <w:pPr>
              <w:pStyle w:val="TableParagraph"/>
              <w:rPr>
                <w:sz w:val="20"/>
                <w:szCs w:val="20"/>
              </w:rPr>
            </w:pPr>
            <w:r w:rsidRPr="008672BF">
              <w:rPr>
                <w:sz w:val="20"/>
                <w:szCs w:val="20"/>
              </w:rPr>
              <w:t>sonuçları paydaşlarla</w:t>
            </w:r>
          </w:p>
          <w:p w:rsidR="008672BF" w:rsidRPr="008672BF" w:rsidRDefault="008672BF" w:rsidP="00DA39D9">
            <w:pPr>
              <w:pStyle w:val="TableParagraph"/>
              <w:rPr>
                <w:sz w:val="20"/>
                <w:szCs w:val="20"/>
              </w:rPr>
            </w:pPr>
            <w:r w:rsidRPr="008672BF">
              <w:rPr>
                <w:sz w:val="20"/>
                <w:szCs w:val="20"/>
              </w:rPr>
              <w:t>birlikte</w:t>
            </w:r>
            <w:r>
              <w:rPr>
                <w:sz w:val="20"/>
                <w:szCs w:val="20"/>
              </w:rPr>
              <w:t xml:space="preserve"> </w:t>
            </w:r>
            <w:r w:rsidRPr="008672BF">
              <w:rPr>
                <w:sz w:val="20"/>
                <w:szCs w:val="20"/>
              </w:rPr>
              <w:t>değerlendirilerek</w:t>
            </w:r>
          </w:p>
          <w:p w:rsidR="008672BF" w:rsidRPr="008672BF" w:rsidRDefault="008672BF" w:rsidP="00DA39D9">
            <w:pPr>
              <w:pStyle w:val="TableParagraph"/>
              <w:rPr>
                <w:sz w:val="20"/>
                <w:szCs w:val="20"/>
              </w:rPr>
            </w:pPr>
            <w:r w:rsidRPr="008672BF">
              <w:rPr>
                <w:sz w:val="20"/>
                <w:szCs w:val="20"/>
              </w:rPr>
              <w:t>önlemler alınmakta</w:t>
            </w:r>
            <w:r>
              <w:rPr>
                <w:sz w:val="20"/>
                <w:szCs w:val="20"/>
              </w:rPr>
              <w:t xml:space="preserve"> </w:t>
            </w:r>
            <w:r w:rsidRPr="008672BF">
              <w:rPr>
                <w:sz w:val="20"/>
                <w:szCs w:val="20"/>
              </w:rPr>
              <w:t>ve ihtiyaçlar/talepler</w:t>
            </w:r>
            <w:r>
              <w:rPr>
                <w:sz w:val="20"/>
                <w:szCs w:val="20"/>
              </w:rPr>
              <w:t xml:space="preserve"> </w:t>
            </w:r>
            <w:r w:rsidRPr="008672BF">
              <w:rPr>
                <w:sz w:val="20"/>
                <w:szCs w:val="20"/>
              </w:rPr>
              <w:t>doğrultusunda</w:t>
            </w:r>
            <w:r>
              <w:rPr>
                <w:sz w:val="20"/>
                <w:szCs w:val="20"/>
              </w:rPr>
              <w:t xml:space="preserve"> </w:t>
            </w:r>
            <w:r w:rsidRPr="008672BF">
              <w:rPr>
                <w:sz w:val="20"/>
                <w:szCs w:val="20"/>
              </w:rPr>
              <w:t>kaynaklar</w:t>
            </w:r>
          </w:p>
          <w:p w:rsidR="008672BF" w:rsidRPr="008672BF" w:rsidRDefault="008672BF" w:rsidP="00DA39D9">
            <w:pPr>
              <w:pStyle w:val="TableParagraph"/>
              <w:spacing w:line="206" w:lineRule="exact"/>
              <w:rPr>
                <w:sz w:val="20"/>
                <w:szCs w:val="20"/>
              </w:rPr>
            </w:pPr>
            <w:proofErr w:type="gramStart"/>
            <w:r w:rsidRPr="008672BF">
              <w:rPr>
                <w:sz w:val="20"/>
                <w:szCs w:val="20"/>
              </w:rPr>
              <w:t>çeşitlendirilmektedir</w:t>
            </w:r>
            <w:proofErr w:type="gramEnd"/>
            <w:r w:rsidRPr="008672BF">
              <w:rPr>
                <w:sz w:val="20"/>
                <w:szCs w:val="20"/>
              </w:rPr>
              <w:t>.</w:t>
            </w:r>
          </w:p>
        </w:tc>
        <w:tc>
          <w:tcPr>
            <w:tcW w:w="1838" w:type="dxa"/>
          </w:tcPr>
          <w:p w:rsidR="008672BF" w:rsidRPr="008672BF" w:rsidRDefault="008672BF" w:rsidP="00DA39D9">
            <w:pPr>
              <w:pStyle w:val="TableParagraph"/>
              <w:spacing w:line="214" w:lineRule="exact"/>
              <w:rPr>
                <w:sz w:val="20"/>
                <w:szCs w:val="20"/>
              </w:rPr>
            </w:pPr>
            <w:r w:rsidRPr="008672BF">
              <w:rPr>
                <w:sz w:val="20"/>
                <w:szCs w:val="20"/>
              </w:rPr>
              <w:t>Kurumun tüm</w:t>
            </w:r>
          </w:p>
          <w:p w:rsidR="008672BF" w:rsidRPr="008672BF" w:rsidRDefault="008672BF" w:rsidP="00DA39D9">
            <w:pPr>
              <w:pStyle w:val="TableParagraph"/>
              <w:rPr>
                <w:sz w:val="20"/>
                <w:szCs w:val="20"/>
              </w:rPr>
            </w:pPr>
            <w:r w:rsidRPr="008672BF">
              <w:rPr>
                <w:sz w:val="20"/>
                <w:szCs w:val="20"/>
              </w:rPr>
              <w:t>birimlerindeki</w:t>
            </w:r>
          </w:p>
          <w:p w:rsidR="008672BF" w:rsidRPr="008672BF" w:rsidRDefault="008672BF" w:rsidP="00DA39D9">
            <w:pPr>
              <w:pStyle w:val="TableParagraph"/>
              <w:rPr>
                <w:sz w:val="20"/>
                <w:szCs w:val="20"/>
              </w:rPr>
            </w:pPr>
            <w:r w:rsidRPr="008672BF">
              <w:rPr>
                <w:sz w:val="20"/>
                <w:szCs w:val="20"/>
              </w:rPr>
              <w:t>uygun nicelik ve</w:t>
            </w:r>
          </w:p>
          <w:p w:rsidR="008672BF" w:rsidRPr="008672BF" w:rsidRDefault="008672BF" w:rsidP="00DA39D9">
            <w:pPr>
              <w:pStyle w:val="TableParagraph"/>
              <w:rPr>
                <w:sz w:val="20"/>
                <w:szCs w:val="20"/>
              </w:rPr>
            </w:pPr>
            <w:r w:rsidRPr="008672BF">
              <w:rPr>
                <w:sz w:val="20"/>
                <w:szCs w:val="20"/>
              </w:rPr>
              <w:t>nitelikte, erişilebilir</w:t>
            </w:r>
          </w:p>
          <w:p w:rsidR="008672BF" w:rsidRPr="008672BF" w:rsidRDefault="008672BF" w:rsidP="00DA39D9">
            <w:pPr>
              <w:pStyle w:val="TableParagraph"/>
              <w:rPr>
                <w:sz w:val="20"/>
                <w:szCs w:val="20"/>
              </w:rPr>
            </w:pPr>
            <w:r w:rsidRPr="008672BF">
              <w:rPr>
                <w:sz w:val="20"/>
                <w:szCs w:val="20"/>
              </w:rPr>
              <w:t>öğrenme</w:t>
            </w:r>
            <w:r>
              <w:rPr>
                <w:sz w:val="20"/>
                <w:szCs w:val="20"/>
              </w:rPr>
              <w:t xml:space="preserve"> </w:t>
            </w:r>
            <w:r w:rsidRPr="008672BF">
              <w:rPr>
                <w:sz w:val="20"/>
                <w:szCs w:val="20"/>
              </w:rPr>
              <w:t>kaynakları,</w:t>
            </w:r>
          </w:p>
          <w:p w:rsidR="008672BF" w:rsidRPr="008672BF" w:rsidRDefault="008672BF" w:rsidP="00DA39D9">
            <w:pPr>
              <w:pStyle w:val="TableParagraph"/>
              <w:rPr>
                <w:sz w:val="20"/>
                <w:szCs w:val="20"/>
              </w:rPr>
            </w:pPr>
            <w:r w:rsidRPr="008672BF">
              <w:rPr>
                <w:sz w:val="20"/>
                <w:szCs w:val="20"/>
              </w:rPr>
              <w:t>kurumsal amaçlar</w:t>
            </w:r>
          </w:p>
          <w:p w:rsidR="008672BF" w:rsidRPr="008672BF" w:rsidRDefault="008672BF" w:rsidP="00DA39D9">
            <w:pPr>
              <w:pStyle w:val="TableParagraph"/>
              <w:rPr>
                <w:sz w:val="20"/>
                <w:szCs w:val="20"/>
              </w:rPr>
            </w:pPr>
            <w:r w:rsidRPr="008672BF">
              <w:rPr>
                <w:sz w:val="20"/>
                <w:szCs w:val="20"/>
              </w:rPr>
              <w:t>doğrultusunda ve</w:t>
            </w:r>
          </w:p>
          <w:p w:rsidR="008672BF" w:rsidRPr="008672BF" w:rsidRDefault="008672BF" w:rsidP="00DA39D9">
            <w:pPr>
              <w:pStyle w:val="TableParagraph"/>
              <w:rPr>
                <w:sz w:val="20"/>
                <w:szCs w:val="20"/>
              </w:rPr>
            </w:pPr>
            <w:r w:rsidRPr="008672BF">
              <w:rPr>
                <w:sz w:val="20"/>
                <w:szCs w:val="20"/>
              </w:rPr>
              <w:t>sürdürülebilir</w:t>
            </w:r>
            <w:r>
              <w:rPr>
                <w:sz w:val="20"/>
                <w:szCs w:val="20"/>
              </w:rPr>
              <w:t xml:space="preserve"> </w:t>
            </w:r>
            <w:r w:rsidRPr="008672BF">
              <w:rPr>
                <w:sz w:val="20"/>
                <w:szCs w:val="20"/>
              </w:rPr>
              <w:t>şekilde</w:t>
            </w:r>
          </w:p>
          <w:p w:rsidR="008672BF" w:rsidRPr="008672BF" w:rsidRDefault="008672BF" w:rsidP="00DA39D9">
            <w:pPr>
              <w:pStyle w:val="TableParagraph"/>
              <w:rPr>
                <w:sz w:val="20"/>
                <w:szCs w:val="20"/>
              </w:rPr>
            </w:pPr>
            <w:r w:rsidRPr="008672BF">
              <w:rPr>
                <w:sz w:val="20"/>
                <w:szCs w:val="20"/>
              </w:rPr>
              <w:t>yönetilmektedir;</w:t>
            </w:r>
          </w:p>
          <w:p w:rsidR="008672BF" w:rsidRPr="008672BF" w:rsidRDefault="008672BF" w:rsidP="00DA39D9">
            <w:pPr>
              <w:pStyle w:val="TableParagraph"/>
              <w:rPr>
                <w:sz w:val="20"/>
                <w:szCs w:val="20"/>
              </w:rPr>
            </w:pPr>
            <w:r w:rsidRPr="008672BF">
              <w:rPr>
                <w:sz w:val="20"/>
                <w:szCs w:val="20"/>
              </w:rPr>
              <w:t>kurumun bu</w:t>
            </w:r>
            <w:r>
              <w:rPr>
                <w:sz w:val="20"/>
                <w:szCs w:val="20"/>
              </w:rPr>
              <w:t xml:space="preserve"> </w:t>
            </w:r>
            <w:r w:rsidRPr="008672BF">
              <w:rPr>
                <w:sz w:val="20"/>
                <w:szCs w:val="20"/>
              </w:rPr>
              <w:t>kapsamda kendine</w:t>
            </w:r>
          </w:p>
          <w:p w:rsidR="008672BF" w:rsidRPr="008672BF" w:rsidRDefault="008672BF" w:rsidP="00DA39D9">
            <w:pPr>
              <w:pStyle w:val="TableParagraph"/>
              <w:rPr>
                <w:sz w:val="20"/>
                <w:szCs w:val="20"/>
              </w:rPr>
            </w:pPr>
            <w:r w:rsidRPr="008672BF">
              <w:rPr>
                <w:sz w:val="20"/>
                <w:szCs w:val="20"/>
              </w:rPr>
              <w:t>özgü ve yenilikçi</w:t>
            </w:r>
          </w:p>
          <w:p w:rsidR="008672BF" w:rsidRPr="008672BF" w:rsidRDefault="008672BF" w:rsidP="00DA39D9">
            <w:pPr>
              <w:pStyle w:val="TableParagraph"/>
              <w:rPr>
                <w:sz w:val="20"/>
                <w:szCs w:val="20"/>
              </w:rPr>
            </w:pPr>
            <w:r w:rsidRPr="008672BF">
              <w:rPr>
                <w:sz w:val="20"/>
                <w:szCs w:val="20"/>
              </w:rPr>
              <w:t>birçok uygulaması</w:t>
            </w:r>
          </w:p>
          <w:p w:rsidR="008672BF" w:rsidRPr="008672BF" w:rsidRDefault="008672BF" w:rsidP="00DA39D9">
            <w:pPr>
              <w:pStyle w:val="TableParagraph"/>
              <w:rPr>
                <w:sz w:val="20"/>
                <w:szCs w:val="20"/>
              </w:rPr>
            </w:pPr>
            <w:r w:rsidRPr="008672BF">
              <w:rPr>
                <w:sz w:val="20"/>
                <w:szCs w:val="20"/>
              </w:rPr>
              <w:t>bulunmakta ve bu</w:t>
            </w:r>
          </w:p>
          <w:p w:rsidR="008672BF" w:rsidRPr="008672BF" w:rsidRDefault="008672BF" w:rsidP="00DA39D9">
            <w:pPr>
              <w:pStyle w:val="TableParagraph"/>
              <w:rPr>
                <w:sz w:val="20"/>
                <w:szCs w:val="20"/>
              </w:rPr>
            </w:pPr>
            <w:r w:rsidRPr="008672BF">
              <w:rPr>
                <w:sz w:val="20"/>
                <w:szCs w:val="20"/>
              </w:rPr>
              <w:t>uygulamaların bir</w:t>
            </w:r>
          </w:p>
          <w:p w:rsidR="008672BF" w:rsidRPr="008672BF" w:rsidRDefault="008672BF" w:rsidP="008672BF">
            <w:pPr>
              <w:pStyle w:val="TableParagraph"/>
              <w:rPr>
                <w:sz w:val="20"/>
                <w:szCs w:val="20"/>
              </w:rPr>
            </w:pPr>
            <w:proofErr w:type="gramStart"/>
            <w:r w:rsidRPr="008672BF">
              <w:rPr>
                <w:sz w:val="20"/>
                <w:szCs w:val="20"/>
              </w:rPr>
              <w:t>kısmı</w:t>
            </w:r>
            <w:proofErr w:type="gramEnd"/>
            <w:r w:rsidRPr="008672BF">
              <w:rPr>
                <w:sz w:val="20"/>
                <w:szCs w:val="20"/>
              </w:rPr>
              <w:t xml:space="preserve"> diğer</w:t>
            </w:r>
            <w:r>
              <w:rPr>
                <w:sz w:val="20"/>
                <w:szCs w:val="20"/>
              </w:rPr>
              <w:t xml:space="preserve"> </w:t>
            </w:r>
            <w:r w:rsidRPr="008672BF">
              <w:rPr>
                <w:sz w:val="20"/>
                <w:szCs w:val="20"/>
              </w:rPr>
              <w:t>kurumlar tarafından</w:t>
            </w:r>
            <w:r>
              <w:rPr>
                <w:sz w:val="20"/>
                <w:szCs w:val="20"/>
              </w:rPr>
              <w:t xml:space="preserve"> </w:t>
            </w:r>
            <w:r w:rsidRPr="008672BF">
              <w:rPr>
                <w:sz w:val="20"/>
                <w:szCs w:val="20"/>
              </w:rPr>
              <w:t>örnek alınmaktadır.</w:t>
            </w:r>
          </w:p>
        </w:tc>
      </w:tr>
    </w:tbl>
    <w:p w:rsidR="008672BF" w:rsidRPr="007649D2" w:rsidRDefault="008672BF" w:rsidP="007649D2">
      <w:pPr>
        <w:spacing w:after="0"/>
        <w:ind w:left="218"/>
        <w:rPr>
          <w:rFonts w:ascii="Times New Roman" w:hAnsi="Times New Roman" w:cs="Times New Roman"/>
          <w:b/>
          <w:i/>
          <w:sz w:val="24"/>
        </w:rPr>
      </w:pPr>
      <w:r w:rsidRPr="007649D2">
        <w:rPr>
          <w:rFonts w:ascii="Times New Roman" w:hAnsi="Times New Roman" w:cs="Times New Roman"/>
          <w:b/>
          <w:i/>
          <w:sz w:val="24"/>
        </w:rPr>
        <w:t>Kanıtlar</w:t>
      </w:r>
    </w:p>
    <w:p w:rsidR="008672BF" w:rsidRPr="008D6785" w:rsidRDefault="008672BF" w:rsidP="008D6785">
      <w:pPr>
        <w:pStyle w:val="ListeParagraf"/>
        <w:widowControl w:val="0"/>
        <w:tabs>
          <w:tab w:val="left" w:pos="938"/>
        </w:tabs>
        <w:autoSpaceDE w:val="0"/>
        <w:autoSpaceDN w:val="0"/>
        <w:spacing w:after="0" w:line="240" w:lineRule="auto"/>
        <w:ind w:left="937" w:right="181"/>
        <w:contextualSpacing w:val="0"/>
        <w:rPr>
          <w:rFonts w:ascii="Times New Roman" w:hAnsi="Times New Roman" w:cs="Times New Roman"/>
          <w:b/>
          <w:i/>
          <w:sz w:val="28"/>
        </w:rPr>
      </w:pPr>
      <w:r w:rsidRPr="007649D2">
        <w:rPr>
          <w:rFonts w:ascii="Times New Roman" w:hAnsi="Times New Roman" w:cs="Times New Roman"/>
          <w:b/>
          <w:i/>
          <w:sz w:val="24"/>
        </w:rPr>
        <w:t>Öğrenme kaynakları ve bu kaynakların yeterlilik</w:t>
      </w:r>
      <w:r w:rsidRPr="007649D2">
        <w:rPr>
          <w:rFonts w:ascii="Times New Roman" w:hAnsi="Times New Roman" w:cs="Times New Roman"/>
          <w:b/>
          <w:i/>
          <w:spacing w:val="-10"/>
          <w:sz w:val="24"/>
        </w:rPr>
        <w:t xml:space="preserve"> </w:t>
      </w:r>
      <w:r w:rsidRPr="007649D2">
        <w:rPr>
          <w:rFonts w:ascii="Times New Roman" w:hAnsi="Times New Roman" w:cs="Times New Roman"/>
          <w:b/>
          <w:i/>
          <w:sz w:val="24"/>
        </w:rPr>
        <w:t>durumu</w:t>
      </w:r>
      <w:r w:rsidR="007649D2">
        <w:rPr>
          <w:rFonts w:ascii="Times New Roman" w:hAnsi="Times New Roman" w:cs="Times New Roman"/>
          <w:b/>
          <w:i/>
          <w:sz w:val="24"/>
        </w:rPr>
        <w:t>:</w:t>
      </w:r>
      <w:r w:rsidR="007649D2">
        <w:rPr>
          <w:rFonts w:ascii="Times New Roman" w:hAnsi="Times New Roman" w:cs="Times New Roman"/>
          <w:sz w:val="24"/>
        </w:rPr>
        <w:t xml:space="preserve"> </w:t>
      </w:r>
      <w:hyperlink r:id="rId102" w:history="1">
        <w:r w:rsidR="008D6785" w:rsidRPr="008D6785">
          <w:rPr>
            <w:rStyle w:val="Kpr"/>
            <w:rFonts w:ascii="Times New Roman" w:hAnsi="Times New Roman" w:cs="Times New Roman"/>
            <w:sz w:val="24"/>
          </w:rPr>
          <w:t>http://veteriner.siirt.edu.tr/detay/faaliyet-raporlari/857344217.html</w:t>
        </w:r>
      </w:hyperlink>
    </w:p>
    <w:p w:rsidR="008672BF" w:rsidRPr="004074E2" w:rsidRDefault="008672BF" w:rsidP="008C494F">
      <w:pPr>
        <w:pStyle w:val="ListeParagraf"/>
        <w:widowControl w:val="0"/>
        <w:numPr>
          <w:ilvl w:val="0"/>
          <w:numId w:val="31"/>
        </w:numPr>
        <w:tabs>
          <w:tab w:val="left" w:pos="938"/>
        </w:tabs>
        <w:autoSpaceDE w:val="0"/>
        <w:autoSpaceDN w:val="0"/>
        <w:spacing w:after="0" w:line="240" w:lineRule="auto"/>
        <w:ind w:hanging="361"/>
        <w:contextualSpacing w:val="0"/>
        <w:rPr>
          <w:rFonts w:ascii="Times New Roman" w:hAnsi="Times New Roman" w:cs="Times New Roman"/>
          <w:b/>
          <w:i/>
          <w:sz w:val="24"/>
        </w:rPr>
      </w:pPr>
      <w:proofErr w:type="gramStart"/>
      <w:r w:rsidRPr="004074E2">
        <w:rPr>
          <w:rFonts w:ascii="Times New Roman" w:hAnsi="Times New Roman" w:cs="Times New Roman"/>
          <w:b/>
          <w:i/>
          <w:sz w:val="24"/>
        </w:rPr>
        <w:t>Bütçede öğrencilere yönelik hizmet giderlerinin</w:t>
      </w:r>
      <w:r w:rsidRPr="004074E2">
        <w:rPr>
          <w:rFonts w:ascii="Times New Roman" w:hAnsi="Times New Roman" w:cs="Times New Roman"/>
          <w:b/>
          <w:i/>
          <w:spacing w:val="-4"/>
          <w:sz w:val="24"/>
        </w:rPr>
        <w:t xml:space="preserve"> </w:t>
      </w:r>
      <w:r w:rsidRPr="004074E2">
        <w:rPr>
          <w:rFonts w:ascii="Times New Roman" w:hAnsi="Times New Roman" w:cs="Times New Roman"/>
          <w:b/>
          <w:i/>
          <w:sz w:val="24"/>
        </w:rPr>
        <w:t>dağılımı</w:t>
      </w:r>
      <w:r w:rsidR="004074E2">
        <w:rPr>
          <w:rFonts w:ascii="Times New Roman" w:hAnsi="Times New Roman" w:cs="Times New Roman"/>
          <w:b/>
          <w:i/>
          <w:sz w:val="24"/>
        </w:rPr>
        <w:t>:</w:t>
      </w:r>
      <w:r w:rsidR="004074E2">
        <w:rPr>
          <w:rFonts w:ascii="Times New Roman" w:hAnsi="Times New Roman" w:cs="Times New Roman"/>
          <w:sz w:val="24"/>
        </w:rPr>
        <w:t xml:space="preserve"> Yok.</w:t>
      </w:r>
      <w:proofErr w:type="gramEnd"/>
    </w:p>
    <w:p w:rsidR="008672BF" w:rsidRPr="004074E2" w:rsidRDefault="008672BF" w:rsidP="008C494F">
      <w:pPr>
        <w:pStyle w:val="ListeParagraf"/>
        <w:widowControl w:val="0"/>
        <w:numPr>
          <w:ilvl w:val="0"/>
          <w:numId w:val="31"/>
        </w:numPr>
        <w:tabs>
          <w:tab w:val="left" w:pos="938"/>
        </w:tabs>
        <w:autoSpaceDE w:val="0"/>
        <w:autoSpaceDN w:val="0"/>
        <w:spacing w:after="0" w:line="240" w:lineRule="auto"/>
        <w:ind w:hanging="361"/>
        <w:contextualSpacing w:val="0"/>
        <w:rPr>
          <w:rFonts w:ascii="Times New Roman" w:hAnsi="Times New Roman" w:cs="Times New Roman"/>
          <w:b/>
          <w:i/>
          <w:sz w:val="24"/>
        </w:rPr>
      </w:pPr>
      <w:r w:rsidRPr="004074E2">
        <w:rPr>
          <w:rFonts w:ascii="Times New Roman" w:hAnsi="Times New Roman" w:cs="Times New Roman"/>
          <w:b/>
          <w:i/>
          <w:sz w:val="24"/>
        </w:rPr>
        <w:t>Öğrenme kaynaklarına</w:t>
      </w:r>
      <w:r w:rsidRPr="004074E2">
        <w:rPr>
          <w:rFonts w:ascii="Times New Roman" w:hAnsi="Times New Roman" w:cs="Times New Roman"/>
          <w:b/>
          <w:i/>
          <w:spacing w:val="-2"/>
          <w:sz w:val="24"/>
        </w:rPr>
        <w:t xml:space="preserve"> </w:t>
      </w:r>
      <w:r w:rsidRPr="004074E2">
        <w:rPr>
          <w:rFonts w:ascii="Times New Roman" w:hAnsi="Times New Roman" w:cs="Times New Roman"/>
          <w:b/>
          <w:i/>
          <w:sz w:val="24"/>
        </w:rPr>
        <w:t>erişim</w:t>
      </w:r>
      <w:r w:rsidR="004074E2">
        <w:rPr>
          <w:rFonts w:ascii="Times New Roman" w:hAnsi="Times New Roman" w:cs="Times New Roman"/>
          <w:b/>
          <w:i/>
          <w:sz w:val="24"/>
        </w:rPr>
        <w:t>:</w:t>
      </w:r>
      <w:r w:rsidR="004074E2">
        <w:rPr>
          <w:rFonts w:ascii="Times New Roman" w:hAnsi="Times New Roman" w:cs="Times New Roman"/>
          <w:sz w:val="24"/>
        </w:rPr>
        <w:t xml:space="preserve"> Ders kitabı, merkezi kütüphane</w:t>
      </w:r>
    </w:p>
    <w:p w:rsidR="008D6785" w:rsidRPr="008D6785" w:rsidRDefault="008672BF" w:rsidP="008C494F">
      <w:pPr>
        <w:pStyle w:val="ListeParagraf"/>
        <w:widowControl w:val="0"/>
        <w:numPr>
          <w:ilvl w:val="0"/>
          <w:numId w:val="31"/>
        </w:numPr>
        <w:tabs>
          <w:tab w:val="left" w:pos="938"/>
        </w:tabs>
        <w:autoSpaceDE w:val="0"/>
        <w:autoSpaceDN w:val="0"/>
        <w:spacing w:after="0" w:line="240" w:lineRule="auto"/>
        <w:ind w:left="937" w:right="181"/>
        <w:contextualSpacing w:val="0"/>
        <w:rPr>
          <w:rFonts w:ascii="Times New Roman" w:hAnsi="Times New Roman" w:cs="Times New Roman"/>
          <w:b/>
          <w:i/>
          <w:sz w:val="24"/>
        </w:rPr>
      </w:pPr>
      <w:r w:rsidRPr="004074E2">
        <w:rPr>
          <w:rFonts w:ascii="Times New Roman" w:hAnsi="Times New Roman" w:cs="Times New Roman"/>
          <w:b/>
          <w:i/>
          <w:sz w:val="24"/>
        </w:rPr>
        <w:t>Öğrenme kaynakların kurumsal büyüme ile ilişkili olarak gelişim durumu (Örneğin, öğrenci sayısındaki artış ile öğrenme kaynaklarındaki artış arasındaki ilişki</w:t>
      </w:r>
      <w:r w:rsidRPr="004074E2">
        <w:rPr>
          <w:rFonts w:ascii="Times New Roman" w:hAnsi="Times New Roman" w:cs="Times New Roman"/>
          <w:b/>
          <w:i/>
          <w:spacing w:val="-4"/>
          <w:sz w:val="24"/>
        </w:rPr>
        <w:t xml:space="preserve"> </w:t>
      </w:r>
      <w:r w:rsidRPr="004074E2">
        <w:rPr>
          <w:rFonts w:ascii="Times New Roman" w:hAnsi="Times New Roman" w:cs="Times New Roman"/>
          <w:b/>
          <w:i/>
          <w:sz w:val="24"/>
        </w:rPr>
        <w:t>gibi)</w:t>
      </w:r>
      <w:r w:rsidR="004074E2">
        <w:rPr>
          <w:rFonts w:ascii="Times New Roman" w:hAnsi="Times New Roman" w:cs="Times New Roman"/>
          <w:b/>
          <w:i/>
          <w:sz w:val="24"/>
        </w:rPr>
        <w:t>:</w:t>
      </w:r>
      <w:r w:rsidR="004074E2">
        <w:rPr>
          <w:rFonts w:ascii="Times New Roman" w:hAnsi="Times New Roman" w:cs="Times New Roman"/>
          <w:sz w:val="24"/>
        </w:rPr>
        <w:t xml:space="preserve"> Yıllar itibariyle öğretim üyesi</w:t>
      </w:r>
      <w:r w:rsidR="008D6785">
        <w:rPr>
          <w:rFonts w:ascii="Times New Roman" w:hAnsi="Times New Roman" w:cs="Times New Roman"/>
          <w:sz w:val="24"/>
        </w:rPr>
        <w:t>, derslik</w:t>
      </w:r>
      <w:r w:rsidR="004074E2">
        <w:rPr>
          <w:rFonts w:ascii="Times New Roman" w:hAnsi="Times New Roman" w:cs="Times New Roman"/>
          <w:sz w:val="24"/>
        </w:rPr>
        <w:t xml:space="preserve"> sayısı</w:t>
      </w:r>
      <w:r w:rsidR="008D6785">
        <w:rPr>
          <w:rFonts w:ascii="Times New Roman" w:hAnsi="Times New Roman" w:cs="Times New Roman"/>
          <w:sz w:val="24"/>
        </w:rPr>
        <w:t>, eğitim alanı</w:t>
      </w:r>
      <w:r w:rsidR="004074E2">
        <w:rPr>
          <w:rFonts w:ascii="Times New Roman" w:hAnsi="Times New Roman" w:cs="Times New Roman"/>
          <w:sz w:val="24"/>
        </w:rPr>
        <w:t xml:space="preserve"> artış eğilimindedir. </w:t>
      </w:r>
    </w:p>
    <w:p w:rsidR="008672BF" w:rsidRPr="008D6785" w:rsidRDefault="0040506B" w:rsidP="008D6785">
      <w:pPr>
        <w:pStyle w:val="ListeParagraf"/>
        <w:widowControl w:val="0"/>
        <w:tabs>
          <w:tab w:val="left" w:pos="938"/>
        </w:tabs>
        <w:autoSpaceDE w:val="0"/>
        <w:autoSpaceDN w:val="0"/>
        <w:spacing w:after="0" w:line="240" w:lineRule="auto"/>
        <w:ind w:left="937" w:right="181"/>
        <w:contextualSpacing w:val="0"/>
        <w:rPr>
          <w:rFonts w:ascii="Times New Roman" w:hAnsi="Times New Roman" w:cs="Times New Roman"/>
          <w:b/>
          <w:i/>
          <w:sz w:val="28"/>
        </w:rPr>
      </w:pPr>
      <w:hyperlink r:id="rId103" w:history="1">
        <w:r w:rsidR="008D6785" w:rsidRPr="008D6785">
          <w:rPr>
            <w:rStyle w:val="Kpr"/>
            <w:rFonts w:ascii="Times New Roman" w:hAnsi="Times New Roman" w:cs="Times New Roman"/>
            <w:sz w:val="24"/>
          </w:rPr>
          <w:t>http://veteriner.siirt.edu.tr/detay/faaliyet-raporlari/857344217.html</w:t>
        </w:r>
      </w:hyperlink>
    </w:p>
    <w:p w:rsidR="008672BF" w:rsidRPr="008D6785" w:rsidRDefault="008672BF" w:rsidP="008C494F">
      <w:pPr>
        <w:pStyle w:val="ListeParagraf"/>
        <w:widowControl w:val="0"/>
        <w:numPr>
          <w:ilvl w:val="0"/>
          <w:numId w:val="31"/>
        </w:numPr>
        <w:tabs>
          <w:tab w:val="left" w:pos="938"/>
        </w:tabs>
        <w:autoSpaceDE w:val="0"/>
        <w:autoSpaceDN w:val="0"/>
        <w:spacing w:after="0" w:line="240" w:lineRule="auto"/>
        <w:ind w:hanging="361"/>
        <w:contextualSpacing w:val="0"/>
        <w:rPr>
          <w:b/>
          <w:i/>
          <w:sz w:val="24"/>
        </w:rPr>
      </w:pPr>
      <w:r w:rsidRPr="008D6785">
        <w:rPr>
          <w:rFonts w:ascii="Times New Roman" w:hAnsi="Times New Roman" w:cs="Times New Roman"/>
          <w:b/>
          <w:i/>
          <w:sz w:val="24"/>
        </w:rPr>
        <w:lastRenderedPageBreak/>
        <w:t>E-öğrenme uygulamaları</w:t>
      </w:r>
      <w:r w:rsidR="008D6785">
        <w:rPr>
          <w:rFonts w:ascii="Times New Roman" w:hAnsi="Times New Roman" w:cs="Times New Roman"/>
          <w:b/>
          <w:i/>
          <w:sz w:val="24"/>
        </w:rPr>
        <w:t>:</w:t>
      </w:r>
      <w:r w:rsidR="008D6785">
        <w:rPr>
          <w:rFonts w:ascii="Times New Roman" w:hAnsi="Times New Roman" w:cs="Times New Roman"/>
          <w:sz w:val="24"/>
        </w:rPr>
        <w:t xml:space="preserve"> </w:t>
      </w:r>
      <w:hyperlink r:id="rId104" w:history="1">
        <w:r w:rsidR="008D6785" w:rsidRPr="008D6785">
          <w:rPr>
            <w:rStyle w:val="Kpr"/>
            <w:rFonts w:ascii="Times New Roman" w:hAnsi="Times New Roman" w:cs="Times New Roman"/>
            <w:sz w:val="24"/>
          </w:rPr>
          <w:t>https://siuzem.almscloud.com/Account/LoginBefore</w:t>
        </w:r>
      </w:hyperlink>
    </w:p>
    <w:p w:rsidR="008672BF" w:rsidRDefault="008672BF" w:rsidP="008C494F">
      <w:pPr>
        <w:pStyle w:val="ListeParagraf"/>
        <w:widowControl w:val="0"/>
        <w:numPr>
          <w:ilvl w:val="0"/>
          <w:numId w:val="31"/>
        </w:numPr>
        <w:tabs>
          <w:tab w:val="left" w:pos="938"/>
        </w:tabs>
        <w:autoSpaceDE w:val="0"/>
        <w:autoSpaceDN w:val="0"/>
        <w:spacing w:after="0" w:line="240" w:lineRule="auto"/>
        <w:ind w:hanging="361"/>
        <w:contextualSpacing w:val="0"/>
        <w:rPr>
          <w:i/>
          <w:sz w:val="24"/>
        </w:rPr>
      </w:pPr>
      <w:r>
        <w:rPr>
          <w:i/>
          <w:sz w:val="24"/>
        </w:rPr>
        <w:t>Paydaş katılımına ilişkin</w:t>
      </w:r>
      <w:r>
        <w:rPr>
          <w:i/>
          <w:spacing w:val="-1"/>
          <w:sz w:val="24"/>
        </w:rPr>
        <w:t xml:space="preserve"> </w:t>
      </w:r>
      <w:r>
        <w:rPr>
          <w:i/>
          <w:sz w:val="24"/>
        </w:rPr>
        <w:t>kanıtlar</w:t>
      </w:r>
    </w:p>
    <w:p w:rsidR="008672BF" w:rsidRPr="008D6785" w:rsidRDefault="008672BF" w:rsidP="008C494F">
      <w:pPr>
        <w:pStyle w:val="ListeParagraf"/>
        <w:widowControl w:val="0"/>
        <w:numPr>
          <w:ilvl w:val="0"/>
          <w:numId w:val="31"/>
        </w:numPr>
        <w:tabs>
          <w:tab w:val="left" w:pos="938"/>
        </w:tabs>
        <w:autoSpaceDE w:val="0"/>
        <w:autoSpaceDN w:val="0"/>
        <w:spacing w:after="0" w:line="240" w:lineRule="auto"/>
        <w:ind w:hanging="361"/>
        <w:contextualSpacing w:val="0"/>
        <w:rPr>
          <w:rFonts w:ascii="Times New Roman" w:hAnsi="Times New Roman" w:cs="Times New Roman"/>
          <w:b/>
          <w:i/>
          <w:sz w:val="24"/>
        </w:rPr>
      </w:pPr>
      <w:r w:rsidRPr="008D6785">
        <w:rPr>
          <w:rFonts w:ascii="Times New Roman" w:hAnsi="Times New Roman" w:cs="Times New Roman"/>
          <w:b/>
          <w:i/>
          <w:sz w:val="24"/>
        </w:rPr>
        <w:t>Öğrencilere sunulan hizmetlerle ilgili öğrenci geri bildirim araçları (Anketler</w:t>
      </w:r>
      <w:r w:rsidRPr="008D6785">
        <w:rPr>
          <w:rFonts w:ascii="Times New Roman" w:hAnsi="Times New Roman" w:cs="Times New Roman"/>
          <w:b/>
          <w:i/>
          <w:spacing w:val="-8"/>
          <w:sz w:val="24"/>
        </w:rPr>
        <w:t xml:space="preserve"> </w:t>
      </w:r>
      <w:r w:rsidRPr="008D6785">
        <w:rPr>
          <w:rFonts w:ascii="Times New Roman" w:hAnsi="Times New Roman" w:cs="Times New Roman"/>
          <w:b/>
          <w:i/>
          <w:sz w:val="24"/>
        </w:rPr>
        <w:t>vb.)</w:t>
      </w:r>
      <w:r w:rsidR="008D6785">
        <w:rPr>
          <w:rFonts w:ascii="Times New Roman" w:hAnsi="Times New Roman" w:cs="Times New Roman"/>
          <w:b/>
          <w:i/>
          <w:sz w:val="24"/>
        </w:rPr>
        <w:t>:</w:t>
      </w:r>
      <w:r w:rsidR="008D6785">
        <w:rPr>
          <w:rFonts w:ascii="Times New Roman" w:hAnsi="Times New Roman" w:cs="Times New Roman"/>
          <w:sz w:val="24"/>
        </w:rPr>
        <w:t xml:space="preserve"> </w:t>
      </w:r>
      <w:hyperlink r:id="rId105" w:history="1">
        <w:r w:rsidR="008D6785" w:rsidRPr="008D6785">
          <w:rPr>
            <w:rStyle w:val="Kpr"/>
            <w:rFonts w:ascii="Times New Roman" w:hAnsi="Times New Roman" w:cs="Times New Roman"/>
            <w:sz w:val="24"/>
          </w:rPr>
          <w:t>http://veteriner.siirt.edu.tr/detay/anketler/446191305.html</w:t>
        </w:r>
      </w:hyperlink>
    </w:p>
    <w:p w:rsidR="008672BF" w:rsidRPr="008D6785" w:rsidRDefault="008672BF" w:rsidP="008C494F">
      <w:pPr>
        <w:pStyle w:val="ListeParagraf"/>
        <w:widowControl w:val="0"/>
        <w:numPr>
          <w:ilvl w:val="0"/>
          <w:numId w:val="31"/>
        </w:numPr>
        <w:tabs>
          <w:tab w:val="left" w:pos="938"/>
        </w:tabs>
        <w:autoSpaceDE w:val="0"/>
        <w:autoSpaceDN w:val="0"/>
        <w:spacing w:after="0" w:line="240" w:lineRule="auto"/>
        <w:ind w:hanging="361"/>
        <w:contextualSpacing w:val="0"/>
        <w:rPr>
          <w:rFonts w:ascii="Times New Roman" w:hAnsi="Times New Roman" w:cs="Times New Roman"/>
          <w:b/>
          <w:i/>
          <w:sz w:val="24"/>
        </w:rPr>
      </w:pPr>
      <w:r w:rsidRPr="008D6785">
        <w:rPr>
          <w:rFonts w:ascii="Times New Roman" w:hAnsi="Times New Roman" w:cs="Times New Roman"/>
          <w:b/>
          <w:i/>
          <w:sz w:val="24"/>
        </w:rPr>
        <w:t>İyileştirme</w:t>
      </w:r>
      <w:r w:rsidRPr="008D6785">
        <w:rPr>
          <w:rFonts w:ascii="Times New Roman" w:hAnsi="Times New Roman" w:cs="Times New Roman"/>
          <w:b/>
          <w:i/>
          <w:spacing w:val="-2"/>
          <w:sz w:val="24"/>
        </w:rPr>
        <w:t xml:space="preserve"> </w:t>
      </w:r>
      <w:r w:rsidRPr="008D6785">
        <w:rPr>
          <w:rFonts w:ascii="Times New Roman" w:hAnsi="Times New Roman" w:cs="Times New Roman"/>
          <w:b/>
          <w:i/>
          <w:sz w:val="24"/>
        </w:rPr>
        <w:t>raporları</w:t>
      </w:r>
      <w:r w:rsidR="008D6785">
        <w:rPr>
          <w:rFonts w:ascii="Times New Roman" w:hAnsi="Times New Roman" w:cs="Times New Roman"/>
          <w:b/>
          <w:i/>
          <w:sz w:val="24"/>
        </w:rPr>
        <w:t>:</w:t>
      </w:r>
      <w:r w:rsidR="008D6785">
        <w:rPr>
          <w:rFonts w:ascii="Times New Roman" w:hAnsi="Times New Roman" w:cs="Times New Roman"/>
          <w:sz w:val="24"/>
        </w:rPr>
        <w:t xml:space="preserve"> </w:t>
      </w:r>
      <w:hyperlink r:id="rId106" w:history="1">
        <w:r w:rsidR="008D6785" w:rsidRPr="008D6785">
          <w:rPr>
            <w:rStyle w:val="Kpr"/>
            <w:rFonts w:ascii="Times New Roman" w:hAnsi="Times New Roman" w:cs="Times New Roman"/>
            <w:sz w:val="24"/>
          </w:rPr>
          <w:t>http://veteriner.siirt.edu.tr/</w:t>
        </w:r>
      </w:hyperlink>
    </w:p>
    <w:p w:rsidR="008672BF" w:rsidRPr="008D6785" w:rsidRDefault="008672BF" w:rsidP="008C494F">
      <w:pPr>
        <w:pStyle w:val="ListeParagraf"/>
        <w:widowControl w:val="0"/>
        <w:numPr>
          <w:ilvl w:val="0"/>
          <w:numId w:val="31"/>
        </w:numPr>
        <w:tabs>
          <w:tab w:val="left" w:pos="938"/>
        </w:tabs>
        <w:autoSpaceDE w:val="0"/>
        <w:autoSpaceDN w:val="0"/>
        <w:spacing w:after="0" w:line="240" w:lineRule="auto"/>
        <w:ind w:left="937" w:hanging="361"/>
        <w:contextualSpacing w:val="0"/>
        <w:rPr>
          <w:rFonts w:ascii="Times New Roman" w:hAnsi="Times New Roman" w:cs="Times New Roman"/>
          <w:i/>
          <w:sz w:val="24"/>
          <w:szCs w:val="24"/>
        </w:rPr>
      </w:pPr>
      <w:r w:rsidRPr="008D6785">
        <w:rPr>
          <w:rFonts w:ascii="Times New Roman" w:hAnsi="Times New Roman" w:cs="Times New Roman"/>
          <w:i/>
          <w:sz w:val="24"/>
          <w:szCs w:val="24"/>
        </w:rPr>
        <w:t>Standart uygulamalar ve mevzuatın yanı sıra; kurumun ihtiyaçları doğrultusunda geliştirdiği</w:t>
      </w:r>
      <w:r w:rsidRPr="008D6785">
        <w:rPr>
          <w:rFonts w:ascii="Times New Roman" w:hAnsi="Times New Roman" w:cs="Times New Roman"/>
          <w:i/>
          <w:spacing w:val="-40"/>
          <w:sz w:val="24"/>
          <w:szCs w:val="24"/>
        </w:rPr>
        <w:t xml:space="preserve"> </w:t>
      </w:r>
      <w:r w:rsidRPr="008D6785">
        <w:rPr>
          <w:rFonts w:ascii="Times New Roman" w:hAnsi="Times New Roman" w:cs="Times New Roman"/>
          <w:i/>
          <w:sz w:val="24"/>
          <w:szCs w:val="24"/>
        </w:rPr>
        <w:t>özgün</w:t>
      </w:r>
      <w:r w:rsidR="008D6785" w:rsidRPr="008D6785">
        <w:rPr>
          <w:rFonts w:ascii="Times New Roman" w:hAnsi="Times New Roman" w:cs="Times New Roman"/>
          <w:i/>
          <w:sz w:val="24"/>
          <w:szCs w:val="24"/>
        </w:rPr>
        <w:t xml:space="preserve"> </w:t>
      </w:r>
      <w:r w:rsidRPr="008D6785">
        <w:rPr>
          <w:rFonts w:ascii="Times New Roman" w:hAnsi="Times New Roman" w:cs="Times New Roman"/>
          <w:i/>
          <w:sz w:val="24"/>
          <w:szCs w:val="24"/>
        </w:rPr>
        <w:t>yaklaşım ve uygulamalarına ilişkin kanıtlar</w:t>
      </w:r>
    </w:p>
    <w:p w:rsidR="008672BF" w:rsidRDefault="008672BF" w:rsidP="000C5069">
      <w:pPr>
        <w:widowControl w:val="0"/>
        <w:tabs>
          <w:tab w:val="left" w:pos="893"/>
          <w:tab w:val="left" w:pos="938"/>
        </w:tabs>
        <w:autoSpaceDE w:val="0"/>
        <w:autoSpaceDN w:val="0"/>
        <w:spacing w:after="0" w:line="240" w:lineRule="auto"/>
        <w:jc w:val="both"/>
        <w:rPr>
          <w:rFonts w:ascii="Times New Roman" w:hAnsi="Times New Roman" w:cs="Times New Roman"/>
          <w:b/>
          <w:sz w:val="24"/>
          <w:szCs w:val="24"/>
        </w:rPr>
      </w:pPr>
    </w:p>
    <w:p w:rsidR="002415EC" w:rsidRPr="002415EC" w:rsidRDefault="002415EC" w:rsidP="00B6534E">
      <w:pPr>
        <w:pStyle w:val="ListeParagraf"/>
        <w:widowControl w:val="0"/>
        <w:numPr>
          <w:ilvl w:val="2"/>
          <w:numId w:val="21"/>
        </w:numPr>
        <w:tabs>
          <w:tab w:val="left" w:pos="859"/>
        </w:tabs>
        <w:autoSpaceDE w:val="0"/>
        <w:autoSpaceDN w:val="0"/>
        <w:spacing w:after="0" w:line="240" w:lineRule="auto"/>
        <w:contextualSpacing w:val="0"/>
        <w:outlineLvl w:val="2"/>
        <w:rPr>
          <w:rFonts w:ascii="Times New Roman" w:hAnsi="Times New Roman" w:cs="Times New Roman"/>
          <w:b/>
          <w:sz w:val="24"/>
        </w:rPr>
      </w:pPr>
      <w:bookmarkStart w:id="51" w:name="_Toc31621123"/>
      <w:r w:rsidRPr="002415EC">
        <w:rPr>
          <w:rFonts w:ascii="Times New Roman" w:hAnsi="Times New Roman" w:cs="Times New Roman"/>
          <w:b/>
          <w:sz w:val="24"/>
        </w:rPr>
        <w:t>Sosyal, Kültürel, Sportif</w:t>
      </w:r>
      <w:r w:rsidRPr="002415EC">
        <w:rPr>
          <w:rFonts w:ascii="Times New Roman" w:hAnsi="Times New Roman" w:cs="Times New Roman"/>
          <w:b/>
          <w:spacing w:val="-3"/>
          <w:sz w:val="24"/>
        </w:rPr>
        <w:t xml:space="preserve"> </w:t>
      </w:r>
      <w:r w:rsidRPr="002415EC">
        <w:rPr>
          <w:rFonts w:ascii="Times New Roman" w:hAnsi="Times New Roman" w:cs="Times New Roman"/>
          <w:b/>
          <w:sz w:val="24"/>
        </w:rPr>
        <w:t>Faaliyetler</w:t>
      </w:r>
      <w:bookmarkEnd w:id="51"/>
    </w:p>
    <w:p w:rsidR="002415EC" w:rsidRDefault="002415EC" w:rsidP="002415EC">
      <w:pPr>
        <w:ind w:left="4525" w:right="2549"/>
        <w:rPr>
          <w:b/>
          <w:i/>
          <w:sz w:val="24"/>
        </w:rPr>
      </w:pPr>
      <w:r w:rsidRPr="002415EC">
        <w:rPr>
          <w:b/>
          <w:sz w:val="24"/>
        </w:rPr>
        <w:t>Olgunluk Düzeyi</w:t>
      </w:r>
    </w:p>
    <w:tbl>
      <w:tblPr>
        <w:tblStyle w:val="TableNormal"/>
        <w:tblW w:w="0" w:type="auto"/>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843"/>
        <w:gridCol w:w="1701"/>
        <w:gridCol w:w="2126"/>
        <w:gridCol w:w="1946"/>
      </w:tblGrid>
      <w:tr w:rsidR="002415EC" w:rsidTr="00BB1920">
        <w:trPr>
          <w:trHeight w:val="229"/>
        </w:trPr>
        <w:tc>
          <w:tcPr>
            <w:tcW w:w="1656" w:type="dxa"/>
          </w:tcPr>
          <w:p w:rsidR="002415EC" w:rsidRDefault="002415EC" w:rsidP="00DA39D9">
            <w:pPr>
              <w:pStyle w:val="TableParagraph"/>
              <w:ind w:left="0" w:right="110"/>
              <w:jc w:val="center"/>
              <w:rPr>
                <w:rFonts w:ascii="Arial"/>
                <w:b/>
                <w:sz w:val="20"/>
              </w:rPr>
            </w:pPr>
            <w:r>
              <w:rPr>
                <w:rFonts w:ascii="Arial"/>
                <w:b/>
                <w:sz w:val="20"/>
              </w:rPr>
              <w:t>1</w:t>
            </w:r>
          </w:p>
        </w:tc>
        <w:tc>
          <w:tcPr>
            <w:tcW w:w="1843" w:type="dxa"/>
          </w:tcPr>
          <w:p w:rsidR="002415EC" w:rsidRDefault="002415EC" w:rsidP="00DA39D9">
            <w:pPr>
              <w:pStyle w:val="TableParagraph"/>
              <w:ind w:left="0" w:right="110"/>
              <w:jc w:val="center"/>
              <w:rPr>
                <w:rFonts w:ascii="Arial"/>
                <w:b/>
                <w:sz w:val="20"/>
              </w:rPr>
            </w:pPr>
            <w:r>
              <w:rPr>
                <w:rFonts w:ascii="Arial"/>
                <w:b/>
                <w:sz w:val="20"/>
              </w:rPr>
              <w:t>2</w:t>
            </w:r>
          </w:p>
        </w:tc>
        <w:tc>
          <w:tcPr>
            <w:tcW w:w="1701" w:type="dxa"/>
          </w:tcPr>
          <w:p w:rsidR="002415EC" w:rsidRDefault="002415EC" w:rsidP="00DA39D9">
            <w:pPr>
              <w:pStyle w:val="TableParagraph"/>
              <w:ind w:left="0" w:right="110"/>
              <w:jc w:val="center"/>
              <w:rPr>
                <w:rFonts w:ascii="Arial"/>
                <w:b/>
                <w:sz w:val="20"/>
              </w:rPr>
            </w:pPr>
            <w:r>
              <w:rPr>
                <w:rFonts w:ascii="Arial"/>
                <w:b/>
                <w:sz w:val="20"/>
              </w:rPr>
              <w:t>3</w:t>
            </w:r>
          </w:p>
        </w:tc>
        <w:tc>
          <w:tcPr>
            <w:tcW w:w="2126" w:type="dxa"/>
          </w:tcPr>
          <w:p w:rsidR="002415EC" w:rsidRDefault="002415EC" w:rsidP="00DA39D9">
            <w:pPr>
              <w:pStyle w:val="TableParagraph"/>
              <w:ind w:left="0" w:right="110"/>
              <w:jc w:val="center"/>
              <w:rPr>
                <w:rFonts w:ascii="Arial"/>
                <w:b/>
                <w:sz w:val="20"/>
              </w:rPr>
            </w:pPr>
            <w:r>
              <w:rPr>
                <w:rFonts w:ascii="Arial"/>
                <w:b/>
                <w:sz w:val="20"/>
              </w:rPr>
              <w:t>4</w:t>
            </w:r>
          </w:p>
        </w:tc>
        <w:tc>
          <w:tcPr>
            <w:tcW w:w="1946" w:type="dxa"/>
          </w:tcPr>
          <w:p w:rsidR="002415EC" w:rsidRDefault="002415EC" w:rsidP="00DA39D9">
            <w:pPr>
              <w:pStyle w:val="TableParagraph"/>
              <w:ind w:left="0" w:right="110"/>
              <w:jc w:val="center"/>
              <w:rPr>
                <w:rFonts w:ascii="Arial"/>
                <w:b/>
                <w:sz w:val="20"/>
              </w:rPr>
            </w:pPr>
            <w:r>
              <w:rPr>
                <w:rFonts w:ascii="Arial"/>
                <w:b/>
                <w:sz w:val="20"/>
              </w:rPr>
              <w:t>5</w:t>
            </w:r>
          </w:p>
        </w:tc>
      </w:tr>
      <w:tr w:rsidR="00BB1920" w:rsidTr="00BB1920">
        <w:trPr>
          <w:trHeight w:val="4520"/>
        </w:trPr>
        <w:tc>
          <w:tcPr>
            <w:tcW w:w="1656" w:type="dxa"/>
          </w:tcPr>
          <w:p w:rsidR="00BB1920" w:rsidRDefault="00BB1920" w:rsidP="00DA39D9">
            <w:pPr>
              <w:pStyle w:val="TableParagraph"/>
              <w:spacing w:line="214" w:lineRule="exact"/>
              <w:rPr>
                <w:sz w:val="20"/>
              </w:rPr>
            </w:pPr>
            <w:r>
              <w:rPr>
                <w:sz w:val="20"/>
              </w:rPr>
              <w:t>Kurumda uygun</w:t>
            </w:r>
          </w:p>
          <w:p w:rsidR="00BB1920" w:rsidRDefault="00BB1920" w:rsidP="00DA39D9">
            <w:pPr>
              <w:pStyle w:val="TableParagraph"/>
              <w:rPr>
                <w:sz w:val="20"/>
              </w:rPr>
            </w:pPr>
            <w:r>
              <w:rPr>
                <w:sz w:val="20"/>
              </w:rPr>
              <w:t>nitelik ve nicelikte</w:t>
            </w:r>
          </w:p>
          <w:p w:rsidR="00BB1920" w:rsidRDefault="00BB1920" w:rsidP="00DA39D9">
            <w:pPr>
              <w:pStyle w:val="TableParagraph"/>
              <w:rPr>
                <w:sz w:val="20"/>
              </w:rPr>
            </w:pPr>
            <w:r>
              <w:rPr>
                <w:sz w:val="20"/>
              </w:rPr>
              <w:t>sosyal, kültürel ve</w:t>
            </w:r>
          </w:p>
          <w:p w:rsidR="00BB1920" w:rsidRDefault="00BB1920" w:rsidP="00DA39D9">
            <w:pPr>
              <w:pStyle w:val="TableParagraph"/>
              <w:rPr>
                <w:sz w:val="20"/>
              </w:rPr>
            </w:pPr>
            <w:r>
              <w:rPr>
                <w:sz w:val="20"/>
              </w:rPr>
              <w:t>sportif faaliyetler</w:t>
            </w:r>
          </w:p>
          <w:p w:rsidR="00BB1920" w:rsidRDefault="00BB1920" w:rsidP="00DA39D9">
            <w:pPr>
              <w:pStyle w:val="TableParagraph"/>
              <w:rPr>
                <w:sz w:val="20"/>
              </w:rPr>
            </w:pPr>
            <w:proofErr w:type="gramStart"/>
            <w:r>
              <w:rPr>
                <w:sz w:val="20"/>
              </w:rPr>
              <w:t>bulunmamaktadır</w:t>
            </w:r>
            <w:proofErr w:type="gramEnd"/>
            <w:r>
              <w:rPr>
                <w:sz w:val="20"/>
              </w:rPr>
              <w:t>.</w:t>
            </w:r>
          </w:p>
        </w:tc>
        <w:tc>
          <w:tcPr>
            <w:tcW w:w="1843" w:type="dxa"/>
          </w:tcPr>
          <w:p w:rsidR="00BB1920" w:rsidRDefault="00BB1920" w:rsidP="00DA39D9">
            <w:pPr>
              <w:pStyle w:val="TableParagraph"/>
              <w:spacing w:line="214" w:lineRule="exact"/>
              <w:rPr>
                <w:sz w:val="20"/>
              </w:rPr>
            </w:pPr>
            <w:r>
              <w:rPr>
                <w:sz w:val="20"/>
              </w:rPr>
              <w:t>Kurumda uygun</w:t>
            </w:r>
          </w:p>
          <w:p w:rsidR="00BB1920" w:rsidRDefault="00BB1920" w:rsidP="00DA39D9">
            <w:pPr>
              <w:pStyle w:val="TableParagraph"/>
              <w:rPr>
                <w:sz w:val="20"/>
              </w:rPr>
            </w:pPr>
            <w:r>
              <w:rPr>
                <w:sz w:val="20"/>
              </w:rPr>
              <w:t>nicelik ve nitelikte</w:t>
            </w:r>
          </w:p>
          <w:p w:rsidR="00BB1920" w:rsidRDefault="00BB1920" w:rsidP="00DA39D9">
            <w:pPr>
              <w:pStyle w:val="TableParagraph"/>
              <w:rPr>
                <w:sz w:val="20"/>
              </w:rPr>
            </w:pPr>
            <w:r>
              <w:rPr>
                <w:sz w:val="20"/>
              </w:rPr>
              <w:t>sosyal, kültürel ve</w:t>
            </w:r>
          </w:p>
          <w:p w:rsidR="00BB1920" w:rsidRDefault="00BB1920" w:rsidP="00DA39D9">
            <w:pPr>
              <w:pStyle w:val="TableParagraph"/>
              <w:rPr>
                <w:sz w:val="20"/>
              </w:rPr>
            </w:pPr>
            <w:r>
              <w:rPr>
                <w:sz w:val="20"/>
              </w:rPr>
              <w:t>sportif faaliyetler</w:t>
            </w:r>
          </w:p>
          <w:p w:rsidR="00BB1920" w:rsidRDefault="00BB1920" w:rsidP="00DA39D9">
            <w:pPr>
              <w:pStyle w:val="TableParagraph"/>
              <w:rPr>
                <w:sz w:val="20"/>
              </w:rPr>
            </w:pPr>
            <w:r>
              <w:rPr>
                <w:sz w:val="20"/>
              </w:rPr>
              <w:t>yürütülmesine ilişkin (mekân, mali ve rehberlik desteği</w:t>
            </w:r>
          </w:p>
          <w:p w:rsidR="00BB1920" w:rsidRDefault="00BB1920" w:rsidP="00DA39D9">
            <w:pPr>
              <w:pStyle w:val="TableParagraph"/>
              <w:rPr>
                <w:sz w:val="20"/>
              </w:rPr>
            </w:pPr>
            <w:r>
              <w:rPr>
                <w:sz w:val="20"/>
              </w:rPr>
              <w:t>sağlamak gibi)</w:t>
            </w:r>
          </w:p>
          <w:p w:rsidR="00BB1920" w:rsidRDefault="00BB1920" w:rsidP="00DA39D9">
            <w:pPr>
              <w:pStyle w:val="TableParagraph"/>
              <w:rPr>
                <w:sz w:val="20"/>
              </w:rPr>
            </w:pPr>
            <w:r>
              <w:rPr>
                <w:sz w:val="20"/>
              </w:rPr>
              <w:t>planlamalar</w:t>
            </w:r>
          </w:p>
          <w:p w:rsidR="00BB1920" w:rsidRDefault="00BB1920" w:rsidP="00DA39D9">
            <w:pPr>
              <w:pStyle w:val="TableParagraph"/>
              <w:rPr>
                <w:sz w:val="20"/>
              </w:rPr>
            </w:pPr>
            <w:proofErr w:type="gramStart"/>
            <w:r>
              <w:rPr>
                <w:sz w:val="20"/>
              </w:rPr>
              <w:t>bulunmaktadır</w:t>
            </w:r>
            <w:proofErr w:type="gramEnd"/>
            <w:r>
              <w:rPr>
                <w:sz w:val="20"/>
              </w:rPr>
              <w:t>.</w:t>
            </w:r>
          </w:p>
          <w:p w:rsidR="00BB1920" w:rsidRDefault="00BB1920" w:rsidP="00DA39D9">
            <w:pPr>
              <w:pStyle w:val="TableParagraph"/>
              <w:rPr>
                <w:sz w:val="20"/>
              </w:rPr>
            </w:pPr>
            <w:r>
              <w:rPr>
                <w:sz w:val="20"/>
              </w:rPr>
              <w:t>Ancak bu planlar</w:t>
            </w:r>
          </w:p>
          <w:p w:rsidR="00BB1920" w:rsidRDefault="00BB1920" w:rsidP="00DA39D9">
            <w:pPr>
              <w:pStyle w:val="TableParagraph"/>
              <w:rPr>
                <w:sz w:val="20"/>
              </w:rPr>
            </w:pPr>
            <w:r>
              <w:rPr>
                <w:sz w:val="20"/>
              </w:rPr>
              <w:t>Doğrultusunda yapılmış</w:t>
            </w:r>
          </w:p>
          <w:p w:rsidR="00BB1920" w:rsidRDefault="00BB1920" w:rsidP="00DA39D9">
            <w:pPr>
              <w:pStyle w:val="TableParagraph"/>
              <w:rPr>
                <w:sz w:val="20"/>
              </w:rPr>
            </w:pPr>
            <w:r>
              <w:rPr>
                <w:sz w:val="20"/>
              </w:rPr>
              <w:t>uygulamalar</w:t>
            </w:r>
          </w:p>
          <w:p w:rsidR="00BB1920" w:rsidRDefault="00BB1920" w:rsidP="00DA39D9">
            <w:pPr>
              <w:pStyle w:val="TableParagraph"/>
              <w:rPr>
                <w:sz w:val="20"/>
              </w:rPr>
            </w:pPr>
            <w:r>
              <w:rPr>
                <w:sz w:val="20"/>
              </w:rPr>
              <w:t>bulunmamaktadır</w:t>
            </w:r>
          </w:p>
          <w:p w:rsidR="00BB1920" w:rsidRDefault="00BB1920" w:rsidP="00DA39D9">
            <w:pPr>
              <w:pStyle w:val="TableParagraph"/>
              <w:rPr>
                <w:sz w:val="20"/>
              </w:rPr>
            </w:pPr>
            <w:r>
              <w:rPr>
                <w:sz w:val="20"/>
              </w:rPr>
              <w:t>veya tüm birimleri</w:t>
            </w:r>
          </w:p>
          <w:p w:rsidR="00BB1920" w:rsidRDefault="00BB1920" w:rsidP="00DA39D9">
            <w:pPr>
              <w:pStyle w:val="TableParagraph"/>
              <w:rPr>
                <w:sz w:val="20"/>
              </w:rPr>
            </w:pPr>
            <w:r>
              <w:rPr>
                <w:sz w:val="20"/>
              </w:rPr>
              <w:t>kapsamayan</w:t>
            </w:r>
          </w:p>
          <w:p w:rsidR="00BB1920" w:rsidRDefault="00BB1920" w:rsidP="00DA39D9">
            <w:pPr>
              <w:pStyle w:val="TableParagraph"/>
              <w:rPr>
                <w:sz w:val="20"/>
              </w:rPr>
            </w:pPr>
            <w:r>
              <w:rPr>
                <w:sz w:val="20"/>
              </w:rPr>
              <w:t>uygulamalar</w:t>
            </w:r>
          </w:p>
          <w:p w:rsidR="00BB1920" w:rsidRDefault="00BB1920" w:rsidP="00DA39D9">
            <w:pPr>
              <w:pStyle w:val="TableParagraph"/>
              <w:rPr>
                <w:sz w:val="20"/>
              </w:rPr>
            </w:pPr>
            <w:proofErr w:type="gramStart"/>
            <w:r>
              <w:rPr>
                <w:sz w:val="20"/>
              </w:rPr>
              <w:t>bulunmaktadır</w:t>
            </w:r>
            <w:proofErr w:type="gramEnd"/>
            <w:r>
              <w:rPr>
                <w:sz w:val="20"/>
              </w:rPr>
              <w:t>.</w:t>
            </w:r>
          </w:p>
        </w:tc>
        <w:tc>
          <w:tcPr>
            <w:tcW w:w="1701" w:type="dxa"/>
          </w:tcPr>
          <w:p w:rsidR="00BB1920" w:rsidRDefault="00BB1920" w:rsidP="00DA39D9">
            <w:pPr>
              <w:pStyle w:val="TableParagraph"/>
              <w:spacing w:line="214" w:lineRule="exact"/>
              <w:rPr>
                <w:sz w:val="20"/>
              </w:rPr>
            </w:pPr>
            <w:r>
              <w:rPr>
                <w:sz w:val="20"/>
              </w:rPr>
              <w:t>Kurumun tüm</w:t>
            </w:r>
          </w:p>
          <w:p w:rsidR="00BB1920" w:rsidRDefault="00BB1920" w:rsidP="00DA39D9">
            <w:pPr>
              <w:pStyle w:val="TableParagraph"/>
              <w:rPr>
                <w:sz w:val="20"/>
              </w:rPr>
            </w:pPr>
            <w:r>
              <w:rPr>
                <w:sz w:val="20"/>
              </w:rPr>
              <w:t>birimlerinde uygun</w:t>
            </w:r>
          </w:p>
          <w:p w:rsidR="00BB1920" w:rsidRDefault="00BB1920" w:rsidP="00DA39D9">
            <w:pPr>
              <w:pStyle w:val="TableParagraph"/>
              <w:rPr>
                <w:sz w:val="20"/>
              </w:rPr>
            </w:pPr>
            <w:r>
              <w:rPr>
                <w:sz w:val="20"/>
              </w:rPr>
              <w:t>nicelik ve nitelikte</w:t>
            </w:r>
          </w:p>
          <w:p w:rsidR="00BB1920" w:rsidRDefault="00BB1920" w:rsidP="00DA39D9">
            <w:pPr>
              <w:pStyle w:val="TableParagraph"/>
              <w:rPr>
                <w:sz w:val="20"/>
              </w:rPr>
            </w:pPr>
            <w:r>
              <w:rPr>
                <w:sz w:val="20"/>
              </w:rPr>
              <w:t>sosyal, kültürel ve</w:t>
            </w:r>
          </w:p>
          <w:p w:rsidR="00BB1920" w:rsidRDefault="00BB1920" w:rsidP="00DA39D9">
            <w:pPr>
              <w:pStyle w:val="TableParagraph"/>
              <w:rPr>
                <w:sz w:val="20"/>
              </w:rPr>
            </w:pPr>
            <w:r>
              <w:rPr>
                <w:sz w:val="20"/>
              </w:rPr>
              <w:t>sportif faaliyetler</w:t>
            </w:r>
          </w:p>
          <w:p w:rsidR="00BB1920" w:rsidRDefault="00BB1920" w:rsidP="00DA39D9">
            <w:pPr>
              <w:pStyle w:val="TableParagraph"/>
              <w:rPr>
                <w:sz w:val="20"/>
              </w:rPr>
            </w:pPr>
            <w:r>
              <w:rPr>
                <w:sz w:val="20"/>
              </w:rPr>
              <w:t>birimler arası denge</w:t>
            </w:r>
          </w:p>
          <w:p w:rsidR="00BB1920" w:rsidRDefault="00BB1920" w:rsidP="00DA39D9">
            <w:pPr>
              <w:pStyle w:val="TableParagraph"/>
              <w:rPr>
                <w:sz w:val="20"/>
              </w:rPr>
            </w:pPr>
            <w:r>
              <w:rPr>
                <w:sz w:val="20"/>
              </w:rPr>
              <w:t>gözetilerek</w:t>
            </w:r>
          </w:p>
          <w:p w:rsidR="00BB1920" w:rsidRDefault="00BB1920" w:rsidP="00DA39D9">
            <w:pPr>
              <w:pStyle w:val="TableParagraph"/>
              <w:rPr>
                <w:sz w:val="20"/>
              </w:rPr>
            </w:pPr>
            <w:proofErr w:type="gramStart"/>
            <w:r>
              <w:rPr>
                <w:sz w:val="20"/>
              </w:rPr>
              <w:t>yürütülmektedir</w:t>
            </w:r>
            <w:proofErr w:type="gramEnd"/>
            <w:r>
              <w:rPr>
                <w:sz w:val="20"/>
              </w:rPr>
              <w:t>.</w:t>
            </w:r>
          </w:p>
          <w:p w:rsidR="00BB1920" w:rsidRDefault="00BB1920" w:rsidP="00DA39D9">
            <w:pPr>
              <w:pStyle w:val="TableParagraph"/>
              <w:rPr>
                <w:sz w:val="20"/>
              </w:rPr>
            </w:pPr>
            <w:r>
              <w:rPr>
                <w:sz w:val="20"/>
              </w:rPr>
              <w:t>Ancak bu</w:t>
            </w:r>
          </w:p>
          <w:p w:rsidR="00BB1920" w:rsidRDefault="00BB1920" w:rsidP="00DA39D9">
            <w:pPr>
              <w:pStyle w:val="TableParagraph"/>
              <w:rPr>
                <w:sz w:val="20"/>
              </w:rPr>
            </w:pPr>
            <w:r>
              <w:rPr>
                <w:sz w:val="20"/>
              </w:rPr>
              <w:t>uygulamaların ve</w:t>
            </w:r>
          </w:p>
          <w:p w:rsidR="00BB1920" w:rsidRDefault="00BB1920" w:rsidP="00DA39D9">
            <w:pPr>
              <w:pStyle w:val="TableParagraph"/>
              <w:rPr>
                <w:sz w:val="20"/>
              </w:rPr>
            </w:pPr>
            <w:r>
              <w:rPr>
                <w:sz w:val="20"/>
              </w:rPr>
              <w:t>faaliyetlerin</w:t>
            </w:r>
          </w:p>
          <w:p w:rsidR="00BB1920" w:rsidRDefault="00BB1920" w:rsidP="00DA39D9">
            <w:pPr>
              <w:pStyle w:val="TableParagraph"/>
              <w:rPr>
                <w:sz w:val="20"/>
              </w:rPr>
            </w:pPr>
            <w:r>
              <w:rPr>
                <w:sz w:val="20"/>
              </w:rPr>
              <w:t>sonuçları</w:t>
            </w:r>
          </w:p>
          <w:p w:rsidR="00BB1920" w:rsidRDefault="00BB1920" w:rsidP="00DA39D9">
            <w:pPr>
              <w:pStyle w:val="TableParagraph"/>
              <w:rPr>
                <w:sz w:val="20"/>
              </w:rPr>
            </w:pPr>
            <w:proofErr w:type="gramStart"/>
            <w:r>
              <w:rPr>
                <w:sz w:val="20"/>
              </w:rPr>
              <w:t>izlenmemektedir</w:t>
            </w:r>
            <w:proofErr w:type="gramEnd"/>
            <w:r>
              <w:rPr>
                <w:sz w:val="20"/>
              </w:rPr>
              <w:t>.</w:t>
            </w:r>
          </w:p>
        </w:tc>
        <w:tc>
          <w:tcPr>
            <w:tcW w:w="2126" w:type="dxa"/>
          </w:tcPr>
          <w:p w:rsidR="00BB1920" w:rsidRDefault="00BB1920" w:rsidP="00DA39D9">
            <w:pPr>
              <w:pStyle w:val="TableParagraph"/>
              <w:spacing w:line="214" w:lineRule="exact"/>
              <w:rPr>
                <w:sz w:val="20"/>
              </w:rPr>
            </w:pPr>
            <w:r>
              <w:rPr>
                <w:sz w:val="20"/>
              </w:rPr>
              <w:t>Kurumun tüm</w:t>
            </w:r>
          </w:p>
          <w:p w:rsidR="00BB1920" w:rsidRDefault="00BB1920" w:rsidP="00DA39D9">
            <w:pPr>
              <w:pStyle w:val="TableParagraph"/>
              <w:rPr>
                <w:sz w:val="20"/>
              </w:rPr>
            </w:pPr>
            <w:r>
              <w:rPr>
                <w:sz w:val="20"/>
              </w:rPr>
              <w:t>birimlerinde uygun</w:t>
            </w:r>
          </w:p>
          <w:p w:rsidR="00BB1920" w:rsidRDefault="00BB1920" w:rsidP="00DA39D9">
            <w:pPr>
              <w:pStyle w:val="TableParagraph"/>
              <w:rPr>
                <w:sz w:val="20"/>
              </w:rPr>
            </w:pPr>
            <w:r>
              <w:rPr>
                <w:sz w:val="20"/>
              </w:rPr>
              <w:t>nicelik ve nitelikte</w:t>
            </w:r>
          </w:p>
          <w:p w:rsidR="00BB1920" w:rsidRDefault="00BB1920" w:rsidP="00DA39D9">
            <w:pPr>
              <w:pStyle w:val="TableParagraph"/>
              <w:rPr>
                <w:sz w:val="20"/>
              </w:rPr>
            </w:pPr>
            <w:r>
              <w:rPr>
                <w:sz w:val="20"/>
              </w:rPr>
              <w:t>sosyal, kültürel ve</w:t>
            </w:r>
          </w:p>
          <w:p w:rsidR="00BB1920" w:rsidRDefault="00BB1920" w:rsidP="00DA39D9">
            <w:pPr>
              <w:pStyle w:val="TableParagraph"/>
              <w:rPr>
                <w:sz w:val="20"/>
              </w:rPr>
            </w:pPr>
            <w:r>
              <w:rPr>
                <w:sz w:val="20"/>
              </w:rPr>
              <w:t>sportif faaliyetler</w:t>
            </w:r>
          </w:p>
          <w:p w:rsidR="00BB1920" w:rsidRDefault="00BB1920" w:rsidP="00DA39D9">
            <w:pPr>
              <w:pStyle w:val="TableParagraph"/>
              <w:rPr>
                <w:sz w:val="20"/>
              </w:rPr>
            </w:pPr>
            <w:r>
              <w:rPr>
                <w:sz w:val="20"/>
              </w:rPr>
              <w:t>kurumsal olarak</w:t>
            </w:r>
          </w:p>
          <w:p w:rsidR="00BB1920" w:rsidRDefault="00BB1920" w:rsidP="00DA39D9">
            <w:pPr>
              <w:pStyle w:val="TableParagraph"/>
              <w:rPr>
                <w:sz w:val="20"/>
              </w:rPr>
            </w:pPr>
            <w:r>
              <w:rPr>
                <w:sz w:val="20"/>
              </w:rPr>
              <w:t>yönetilmektedir</w:t>
            </w:r>
          </w:p>
          <w:p w:rsidR="00BB1920" w:rsidRDefault="00BB1920" w:rsidP="00DA39D9">
            <w:pPr>
              <w:pStyle w:val="TableParagraph"/>
              <w:rPr>
                <w:sz w:val="20"/>
              </w:rPr>
            </w:pPr>
            <w:r>
              <w:rPr>
                <w:sz w:val="20"/>
              </w:rPr>
              <w:t>(</w:t>
            </w:r>
            <w:proofErr w:type="gramStart"/>
            <w:r>
              <w:rPr>
                <w:sz w:val="20"/>
              </w:rPr>
              <w:t>yürütmek</w:t>
            </w:r>
            <w:proofErr w:type="gramEnd"/>
            <w:r>
              <w:rPr>
                <w:sz w:val="20"/>
              </w:rPr>
              <w:t xml:space="preserve"> üzere destekler sağlanmakta, idari örgütlenme bulunmakta vb.).</w:t>
            </w:r>
          </w:p>
          <w:p w:rsidR="00BB1920" w:rsidRDefault="00BB1920" w:rsidP="00DA39D9">
            <w:pPr>
              <w:pStyle w:val="TableParagraph"/>
              <w:rPr>
                <w:sz w:val="20"/>
              </w:rPr>
            </w:pPr>
            <w:r>
              <w:rPr>
                <w:sz w:val="20"/>
              </w:rPr>
              <w:t>Tüm bu uygulamalardan elde edilen bulgular,</w:t>
            </w:r>
          </w:p>
          <w:p w:rsidR="00BB1920" w:rsidRDefault="00BB1920" w:rsidP="00DA39D9">
            <w:pPr>
              <w:pStyle w:val="TableParagraph"/>
              <w:rPr>
                <w:sz w:val="20"/>
              </w:rPr>
            </w:pPr>
            <w:r>
              <w:rPr>
                <w:sz w:val="20"/>
              </w:rPr>
              <w:t>sistematik olarak</w:t>
            </w:r>
          </w:p>
          <w:p w:rsidR="00BB1920" w:rsidRDefault="00BB1920" w:rsidP="00DA39D9">
            <w:pPr>
              <w:pStyle w:val="TableParagraph"/>
              <w:rPr>
                <w:sz w:val="20"/>
              </w:rPr>
            </w:pPr>
            <w:r>
              <w:rPr>
                <w:sz w:val="20"/>
              </w:rPr>
              <w:t>izlenmekte ve izlem</w:t>
            </w:r>
          </w:p>
          <w:p w:rsidR="00BB1920" w:rsidRDefault="00BB1920" w:rsidP="00DA39D9">
            <w:pPr>
              <w:pStyle w:val="TableParagraph"/>
              <w:rPr>
                <w:sz w:val="20"/>
              </w:rPr>
            </w:pPr>
            <w:r>
              <w:rPr>
                <w:sz w:val="20"/>
              </w:rPr>
              <w:t>sonuçları paydaşlarla</w:t>
            </w:r>
          </w:p>
          <w:p w:rsidR="00BB1920" w:rsidRDefault="00BB1920" w:rsidP="00DA39D9">
            <w:pPr>
              <w:pStyle w:val="TableParagraph"/>
              <w:rPr>
                <w:sz w:val="20"/>
              </w:rPr>
            </w:pPr>
            <w:r>
              <w:rPr>
                <w:sz w:val="20"/>
              </w:rPr>
              <w:t>birlikte değerlendirilerek</w:t>
            </w:r>
          </w:p>
          <w:p w:rsidR="00BB1920" w:rsidRDefault="00BB1920" w:rsidP="00DA39D9">
            <w:pPr>
              <w:pStyle w:val="TableParagraph"/>
              <w:rPr>
                <w:sz w:val="20"/>
              </w:rPr>
            </w:pPr>
            <w:r>
              <w:rPr>
                <w:sz w:val="20"/>
              </w:rPr>
              <w:t>önlemler alınmakta</w:t>
            </w:r>
          </w:p>
          <w:p w:rsidR="00BB1920" w:rsidRDefault="00BB1920" w:rsidP="00DA39D9">
            <w:pPr>
              <w:pStyle w:val="TableParagraph"/>
              <w:rPr>
                <w:sz w:val="20"/>
              </w:rPr>
            </w:pPr>
            <w:r>
              <w:rPr>
                <w:sz w:val="20"/>
              </w:rPr>
              <w:t>ve ihtiyaçlar/talepler</w:t>
            </w:r>
          </w:p>
          <w:p w:rsidR="00BB1920" w:rsidRDefault="00BB1920" w:rsidP="00DA39D9">
            <w:pPr>
              <w:pStyle w:val="TableParagraph"/>
              <w:rPr>
                <w:sz w:val="20"/>
              </w:rPr>
            </w:pPr>
            <w:r>
              <w:rPr>
                <w:sz w:val="20"/>
              </w:rPr>
              <w:t>doğrultusunda kaynaklar</w:t>
            </w:r>
          </w:p>
          <w:p w:rsidR="00BB1920" w:rsidRDefault="00BB1920" w:rsidP="00DA39D9">
            <w:pPr>
              <w:pStyle w:val="TableParagraph"/>
              <w:spacing w:line="206" w:lineRule="exact"/>
              <w:rPr>
                <w:sz w:val="20"/>
              </w:rPr>
            </w:pPr>
            <w:proofErr w:type="gramStart"/>
            <w:r>
              <w:rPr>
                <w:sz w:val="20"/>
              </w:rPr>
              <w:t>çeşitlendirilmektedir</w:t>
            </w:r>
            <w:proofErr w:type="gramEnd"/>
            <w:r>
              <w:rPr>
                <w:sz w:val="20"/>
              </w:rPr>
              <w:t>.</w:t>
            </w:r>
          </w:p>
        </w:tc>
        <w:tc>
          <w:tcPr>
            <w:tcW w:w="1946" w:type="dxa"/>
          </w:tcPr>
          <w:p w:rsidR="00BB1920" w:rsidRDefault="00BB1920" w:rsidP="00DA39D9">
            <w:pPr>
              <w:pStyle w:val="TableParagraph"/>
              <w:spacing w:line="214" w:lineRule="exact"/>
              <w:rPr>
                <w:sz w:val="20"/>
              </w:rPr>
            </w:pPr>
            <w:r>
              <w:rPr>
                <w:sz w:val="20"/>
              </w:rPr>
              <w:t>Kurumun tüm</w:t>
            </w:r>
          </w:p>
          <w:p w:rsidR="00BB1920" w:rsidRDefault="00BB1920" w:rsidP="00DA39D9">
            <w:pPr>
              <w:pStyle w:val="TableParagraph"/>
              <w:rPr>
                <w:sz w:val="20"/>
              </w:rPr>
            </w:pPr>
            <w:r>
              <w:rPr>
                <w:sz w:val="20"/>
              </w:rPr>
              <w:t>birimlerindeki</w:t>
            </w:r>
          </w:p>
          <w:p w:rsidR="00BB1920" w:rsidRDefault="00BB1920" w:rsidP="00DA39D9">
            <w:pPr>
              <w:pStyle w:val="TableParagraph"/>
              <w:rPr>
                <w:sz w:val="20"/>
              </w:rPr>
            </w:pPr>
            <w:r>
              <w:rPr>
                <w:sz w:val="20"/>
              </w:rPr>
              <w:t>uygun nicelik ve</w:t>
            </w:r>
          </w:p>
          <w:p w:rsidR="00BB1920" w:rsidRDefault="00BB1920" w:rsidP="00DA39D9">
            <w:pPr>
              <w:pStyle w:val="TableParagraph"/>
              <w:rPr>
                <w:sz w:val="20"/>
              </w:rPr>
            </w:pPr>
            <w:r>
              <w:rPr>
                <w:sz w:val="20"/>
              </w:rPr>
              <w:t>nitelikte sosyal,</w:t>
            </w:r>
          </w:p>
          <w:p w:rsidR="00BB1920" w:rsidRDefault="00BB1920" w:rsidP="00DA39D9">
            <w:pPr>
              <w:pStyle w:val="TableParagraph"/>
              <w:rPr>
                <w:sz w:val="20"/>
              </w:rPr>
            </w:pPr>
            <w:r>
              <w:rPr>
                <w:sz w:val="20"/>
              </w:rPr>
              <w:t>kültürel ve sportif</w:t>
            </w:r>
          </w:p>
          <w:p w:rsidR="00BB1920" w:rsidRDefault="00BB1920" w:rsidP="00DA39D9">
            <w:pPr>
              <w:pStyle w:val="TableParagraph"/>
              <w:rPr>
                <w:sz w:val="20"/>
              </w:rPr>
            </w:pPr>
            <w:r>
              <w:rPr>
                <w:sz w:val="20"/>
              </w:rPr>
              <w:t>faaliyetler,</w:t>
            </w:r>
          </w:p>
          <w:p w:rsidR="00BB1920" w:rsidRDefault="00BB1920" w:rsidP="00DA39D9">
            <w:pPr>
              <w:pStyle w:val="TableParagraph"/>
              <w:rPr>
                <w:sz w:val="20"/>
              </w:rPr>
            </w:pPr>
            <w:r>
              <w:rPr>
                <w:sz w:val="20"/>
              </w:rPr>
              <w:t>kurumsal amaçlar</w:t>
            </w:r>
          </w:p>
          <w:p w:rsidR="00BB1920" w:rsidRDefault="00BB1920" w:rsidP="00DA39D9">
            <w:pPr>
              <w:pStyle w:val="TableParagraph"/>
              <w:rPr>
                <w:sz w:val="20"/>
              </w:rPr>
            </w:pPr>
            <w:r>
              <w:rPr>
                <w:sz w:val="20"/>
              </w:rPr>
              <w:t>doğrultusunda ve</w:t>
            </w:r>
          </w:p>
          <w:p w:rsidR="00BB1920" w:rsidRDefault="00BB1920" w:rsidP="00DA39D9">
            <w:pPr>
              <w:pStyle w:val="TableParagraph"/>
              <w:rPr>
                <w:sz w:val="20"/>
              </w:rPr>
            </w:pPr>
            <w:r>
              <w:rPr>
                <w:sz w:val="20"/>
              </w:rPr>
              <w:t>sürdürülebilir</w:t>
            </w:r>
          </w:p>
          <w:p w:rsidR="00BB1920" w:rsidRDefault="00BB1920" w:rsidP="00DA39D9">
            <w:pPr>
              <w:pStyle w:val="TableParagraph"/>
              <w:rPr>
                <w:sz w:val="20"/>
              </w:rPr>
            </w:pPr>
            <w:r>
              <w:rPr>
                <w:sz w:val="20"/>
              </w:rPr>
              <w:t>şekilde</w:t>
            </w:r>
          </w:p>
          <w:p w:rsidR="00BB1920" w:rsidRDefault="00BB1920" w:rsidP="00DA39D9">
            <w:pPr>
              <w:pStyle w:val="TableParagraph"/>
              <w:rPr>
                <w:sz w:val="20"/>
              </w:rPr>
            </w:pPr>
            <w:r>
              <w:rPr>
                <w:sz w:val="20"/>
              </w:rPr>
              <w:t>yönetilmektedir;</w:t>
            </w:r>
          </w:p>
          <w:p w:rsidR="00BB1920" w:rsidRDefault="00BB1920" w:rsidP="00DA39D9">
            <w:pPr>
              <w:pStyle w:val="TableParagraph"/>
              <w:rPr>
                <w:sz w:val="20"/>
              </w:rPr>
            </w:pPr>
            <w:r>
              <w:rPr>
                <w:sz w:val="20"/>
              </w:rPr>
              <w:t>kurumun bu</w:t>
            </w:r>
          </w:p>
          <w:p w:rsidR="00BB1920" w:rsidRDefault="00BB1920" w:rsidP="00DA39D9">
            <w:pPr>
              <w:pStyle w:val="TableParagraph"/>
              <w:rPr>
                <w:sz w:val="20"/>
              </w:rPr>
            </w:pPr>
            <w:r>
              <w:rPr>
                <w:sz w:val="20"/>
              </w:rPr>
              <w:t>kapsamda kendine</w:t>
            </w:r>
          </w:p>
          <w:p w:rsidR="00BB1920" w:rsidRDefault="00BB1920" w:rsidP="00DA39D9">
            <w:pPr>
              <w:pStyle w:val="TableParagraph"/>
              <w:rPr>
                <w:sz w:val="20"/>
              </w:rPr>
            </w:pPr>
            <w:r>
              <w:rPr>
                <w:sz w:val="20"/>
              </w:rPr>
              <w:t>özgü ve yenilikçi</w:t>
            </w:r>
          </w:p>
          <w:p w:rsidR="00BB1920" w:rsidRDefault="00BB1920" w:rsidP="00DA39D9">
            <w:pPr>
              <w:pStyle w:val="TableParagraph"/>
              <w:rPr>
                <w:sz w:val="20"/>
              </w:rPr>
            </w:pPr>
            <w:r>
              <w:rPr>
                <w:sz w:val="20"/>
              </w:rPr>
              <w:t>birçok uygulaması</w:t>
            </w:r>
          </w:p>
          <w:p w:rsidR="00BB1920" w:rsidRDefault="00BB1920" w:rsidP="00DA39D9">
            <w:pPr>
              <w:pStyle w:val="TableParagraph"/>
              <w:rPr>
                <w:sz w:val="20"/>
              </w:rPr>
            </w:pPr>
            <w:r>
              <w:rPr>
                <w:sz w:val="20"/>
              </w:rPr>
              <w:t>bulunmakta ve bu</w:t>
            </w:r>
          </w:p>
          <w:p w:rsidR="00BB1920" w:rsidRDefault="00BB1920" w:rsidP="00DA39D9">
            <w:pPr>
              <w:pStyle w:val="TableParagraph"/>
              <w:rPr>
                <w:sz w:val="20"/>
              </w:rPr>
            </w:pPr>
            <w:r>
              <w:rPr>
                <w:sz w:val="20"/>
              </w:rPr>
              <w:t>uygulamaların bir</w:t>
            </w:r>
          </w:p>
          <w:p w:rsidR="00BB1920" w:rsidRDefault="00BB1920" w:rsidP="00DA39D9">
            <w:pPr>
              <w:pStyle w:val="TableParagraph"/>
              <w:rPr>
                <w:sz w:val="20"/>
              </w:rPr>
            </w:pPr>
            <w:r>
              <w:rPr>
                <w:sz w:val="20"/>
              </w:rPr>
              <w:t>kısmı diğer</w:t>
            </w:r>
          </w:p>
          <w:p w:rsidR="00BB1920" w:rsidRDefault="00BB1920" w:rsidP="00DA39D9">
            <w:pPr>
              <w:pStyle w:val="TableParagraph"/>
              <w:rPr>
                <w:sz w:val="20"/>
              </w:rPr>
            </w:pPr>
            <w:r>
              <w:rPr>
                <w:sz w:val="20"/>
              </w:rPr>
              <w:t>kurumlar tarafından</w:t>
            </w:r>
          </w:p>
          <w:p w:rsidR="00BB1920" w:rsidRDefault="00BB1920" w:rsidP="00DA39D9">
            <w:pPr>
              <w:pStyle w:val="TableParagraph"/>
              <w:rPr>
                <w:sz w:val="20"/>
              </w:rPr>
            </w:pPr>
            <w:proofErr w:type="gramStart"/>
            <w:r>
              <w:rPr>
                <w:sz w:val="20"/>
              </w:rPr>
              <w:t>örnek</w:t>
            </w:r>
            <w:proofErr w:type="gramEnd"/>
            <w:r>
              <w:rPr>
                <w:sz w:val="20"/>
              </w:rPr>
              <w:t xml:space="preserve"> alınmaktadır.</w:t>
            </w:r>
          </w:p>
        </w:tc>
      </w:tr>
    </w:tbl>
    <w:p w:rsidR="002415EC" w:rsidRPr="00BB1920" w:rsidRDefault="00BB1920" w:rsidP="00BB1920">
      <w:pPr>
        <w:spacing w:after="0"/>
        <w:ind w:left="218"/>
        <w:rPr>
          <w:rFonts w:ascii="Times New Roman" w:hAnsi="Times New Roman" w:cs="Times New Roman"/>
          <w:b/>
          <w:i/>
          <w:sz w:val="24"/>
          <w:szCs w:val="24"/>
        </w:rPr>
      </w:pPr>
      <w:r w:rsidRPr="00BB1920">
        <w:rPr>
          <w:rFonts w:ascii="Times New Roman" w:hAnsi="Times New Roman" w:cs="Times New Roman"/>
          <w:b/>
          <w:i/>
          <w:sz w:val="24"/>
          <w:szCs w:val="24"/>
        </w:rPr>
        <w:t xml:space="preserve"> </w:t>
      </w:r>
      <w:r w:rsidR="002415EC" w:rsidRPr="00BB1920">
        <w:rPr>
          <w:rFonts w:ascii="Times New Roman" w:hAnsi="Times New Roman" w:cs="Times New Roman"/>
          <w:b/>
          <w:i/>
          <w:sz w:val="24"/>
          <w:szCs w:val="24"/>
        </w:rPr>
        <w:t>Kanıtlar</w:t>
      </w:r>
    </w:p>
    <w:p w:rsidR="002415EC" w:rsidRPr="00BB1920" w:rsidRDefault="002415EC" w:rsidP="008C494F">
      <w:pPr>
        <w:pStyle w:val="ListeParagraf"/>
        <w:widowControl w:val="0"/>
        <w:numPr>
          <w:ilvl w:val="0"/>
          <w:numId w:val="32"/>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BB1920">
        <w:rPr>
          <w:rFonts w:ascii="Times New Roman" w:hAnsi="Times New Roman" w:cs="Times New Roman"/>
          <w:b/>
          <w:i/>
          <w:sz w:val="24"/>
          <w:szCs w:val="24"/>
        </w:rPr>
        <w:t>Öğrenci Toplulukları oluşturma, onaylama, izleme ve değerlendirme</w:t>
      </w:r>
      <w:r w:rsidRPr="00BB1920">
        <w:rPr>
          <w:rFonts w:ascii="Times New Roman" w:hAnsi="Times New Roman" w:cs="Times New Roman"/>
          <w:b/>
          <w:i/>
          <w:spacing w:val="-5"/>
          <w:sz w:val="24"/>
          <w:szCs w:val="24"/>
        </w:rPr>
        <w:t xml:space="preserve"> </w:t>
      </w:r>
      <w:r w:rsidRPr="00BB1920">
        <w:rPr>
          <w:rFonts w:ascii="Times New Roman" w:hAnsi="Times New Roman" w:cs="Times New Roman"/>
          <w:b/>
          <w:i/>
          <w:sz w:val="24"/>
          <w:szCs w:val="24"/>
        </w:rPr>
        <w:t>sistemi</w:t>
      </w:r>
      <w:r w:rsidR="00BB1920">
        <w:rPr>
          <w:rFonts w:ascii="Times New Roman" w:hAnsi="Times New Roman" w:cs="Times New Roman"/>
          <w:b/>
          <w:i/>
          <w:sz w:val="24"/>
          <w:szCs w:val="24"/>
        </w:rPr>
        <w:t>:</w:t>
      </w:r>
      <w:r w:rsidR="00BB1920">
        <w:rPr>
          <w:rFonts w:ascii="Times New Roman" w:hAnsi="Times New Roman" w:cs="Times New Roman"/>
          <w:sz w:val="24"/>
          <w:szCs w:val="24"/>
        </w:rPr>
        <w:t xml:space="preserve"> </w:t>
      </w:r>
      <w:hyperlink r:id="rId107" w:history="1">
        <w:r w:rsidR="00BB1920" w:rsidRPr="00BB1920">
          <w:rPr>
            <w:rStyle w:val="Kpr"/>
            <w:rFonts w:ascii="Times New Roman" w:hAnsi="Times New Roman" w:cs="Times New Roman"/>
            <w:sz w:val="24"/>
          </w:rPr>
          <w:t>http://veteriner.siirt.edu.tr/dosya/personel/2014890550662.pdf</w:t>
        </w:r>
      </w:hyperlink>
    </w:p>
    <w:p w:rsidR="002415EC" w:rsidRPr="00BB1920" w:rsidRDefault="002415EC" w:rsidP="008C494F">
      <w:pPr>
        <w:pStyle w:val="ListeParagraf"/>
        <w:widowControl w:val="0"/>
        <w:numPr>
          <w:ilvl w:val="0"/>
          <w:numId w:val="32"/>
        </w:numPr>
        <w:tabs>
          <w:tab w:val="left" w:pos="938"/>
        </w:tabs>
        <w:autoSpaceDE w:val="0"/>
        <w:autoSpaceDN w:val="0"/>
        <w:spacing w:after="0" w:line="240" w:lineRule="auto"/>
        <w:ind w:hanging="361"/>
        <w:contextualSpacing w:val="0"/>
        <w:rPr>
          <w:rFonts w:ascii="Times New Roman" w:hAnsi="Times New Roman" w:cs="Times New Roman"/>
          <w:i/>
          <w:sz w:val="24"/>
          <w:szCs w:val="24"/>
        </w:rPr>
      </w:pPr>
      <w:r w:rsidRPr="00BB1920">
        <w:rPr>
          <w:rFonts w:ascii="Times New Roman" w:hAnsi="Times New Roman" w:cs="Times New Roman"/>
          <w:i/>
          <w:sz w:val="24"/>
          <w:szCs w:val="24"/>
        </w:rPr>
        <w:t>Öğrenci Topluluklarının yıl içerisindeki faaliyetlerinin</w:t>
      </w:r>
      <w:r w:rsidRPr="00BB1920">
        <w:rPr>
          <w:rFonts w:ascii="Times New Roman" w:hAnsi="Times New Roman" w:cs="Times New Roman"/>
          <w:i/>
          <w:spacing w:val="-3"/>
          <w:sz w:val="24"/>
          <w:szCs w:val="24"/>
        </w:rPr>
        <w:t xml:space="preserve"> </w:t>
      </w:r>
      <w:r w:rsidRPr="00BB1920">
        <w:rPr>
          <w:rFonts w:ascii="Times New Roman" w:hAnsi="Times New Roman" w:cs="Times New Roman"/>
          <w:i/>
          <w:sz w:val="24"/>
          <w:szCs w:val="24"/>
        </w:rPr>
        <w:t>değerlendirilmesi</w:t>
      </w:r>
    </w:p>
    <w:p w:rsidR="002415EC" w:rsidRPr="00BB1920" w:rsidRDefault="002415EC" w:rsidP="008C494F">
      <w:pPr>
        <w:pStyle w:val="ListeParagraf"/>
        <w:widowControl w:val="0"/>
        <w:numPr>
          <w:ilvl w:val="0"/>
          <w:numId w:val="32"/>
        </w:numPr>
        <w:tabs>
          <w:tab w:val="left" w:pos="938"/>
        </w:tabs>
        <w:autoSpaceDE w:val="0"/>
        <w:autoSpaceDN w:val="0"/>
        <w:spacing w:after="0" w:line="240" w:lineRule="auto"/>
        <w:ind w:left="937" w:right="180"/>
        <w:contextualSpacing w:val="0"/>
        <w:rPr>
          <w:rFonts w:ascii="Times New Roman" w:hAnsi="Times New Roman" w:cs="Times New Roman"/>
          <w:b/>
          <w:i/>
          <w:sz w:val="24"/>
          <w:szCs w:val="24"/>
        </w:rPr>
      </w:pPr>
      <w:r w:rsidRPr="00BB1920">
        <w:rPr>
          <w:rFonts w:ascii="Times New Roman" w:hAnsi="Times New Roman" w:cs="Times New Roman"/>
          <w:b/>
          <w:i/>
          <w:sz w:val="24"/>
          <w:szCs w:val="24"/>
        </w:rPr>
        <w:t>Yıl içerisinde öğrencilere yönelik yıllık sportif, kültürel, sosyal faaliyetlerin listesi (Faaliyet türü, konusu, katılımcı sayısı vb.</w:t>
      </w:r>
      <w:r w:rsidRPr="00BB1920">
        <w:rPr>
          <w:rFonts w:ascii="Times New Roman" w:hAnsi="Times New Roman" w:cs="Times New Roman"/>
          <w:b/>
          <w:i/>
          <w:spacing w:val="-2"/>
          <w:sz w:val="24"/>
          <w:szCs w:val="24"/>
        </w:rPr>
        <w:t xml:space="preserve"> </w:t>
      </w:r>
      <w:r w:rsidRPr="00BB1920">
        <w:rPr>
          <w:rFonts w:ascii="Times New Roman" w:hAnsi="Times New Roman" w:cs="Times New Roman"/>
          <w:b/>
          <w:i/>
          <w:sz w:val="24"/>
          <w:szCs w:val="24"/>
        </w:rPr>
        <w:t>bilgilerle)</w:t>
      </w:r>
      <w:r w:rsidR="00BB1920">
        <w:rPr>
          <w:rFonts w:ascii="Times New Roman" w:hAnsi="Times New Roman" w:cs="Times New Roman"/>
          <w:b/>
          <w:i/>
          <w:sz w:val="24"/>
          <w:szCs w:val="24"/>
        </w:rPr>
        <w:t>:</w:t>
      </w:r>
      <w:r w:rsidR="00BB1920">
        <w:rPr>
          <w:rFonts w:ascii="Times New Roman" w:hAnsi="Times New Roman" w:cs="Times New Roman"/>
          <w:sz w:val="24"/>
          <w:szCs w:val="24"/>
        </w:rPr>
        <w:t xml:space="preserve"> </w:t>
      </w:r>
      <w:hyperlink r:id="rId108" w:history="1">
        <w:r w:rsidR="00BB1920" w:rsidRPr="00BB1920">
          <w:rPr>
            <w:rStyle w:val="Kpr"/>
            <w:rFonts w:ascii="Times New Roman" w:hAnsi="Times New Roman" w:cs="Times New Roman"/>
            <w:sz w:val="24"/>
          </w:rPr>
          <w:t>http://veteriner.siirt.edu.tr/detay/etkinlikler/773574415.html</w:t>
        </w:r>
      </w:hyperlink>
    </w:p>
    <w:p w:rsidR="002415EC" w:rsidRPr="00BB1920" w:rsidRDefault="002415EC" w:rsidP="008C494F">
      <w:pPr>
        <w:pStyle w:val="ListeParagraf"/>
        <w:widowControl w:val="0"/>
        <w:numPr>
          <w:ilvl w:val="0"/>
          <w:numId w:val="32"/>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BB1920">
        <w:rPr>
          <w:rFonts w:ascii="Times New Roman" w:hAnsi="Times New Roman" w:cs="Times New Roman"/>
          <w:b/>
          <w:i/>
          <w:sz w:val="24"/>
          <w:szCs w:val="24"/>
        </w:rPr>
        <w:t>Öğrencilere sunulan hizmetlerle ilgili öğrenci geri bildirim araçları (anketler vb.)</w:t>
      </w:r>
      <w:r w:rsidRPr="00BB1920">
        <w:rPr>
          <w:rFonts w:ascii="Times New Roman" w:hAnsi="Times New Roman" w:cs="Times New Roman"/>
          <w:b/>
          <w:i/>
          <w:spacing w:val="-15"/>
          <w:sz w:val="24"/>
          <w:szCs w:val="24"/>
        </w:rPr>
        <w:t xml:space="preserve"> </w:t>
      </w:r>
      <w:r w:rsidRPr="00BB1920">
        <w:rPr>
          <w:rFonts w:ascii="Times New Roman" w:hAnsi="Times New Roman" w:cs="Times New Roman"/>
          <w:b/>
          <w:i/>
          <w:sz w:val="24"/>
          <w:szCs w:val="24"/>
        </w:rPr>
        <w:t>sonuçları</w:t>
      </w:r>
      <w:r w:rsidR="00BB1920">
        <w:rPr>
          <w:rFonts w:ascii="Times New Roman" w:hAnsi="Times New Roman" w:cs="Times New Roman"/>
          <w:b/>
          <w:i/>
          <w:sz w:val="24"/>
          <w:szCs w:val="24"/>
        </w:rPr>
        <w:t>:</w:t>
      </w:r>
      <w:r w:rsidR="00BB1920">
        <w:rPr>
          <w:rFonts w:ascii="Times New Roman" w:hAnsi="Times New Roman" w:cs="Times New Roman"/>
          <w:sz w:val="24"/>
          <w:szCs w:val="24"/>
        </w:rPr>
        <w:t xml:space="preserve"> </w:t>
      </w:r>
      <w:hyperlink r:id="rId109" w:history="1">
        <w:r w:rsidR="00BB1920" w:rsidRPr="00BB1920">
          <w:rPr>
            <w:rStyle w:val="Kpr"/>
            <w:rFonts w:ascii="Times New Roman" w:hAnsi="Times New Roman" w:cs="Times New Roman"/>
            <w:sz w:val="24"/>
          </w:rPr>
          <w:t>http://veteriner.siirt.edu.tr/detay/anketler/446191305.html</w:t>
        </w:r>
      </w:hyperlink>
    </w:p>
    <w:p w:rsidR="00A34BF2" w:rsidRPr="00A34BF2" w:rsidRDefault="002415EC" w:rsidP="008C494F">
      <w:pPr>
        <w:pStyle w:val="ListeParagraf"/>
        <w:widowControl w:val="0"/>
        <w:numPr>
          <w:ilvl w:val="0"/>
          <w:numId w:val="32"/>
        </w:numPr>
        <w:tabs>
          <w:tab w:val="left" w:pos="893"/>
          <w:tab w:val="left" w:pos="938"/>
        </w:tabs>
        <w:autoSpaceDE w:val="0"/>
        <w:autoSpaceDN w:val="0"/>
        <w:spacing w:after="0" w:line="240" w:lineRule="auto"/>
        <w:ind w:hanging="361"/>
        <w:contextualSpacing w:val="0"/>
        <w:jc w:val="both"/>
        <w:rPr>
          <w:rFonts w:ascii="Times New Roman" w:hAnsi="Times New Roman" w:cs="Times New Roman"/>
          <w:b/>
          <w:sz w:val="24"/>
          <w:szCs w:val="24"/>
        </w:rPr>
      </w:pPr>
      <w:r w:rsidRPr="00BB1920">
        <w:rPr>
          <w:rFonts w:ascii="Times New Roman" w:hAnsi="Times New Roman" w:cs="Times New Roman"/>
          <w:i/>
          <w:sz w:val="24"/>
          <w:szCs w:val="24"/>
        </w:rPr>
        <w:t>Standart uygulamalar ve mevzuatın yanı sıra; kurumun ihtiyaçları doğrultusunda geliştirdiği</w:t>
      </w:r>
      <w:r w:rsidRPr="00BB1920">
        <w:rPr>
          <w:rFonts w:ascii="Times New Roman" w:hAnsi="Times New Roman" w:cs="Times New Roman"/>
          <w:i/>
          <w:spacing w:val="-40"/>
          <w:sz w:val="24"/>
          <w:szCs w:val="24"/>
        </w:rPr>
        <w:t xml:space="preserve"> </w:t>
      </w:r>
      <w:r w:rsidRPr="00BB1920">
        <w:rPr>
          <w:rFonts w:ascii="Times New Roman" w:hAnsi="Times New Roman" w:cs="Times New Roman"/>
          <w:i/>
          <w:sz w:val="24"/>
          <w:szCs w:val="24"/>
        </w:rPr>
        <w:t>özgün</w:t>
      </w:r>
      <w:r w:rsidR="00BB1920">
        <w:rPr>
          <w:rFonts w:ascii="Times New Roman" w:hAnsi="Times New Roman" w:cs="Times New Roman"/>
          <w:i/>
          <w:sz w:val="24"/>
          <w:szCs w:val="24"/>
        </w:rPr>
        <w:t xml:space="preserve"> </w:t>
      </w:r>
      <w:r w:rsidRPr="00BB1920">
        <w:rPr>
          <w:rFonts w:ascii="Times New Roman" w:hAnsi="Times New Roman" w:cs="Times New Roman"/>
          <w:i/>
          <w:sz w:val="24"/>
          <w:szCs w:val="24"/>
        </w:rPr>
        <w:t>yaklaşım ve uygulamalarına ilişkin kanıtlar</w:t>
      </w:r>
    </w:p>
    <w:p w:rsidR="00A34BF2" w:rsidRDefault="00A34BF2" w:rsidP="00A34BF2">
      <w:pPr>
        <w:pStyle w:val="ListeParagraf"/>
        <w:widowControl w:val="0"/>
        <w:tabs>
          <w:tab w:val="left" w:pos="893"/>
          <w:tab w:val="left" w:pos="938"/>
        </w:tabs>
        <w:autoSpaceDE w:val="0"/>
        <w:autoSpaceDN w:val="0"/>
        <w:spacing w:after="0" w:line="240" w:lineRule="auto"/>
        <w:ind w:left="938"/>
        <w:contextualSpacing w:val="0"/>
        <w:jc w:val="both"/>
        <w:rPr>
          <w:rFonts w:ascii="Times New Roman" w:hAnsi="Times New Roman" w:cs="Times New Roman"/>
          <w:i/>
          <w:sz w:val="24"/>
          <w:szCs w:val="24"/>
        </w:rPr>
      </w:pPr>
    </w:p>
    <w:p w:rsidR="00A34BF2" w:rsidRDefault="00A34BF2" w:rsidP="00A34BF2">
      <w:pPr>
        <w:pStyle w:val="ListeParagraf"/>
        <w:widowControl w:val="0"/>
        <w:tabs>
          <w:tab w:val="left" w:pos="893"/>
          <w:tab w:val="left" w:pos="938"/>
        </w:tabs>
        <w:autoSpaceDE w:val="0"/>
        <w:autoSpaceDN w:val="0"/>
        <w:spacing w:after="0" w:line="240" w:lineRule="auto"/>
        <w:ind w:left="938"/>
        <w:contextualSpacing w:val="0"/>
        <w:jc w:val="both"/>
        <w:rPr>
          <w:rFonts w:ascii="Times New Roman" w:hAnsi="Times New Roman" w:cs="Times New Roman"/>
          <w:i/>
          <w:sz w:val="24"/>
          <w:szCs w:val="24"/>
        </w:rPr>
      </w:pPr>
    </w:p>
    <w:p w:rsidR="00A34BF2" w:rsidRDefault="00A34BF2" w:rsidP="00A34BF2">
      <w:pPr>
        <w:pStyle w:val="ListeParagraf"/>
        <w:widowControl w:val="0"/>
        <w:tabs>
          <w:tab w:val="left" w:pos="893"/>
          <w:tab w:val="left" w:pos="938"/>
        </w:tabs>
        <w:autoSpaceDE w:val="0"/>
        <w:autoSpaceDN w:val="0"/>
        <w:spacing w:after="0" w:line="240" w:lineRule="auto"/>
        <w:ind w:left="938"/>
        <w:contextualSpacing w:val="0"/>
        <w:jc w:val="both"/>
        <w:rPr>
          <w:rFonts w:ascii="Times New Roman" w:hAnsi="Times New Roman" w:cs="Times New Roman"/>
          <w:i/>
          <w:sz w:val="24"/>
          <w:szCs w:val="24"/>
        </w:rPr>
      </w:pPr>
    </w:p>
    <w:p w:rsidR="00A34BF2" w:rsidRDefault="00A34BF2" w:rsidP="00A34BF2">
      <w:pPr>
        <w:pStyle w:val="ListeParagraf"/>
        <w:widowControl w:val="0"/>
        <w:tabs>
          <w:tab w:val="left" w:pos="893"/>
          <w:tab w:val="left" w:pos="938"/>
        </w:tabs>
        <w:autoSpaceDE w:val="0"/>
        <w:autoSpaceDN w:val="0"/>
        <w:spacing w:after="0" w:line="240" w:lineRule="auto"/>
        <w:ind w:left="938"/>
        <w:contextualSpacing w:val="0"/>
        <w:jc w:val="both"/>
        <w:rPr>
          <w:rFonts w:ascii="Times New Roman" w:hAnsi="Times New Roman" w:cs="Times New Roman"/>
          <w:i/>
          <w:sz w:val="24"/>
          <w:szCs w:val="24"/>
        </w:rPr>
      </w:pPr>
    </w:p>
    <w:p w:rsidR="00A34BF2" w:rsidRDefault="00A34BF2" w:rsidP="00A34BF2">
      <w:pPr>
        <w:pStyle w:val="ListeParagraf"/>
        <w:widowControl w:val="0"/>
        <w:tabs>
          <w:tab w:val="left" w:pos="893"/>
          <w:tab w:val="left" w:pos="938"/>
        </w:tabs>
        <w:autoSpaceDE w:val="0"/>
        <w:autoSpaceDN w:val="0"/>
        <w:spacing w:after="0" w:line="240" w:lineRule="auto"/>
        <w:ind w:left="938"/>
        <w:contextualSpacing w:val="0"/>
        <w:jc w:val="both"/>
        <w:rPr>
          <w:rFonts w:ascii="Times New Roman" w:hAnsi="Times New Roman" w:cs="Times New Roman"/>
          <w:i/>
          <w:sz w:val="24"/>
          <w:szCs w:val="24"/>
        </w:rPr>
      </w:pPr>
    </w:p>
    <w:p w:rsidR="00A34BF2" w:rsidRDefault="00A34BF2" w:rsidP="00A34BF2">
      <w:pPr>
        <w:pStyle w:val="ListeParagraf"/>
        <w:widowControl w:val="0"/>
        <w:tabs>
          <w:tab w:val="left" w:pos="893"/>
          <w:tab w:val="left" w:pos="938"/>
        </w:tabs>
        <w:autoSpaceDE w:val="0"/>
        <w:autoSpaceDN w:val="0"/>
        <w:spacing w:after="0" w:line="240" w:lineRule="auto"/>
        <w:ind w:left="938"/>
        <w:contextualSpacing w:val="0"/>
        <w:jc w:val="both"/>
        <w:rPr>
          <w:rFonts w:ascii="Times New Roman" w:hAnsi="Times New Roman" w:cs="Times New Roman"/>
          <w:i/>
          <w:sz w:val="24"/>
          <w:szCs w:val="24"/>
        </w:rPr>
      </w:pPr>
    </w:p>
    <w:p w:rsidR="00A34BF2" w:rsidRDefault="00A34BF2" w:rsidP="00A34BF2">
      <w:pPr>
        <w:pStyle w:val="ListeParagraf"/>
        <w:widowControl w:val="0"/>
        <w:tabs>
          <w:tab w:val="left" w:pos="893"/>
          <w:tab w:val="left" w:pos="938"/>
        </w:tabs>
        <w:autoSpaceDE w:val="0"/>
        <w:autoSpaceDN w:val="0"/>
        <w:spacing w:after="0" w:line="240" w:lineRule="auto"/>
        <w:ind w:left="938"/>
        <w:contextualSpacing w:val="0"/>
        <w:jc w:val="both"/>
        <w:rPr>
          <w:rFonts w:ascii="Times New Roman" w:hAnsi="Times New Roman" w:cs="Times New Roman"/>
          <w:i/>
          <w:sz w:val="24"/>
          <w:szCs w:val="24"/>
        </w:rPr>
      </w:pPr>
    </w:p>
    <w:p w:rsidR="00A34BF2" w:rsidRDefault="00A34BF2" w:rsidP="00A34BF2">
      <w:pPr>
        <w:pStyle w:val="ListeParagraf"/>
        <w:widowControl w:val="0"/>
        <w:tabs>
          <w:tab w:val="left" w:pos="893"/>
          <w:tab w:val="left" w:pos="938"/>
        </w:tabs>
        <w:autoSpaceDE w:val="0"/>
        <w:autoSpaceDN w:val="0"/>
        <w:spacing w:after="0" w:line="240" w:lineRule="auto"/>
        <w:ind w:left="938"/>
        <w:contextualSpacing w:val="0"/>
        <w:jc w:val="both"/>
        <w:rPr>
          <w:rFonts w:ascii="Times New Roman" w:hAnsi="Times New Roman" w:cs="Times New Roman"/>
          <w:i/>
          <w:sz w:val="24"/>
          <w:szCs w:val="24"/>
        </w:rPr>
      </w:pPr>
    </w:p>
    <w:p w:rsidR="00A34BF2" w:rsidRDefault="00A34BF2" w:rsidP="00A34BF2">
      <w:pPr>
        <w:pStyle w:val="ListeParagraf"/>
        <w:widowControl w:val="0"/>
        <w:tabs>
          <w:tab w:val="left" w:pos="893"/>
          <w:tab w:val="left" w:pos="938"/>
        </w:tabs>
        <w:autoSpaceDE w:val="0"/>
        <w:autoSpaceDN w:val="0"/>
        <w:spacing w:after="0" w:line="240" w:lineRule="auto"/>
        <w:ind w:left="938"/>
        <w:contextualSpacing w:val="0"/>
        <w:jc w:val="both"/>
        <w:rPr>
          <w:rFonts w:ascii="Times New Roman" w:hAnsi="Times New Roman" w:cs="Times New Roman"/>
          <w:i/>
          <w:sz w:val="24"/>
          <w:szCs w:val="24"/>
        </w:rPr>
      </w:pPr>
    </w:p>
    <w:p w:rsidR="00A34BF2" w:rsidRDefault="00A34BF2" w:rsidP="00A34BF2">
      <w:pPr>
        <w:pStyle w:val="ListeParagraf"/>
        <w:widowControl w:val="0"/>
        <w:tabs>
          <w:tab w:val="left" w:pos="893"/>
          <w:tab w:val="left" w:pos="938"/>
        </w:tabs>
        <w:autoSpaceDE w:val="0"/>
        <w:autoSpaceDN w:val="0"/>
        <w:spacing w:after="0" w:line="240" w:lineRule="auto"/>
        <w:ind w:left="938"/>
        <w:contextualSpacing w:val="0"/>
        <w:jc w:val="both"/>
        <w:rPr>
          <w:rFonts w:ascii="Times New Roman" w:hAnsi="Times New Roman" w:cs="Times New Roman"/>
          <w:i/>
          <w:sz w:val="24"/>
          <w:szCs w:val="24"/>
        </w:rPr>
      </w:pPr>
    </w:p>
    <w:p w:rsidR="00A34BF2" w:rsidRDefault="00A34BF2" w:rsidP="00A34BF2">
      <w:pPr>
        <w:pStyle w:val="ListeParagraf"/>
        <w:widowControl w:val="0"/>
        <w:tabs>
          <w:tab w:val="left" w:pos="893"/>
          <w:tab w:val="left" w:pos="938"/>
        </w:tabs>
        <w:autoSpaceDE w:val="0"/>
        <w:autoSpaceDN w:val="0"/>
        <w:spacing w:after="0" w:line="240" w:lineRule="auto"/>
        <w:ind w:left="938"/>
        <w:contextualSpacing w:val="0"/>
        <w:jc w:val="both"/>
        <w:rPr>
          <w:rFonts w:ascii="Times New Roman" w:hAnsi="Times New Roman" w:cs="Times New Roman"/>
          <w:i/>
          <w:sz w:val="24"/>
          <w:szCs w:val="24"/>
        </w:rPr>
      </w:pPr>
    </w:p>
    <w:p w:rsidR="00A34BF2" w:rsidRDefault="00A34BF2" w:rsidP="00A34BF2">
      <w:pPr>
        <w:pStyle w:val="ListeParagraf"/>
        <w:widowControl w:val="0"/>
        <w:tabs>
          <w:tab w:val="left" w:pos="893"/>
          <w:tab w:val="left" w:pos="938"/>
        </w:tabs>
        <w:autoSpaceDE w:val="0"/>
        <w:autoSpaceDN w:val="0"/>
        <w:spacing w:after="0" w:line="240" w:lineRule="auto"/>
        <w:ind w:left="938"/>
        <w:contextualSpacing w:val="0"/>
        <w:jc w:val="both"/>
        <w:rPr>
          <w:rFonts w:ascii="Times New Roman" w:hAnsi="Times New Roman" w:cs="Times New Roman"/>
          <w:i/>
          <w:sz w:val="24"/>
          <w:szCs w:val="24"/>
        </w:rPr>
      </w:pPr>
    </w:p>
    <w:p w:rsidR="00A34BF2" w:rsidRDefault="00A34BF2" w:rsidP="00A34BF2">
      <w:pPr>
        <w:pStyle w:val="ListeParagraf"/>
        <w:widowControl w:val="0"/>
        <w:tabs>
          <w:tab w:val="left" w:pos="893"/>
          <w:tab w:val="left" w:pos="938"/>
        </w:tabs>
        <w:autoSpaceDE w:val="0"/>
        <w:autoSpaceDN w:val="0"/>
        <w:spacing w:after="0" w:line="240" w:lineRule="auto"/>
        <w:ind w:left="938"/>
        <w:contextualSpacing w:val="0"/>
        <w:jc w:val="both"/>
        <w:rPr>
          <w:rFonts w:ascii="Times New Roman" w:hAnsi="Times New Roman" w:cs="Times New Roman"/>
          <w:i/>
          <w:sz w:val="24"/>
          <w:szCs w:val="24"/>
        </w:rPr>
      </w:pPr>
    </w:p>
    <w:p w:rsidR="0015188C" w:rsidRDefault="0015188C" w:rsidP="00A34BF2">
      <w:pPr>
        <w:pStyle w:val="ListeParagraf"/>
        <w:widowControl w:val="0"/>
        <w:tabs>
          <w:tab w:val="left" w:pos="893"/>
          <w:tab w:val="left" w:pos="938"/>
        </w:tabs>
        <w:autoSpaceDE w:val="0"/>
        <w:autoSpaceDN w:val="0"/>
        <w:spacing w:after="0" w:line="240" w:lineRule="auto"/>
        <w:ind w:left="938"/>
        <w:contextualSpacing w:val="0"/>
        <w:jc w:val="both"/>
        <w:rPr>
          <w:rFonts w:ascii="Times New Roman" w:hAnsi="Times New Roman" w:cs="Times New Roman"/>
          <w:i/>
          <w:sz w:val="24"/>
          <w:szCs w:val="24"/>
        </w:rPr>
      </w:pPr>
    </w:p>
    <w:p w:rsidR="00A34BF2" w:rsidRDefault="00A34BF2" w:rsidP="00A34BF2">
      <w:pPr>
        <w:pStyle w:val="ListeParagraf"/>
        <w:widowControl w:val="0"/>
        <w:tabs>
          <w:tab w:val="left" w:pos="893"/>
          <w:tab w:val="left" w:pos="938"/>
        </w:tabs>
        <w:autoSpaceDE w:val="0"/>
        <w:autoSpaceDN w:val="0"/>
        <w:spacing w:after="0" w:line="240" w:lineRule="auto"/>
        <w:ind w:left="938"/>
        <w:contextualSpacing w:val="0"/>
        <w:jc w:val="both"/>
        <w:rPr>
          <w:rFonts w:ascii="Times New Roman" w:hAnsi="Times New Roman" w:cs="Times New Roman"/>
          <w:b/>
          <w:sz w:val="24"/>
          <w:szCs w:val="24"/>
        </w:rPr>
      </w:pPr>
    </w:p>
    <w:p w:rsidR="00A34BF2" w:rsidRPr="00A34BF2" w:rsidRDefault="00A34BF2" w:rsidP="008C494F">
      <w:pPr>
        <w:pStyle w:val="Balk3"/>
        <w:keepNext w:val="0"/>
        <w:keepLines w:val="0"/>
        <w:widowControl w:val="0"/>
        <w:numPr>
          <w:ilvl w:val="2"/>
          <w:numId w:val="21"/>
        </w:numPr>
        <w:tabs>
          <w:tab w:val="left" w:pos="859"/>
        </w:tabs>
        <w:autoSpaceDE w:val="0"/>
        <w:autoSpaceDN w:val="0"/>
        <w:spacing w:before="0" w:line="240" w:lineRule="auto"/>
        <w:rPr>
          <w:rFonts w:ascii="Times New Roman" w:hAnsi="Times New Roman" w:cs="Times New Roman"/>
          <w:color w:val="auto"/>
          <w:sz w:val="24"/>
        </w:rPr>
      </w:pPr>
      <w:bookmarkStart w:id="52" w:name="_Toc31621124"/>
      <w:r w:rsidRPr="00A34BF2">
        <w:rPr>
          <w:rFonts w:ascii="Times New Roman" w:hAnsi="Times New Roman" w:cs="Times New Roman"/>
          <w:color w:val="auto"/>
          <w:sz w:val="24"/>
        </w:rPr>
        <w:lastRenderedPageBreak/>
        <w:t xml:space="preserve">Tesis </w:t>
      </w:r>
      <w:r>
        <w:rPr>
          <w:rFonts w:ascii="Times New Roman" w:hAnsi="Times New Roman" w:cs="Times New Roman"/>
          <w:color w:val="auto"/>
          <w:sz w:val="24"/>
        </w:rPr>
        <w:t>v</w:t>
      </w:r>
      <w:r w:rsidRPr="00A34BF2">
        <w:rPr>
          <w:rFonts w:ascii="Times New Roman" w:hAnsi="Times New Roman" w:cs="Times New Roman"/>
          <w:color w:val="auto"/>
          <w:sz w:val="24"/>
        </w:rPr>
        <w:t>e Altyapılar (Yemekhane, Yurt, Teknoloji Donanımlı Çalışma Alanları, Mediko</w:t>
      </w:r>
      <w:r w:rsidRPr="00A34BF2">
        <w:rPr>
          <w:rFonts w:ascii="Times New Roman" w:hAnsi="Times New Roman" w:cs="Times New Roman"/>
          <w:color w:val="auto"/>
          <w:spacing w:val="-2"/>
          <w:sz w:val="24"/>
        </w:rPr>
        <w:t xml:space="preserve"> </w:t>
      </w:r>
      <w:r>
        <w:rPr>
          <w:rFonts w:ascii="Times New Roman" w:hAnsi="Times New Roman" w:cs="Times New Roman"/>
          <w:color w:val="auto"/>
          <w:sz w:val="24"/>
        </w:rPr>
        <w:t>v</w:t>
      </w:r>
      <w:r w:rsidRPr="00A34BF2">
        <w:rPr>
          <w:rFonts w:ascii="Times New Roman" w:hAnsi="Times New Roman" w:cs="Times New Roman"/>
          <w:color w:val="auto"/>
          <w:sz w:val="24"/>
        </w:rPr>
        <w:t>s.)</w:t>
      </w:r>
      <w:bookmarkEnd w:id="52"/>
    </w:p>
    <w:p w:rsidR="00A34BF2" w:rsidRPr="0015188C" w:rsidRDefault="00A34BF2" w:rsidP="00A34BF2">
      <w:pPr>
        <w:spacing w:after="0"/>
        <w:ind w:left="4525" w:right="3260"/>
        <w:rPr>
          <w:b/>
          <w:sz w:val="23"/>
        </w:rPr>
      </w:pPr>
      <w:r w:rsidRPr="0015188C">
        <w:rPr>
          <w:rFonts w:ascii="Times New Roman" w:hAnsi="Times New Roman" w:cs="Times New Roman"/>
          <w:b/>
          <w:sz w:val="24"/>
        </w:rPr>
        <w:t xml:space="preserve">Olgunluk </w:t>
      </w:r>
      <w:r w:rsidR="0015188C" w:rsidRPr="0015188C">
        <w:rPr>
          <w:rFonts w:ascii="Times New Roman" w:hAnsi="Times New Roman" w:cs="Times New Roman"/>
          <w:b/>
          <w:sz w:val="24"/>
        </w:rPr>
        <w:t>Düzeyi</w:t>
      </w:r>
    </w:p>
    <w:tbl>
      <w:tblPr>
        <w:tblStyle w:val="TableNormal"/>
        <w:tblW w:w="0" w:type="auto"/>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843"/>
        <w:gridCol w:w="1559"/>
        <w:gridCol w:w="2127"/>
        <w:gridCol w:w="2087"/>
      </w:tblGrid>
      <w:tr w:rsidR="00A34BF2" w:rsidRPr="00A34BF2" w:rsidTr="00A34BF2">
        <w:trPr>
          <w:trHeight w:val="229"/>
        </w:trPr>
        <w:tc>
          <w:tcPr>
            <w:tcW w:w="1656" w:type="dxa"/>
          </w:tcPr>
          <w:p w:rsidR="00A34BF2" w:rsidRPr="00A34BF2" w:rsidRDefault="00A34BF2" w:rsidP="00DA39D9">
            <w:pPr>
              <w:pStyle w:val="TableParagraph"/>
              <w:ind w:left="0" w:right="110"/>
              <w:jc w:val="center"/>
              <w:rPr>
                <w:b/>
                <w:sz w:val="20"/>
                <w:szCs w:val="20"/>
              </w:rPr>
            </w:pPr>
            <w:r w:rsidRPr="00A34BF2">
              <w:rPr>
                <w:b/>
                <w:sz w:val="20"/>
                <w:szCs w:val="20"/>
              </w:rPr>
              <w:t>1</w:t>
            </w:r>
          </w:p>
        </w:tc>
        <w:tc>
          <w:tcPr>
            <w:tcW w:w="1843" w:type="dxa"/>
          </w:tcPr>
          <w:p w:rsidR="00A34BF2" w:rsidRPr="00A34BF2" w:rsidRDefault="00A34BF2" w:rsidP="00DA39D9">
            <w:pPr>
              <w:pStyle w:val="TableParagraph"/>
              <w:ind w:left="0" w:right="110"/>
              <w:jc w:val="center"/>
              <w:rPr>
                <w:b/>
                <w:sz w:val="20"/>
                <w:szCs w:val="20"/>
              </w:rPr>
            </w:pPr>
            <w:r w:rsidRPr="00A34BF2">
              <w:rPr>
                <w:b/>
                <w:sz w:val="20"/>
                <w:szCs w:val="20"/>
              </w:rPr>
              <w:t>2</w:t>
            </w:r>
          </w:p>
        </w:tc>
        <w:tc>
          <w:tcPr>
            <w:tcW w:w="1559" w:type="dxa"/>
          </w:tcPr>
          <w:p w:rsidR="00A34BF2" w:rsidRPr="00A34BF2" w:rsidRDefault="00A34BF2" w:rsidP="00DA39D9">
            <w:pPr>
              <w:pStyle w:val="TableParagraph"/>
              <w:ind w:left="0" w:right="110"/>
              <w:jc w:val="center"/>
              <w:rPr>
                <w:b/>
                <w:sz w:val="20"/>
                <w:szCs w:val="20"/>
              </w:rPr>
            </w:pPr>
            <w:r w:rsidRPr="00A34BF2">
              <w:rPr>
                <w:b/>
                <w:sz w:val="20"/>
                <w:szCs w:val="20"/>
              </w:rPr>
              <w:t>3</w:t>
            </w:r>
          </w:p>
        </w:tc>
        <w:tc>
          <w:tcPr>
            <w:tcW w:w="2127" w:type="dxa"/>
          </w:tcPr>
          <w:p w:rsidR="00A34BF2" w:rsidRPr="00A34BF2" w:rsidRDefault="00A34BF2" w:rsidP="00DA39D9">
            <w:pPr>
              <w:pStyle w:val="TableParagraph"/>
              <w:ind w:left="0" w:right="110"/>
              <w:jc w:val="center"/>
              <w:rPr>
                <w:b/>
                <w:sz w:val="20"/>
                <w:szCs w:val="20"/>
              </w:rPr>
            </w:pPr>
            <w:r w:rsidRPr="00A34BF2">
              <w:rPr>
                <w:b/>
                <w:sz w:val="20"/>
                <w:szCs w:val="20"/>
              </w:rPr>
              <w:t>4</w:t>
            </w:r>
          </w:p>
        </w:tc>
        <w:tc>
          <w:tcPr>
            <w:tcW w:w="2087" w:type="dxa"/>
          </w:tcPr>
          <w:p w:rsidR="00A34BF2" w:rsidRPr="00A34BF2" w:rsidRDefault="00A34BF2" w:rsidP="00DA39D9">
            <w:pPr>
              <w:pStyle w:val="TableParagraph"/>
              <w:ind w:left="0" w:right="110"/>
              <w:jc w:val="center"/>
              <w:rPr>
                <w:b/>
                <w:sz w:val="20"/>
                <w:szCs w:val="20"/>
              </w:rPr>
            </w:pPr>
            <w:r w:rsidRPr="00A34BF2">
              <w:rPr>
                <w:b/>
                <w:sz w:val="20"/>
                <w:szCs w:val="20"/>
              </w:rPr>
              <w:t>5</w:t>
            </w:r>
          </w:p>
        </w:tc>
      </w:tr>
      <w:tr w:rsidR="00A34BF2" w:rsidRPr="00A34BF2" w:rsidTr="00A34BF2">
        <w:trPr>
          <w:trHeight w:val="3847"/>
        </w:trPr>
        <w:tc>
          <w:tcPr>
            <w:tcW w:w="1656" w:type="dxa"/>
          </w:tcPr>
          <w:p w:rsidR="00A34BF2" w:rsidRPr="00A34BF2" w:rsidRDefault="00A34BF2" w:rsidP="00DA39D9">
            <w:pPr>
              <w:pStyle w:val="TableParagraph"/>
              <w:spacing w:line="214" w:lineRule="exact"/>
              <w:ind w:left="108"/>
              <w:rPr>
                <w:sz w:val="20"/>
                <w:szCs w:val="20"/>
              </w:rPr>
            </w:pPr>
            <w:r w:rsidRPr="00A34BF2">
              <w:rPr>
                <w:sz w:val="20"/>
                <w:szCs w:val="20"/>
              </w:rPr>
              <w:t>Kurumda uygun</w:t>
            </w:r>
          </w:p>
          <w:p w:rsidR="00A34BF2" w:rsidRPr="00A34BF2" w:rsidRDefault="00A34BF2" w:rsidP="00DA39D9">
            <w:pPr>
              <w:pStyle w:val="TableParagraph"/>
              <w:ind w:left="108"/>
              <w:rPr>
                <w:sz w:val="20"/>
                <w:szCs w:val="20"/>
              </w:rPr>
            </w:pPr>
            <w:r w:rsidRPr="00A34BF2">
              <w:rPr>
                <w:sz w:val="20"/>
                <w:szCs w:val="20"/>
              </w:rPr>
              <w:t>nitelik ve nicelikte</w:t>
            </w:r>
          </w:p>
          <w:p w:rsidR="00A34BF2" w:rsidRPr="00A34BF2" w:rsidRDefault="00A34BF2" w:rsidP="00DA39D9">
            <w:pPr>
              <w:pStyle w:val="TableParagraph"/>
              <w:ind w:left="108"/>
              <w:rPr>
                <w:sz w:val="20"/>
                <w:szCs w:val="20"/>
              </w:rPr>
            </w:pPr>
            <w:r w:rsidRPr="00A34BF2">
              <w:rPr>
                <w:sz w:val="20"/>
                <w:szCs w:val="20"/>
              </w:rPr>
              <w:t>tesisler ve altyapı</w:t>
            </w:r>
          </w:p>
          <w:p w:rsidR="00A34BF2" w:rsidRPr="00A34BF2" w:rsidRDefault="00A34BF2" w:rsidP="00DA39D9">
            <w:pPr>
              <w:pStyle w:val="TableParagraph"/>
              <w:ind w:left="108"/>
              <w:rPr>
                <w:sz w:val="20"/>
                <w:szCs w:val="20"/>
              </w:rPr>
            </w:pPr>
            <w:r w:rsidRPr="00A34BF2">
              <w:rPr>
                <w:sz w:val="20"/>
                <w:szCs w:val="20"/>
              </w:rPr>
              <w:t>(yemekhane, yurt,</w:t>
            </w:r>
          </w:p>
          <w:p w:rsidR="00A34BF2" w:rsidRPr="00A34BF2" w:rsidRDefault="00A34BF2" w:rsidP="00DA39D9">
            <w:pPr>
              <w:pStyle w:val="TableParagraph"/>
              <w:ind w:left="108"/>
              <w:rPr>
                <w:sz w:val="20"/>
                <w:szCs w:val="20"/>
              </w:rPr>
            </w:pPr>
            <w:r w:rsidRPr="00A34BF2">
              <w:rPr>
                <w:sz w:val="20"/>
                <w:szCs w:val="20"/>
              </w:rPr>
              <w:t>Teknoloji</w:t>
            </w:r>
            <w:r>
              <w:rPr>
                <w:sz w:val="20"/>
                <w:szCs w:val="20"/>
              </w:rPr>
              <w:t xml:space="preserve"> </w:t>
            </w:r>
            <w:r w:rsidRPr="00A34BF2">
              <w:rPr>
                <w:sz w:val="20"/>
                <w:szCs w:val="20"/>
              </w:rPr>
              <w:t>donanımlı çalışma</w:t>
            </w:r>
            <w:r>
              <w:rPr>
                <w:sz w:val="20"/>
                <w:szCs w:val="20"/>
              </w:rPr>
              <w:t xml:space="preserve"> </w:t>
            </w:r>
            <w:r w:rsidRPr="00A34BF2">
              <w:rPr>
                <w:sz w:val="20"/>
                <w:szCs w:val="20"/>
              </w:rPr>
              <w:t>alanları; sağlık,</w:t>
            </w:r>
            <w:r>
              <w:rPr>
                <w:sz w:val="20"/>
                <w:szCs w:val="20"/>
              </w:rPr>
              <w:t xml:space="preserve"> </w:t>
            </w:r>
            <w:r w:rsidRPr="00A34BF2">
              <w:rPr>
                <w:sz w:val="20"/>
                <w:szCs w:val="20"/>
              </w:rPr>
              <w:t xml:space="preserve">ulaşım, </w:t>
            </w:r>
            <w:r>
              <w:rPr>
                <w:sz w:val="20"/>
                <w:szCs w:val="20"/>
              </w:rPr>
              <w:t xml:space="preserve"> </w:t>
            </w:r>
            <w:r w:rsidRPr="00A34BF2">
              <w:rPr>
                <w:sz w:val="20"/>
                <w:szCs w:val="20"/>
              </w:rPr>
              <w:t>ilişim</w:t>
            </w:r>
          </w:p>
          <w:p w:rsidR="00A34BF2" w:rsidRPr="00A34BF2" w:rsidRDefault="00A34BF2" w:rsidP="00A34BF2">
            <w:pPr>
              <w:pStyle w:val="TableParagraph"/>
              <w:ind w:left="108"/>
              <w:rPr>
                <w:sz w:val="20"/>
                <w:szCs w:val="20"/>
              </w:rPr>
            </w:pPr>
            <w:proofErr w:type="gramStart"/>
            <w:r w:rsidRPr="00A34BF2">
              <w:rPr>
                <w:sz w:val="20"/>
                <w:szCs w:val="20"/>
              </w:rPr>
              <w:t>hizmetleri</w:t>
            </w:r>
            <w:proofErr w:type="gramEnd"/>
            <w:r w:rsidRPr="00A34BF2">
              <w:rPr>
                <w:sz w:val="20"/>
                <w:szCs w:val="20"/>
              </w:rPr>
              <w:t>)</w:t>
            </w:r>
            <w:r>
              <w:rPr>
                <w:sz w:val="20"/>
                <w:szCs w:val="20"/>
              </w:rPr>
              <w:t xml:space="preserve"> </w:t>
            </w:r>
            <w:r w:rsidRPr="00A34BF2">
              <w:rPr>
                <w:sz w:val="20"/>
                <w:szCs w:val="20"/>
              </w:rPr>
              <w:t>bulunmamaktadır.</w:t>
            </w:r>
          </w:p>
        </w:tc>
        <w:tc>
          <w:tcPr>
            <w:tcW w:w="1843" w:type="dxa"/>
          </w:tcPr>
          <w:p w:rsidR="00A34BF2" w:rsidRPr="00A34BF2" w:rsidRDefault="00A34BF2" w:rsidP="00DA39D9">
            <w:pPr>
              <w:pStyle w:val="TableParagraph"/>
              <w:spacing w:line="214" w:lineRule="exact"/>
              <w:rPr>
                <w:sz w:val="20"/>
                <w:szCs w:val="20"/>
              </w:rPr>
            </w:pPr>
            <w:r w:rsidRPr="00A34BF2">
              <w:rPr>
                <w:sz w:val="20"/>
                <w:szCs w:val="20"/>
              </w:rPr>
              <w:t>Kurumda uygun</w:t>
            </w:r>
          </w:p>
          <w:p w:rsidR="00A34BF2" w:rsidRPr="00A34BF2" w:rsidRDefault="00A34BF2" w:rsidP="00DA39D9">
            <w:pPr>
              <w:pStyle w:val="TableParagraph"/>
              <w:rPr>
                <w:sz w:val="20"/>
                <w:szCs w:val="20"/>
              </w:rPr>
            </w:pPr>
            <w:r w:rsidRPr="00A34BF2">
              <w:rPr>
                <w:sz w:val="20"/>
                <w:szCs w:val="20"/>
              </w:rPr>
              <w:t>nitelik ve nicelikte</w:t>
            </w:r>
          </w:p>
          <w:p w:rsidR="00A34BF2" w:rsidRPr="00A34BF2" w:rsidRDefault="00A34BF2" w:rsidP="00DA39D9">
            <w:pPr>
              <w:pStyle w:val="TableParagraph"/>
              <w:rPr>
                <w:sz w:val="20"/>
                <w:szCs w:val="20"/>
              </w:rPr>
            </w:pPr>
            <w:r w:rsidRPr="00A34BF2">
              <w:rPr>
                <w:sz w:val="20"/>
                <w:szCs w:val="20"/>
              </w:rPr>
              <w:t>tesis ve altyapının</w:t>
            </w:r>
          </w:p>
          <w:p w:rsidR="00A34BF2" w:rsidRPr="00A34BF2" w:rsidRDefault="00A34BF2" w:rsidP="00DA39D9">
            <w:pPr>
              <w:pStyle w:val="TableParagraph"/>
              <w:rPr>
                <w:sz w:val="20"/>
                <w:szCs w:val="20"/>
              </w:rPr>
            </w:pPr>
            <w:r w:rsidRPr="00A34BF2">
              <w:rPr>
                <w:sz w:val="20"/>
                <w:szCs w:val="20"/>
              </w:rPr>
              <w:t>kurulmasına ilişkin</w:t>
            </w:r>
          </w:p>
          <w:p w:rsidR="00A34BF2" w:rsidRPr="00A34BF2" w:rsidRDefault="00A34BF2" w:rsidP="00DA39D9">
            <w:pPr>
              <w:pStyle w:val="TableParagraph"/>
              <w:rPr>
                <w:sz w:val="20"/>
                <w:szCs w:val="20"/>
              </w:rPr>
            </w:pPr>
            <w:r w:rsidRPr="00A34BF2">
              <w:rPr>
                <w:sz w:val="20"/>
                <w:szCs w:val="20"/>
              </w:rPr>
              <w:t>planlamalar</w:t>
            </w:r>
          </w:p>
          <w:p w:rsidR="00A34BF2" w:rsidRPr="00A34BF2" w:rsidRDefault="00A34BF2" w:rsidP="00DA39D9">
            <w:pPr>
              <w:pStyle w:val="TableParagraph"/>
              <w:rPr>
                <w:sz w:val="20"/>
                <w:szCs w:val="20"/>
              </w:rPr>
            </w:pPr>
            <w:proofErr w:type="gramStart"/>
            <w:r w:rsidRPr="00A34BF2">
              <w:rPr>
                <w:sz w:val="20"/>
                <w:szCs w:val="20"/>
              </w:rPr>
              <w:t>bulunmaktadır</w:t>
            </w:r>
            <w:proofErr w:type="gramEnd"/>
            <w:r w:rsidRPr="00A34BF2">
              <w:rPr>
                <w:sz w:val="20"/>
                <w:szCs w:val="20"/>
              </w:rPr>
              <w:t>.</w:t>
            </w:r>
          </w:p>
          <w:p w:rsidR="00A34BF2" w:rsidRPr="00A34BF2" w:rsidRDefault="00A34BF2" w:rsidP="00DA39D9">
            <w:pPr>
              <w:pStyle w:val="TableParagraph"/>
              <w:rPr>
                <w:sz w:val="20"/>
                <w:szCs w:val="20"/>
              </w:rPr>
            </w:pPr>
            <w:r w:rsidRPr="00A34BF2">
              <w:rPr>
                <w:sz w:val="20"/>
                <w:szCs w:val="20"/>
              </w:rPr>
              <w:t>Ancak bu planlar</w:t>
            </w:r>
          </w:p>
          <w:p w:rsidR="00A34BF2" w:rsidRPr="00A34BF2" w:rsidRDefault="00A34BF2" w:rsidP="00DA39D9">
            <w:pPr>
              <w:pStyle w:val="TableParagraph"/>
              <w:rPr>
                <w:sz w:val="20"/>
                <w:szCs w:val="20"/>
              </w:rPr>
            </w:pPr>
            <w:r w:rsidRPr="00A34BF2">
              <w:rPr>
                <w:sz w:val="20"/>
                <w:szCs w:val="20"/>
              </w:rPr>
              <w:t>doğrultusunda</w:t>
            </w:r>
          </w:p>
          <w:p w:rsidR="00A34BF2" w:rsidRPr="00A34BF2" w:rsidRDefault="00A34BF2" w:rsidP="00DA39D9">
            <w:pPr>
              <w:pStyle w:val="TableParagraph"/>
              <w:rPr>
                <w:sz w:val="20"/>
                <w:szCs w:val="20"/>
              </w:rPr>
            </w:pPr>
            <w:r w:rsidRPr="00A34BF2">
              <w:rPr>
                <w:sz w:val="20"/>
                <w:szCs w:val="20"/>
              </w:rPr>
              <w:t>yapılmış</w:t>
            </w:r>
            <w:r>
              <w:rPr>
                <w:sz w:val="20"/>
                <w:szCs w:val="20"/>
              </w:rPr>
              <w:t xml:space="preserve"> </w:t>
            </w:r>
            <w:r w:rsidRPr="00A34BF2">
              <w:rPr>
                <w:sz w:val="20"/>
                <w:szCs w:val="20"/>
              </w:rPr>
              <w:t>uygulamalar</w:t>
            </w:r>
          </w:p>
          <w:p w:rsidR="00A34BF2" w:rsidRPr="00A34BF2" w:rsidRDefault="00A34BF2" w:rsidP="00DA39D9">
            <w:pPr>
              <w:pStyle w:val="TableParagraph"/>
              <w:rPr>
                <w:sz w:val="20"/>
                <w:szCs w:val="20"/>
              </w:rPr>
            </w:pPr>
            <w:r w:rsidRPr="00A34BF2">
              <w:rPr>
                <w:sz w:val="20"/>
                <w:szCs w:val="20"/>
              </w:rPr>
              <w:t>bulunmamaktadır</w:t>
            </w:r>
          </w:p>
          <w:p w:rsidR="00A34BF2" w:rsidRPr="00A34BF2" w:rsidRDefault="00A34BF2" w:rsidP="00DA39D9">
            <w:pPr>
              <w:pStyle w:val="TableParagraph"/>
              <w:rPr>
                <w:sz w:val="20"/>
                <w:szCs w:val="20"/>
              </w:rPr>
            </w:pPr>
            <w:r w:rsidRPr="00A34BF2">
              <w:rPr>
                <w:sz w:val="20"/>
                <w:szCs w:val="20"/>
              </w:rPr>
              <w:t>veya tüm birimleri</w:t>
            </w:r>
          </w:p>
          <w:p w:rsidR="00A34BF2" w:rsidRPr="00A34BF2" w:rsidRDefault="00A34BF2" w:rsidP="00DA39D9">
            <w:pPr>
              <w:pStyle w:val="TableParagraph"/>
              <w:rPr>
                <w:sz w:val="20"/>
                <w:szCs w:val="20"/>
              </w:rPr>
            </w:pPr>
            <w:r w:rsidRPr="00A34BF2">
              <w:rPr>
                <w:sz w:val="20"/>
                <w:szCs w:val="20"/>
              </w:rPr>
              <w:t>kapsamamaktadır,</w:t>
            </w:r>
          </w:p>
          <w:p w:rsidR="00A34BF2" w:rsidRPr="00A34BF2" w:rsidRDefault="00A34BF2" w:rsidP="00DA39D9">
            <w:pPr>
              <w:pStyle w:val="TableParagraph"/>
              <w:rPr>
                <w:sz w:val="20"/>
                <w:szCs w:val="20"/>
              </w:rPr>
            </w:pPr>
            <w:r w:rsidRPr="00A34BF2">
              <w:rPr>
                <w:sz w:val="20"/>
                <w:szCs w:val="20"/>
              </w:rPr>
              <w:t>birimler arası denge</w:t>
            </w:r>
          </w:p>
          <w:p w:rsidR="00A34BF2" w:rsidRPr="00A34BF2" w:rsidRDefault="00A34BF2" w:rsidP="00DA39D9">
            <w:pPr>
              <w:pStyle w:val="TableParagraph"/>
              <w:rPr>
                <w:sz w:val="20"/>
                <w:szCs w:val="20"/>
              </w:rPr>
            </w:pPr>
            <w:proofErr w:type="gramStart"/>
            <w:r w:rsidRPr="00A34BF2">
              <w:rPr>
                <w:sz w:val="20"/>
                <w:szCs w:val="20"/>
              </w:rPr>
              <w:t>gözetilmemektedir</w:t>
            </w:r>
            <w:proofErr w:type="gramEnd"/>
            <w:r w:rsidRPr="00A34BF2">
              <w:rPr>
                <w:sz w:val="20"/>
                <w:szCs w:val="20"/>
              </w:rPr>
              <w:t>.</w:t>
            </w:r>
          </w:p>
        </w:tc>
        <w:tc>
          <w:tcPr>
            <w:tcW w:w="1559" w:type="dxa"/>
          </w:tcPr>
          <w:p w:rsidR="00A34BF2" w:rsidRPr="00A34BF2" w:rsidRDefault="00A34BF2" w:rsidP="00DA39D9">
            <w:pPr>
              <w:pStyle w:val="TableParagraph"/>
              <w:spacing w:line="214" w:lineRule="exact"/>
              <w:ind w:left="108"/>
              <w:rPr>
                <w:sz w:val="20"/>
                <w:szCs w:val="20"/>
              </w:rPr>
            </w:pPr>
            <w:r w:rsidRPr="00A34BF2">
              <w:rPr>
                <w:sz w:val="20"/>
                <w:szCs w:val="20"/>
              </w:rPr>
              <w:t>Kurumda uygun</w:t>
            </w:r>
          </w:p>
          <w:p w:rsidR="00A34BF2" w:rsidRPr="00A34BF2" w:rsidRDefault="00A34BF2" w:rsidP="00DA39D9">
            <w:pPr>
              <w:pStyle w:val="TableParagraph"/>
              <w:ind w:left="108"/>
              <w:rPr>
                <w:sz w:val="20"/>
                <w:szCs w:val="20"/>
              </w:rPr>
            </w:pPr>
            <w:r w:rsidRPr="00A34BF2">
              <w:rPr>
                <w:sz w:val="20"/>
                <w:szCs w:val="20"/>
              </w:rPr>
              <w:t>nitelik ve nicelikte</w:t>
            </w:r>
            <w:r>
              <w:rPr>
                <w:sz w:val="20"/>
                <w:szCs w:val="20"/>
              </w:rPr>
              <w:t xml:space="preserve"> </w:t>
            </w:r>
            <w:r w:rsidRPr="00A34BF2">
              <w:rPr>
                <w:sz w:val="20"/>
                <w:szCs w:val="20"/>
              </w:rPr>
              <w:t>tesis ve altyapı</w:t>
            </w:r>
            <w:r>
              <w:rPr>
                <w:sz w:val="20"/>
                <w:szCs w:val="20"/>
              </w:rPr>
              <w:t xml:space="preserve"> </w:t>
            </w:r>
            <w:r w:rsidRPr="00A34BF2">
              <w:rPr>
                <w:sz w:val="20"/>
                <w:szCs w:val="20"/>
              </w:rPr>
              <w:t>birimler arası</w:t>
            </w:r>
            <w:r>
              <w:rPr>
                <w:sz w:val="20"/>
                <w:szCs w:val="20"/>
              </w:rPr>
              <w:t xml:space="preserve"> </w:t>
            </w:r>
            <w:r w:rsidRPr="00A34BF2">
              <w:rPr>
                <w:sz w:val="20"/>
                <w:szCs w:val="20"/>
              </w:rPr>
              <w:t>denge gözetilerek</w:t>
            </w:r>
          </w:p>
          <w:p w:rsidR="00A34BF2" w:rsidRPr="00A34BF2" w:rsidRDefault="00A34BF2" w:rsidP="00DA39D9">
            <w:pPr>
              <w:pStyle w:val="TableParagraph"/>
              <w:ind w:left="108"/>
              <w:rPr>
                <w:sz w:val="20"/>
                <w:szCs w:val="20"/>
              </w:rPr>
            </w:pPr>
            <w:proofErr w:type="gramStart"/>
            <w:r w:rsidRPr="00A34BF2">
              <w:rPr>
                <w:sz w:val="20"/>
                <w:szCs w:val="20"/>
              </w:rPr>
              <w:t>kurulmuştur</w:t>
            </w:r>
            <w:proofErr w:type="gramEnd"/>
            <w:r w:rsidRPr="00A34BF2">
              <w:rPr>
                <w:sz w:val="20"/>
                <w:szCs w:val="20"/>
              </w:rPr>
              <w:t>.</w:t>
            </w:r>
          </w:p>
          <w:p w:rsidR="00A34BF2" w:rsidRPr="00A34BF2" w:rsidRDefault="00A34BF2" w:rsidP="00DA39D9">
            <w:pPr>
              <w:pStyle w:val="TableParagraph"/>
              <w:ind w:left="108"/>
              <w:rPr>
                <w:sz w:val="20"/>
                <w:szCs w:val="20"/>
              </w:rPr>
            </w:pPr>
            <w:r w:rsidRPr="00A34BF2">
              <w:rPr>
                <w:sz w:val="20"/>
                <w:szCs w:val="20"/>
              </w:rPr>
              <w:t>Ancak bu tesis ve</w:t>
            </w:r>
          </w:p>
          <w:p w:rsidR="00A34BF2" w:rsidRPr="00A34BF2" w:rsidRDefault="00A34BF2" w:rsidP="00DA39D9">
            <w:pPr>
              <w:pStyle w:val="TableParagraph"/>
              <w:ind w:left="108"/>
              <w:rPr>
                <w:sz w:val="20"/>
                <w:szCs w:val="20"/>
              </w:rPr>
            </w:pPr>
            <w:r w:rsidRPr="00A34BF2">
              <w:rPr>
                <w:sz w:val="20"/>
                <w:szCs w:val="20"/>
              </w:rPr>
              <w:t>altyapının</w:t>
            </w:r>
          </w:p>
          <w:p w:rsidR="00A34BF2" w:rsidRPr="00A34BF2" w:rsidRDefault="00A34BF2" w:rsidP="00DA39D9">
            <w:pPr>
              <w:pStyle w:val="TableParagraph"/>
              <w:ind w:left="108"/>
              <w:rPr>
                <w:sz w:val="20"/>
                <w:szCs w:val="20"/>
              </w:rPr>
            </w:pPr>
            <w:r w:rsidRPr="00A34BF2">
              <w:rPr>
                <w:sz w:val="20"/>
                <w:szCs w:val="20"/>
              </w:rPr>
              <w:t>kullanımına</w:t>
            </w:r>
          </w:p>
          <w:p w:rsidR="00A34BF2" w:rsidRPr="00A34BF2" w:rsidRDefault="00A34BF2" w:rsidP="00DA39D9">
            <w:pPr>
              <w:pStyle w:val="TableParagraph"/>
              <w:ind w:left="108"/>
              <w:rPr>
                <w:sz w:val="20"/>
                <w:szCs w:val="20"/>
              </w:rPr>
            </w:pPr>
            <w:r w:rsidRPr="00A34BF2">
              <w:rPr>
                <w:sz w:val="20"/>
                <w:szCs w:val="20"/>
              </w:rPr>
              <w:t>yönelik sonuçlar</w:t>
            </w:r>
          </w:p>
          <w:p w:rsidR="00A34BF2" w:rsidRPr="00A34BF2" w:rsidRDefault="00A34BF2" w:rsidP="00DA39D9">
            <w:pPr>
              <w:pStyle w:val="TableParagraph"/>
              <w:ind w:left="108"/>
              <w:rPr>
                <w:sz w:val="20"/>
                <w:szCs w:val="20"/>
              </w:rPr>
            </w:pPr>
            <w:proofErr w:type="gramStart"/>
            <w:r w:rsidRPr="00A34BF2">
              <w:rPr>
                <w:sz w:val="20"/>
                <w:szCs w:val="20"/>
              </w:rPr>
              <w:t>izlenmemektedir</w:t>
            </w:r>
            <w:proofErr w:type="gramEnd"/>
            <w:r w:rsidRPr="00A34BF2">
              <w:rPr>
                <w:sz w:val="20"/>
                <w:szCs w:val="20"/>
              </w:rPr>
              <w:t>.</w:t>
            </w:r>
          </w:p>
        </w:tc>
        <w:tc>
          <w:tcPr>
            <w:tcW w:w="2127" w:type="dxa"/>
          </w:tcPr>
          <w:p w:rsidR="00A34BF2" w:rsidRPr="00A34BF2" w:rsidRDefault="00A34BF2" w:rsidP="00A34BF2">
            <w:pPr>
              <w:pStyle w:val="TableParagraph"/>
              <w:spacing w:line="214" w:lineRule="exact"/>
              <w:rPr>
                <w:sz w:val="20"/>
                <w:szCs w:val="20"/>
              </w:rPr>
            </w:pPr>
            <w:r w:rsidRPr="00A34BF2">
              <w:rPr>
                <w:sz w:val="20"/>
                <w:szCs w:val="20"/>
              </w:rPr>
              <w:t>Kurumun tüm</w:t>
            </w:r>
            <w:r>
              <w:rPr>
                <w:sz w:val="20"/>
                <w:szCs w:val="20"/>
              </w:rPr>
              <w:t xml:space="preserve">  </w:t>
            </w:r>
            <w:r w:rsidRPr="00A34BF2">
              <w:rPr>
                <w:sz w:val="20"/>
                <w:szCs w:val="20"/>
              </w:rPr>
              <w:t>irimlerinde uygun</w:t>
            </w:r>
            <w:r>
              <w:rPr>
                <w:sz w:val="20"/>
                <w:szCs w:val="20"/>
              </w:rPr>
              <w:t xml:space="preserve"> </w:t>
            </w:r>
            <w:r w:rsidRPr="00A34BF2">
              <w:rPr>
                <w:sz w:val="20"/>
                <w:szCs w:val="20"/>
              </w:rPr>
              <w:t>nitelik ve nicelikteki</w:t>
            </w:r>
            <w:r>
              <w:rPr>
                <w:sz w:val="20"/>
                <w:szCs w:val="20"/>
              </w:rPr>
              <w:t xml:space="preserve"> </w:t>
            </w:r>
            <w:r w:rsidRPr="00A34BF2">
              <w:rPr>
                <w:sz w:val="20"/>
                <w:szCs w:val="20"/>
              </w:rPr>
              <w:t>tesis ve altyapı</w:t>
            </w:r>
            <w:r>
              <w:rPr>
                <w:sz w:val="20"/>
                <w:szCs w:val="20"/>
              </w:rPr>
              <w:t xml:space="preserve"> </w:t>
            </w:r>
            <w:r w:rsidRPr="00A34BF2">
              <w:rPr>
                <w:sz w:val="20"/>
                <w:szCs w:val="20"/>
              </w:rPr>
              <w:t>sağlamak üzere</w:t>
            </w:r>
            <w:r>
              <w:rPr>
                <w:sz w:val="20"/>
                <w:szCs w:val="20"/>
              </w:rPr>
              <w:t xml:space="preserve"> </w:t>
            </w:r>
            <w:r w:rsidRPr="00A34BF2">
              <w:rPr>
                <w:sz w:val="20"/>
                <w:szCs w:val="20"/>
              </w:rPr>
              <w:t>fiziksel kaynaklar ve</w:t>
            </w:r>
          </w:p>
          <w:p w:rsidR="00A34BF2" w:rsidRPr="00A34BF2" w:rsidRDefault="00A34BF2" w:rsidP="00DA39D9">
            <w:pPr>
              <w:pStyle w:val="TableParagraph"/>
              <w:rPr>
                <w:sz w:val="20"/>
                <w:szCs w:val="20"/>
              </w:rPr>
            </w:pPr>
            <w:proofErr w:type="gramStart"/>
            <w:r w:rsidRPr="00A34BF2">
              <w:rPr>
                <w:sz w:val="20"/>
                <w:szCs w:val="20"/>
              </w:rPr>
              <w:t>mekânlar</w:t>
            </w:r>
            <w:proofErr w:type="gramEnd"/>
            <w:r w:rsidRPr="00A34BF2">
              <w:rPr>
                <w:sz w:val="20"/>
                <w:szCs w:val="20"/>
              </w:rPr>
              <w:t xml:space="preserve"> bütünsel</w:t>
            </w:r>
            <w:r>
              <w:rPr>
                <w:sz w:val="20"/>
                <w:szCs w:val="20"/>
              </w:rPr>
              <w:t xml:space="preserve"> </w:t>
            </w:r>
            <w:r w:rsidRPr="00A34BF2">
              <w:rPr>
                <w:sz w:val="20"/>
                <w:szCs w:val="20"/>
              </w:rPr>
              <w:t>olarak</w:t>
            </w:r>
            <w:r>
              <w:rPr>
                <w:sz w:val="20"/>
                <w:szCs w:val="20"/>
              </w:rPr>
              <w:t xml:space="preserve"> </w:t>
            </w:r>
            <w:r w:rsidRPr="00A34BF2">
              <w:rPr>
                <w:sz w:val="20"/>
                <w:szCs w:val="20"/>
              </w:rPr>
              <w:t>yönetilmektedir.</w:t>
            </w:r>
            <w:r>
              <w:rPr>
                <w:sz w:val="20"/>
                <w:szCs w:val="20"/>
              </w:rPr>
              <w:t xml:space="preserve"> </w:t>
            </w:r>
            <w:r w:rsidRPr="00A34BF2">
              <w:rPr>
                <w:sz w:val="20"/>
                <w:szCs w:val="20"/>
              </w:rPr>
              <w:t>Tüm tesis ve</w:t>
            </w:r>
            <w:r>
              <w:rPr>
                <w:sz w:val="20"/>
                <w:szCs w:val="20"/>
              </w:rPr>
              <w:t xml:space="preserve"> </w:t>
            </w:r>
            <w:r w:rsidRPr="00A34BF2">
              <w:rPr>
                <w:sz w:val="20"/>
                <w:szCs w:val="20"/>
              </w:rPr>
              <w:t>altyapıların</w:t>
            </w:r>
            <w:r>
              <w:rPr>
                <w:sz w:val="20"/>
                <w:szCs w:val="20"/>
              </w:rPr>
              <w:t xml:space="preserve"> </w:t>
            </w:r>
            <w:r w:rsidRPr="00A34BF2">
              <w:rPr>
                <w:sz w:val="20"/>
                <w:szCs w:val="20"/>
              </w:rPr>
              <w:t>kullanımına ilişkin</w:t>
            </w:r>
            <w:r>
              <w:rPr>
                <w:sz w:val="20"/>
                <w:szCs w:val="20"/>
              </w:rPr>
              <w:t xml:space="preserve"> </w:t>
            </w:r>
            <w:r w:rsidRPr="00A34BF2">
              <w:rPr>
                <w:sz w:val="20"/>
                <w:szCs w:val="20"/>
              </w:rPr>
              <w:t>sonuçlar sistematik</w:t>
            </w:r>
          </w:p>
          <w:p w:rsidR="00A34BF2" w:rsidRPr="00A34BF2" w:rsidRDefault="00A34BF2" w:rsidP="00A34BF2">
            <w:pPr>
              <w:pStyle w:val="TableParagraph"/>
              <w:rPr>
                <w:sz w:val="20"/>
                <w:szCs w:val="20"/>
              </w:rPr>
            </w:pPr>
            <w:proofErr w:type="gramStart"/>
            <w:r w:rsidRPr="00A34BF2">
              <w:rPr>
                <w:sz w:val="20"/>
                <w:szCs w:val="20"/>
              </w:rPr>
              <w:t>olarak</w:t>
            </w:r>
            <w:proofErr w:type="gramEnd"/>
            <w:r w:rsidRPr="00A34BF2">
              <w:rPr>
                <w:sz w:val="20"/>
                <w:szCs w:val="20"/>
              </w:rPr>
              <w:t xml:space="preserve"> izlenmekte ve</w:t>
            </w:r>
            <w:r>
              <w:rPr>
                <w:sz w:val="20"/>
                <w:szCs w:val="20"/>
              </w:rPr>
              <w:t xml:space="preserve"> </w:t>
            </w:r>
            <w:r w:rsidRPr="00A34BF2">
              <w:rPr>
                <w:sz w:val="20"/>
                <w:szCs w:val="20"/>
              </w:rPr>
              <w:t>izlem sonuçları</w:t>
            </w:r>
            <w:r>
              <w:rPr>
                <w:sz w:val="20"/>
                <w:szCs w:val="20"/>
              </w:rPr>
              <w:t xml:space="preserve"> </w:t>
            </w:r>
            <w:r w:rsidRPr="00A34BF2">
              <w:rPr>
                <w:sz w:val="20"/>
                <w:szCs w:val="20"/>
              </w:rPr>
              <w:t>paydaşlarla birlikte</w:t>
            </w:r>
            <w:r>
              <w:rPr>
                <w:sz w:val="20"/>
                <w:szCs w:val="20"/>
              </w:rPr>
              <w:t xml:space="preserve"> </w:t>
            </w:r>
            <w:r w:rsidRPr="00A34BF2">
              <w:rPr>
                <w:sz w:val="20"/>
                <w:szCs w:val="20"/>
              </w:rPr>
              <w:t>değerlendirilerek</w:t>
            </w:r>
            <w:r>
              <w:rPr>
                <w:sz w:val="20"/>
                <w:szCs w:val="20"/>
              </w:rPr>
              <w:t xml:space="preserve"> </w:t>
            </w:r>
            <w:r w:rsidRPr="00A34BF2">
              <w:rPr>
                <w:sz w:val="20"/>
                <w:szCs w:val="20"/>
              </w:rPr>
              <w:t>önlemler alınmakta</w:t>
            </w:r>
            <w:r>
              <w:rPr>
                <w:sz w:val="20"/>
                <w:szCs w:val="20"/>
              </w:rPr>
              <w:t xml:space="preserve"> </w:t>
            </w:r>
            <w:r w:rsidRPr="00A34BF2">
              <w:rPr>
                <w:sz w:val="20"/>
                <w:szCs w:val="20"/>
              </w:rPr>
              <w:t>ve ihtiyaçlar/talepler</w:t>
            </w:r>
            <w:r>
              <w:rPr>
                <w:sz w:val="20"/>
                <w:szCs w:val="20"/>
              </w:rPr>
              <w:t xml:space="preserve"> </w:t>
            </w:r>
            <w:r w:rsidRPr="00A34BF2">
              <w:rPr>
                <w:sz w:val="20"/>
                <w:szCs w:val="20"/>
              </w:rPr>
              <w:t>doğrultusunda</w:t>
            </w:r>
            <w:r>
              <w:rPr>
                <w:sz w:val="20"/>
                <w:szCs w:val="20"/>
              </w:rPr>
              <w:t xml:space="preserve"> </w:t>
            </w:r>
            <w:r w:rsidRPr="00A34BF2">
              <w:rPr>
                <w:sz w:val="20"/>
                <w:szCs w:val="20"/>
              </w:rPr>
              <w:t>kaynaklar</w:t>
            </w:r>
            <w:r>
              <w:rPr>
                <w:sz w:val="20"/>
                <w:szCs w:val="20"/>
              </w:rPr>
              <w:t xml:space="preserve"> </w:t>
            </w:r>
            <w:r w:rsidRPr="00A34BF2">
              <w:rPr>
                <w:sz w:val="20"/>
                <w:szCs w:val="20"/>
              </w:rPr>
              <w:t>çeşitlendirilmektedir.</w:t>
            </w:r>
          </w:p>
        </w:tc>
        <w:tc>
          <w:tcPr>
            <w:tcW w:w="2087" w:type="dxa"/>
          </w:tcPr>
          <w:p w:rsidR="00A34BF2" w:rsidRPr="00A34BF2" w:rsidRDefault="00A34BF2" w:rsidP="00A34BF2">
            <w:pPr>
              <w:pStyle w:val="TableParagraph"/>
              <w:spacing w:line="214" w:lineRule="exact"/>
              <w:rPr>
                <w:sz w:val="20"/>
                <w:szCs w:val="20"/>
              </w:rPr>
            </w:pPr>
            <w:r w:rsidRPr="00A34BF2">
              <w:rPr>
                <w:sz w:val="20"/>
                <w:szCs w:val="20"/>
              </w:rPr>
              <w:t>Kurumun tüm</w:t>
            </w:r>
            <w:r>
              <w:rPr>
                <w:sz w:val="20"/>
                <w:szCs w:val="20"/>
              </w:rPr>
              <w:t xml:space="preserve"> </w:t>
            </w:r>
            <w:r w:rsidRPr="00A34BF2">
              <w:rPr>
                <w:sz w:val="20"/>
                <w:szCs w:val="20"/>
              </w:rPr>
              <w:t>birimlerindeki</w:t>
            </w:r>
            <w:r>
              <w:rPr>
                <w:sz w:val="20"/>
                <w:szCs w:val="20"/>
              </w:rPr>
              <w:t xml:space="preserve"> </w:t>
            </w:r>
            <w:r w:rsidRPr="00A34BF2">
              <w:rPr>
                <w:sz w:val="20"/>
                <w:szCs w:val="20"/>
              </w:rPr>
              <w:t>uygun nicelik ve</w:t>
            </w:r>
            <w:r>
              <w:rPr>
                <w:sz w:val="20"/>
                <w:szCs w:val="20"/>
              </w:rPr>
              <w:t xml:space="preserve"> </w:t>
            </w:r>
            <w:r w:rsidRPr="00A34BF2">
              <w:rPr>
                <w:sz w:val="20"/>
                <w:szCs w:val="20"/>
              </w:rPr>
              <w:t>nitelikte, erişilebilir</w:t>
            </w:r>
            <w:r>
              <w:rPr>
                <w:sz w:val="20"/>
                <w:szCs w:val="20"/>
              </w:rPr>
              <w:t xml:space="preserve"> </w:t>
            </w:r>
            <w:r w:rsidRPr="00A34BF2">
              <w:rPr>
                <w:sz w:val="20"/>
                <w:szCs w:val="20"/>
              </w:rPr>
              <w:t>tesis ve altyapı</w:t>
            </w:r>
            <w:r>
              <w:rPr>
                <w:sz w:val="20"/>
                <w:szCs w:val="20"/>
              </w:rPr>
              <w:t xml:space="preserve"> </w:t>
            </w:r>
            <w:r w:rsidRPr="00A34BF2">
              <w:rPr>
                <w:sz w:val="20"/>
                <w:szCs w:val="20"/>
              </w:rPr>
              <w:t>imkânları, kurumsal</w:t>
            </w:r>
            <w:r>
              <w:rPr>
                <w:sz w:val="20"/>
                <w:szCs w:val="20"/>
              </w:rPr>
              <w:t xml:space="preserve"> </w:t>
            </w:r>
            <w:r w:rsidRPr="00A34BF2">
              <w:rPr>
                <w:sz w:val="20"/>
                <w:szCs w:val="20"/>
              </w:rPr>
              <w:t>amaçlar</w:t>
            </w:r>
          </w:p>
          <w:p w:rsidR="00A34BF2" w:rsidRPr="00A34BF2" w:rsidRDefault="00A34BF2" w:rsidP="00DA39D9">
            <w:pPr>
              <w:pStyle w:val="TableParagraph"/>
              <w:rPr>
                <w:sz w:val="20"/>
                <w:szCs w:val="20"/>
              </w:rPr>
            </w:pPr>
            <w:r w:rsidRPr="00A34BF2">
              <w:rPr>
                <w:sz w:val="20"/>
                <w:szCs w:val="20"/>
              </w:rPr>
              <w:t>doğrultusunda ve</w:t>
            </w:r>
          </w:p>
          <w:p w:rsidR="00A34BF2" w:rsidRPr="00A34BF2" w:rsidRDefault="00A34BF2" w:rsidP="00DA39D9">
            <w:pPr>
              <w:pStyle w:val="TableParagraph"/>
              <w:rPr>
                <w:sz w:val="20"/>
                <w:szCs w:val="20"/>
              </w:rPr>
            </w:pPr>
            <w:r w:rsidRPr="00A34BF2">
              <w:rPr>
                <w:sz w:val="20"/>
                <w:szCs w:val="20"/>
              </w:rPr>
              <w:t>sürdürülebilir</w:t>
            </w:r>
            <w:r>
              <w:rPr>
                <w:sz w:val="20"/>
                <w:szCs w:val="20"/>
              </w:rPr>
              <w:t xml:space="preserve"> </w:t>
            </w:r>
            <w:r w:rsidRPr="00A34BF2">
              <w:rPr>
                <w:sz w:val="20"/>
                <w:szCs w:val="20"/>
              </w:rPr>
              <w:t>şekilde</w:t>
            </w:r>
          </w:p>
          <w:p w:rsidR="00A34BF2" w:rsidRPr="00A34BF2" w:rsidRDefault="00A34BF2" w:rsidP="00DA39D9">
            <w:pPr>
              <w:pStyle w:val="TableParagraph"/>
              <w:rPr>
                <w:sz w:val="20"/>
                <w:szCs w:val="20"/>
              </w:rPr>
            </w:pPr>
            <w:r w:rsidRPr="00A34BF2">
              <w:rPr>
                <w:sz w:val="20"/>
                <w:szCs w:val="20"/>
              </w:rPr>
              <w:t>yönetilmektedir;</w:t>
            </w:r>
            <w:r>
              <w:rPr>
                <w:sz w:val="20"/>
                <w:szCs w:val="20"/>
              </w:rPr>
              <w:t xml:space="preserve"> </w:t>
            </w:r>
            <w:r w:rsidRPr="00A34BF2">
              <w:rPr>
                <w:sz w:val="20"/>
                <w:szCs w:val="20"/>
              </w:rPr>
              <w:t>kurumun bu</w:t>
            </w:r>
            <w:r>
              <w:rPr>
                <w:sz w:val="20"/>
                <w:szCs w:val="20"/>
              </w:rPr>
              <w:t xml:space="preserve"> </w:t>
            </w:r>
            <w:r w:rsidRPr="00A34BF2">
              <w:rPr>
                <w:sz w:val="20"/>
                <w:szCs w:val="20"/>
              </w:rPr>
              <w:t>kapsamda kendine</w:t>
            </w:r>
            <w:r>
              <w:rPr>
                <w:sz w:val="20"/>
                <w:szCs w:val="20"/>
              </w:rPr>
              <w:t xml:space="preserve"> </w:t>
            </w:r>
            <w:r w:rsidRPr="00A34BF2">
              <w:rPr>
                <w:sz w:val="20"/>
                <w:szCs w:val="20"/>
              </w:rPr>
              <w:t xml:space="preserve">özgü ve </w:t>
            </w:r>
            <w:r>
              <w:rPr>
                <w:sz w:val="20"/>
                <w:szCs w:val="20"/>
              </w:rPr>
              <w:t xml:space="preserve"> </w:t>
            </w:r>
            <w:r w:rsidRPr="00A34BF2">
              <w:rPr>
                <w:sz w:val="20"/>
                <w:szCs w:val="20"/>
              </w:rPr>
              <w:t>enilikçi</w:t>
            </w:r>
          </w:p>
          <w:p w:rsidR="00A34BF2" w:rsidRPr="00A34BF2" w:rsidRDefault="00A34BF2" w:rsidP="00DA39D9">
            <w:pPr>
              <w:pStyle w:val="TableParagraph"/>
              <w:rPr>
                <w:sz w:val="20"/>
                <w:szCs w:val="20"/>
              </w:rPr>
            </w:pPr>
            <w:r w:rsidRPr="00A34BF2">
              <w:rPr>
                <w:sz w:val="20"/>
                <w:szCs w:val="20"/>
              </w:rPr>
              <w:t>birçok uygulaması</w:t>
            </w:r>
            <w:r>
              <w:rPr>
                <w:sz w:val="20"/>
                <w:szCs w:val="20"/>
              </w:rPr>
              <w:t xml:space="preserve"> </w:t>
            </w:r>
            <w:r w:rsidRPr="00A34BF2">
              <w:rPr>
                <w:sz w:val="20"/>
                <w:szCs w:val="20"/>
              </w:rPr>
              <w:t>bulunmakta ve bu</w:t>
            </w:r>
          </w:p>
          <w:p w:rsidR="00A34BF2" w:rsidRPr="00A34BF2" w:rsidRDefault="00A34BF2" w:rsidP="00A34BF2">
            <w:pPr>
              <w:pStyle w:val="TableParagraph"/>
              <w:rPr>
                <w:sz w:val="20"/>
                <w:szCs w:val="20"/>
              </w:rPr>
            </w:pPr>
            <w:proofErr w:type="gramStart"/>
            <w:r w:rsidRPr="00A34BF2">
              <w:rPr>
                <w:sz w:val="20"/>
                <w:szCs w:val="20"/>
              </w:rPr>
              <w:t>uygulamaların</w:t>
            </w:r>
            <w:proofErr w:type="gramEnd"/>
            <w:r w:rsidRPr="00A34BF2">
              <w:rPr>
                <w:sz w:val="20"/>
                <w:szCs w:val="20"/>
              </w:rPr>
              <w:t xml:space="preserve"> bir</w:t>
            </w:r>
            <w:r>
              <w:rPr>
                <w:sz w:val="20"/>
                <w:szCs w:val="20"/>
              </w:rPr>
              <w:t xml:space="preserve"> </w:t>
            </w:r>
            <w:r w:rsidRPr="00A34BF2">
              <w:rPr>
                <w:sz w:val="20"/>
                <w:szCs w:val="20"/>
              </w:rPr>
              <w:t>kısmı diğer</w:t>
            </w:r>
            <w:r>
              <w:rPr>
                <w:sz w:val="20"/>
                <w:szCs w:val="20"/>
              </w:rPr>
              <w:t xml:space="preserve"> </w:t>
            </w:r>
            <w:r w:rsidRPr="00A34BF2">
              <w:rPr>
                <w:sz w:val="20"/>
                <w:szCs w:val="20"/>
              </w:rPr>
              <w:t xml:space="preserve">kurumlar </w:t>
            </w:r>
            <w:r>
              <w:rPr>
                <w:sz w:val="20"/>
                <w:szCs w:val="20"/>
              </w:rPr>
              <w:t xml:space="preserve"> </w:t>
            </w:r>
            <w:r w:rsidRPr="00A34BF2">
              <w:rPr>
                <w:sz w:val="20"/>
                <w:szCs w:val="20"/>
              </w:rPr>
              <w:t>arafından</w:t>
            </w:r>
            <w:r>
              <w:rPr>
                <w:sz w:val="20"/>
                <w:szCs w:val="20"/>
              </w:rPr>
              <w:t xml:space="preserve"> </w:t>
            </w:r>
            <w:r w:rsidRPr="00A34BF2">
              <w:rPr>
                <w:sz w:val="20"/>
                <w:szCs w:val="20"/>
              </w:rPr>
              <w:t>örnek alınmaktadır.</w:t>
            </w:r>
          </w:p>
        </w:tc>
      </w:tr>
    </w:tbl>
    <w:p w:rsidR="00A34BF2" w:rsidRPr="00A34BF2" w:rsidRDefault="00A34BF2" w:rsidP="00A34BF2">
      <w:pPr>
        <w:spacing w:after="0"/>
        <w:ind w:left="218"/>
        <w:rPr>
          <w:rFonts w:ascii="Times New Roman" w:hAnsi="Times New Roman" w:cs="Times New Roman"/>
          <w:b/>
          <w:i/>
          <w:sz w:val="24"/>
        </w:rPr>
      </w:pPr>
      <w:r w:rsidRPr="00A34BF2">
        <w:rPr>
          <w:rFonts w:ascii="Times New Roman" w:hAnsi="Times New Roman" w:cs="Times New Roman"/>
          <w:b/>
          <w:i/>
          <w:sz w:val="24"/>
        </w:rPr>
        <w:t>Kanıtlar</w:t>
      </w:r>
    </w:p>
    <w:p w:rsidR="00A34BF2" w:rsidRPr="00A34BF2" w:rsidRDefault="00A34BF2" w:rsidP="008C494F">
      <w:pPr>
        <w:pStyle w:val="ListeParagraf"/>
        <w:widowControl w:val="0"/>
        <w:numPr>
          <w:ilvl w:val="0"/>
          <w:numId w:val="33"/>
        </w:numPr>
        <w:tabs>
          <w:tab w:val="left" w:pos="938"/>
        </w:tabs>
        <w:autoSpaceDE w:val="0"/>
        <w:autoSpaceDN w:val="0"/>
        <w:spacing w:after="0" w:line="240" w:lineRule="auto"/>
        <w:ind w:hanging="361"/>
        <w:contextualSpacing w:val="0"/>
        <w:rPr>
          <w:rFonts w:ascii="Times New Roman" w:hAnsi="Times New Roman" w:cs="Times New Roman"/>
          <w:i/>
          <w:sz w:val="24"/>
        </w:rPr>
      </w:pPr>
      <w:r w:rsidRPr="00A34BF2">
        <w:rPr>
          <w:rFonts w:ascii="Times New Roman" w:hAnsi="Times New Roman" w:cs="Times New Roman"/>
          <w:i/>
          <w:sz w:val="24"/>
        </w:rPr>
        <w:t>Tesis ve altyapılar ile yeterlilik</w:t>
      </w:r>
      <w:r w:rsidRPr="00A34BF2">
        <w:rPr>
          <w:rFonts w:ascii="Times New Roman" w:hAnsi="Times New Roman" w:cs="Times New Roman"/>
          <w:i/>
          <w:spacing w:val="-3"/>
          <w:sz w:val="24"/>
        </w:rPr>
        <w:t xml:space="preserve"> </w:t>
      </w:r>
      <w:r w:rsidRPr="00A34BF2">
        <w:rPr>
          <w:rFonts w:ascii="Times New Roman" w:hAnsi="Times New Roman" w:cs="Times New Roman"/>
          <w:i/>
          <w:sz w:val="24"/>
        </w:rPr>
        <w:t>durumu</w:t>
      </w:r>
    </w:p>
    <w:p w:rsidR="00A34BF2" w:rsidRPr="00A34BF2" w:rsidRDefault="00A34BF2" w:rsidP="008C494F">
      <w:pPr>
        <w:pStyle w:val="ListeParagraf"/>
        <w:widowControl w:val="0"/>
        <w:numPr>
          <w:ilvl w:val="0"/>
          <w:numId w:val="33"/>
        </w:numPr>
        <w:tabs>
          <w:tab w:val="left" w:pos="938"/>
        </w:tabs>
        <w:autoSpaceDE w:val="0"/>
        <w:autoSpaceDN w:val="0"/>
        <w:spacing w:after="0" w:line="240" w:lineRule="auto"/>
        <w:ind w:hanging="361"/>
        <w:contextualSpacing w:val="0"/>
        <w:rPr>
          <w:rFonts w:ascii="Times New Roman" w:hAnsi="Times New Roman" w:cs="Times New Roman"/>
          <w:i/>
          <w:sz w:val="24"/>
        </w:rPr>
      </w:pPr>
      <w:r w:rsidRPr="00A34BF2">
        <w:rPr>
          <w:rFonts w:ascii="Times New Roman" w:hAnsi="Times New Roman" w:cs="Times New Roman"/>
          <w:i/>
          <w:sz w:val="24"/>
        </w:rPr>
        <w:t>Tesislere erişim</w:t>
      </w:r>
      <w:r w:rsidRPr="00A34BF2">
        <w:rPr>
          <w:rFonts w:ascii="Times New Roman" w:hAnsi="Times New Roman" w:cs="Times New Roman"/>
          <w:i/>
          <w:spacing w:val="-2"/>
          <w:sz w:val="24"/>
        </w:rPr>
        <w:t xml:space="preserve"> </w:t>
      </w:r>
      <w:r w:rsidRPr="00A34BF2">
        <w:rPr>
          <w:rFonts w:ascii="Times New Roman" w:hAnsi="Times New Roman" w:cs="Times New Roman"/>
          <w:i/>
          <w:sz w:val="24"/>
        </w:rPr>
        <w:t>durumları</w:t>
      </w:r>
    </w:p>
    <w:p w:rsidR="00A34BF2" w:rsidRPr="00A34BF2" w:rsidRDefault="00A34BF2" w:rsidP="008C494F">
      <w:pPr>
        <w:pStyle w:val="ListeParagraf"/>
        <w:widowControl w:val="0"/>
        <w:numPr>
          <w:ilvl w:val="0"/>
          <w:numId w:val="33"/>
        </w:numPr>
        <w:tabs>
          <w:tab w:val="left" w:pos="938"/>
        </w:tabs>
        <w:autoSpaceDE w:val="0"/>
        <w:autoSpaceDN w:val="0"/>
        <w:spacing w:after="0" w:line="240" w:lineRule="auto"/>
        <w:ind w:left="937" w:right="181"/>
        <w:contextualSpacing w:val="0"/>
        <w:rPr>
          <w:rFonts w:ascii="Times New Roman" w:hAnsi="Times New Roman" w:cs="Times New Roman"/>
          <w:i/>
          <w:sz w:val="24"/>
        </w:rPr>
      </w:pPr>
      <w:r w:rsidRPr="00A34BF2">
        <w:rPr>
          <w:rFonts w:ascii="Times New Roman" w:hAnsi="Times New Roman" w:cs="Times New Roman"/>
          <w:i/>
          <w:sz w:val="24"/>
        </w:rPr>
        <w:t>Tesis ve altyapının kurumsal büyüme ile ilişkili olarak gelişim durumu (Örneğin, birim sayısındaki artış ile fiziksel alanlardaki artış arasındaki ilişki</w:t>
      </w:r>
      <w:r w:rsidRPr="00A34BF2">
        <w:rPr>
          <w:rFonts w:ascii="Times New Roman" w:hAnsi="Times New Roman" w:cs="Times New Roman"/>
          <w:i/>
          <w:spacing w:val="-2"/>
          <w:sz w:val="24"/>
        </w:rPr>
        <w:t xml:space="preserve"> </w:t>
      </w:r>
      <w:r w:rsidRPr="00A34BF2">
        <w:rPr>
          <w:rFonts w:ascii="Times New Roman" w:hAnsi="Times New Roman" w:cs="Times New Roman"/>
          <w:i/>
          <w:sz w:val="24"/>
        </w:rPr>
        <w:t>gibi)</w:t>
      </w:r>
    </w:p>
    <w:p w:rsidR="00A34BF2" w:rsidRPr="00A34BF2" w:rsidRDefault="00A34BF2" w:rsidP="008C494F">
      <w:pPr>
        <w:pStyle w:val="ListeParagraf"/>
        <w:widowControl w:val="0"/>
        <w:numPr>
          <w:ilvl w:val="0"/>
          <w:numId w:val="33"/>
        </w:numPr>
        <w:tabs>
          <w:tab w:val="left" w:pos="938"/>
        </w:tabs>
        <w:autoSpaceDE w:val="0"/>
        <w:autoSpaceDN w:val="0"/>
        <w:spacing w:after="0" w:line="240" w:lineRule="auto"/>
        <w:ind w:hanging="361"/>
        <w:contextualSpacing w:val="0"/>
        <w:rPr>
          <w:rFonts w:ascii="Times New Roman" w:hAnsi="Times New Roman" w:cs="Times New Roman"/>
          <w:i/>
          <w:sz w:val="24"/>
        </w:rPr>
      </w:pPr>
      <w:r w:rsidRPr="00A34BF2">
        <w:rPr>
          <w:rFonts w:ascii="Times New Roman" w:hAnsi="Times New Roman" w:cs="Times New Roman"/>
          <w:i/>
          <w:sz w:val="24"/>
        </w:rPr>
        <w:t>Paydaş katılımına ilişkin</w:t>
      </w:r>
      <w:r w:rsidRPr="00A34BF2">
        <w:rPr>
          <w:rFonts w:ascii="Times New Roman" w:hAnsi="Times New Roman" w:cs="Times New Roman"/>
          <w:i/>
          <w:spacing w:val="-1"/>
          <w:sz w:val="24"/>
        </w:rPr>
        <w:t xml:space="preserve"> </w:t>
      </w:r>
      <w:r w:rsidRPr="00A34BF2">
        <w:rPr>
          <w:rFonts w:ascii="Times New Roman" w:hAnsi="Times New Roman" w:cs="Times New Roman"/>
          <w:i/>
          <w:sz w:val="24"/>
        </w:rPr>
        <w:t>kanıtlar</w:t>
      </w:r>
    </w:p>
    <w:p w:rsidR="00A34BF2" w:rsidRPr="00A34BF2" w:rsidRDefault="00A34BF2" w:rsidP="008C494F">
      <w:pPr>
        <w:pStyle w:val="ListeParagraf"/>
        <w:widowControl w:val="0"/>
        <w:numPr>
          <w:ilvl w:val="0"/>
          <w:numId w:val="33"/>
        </w:numPr>
        <w:tabs>
          <w:tab w:val="left" w:pos="938"/>
        </w:tabs>
        <w:autoSpaceDE w:val="0"/>
        <w:autoSpaceDN w:val="0"/>
        <w:spacing w:after="0" w:line="240" w:lineRule="auto"/>
        <w:ind w:hanging="361"/>
        <w:contextualSpacing w:val="0"/>
        <w:rPr>
          <w:rFonts w:ascii="Times New Roman" w:hAnsi="Times New Roman" w:cs="Times New Roman"/>
          <w:i/>
          <w:sz w:val="24"/>
        </w:rPr>
      </w:pPr>
      <w:r w:rsidRPr="00A34BF2">
        <w:rPr>
          <w:rFonts w:ascii="Times New Roman" w:hAnsi="Times New Roman" w:cs="Times New Roman"/>
          <w:i/>
          <w:sz w:val="24"/>
        </w:rPr>
        <w:t>Öğrencilere sunulan hizmetlerle ilgili öğrenci geri bildirim araçları (Anketler vb.)</w:t>
      </w:r>
      <w:r w:rsidRPr="00A34BF2">
        <w:rPr>
          <w:rFonts w:ascii="Times New Roman" w:hAnsi="Times New Roman" w:cs="Times New Roman"/>
          <w:i/>
          <w:spacing w:val="-15"/>
          <w:sz w:val="24"/>
        </w:rPr>
        <w:t xml:space="preserve"> </w:t>
      </w:r>
      <w:r w:rsidRPr="00A34BF2">
        <w:rPr>
          <w:rFonts w:ascii="Times New Roman" w:hAnsi="Times New Roman" w:cs="Times New Roman"/>
          <w:i/>
          <w:sz w:val="24"/>
        </w:rPr>
        <w:t>sonuçları</w:t>
      </w:r>
    </w:p>
    <w:p w:rsidR="00A34BF2" w:rsidRPr="00A34BF2" w:rsidRDefault="00A34BF2" w:rsidP="008C494F">
      <w:pPr>
        <w:pStyle w:val="ListeParagraf"/>
        <w:widowControl w:val="0"/>
        <w:numPr>
          <w:ilvl w:val="0"/>
          <w:numId w:val="33"/>
        </w:numPr>
        <w:tabs>
          <w:tab w:val="left" w:pos="938"/>
        </w:tabs>
        <w:autoSpaceDE w:val="0"/>
        <w:autoSpaceDN w:val="0"/>
        <w:spacing w:after="0" w:line="240" w:lineRule="auto"/>
        <w:ind w:hanging="361"/>
        <w:contextualSpacing w:val="0"/>
        <w:rPr>
          <w:rFonts w:ascii="Times New Roman" w:hAnsi="Times New Roman" w:cs="Times New Roman"/>
          <w:i/>
          <w:sz w:val="24"/>
        </w:rPr>
      </w:pPr>
      <w:r w:rsidRPr="00A34BF2">
        <w:rPr>
          <w:rFonts w:ascii="Times New Roman" w:hAnsi="Times New Roman" w:cs="Times New Roman"/>
          <w:i/>
          <w:sz w:val="24"/>
        </w:rPr>
        <w:t>İyileştirme</w:t>
      </w:r>
      <w:r w:rsidRPr="00A34BF2">
        <w:rPr>
          <w:rFonts w:ascii="Times New Roman" w:hAnsi="Times New Roman" w:cs="Times New Roman"/>
          <w:i/>
          <w:spacing w:val="-2"/>
          <w:sz w:val="24"/>
        </w:rPr>
        <w:t xml:space="preserve"> </w:t>
      </w:r>
      <w:r w:rsidRPr="00A34BF2">
        <w:rPr>
          <w:rFonts w:ascii="Times New Roman" w:hAnsi="Times New Roman" w:cs="Times New Roman"/>
          <w:i/>
          <w:sz w:val="24"/>
        </w:rPr>
        <w:t>raporları</w:t>
      </w:r>
    </w:p>
    <w:p w:rsidR="00A34BF2" w:rsidRPr="00A34BF2" w:rsidRDefault="00A34BF2" w:rsidP="008C494F">
      <w:pPr>
        <w:pStyle w:val="ListeParagraf"/>
        <w:widowControl w:val="0"/>
        <w:numPr>
          <w:ilvl w:val="0"/>
          <w:numId w:val="33"/>
        </w:numPr>
        <w:tabs>
          <w:tab w:val="left" w:pos="938"/>
        </w:tabs>
        <w:autoSpaceDE w:val="0"/>
        <w:autoSpaceDN w:val="0"/>
        <w:spacing w:after="0" w:line="240" w:lineRule="auto"/>
        <w:ind w:left="937" w:hanging="361"/>
        <w:contextualSpacing w:val="0"/>
        <w:rPr>
          <w:i/>
        </w:rPr>
      </w:pPr>
      <w:r w:rsidRPr="00A34BF2">
        <w:rPr>
          <w:rFonts w:ascii="Times New Roman" w:hAnsi="Times New Roman" w:cs="Times New Roman"/>
          <w:i/>
          <w:sz w:val="24"/>
        </w:rPr>
        <w:t>Standart uygulamalar ve mevzuatın yanı sıra; kurumun ihtiyaçları doğrultusunda geliştirdiği</w:t>
      </w:r>
      <w:r w:rsidRPr="00A34BF2">
        <w:rPr>
          <w:rFonts w:ascii="Times New Roman" w:hAnsi="Times New Roman" w:cs="Times New Roman"/>
          <w:i/>
          <w:spacing w:val="-40"/>
          <w:sz w:val="24"/>
        </w:rPr>
        <w:t xml:space="preserve"> </w:t>
      </w:r>
      <w:r w:rsidRPr="00A34BF2">
        <w:rPr>
          <w:rFonts w:ascii="Times New Roman" w:hAnsi="Times New Roman" w:cs="Times New Roman"/>
          <w:i/>
          <w:sz w:val="24"/>
        </w:rPr>
        <w:t xml:space="preserve">özgün </w:t>
      </w:r>
      <w:r w:rsidRPr="00A34BF2">
        <w:rPr>
          <w:rFonts w:ascii="Times New Roman" w:hAnsi="Times New Roman" w:cs="Times New Roman"/>
          <w:i/>
        </w:rPr>
        <w:t>yaklaşım ve uygulamalarına ilişkin kanıtlar</w:t>
      </w:r>
    </w:p>
    <w:p w:rsidR="002415EC" w:rsidRDefault="002415EC" w:rsidP="00A34BF2"/>
    <w:p w:rsidR="00DA39D9" w:rsidRPr="00DA39D9" w:rsidRDefault="00DA39D9" w:rsidP="008C494F">
      <w:pPr>
        <w:pStyle w:val="Balk3"/>
        <w:keepNext w:val="0"/>
        <w:keepLines w:val="0"/>
        <w:widowControl w:val="0"/>
        <w:numPr>
          <w:ilvl w:val="2"/>
          <w:numId w:val="21"/>
        </w:numPr>
        <w:tabs>
          <w:tab w:val="left" w:pos="859"/>
        </w:tabs>
        <w:autoSpaceDE w:val="0"/>
        <w:autoSpaceDN w:val="0"/>
        <w:spacing w:before="0" w:line="240" w:lineRule="auto"/>
        <w:rPr>
          <w:i/>
          <w:sz w:val="24"/>
        </w:rPr>
      </w:pPr>
      <w:bookmarkStart w:id="53" w:name="_Toc31621125"/>
      <w:r w:rsidRPr="00DA39D9">
        <w:rPr>
          <w:rFonts w:ascii="Times New Roman" w:hAnsi="Times New Roman" w:cs="Times New Roman"/>
          <w:color w:val="auto"/>
          <w:sz w:val="24"/>
        </w:rPr>
        <w:t>Engelsiz</w:t>
      </w:r>
      <w:r w:rsidRPr="00DA39D9">
        <w:rPr>
          <w:rFonts w:ascii="Times New Roman" w:hAnsi="Times New Roman" w:cs="Times New Roman"/>
          <w:color w:val="auto"/>
          <w:spacing w:val="-1"/>
          <w:sz w:val="24"/>
        </w:rPr>
        <w:t xml:space="preserve"> </w:t>
      </w:r>
      <w:r w:rsidRPr="00DA39D9">
        <w:rPr>
          <w:rFonts w:ascii="Times New Roman" w:hAnsi="Times New Roman" w:cs="Times New Roman"/>
          <w:color w:val="auto"/>
          <w:sz w:val="24"/>
        </w:rPr>
        <w:t>Üniversite</w:t>
      </w:r>
      <w:bookmarkEnd w:id="53"/>
    </w:p>
    <w:p w:rsidR="00DA39D9" w:rsidRDefault="00DA39D9" w:rsidP="00DA39D9">
      <w:pPr>
        <w:ind w:left="4525" w:right="2833"/>
        <w:rPr>
          <w:b/>
          <w:i/>
          <w:sz w:val="24"/>
        </w:rPr>
      </w:pPr>
      <w:r w:rsidRPr="00DA39D9">
        <w:rPr>
          <w:rFonts w:ascii="Times New Roman" w:hAnsi="Times New Roman" w:cs="Times New Roman"/>
          <w:b/>
          <w:sz w:val="24"/>
        </w:rPr>
        <w:t>Olgunluk Düzeyi</w:t>
      </w:r>
    </w:p>
    <w:tbl>
      <w:tblPr>
        <w:tblStyle w:val="TableNormal"/>
        <w:tblW w:w="0" w:type="auto"/>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701"/>
        <w:gridCol w:w="1560"/>
        <w:gridCol w:w="1701"/>
        <w:gridCol w:w="2567"/>
      </w:tblGrid>
      <w:tr w:rsidR="00DA39D9" w:rsidRPr="00DA39D9" w:rsidTr="00DA39D9">
        <w:trPr>
          <w:trHeight w:val="229"/>
        </w:trPr>
        <w:tc>
          <w:tcPr>
            <w:tcW w:w="1656" w:type="dxa"/>
          </w:tcPr>
          <w:p w:rsidR="00DA39D9" w:rsidRPr="00DA39D9" w:rsidRDefault="00DA39D9" w:rsidP="00DA39D9">
            <w:pPr>
              <w:pStyle w:val="TableParagraph"/>
              <w:ind w:left="0" w:right="110"/>
              <w:jc w:val="center"/>
              <w:rPr>
                <w:b/>
                <w:sz w:val="20"/>
                <w:szCs w:val="20"/>
              </w:rPr>
            </w:pPr>
            <w:r w:rsidRPr="00DA39D9">
              <w:rPr>
                <w:b/>
                <w:sz w:val="20"/>
                <w:szCs w:val="20"/>
              </w:rPr>
              <w:t>1</w:t>
            </w:r>
          </w:p>
        </w:tc>
        <w:tc>
          <w:tcPr>
            <w:tcW w:w="1701" w:type="dxa"/>
          </w:tcPr>
          <w:p w:rsidR="00DA39D9" w:rsidRPr="00DA39D9" w:rsidRDefault="00DA39D9" w:rsidP="00DA39D9">
            <w:pPr>
              <w:pStyle w:val="TableParagraph"/>
              <w:ind w:left="0" w:right="110"/>
              <w:jc w:val="center"/>
              <w:rPr>
                <w:b/>
                <w:sz w:val="20"/>
                <w:szCs w:val="20"/>
              </w:rPr>
            </w:pPr>
            <w:r w:rsidRPr="00DA39D9">
              <w:rPr>
                <w:b/>
                <w:sz w:val="20"/>
                <w:szCs w:val="20"/>
              </w:rPr>
              <w:t>2</w:t>
            </w:r>
          </w:p>
        </w:tc>
        <w:tc>
          <w:tcPr>
            <w:tcW w:w="1560" w:type="dxa"/>
          </w:tcPr>
          <w:p w:rsidR="00DA39D9" w:rsidRPr="00DA39D9" w:rsidRDefault="00DA39D9" w:rsidP="00DA39D9">
            <w:pPr>
              <w:pStyle w:val="TableParagraph"/>
              <w:ind w:left="0" w:right="110"/>
              <w:jc w:val="center"/>
              <w:rPr>
                <w:b/>
                <w:sz w:val="20"/>
                <w:szCs w:val="20"/>
              </w:rPr>
            </w:pPr>
            <w:r w:rsidRPr="00DA39D9">
              <w:rPr>
                <w:b/>
                <w:sz w:val="20"/>
                <w:szCs w:val="20"/>
              </w:rPr>
              <w:t>3</w:t>
            </w:r>
          </w:p>
        </w:tc>
        <w:tc>
          <w:tcPr>
            <w:tcW w:w="1701" w:type="dxa"/>
          </w:tcPr>
          <w:p w:rsidR="00DA39D9" w:rsidRPr="00DA39D9" w:rsidRDefault="00DA39D9" w:rsidP="00DA39D9">
            <w:pPr>
              <w:pStyle w:val="TableParagraph"/>
              <w:ind w:left="0" w:right="110"/>
              <w:jc w:val="center"/>
              <w:rPr>
                <w:b/>
                <w:sz w:val="20"/>
                <w:szCs w:val="20"/>
              </w:rPr>
            </w:pPr>
            <w:r w:rsidRPr="00DA39D9">
              <w:rPr>
                <w:b/>
                <w:sz w:val="20"/>
                <w:szCs w:val="20"/>
              </w:rPr>
              <w:t>4</w:t>
            </w:r>
          </w:p>
        </w:tc>
        <w:tc>
          <w:tcPr>
            <w:tcW w:w="2567" w:type="dxa"/>
          </w:tcPr>
          <w:p w:rsidR="00DA39D9" w:rsidRPr="00DA39D9" w:rsidRDefault="00DA39D9" w:rsidP="00DA39D9">
            <w:pPr>
              <w:pStyle w:val="TableParagraph"/>
              <w:ind w:left="0" w:right="110"/>
              <w:jc w:val="center"/>
              <w:rPr>
                <w:b/>
                <w:sz w:val="20"/>
                <w:szCs w:val="20"/>
              </w:rPr>
            </w:pPr>
            <w:r w:rsidRPr="00DA39D9">
              <w:rPr>
                <w:b/>
                <w:sz w:val="20"/>
                <w:szCs w:val="20"/>
              </w:rPr>
              <w:t>5</w:t>
            </w:r>
          </w:p>
        </w:tc>
      </w:tr>
      <w:tr w:rsidR="00DA39D9" w:rsidRPr="00DA39D9" w:rsidTr="00DA39D9">
        <w:trPr>
          <w:trHeight w:val="2730"/>
        </w:trPr>
        <w:tc>
          <w:tcPr>
            <w:tcW w:w="1656" w:type="dxa"/>
          </w:tcPr>
          <w:p w:rsidR="00DA39D9" w:rsidRPr="00DA39D9" w:rsidRDefault="00DA39D9" w:rsidP="00DA39D9">
            <w:pPr>
              <w:pStyle w:val="TableParagraph"/>
              <w:spacing w:line="214" w:lineRule="exact"/>
              <w:rPr>
                <w:sz w:val="20"/>
                <w:szCs w:val="20"/>
              </w:rPr>
            </w:pPr>
            <w:r w:rsidRPr="00DA39D9">
              <w:rPr>
                <w:sz w:val="20"/>
                <w:szCs w:val="20"/>
              </w:rPr>
              <w:t>Kurumda engelsiz</w:t>
            </w:r>
          </w:p>
          <w:p w:rsidR="00DA39D9" w:rsidRPr="00DA39D9" w:rsidRDefault="00DA39D9" w:rsidP="00DA39D9">
            <w:pPr>
              <w:pStyle w:val="TableParagraph"/>
              <w:rPr>
                <w:sz w:val="20"/>
                <w:szCs w:val="20"/>
              </w:rPr>
            </w:pPr>
            <w:r w:rsidRPr="00DA39D9">
              <w:rPr>
                <w:sz w:val="20"/>
                <w:szCs w:val="20"/>
              </w:rPr>
              <w:t>üniversite</w:t>
            </w:r>
          </w:p>
          <w:p w:rsidR="00DA39D9" w:rsidRPr="00DA39D9" w:rsidRDefault="00DA39D9" w:rsidP="00DA39D9">
            <w:pPr>
              <w:pStyle w:val="TableParagraph"/>
              <w:rPr>
                <w:sz w:val="20"/>
                <w:szCs w:val="20"/>
              </w:rPr>
            </w:pPr>
            <w:r w:rsidRPr="00DA39D9">
              <w:rPr>
                <w:sz w:val="20"/>
                <w:szCs w:val="20"/>
              </w:rPr>
              <w:t>uygulamalarına</w:t>
            </w:r>
          </w:p>
          <w:p w:rsidR="00DA39D9" w:rsidRPr="00DA39D9" w:rsidRDefault="00DA39D9" w:rsidP="00DA39D9">
            <w:pPr>
              <w:pStyle w:val="TableParagraph"/>
              <w:rPr>
                <w:sz w:val="20"/>
                <w:szCs w:val="20"/>
              </w:rPr>
            </w:pPr>
            <w:r w:rsidRPr="00DA39D9">
              <w:rPr>
                <w:sz w:val="20"/>
                <w:szCs w:val="20"/>
              </w:rPr>
              <w:t>ilişkin planlamalar</w:t>
            </w:r>
          </w:p>
          <w:p w:rsidR="00DA39D9" w:rsidRPr="00DA39D9" w:rsidRDefault="00DA39D9" w:rsidP="00DA39D9">
            <w:pPr>
              <w:pStyle w:val="TableParagraph"/>
              <w:rPr>
                <w:sz w:val="20"/>
                <w:szCs w:val="20"/>
              </w:rPr>
            </w:pPr>
            <w:proofErr w:type="gramStart"/>
            <w:r w:rsidRPr="00DA39D9">
              <w:rPr>
                <w:sz w:val="20"/>
                <w:szCs w:val="20"/>
              </w:rPr>
              <w:t>bulunmamaktadır</w:t>
            </w:r>
            <w:proofErr w:type="gramEnd"/>
            <w:r w:rsidRPr="00DA39D9">
              <w:rPr>
                <w:sz w:val="20"/>
                <w:szCs w:val="20"/>
              </w:rPr>
              <w:t>.</w:t>
            </w:r>
          </w:p>
        </w:tc>
        <w:tc>
          <w:tcPr>
            <w:tcW w:w="1701" w:type="dxa"/>
          </w:tcPr>
          <w:p w:rsidR="00DA39D9" w:rsidRPr="00DA39D9" w:rsidRDefault="00DA39D9" w:rsidP="00DA39D9">
            <w:pPr>
              <w:pStyle w:val="TableParagraph"/>
              <w:spacing w:line="214" w:lineRule="exact"/>
              <w:rPr>
                <w:sz w:val="20"/>
                <w:szCs w:val="20"/>
              </w:rPr>
            </w:pPr>
            <w:r w:rsidRPr="00DA39D9">
              <w:rPr>
                <w:sz w:val="20"/>
                <w:szCs w:val="20"/>
              </w:rPr>
              <w:t>Engelsiz üniversite</w:t>
            </w:r>
          </w:p>
          <w:p w:rsidR="00DA39D9" w:rsidRPr="00DA39D9" w:rsidRDefault="00DA39D9" w:rsidP="00DA39D9">
            <w:pPr>
              <w:pStyle w:val="TableParagraph"/>
              <w:rPr>
                <w:sz w:val="20"/>
                <w:szCs w:val="20"/>
              </w:rPr>
            </w:pPr>
            <w:r w:rsidRPr="00DA39D9">
              <w:rPr>
                <w:sz w:val="20"/>
                <w:szCs w:val="20"/>
              </w:rPr>
              <w:t>uygulamalarına</w:t>
            </w:r>
          </w:p>
          <w:p w:rsidR="00DA39D9" w:rsidRPr="00DA39D9" w:rsidRDefault="00DA39D9" w:rsidP="00DA39D9">
            <w:pPr>
              <w:pStyle w:val="TableParagraph"/>
              <w:rPr>
                <w:sz w:val="20"/>
                <w:szCs w:val="20"/>
              </w:rPr>
            </w:pPr>
            <w:r w:rsidRPr="00DA39D9">
              <w:rPr>
                <w:sz w:val="20"/>
                <w:szCs w:val="20"/>
              </w:rPr>
              <w:t>ilişkin planlama</w:t>
            </w:r>
          </w:p>
          <w:p w:rsidR="00DA39D9" w:rsidRPr="00DA39D9" w:rsidRDefault="00DA39D9" w:rsidP="00DA39D9">
            <w:pPr>
              <w:pStyle w:val="TableParagraph"/>
              <w:rPr>
                <w:sz w:val="20"/>
                <w:szCs w:val="20"/>
              </w:rPr>
            </w:pPr>
            <w:proofErr w:type="gramStart"/>
            <w:r w:rsidRPr="00DA39D9">
              <w:rPr>
                <w:sz w:val="20"/>
                <w:szCs w:val="20"/>
              </w:rPr>
              <w:t>vardır</w:t>
            </w:r>
            <w:proofErr w:type="gramEnd"/>
            <w:r w:rsidRPr="00DA39D9">
              <w:rPr>
                <w:sz w:val="20"/>
                <w:szCs w:val="20"/>
              </w:rPr>
              <w:t>. Ancak bu</w:t>
            </w:r>
          </w:p>
          <w:p w:rsidR="00DA39D9" w:rsidRPr="00DA39D9" w:rsidRDefault="00DA39D9" w:rsidP="00DA39D9">
            <w:pPr>
              <w:pStyle w:val="TableParagraph"/>
              <w:rPr>
                <w:sz w:val="20"/>
                <w:szCs w:val="20"/>
              </w:rPr>
            </w:pPr>
            <w:r w:rsidRPr="00DA39D9">
              <w:rPr>
                <w:sz w:val="20"/>
                <w:szCs w:val="20"/>
              </w:rPr>
              <w:t xml:space="preserve">planlar </w:t>
            </w:r>
            <w:r>
              <w:rPr>
                <w:sz w:val="20"/>
                <w:szCs w:val="20"/>
              </w:rPr>
              <w:t xml:space="preserve"> d</w:t>
            </w:r>
            <w:r w:rsidRPr="00DA39D9">
              <w:rPr>
                <w:sz w:val="20"/>
                <w:szCs w:val="20"/>
              </w:rPr>
              <w:t>oğrultusunda</w:t>
            </w:r>
          </w:p>
          <w:p w:rsidR="00DA39D9" w:rsidRPr="00DA39D9" w:rsidRDefault="00DA39D9" w:rsidP="00DA39D9">
            <w:pPr>
              <w:pStyle w:val="TableParagraph"/>
              <w:rPr>
                <w:sz w:val="20"/>
                <w:szCs w:val="20"/>
              </w:rPr>
            </w:pPr>
            <w:r w:rsidRPr="00DA39D9">
              <w:rPr>
                <w:sz w:val="20"/>
                <w:szCs w:val="20"/>
              </w:rPr>
              <w:t xml:space="preserve">yapılmış </w:t>
            </w:r>
            <w:r>
              <w:rPr>
                <w:sz w:val="20"/>
                <w:szCs w:val="20"/>
              </w:rPr>
              <w:t xml:space="preserve"> u</w:t>
            </w:r>
            <w:r w:rsidRPr="00DA39D9">
              <w:rPr>
                <w:sz w:val="20"/>
                <w:szCs w:val="20"/>
              </w:rPr>
              <w:t>ygulamalar</w:t>
            </w:r>
          </w:p>
          <w:p w:rsidR="00DA39D9" w:rsidRPr="00DA39D9" w:rsidRDefault="00DA39D9" w:rsidP="00DA39D9">
            <w:pPr>
              <w:pStyle w:val="TableParagraph"/>
              <w:rPr>
                <w:sz w:val="20"/>
                <w:szCs w:val="20"/>
              </w:rPr>
            </w:pPr>
            <w:r w:rsidRPr="00DA39D9">
              <w:rPr>
                <w:sz w:val="20"/>
                <w:szCs w:val="20"/>
              </w:rPr>
              <w:t>bulunmamaktadır</w:t>
            </w:r>
          </w:p>
          <w:p w:rsidR="00DA39D9" w:rsidRPr="00DA39D9" w:rsidRDefault="00DA39D9" w:rsidP="00DA39D9">
            <w:pPr>
              <w:pStyle w:val="TableParagraph"/>
              <w:rPr>
                <w:sz w:val="20"/>
                <w:szCs w:val="20"/>
              </w:rPr>
            </w:pPr>
            <w:r w:rsidRPr="00DA39D9">
              <w:rPr>
                <w:sz w:val="20"/>
                <w:szCs w:val="20"/>
              </w:rPr>
              <w:t>veya tüm birimleri</w:t>
            </w:r>
          </w:p>
          <w:p w:rsidR="00DA39D9" w:rsidRPr="00DA39D9" w:rsidRDefault="00DA39D9" w:rsidP="00DA39D9">
            <w:pPr>
              <w:pStyle w:val="TableParagraph"/>
              <w:rPr>
                <w:sz w:val="20"/>
                <w:szCs w:val="20"/>
              </w:rPr>
            </w:pPr>
            <w:proofErr w:type="gramStart"/>
            <w:r w:rsidRPr="00DA39D9">
              <w:rPr>
                <w:sz w:val="20"/>
                <w:szCs w:val="20"/>
              </w:rPr>
              <w:t>kapsamamaktadır</w:t>
            </w:r>
            <w:proofErr w:type="gramEnd"/>
            <w:r w:rsidRPr="00DA39D9">
              <w:rPr>
                <w:sz w:val="20"/>
                <w:szCs w:val="20"/>
              </w:rPr>
              <w:t>.</w:t>
            </w:r>
          </w:p>
        </w:tc>
        <w:tc>
          <w:tcPr>
            <w:tcW w:w="1560" w:type="dxa"/>
          </w:tcPr>
          <w:p w:rsidR="00DA39D9" w:rsidRPr="00DA39D9" w:rsidRDefault="00DA39D9" w:rsidP="00DA39D9">
            <w:pPr>
              <w:pStyle w:val="TableParagraph"/>
              <w:spacing w:line="214" w:lineRule="exact"/>
              <w:rPr>
                <w:sz w:val="20"/>
                <w:szCs w:val="20"/>
              </w:rPr>
            </w:pPr>
            <w:r w:rsidRPr="00DA39D9">
              <w:rPr>
                <w:sz w:val="20"/>
                <w:szCs w:val="20"/>
              </w:rPr>
              <w:t>Kurumda engelsiz</w:t>
            </w:r>
          </w:p>
          <w:p w:rsidR="00DA39D9" w:rsidRPr="00DA39D9" w:rsidRDefault="00DA39D9" w:rsidP="00DA39D9">
            <w:pPr>
              <w:pStyle w:val="TableParagraph"/>
              <w:rPr>
                <w:sz w:val="20"/>
                <w:szCs w:val="20"/>
              </w:rPr>
            </w:pPr>
            <w:r w:rsidRPr="00DA39D9">
              <w:rPr>
                <w:sz w:val="20"/>
                <w:szCs w:val="20"/>
              </w:rPr>
              <w:t>üniversite</w:t>
            </w:r>
          </w:p>
          <w:p w:rsidR="00DA39D9" w:rsidRPr="00DA39D9" w:rsidRDefault="00DA39D9" w:rsidP="00DA39D9">
            <w:pPr>
              <w:pStyle w:val="TableParagraph"/>
              <w:rPr>
                <w:sz w:val="20"/>
                <w:szCs w:val="20"/>
              </w:rPr>
            </w:pPr>
            <w:r w:rsidRPr="00DA39D9">
              <w:rPr>
                <w:sz w:val="20"/>
                <w:szCs w:val="20"/>
              </w:rPr>
              <w:t>uygulamaları tüm</w:t>
            </w:r>
          </w:p>
          <w:p w:rsidR="00DA39D9" w:rsidRPr="00DA39D9" w:rsidRDefault="00DA39D9" w:rsidP="00DA39D9">
            <w:pPr>
              <w:pStyle w:val="TableParagraph"/>
              <w:rPr>
                <w:sz w:val="20"/>
                <w:szCs w:val="20"/>
              </w:rPr>
            </w:pPr>
            <w:r w:rsidRPr="00DA39D9">
              <w:rPr>
                <w:sz w:val="20"/>
                <w:szCs w:val="20"/>
              </w:rPr>
              <w:t>birimleri</w:t>
            </w:r>
          </w:p>
          <w:p w:rsidR="00DA39D9" w:rsidRPr="00DA39D9" w:rsidRDefault="00DA39D9" w:rsidP="00DA39D9">
            <w:pPr>
              <w:pStyle w:val="TableParagraph"/>
              <w:rPr>
                <w:sz w:val="20"/>
                <w:szCs w:val="20"/>
              </w:rPr>
            </w:pPr>
            <w:proofErr w:type="gramStart"/>
            <w:r w:rsidRPr="00DA39D9">
              <w:rPr>
                <w:sz w:val="20"/>
                <w:szCs w:val="20"/>
              </w:rPr>
              <w:t>kapsamaktadır</w:t>
            </w:r>
            <w:proofErr w:type="gramEnd"/>
            <w:r w:rsidRPr="00DA39D9">
              <w:rPr>
                <w:sz w:val="20"/>
                <w:szCs w:val="20"/>
              </w:rPr>
              <w:t>.</w:t>
            </w:r>
          </w:p>
          <w:p w:rsidR="00DA39D9" w:rsidRPr="00DA39D9" w:rsidRDefault="00DA39D9" w:rsidP="00DA39D9">
            <w:pPr>
              <w:pStyle w:val="TableParagraph"/>
              <w:rPr>
                <w:sz w:val="20"/>
                <w:szCs w:val="20"/>
              </w:rPr>
            </w:pPr>
            <w:r w:rsidRPr="00DA39D9">
              <w:rPr>
                <w:sz w:val="20"/>
                <w:szCs w:val="20"/>
              </w:rPr>
              <w:t>Ancak bu</w:t>
            </w:r>
          </w:p>
          <w:p w:rsidR="00DA39D9" w:rsidRPr="00DA39D9" w:rsidRDefault="00DA39D9" w:rsidP="00DA39D9">
            <w:pPr>
              <w:pStyle w:val="TableParagraph"/>
              <w:rPr>
                <w:sz w:val="20"/>
                <w:szCs w:val="20"/>
              </w:rPr>
            </w:pPr>
            <w:r w:rsidRPr="00DA39D9">
              <w:rPr>
                <w:sz w:val="20"/>
                <w:szCs w:val="20"/>
              </w:rPr>
              <w:t>uygulamanın</w:t>
            </w:r>
          </w:p>
          <w:p w:rsidR="00DA39D9" w:rsidRPr="00DA39D9" w:rsidRDefault="00DA39D9" w:rsidP="00DA39D9">
            <w:pPr>
              <w:pStyle w:val="TableParagraph"/>
              <w:rPr>
                <w:sz w:val="20"/>
                <w:szCs w:val="20"/>
              </w:rPr>
            </w:pPr>
            <w:r w:rsidRPr="00DA39D9">
              <w:rPr>
                <w:sz w:val="20"/>
                <w:szCs w:val="20"/>
              </w:rPr>
              <w:t>sonuçları</w:t>
            </w:r>
          </w:p>
          <w:p w:rsidR="00DA39D9" w:rsidRPr="00DA39D9" w:rsidRDefault="00DA39D9" w:rsidP="00DA39D9">
            <w:pPr>
              <w:pStyle w:val="TableParagraph"/>
              <w:rPr>
                <w:sz w:val="20"/>
                <w:szCs w:val="20"/>
              </w:rPr>
            </w:pPr>
            <w:r w:rsidRPr="00DA39D9">
              <w:rPr>
                <w:sz w:val="20"/>
                <w:szCs w:val="20"/>
              </w:rPr>
              <w:t>izlenmemektedir</w:t>
            </w:r>
          </w:p>
        </w:tc>
        <w:tc>
          <w:tcPr>
            <w:tcW w:w="1701" w:type="dxa"/>
          </w:tcPr>
          <w:p w:rsidR="00DA39D9" w:rsidRPr="00DA39D9" w:rsidRDefault="00DA39D9" w:rsidP="00DA39D9">
            <w:pPr>
              <w:pStyle w:val="TableParagraph"/>
              <w:spacing w:line="214" w:lineRule="exact"/>
              <w:ind w:left="108"/>
              <w:rPr>
                <w:sz w:val="20"/>
                <w:szCs w:val="20"/>
              </w:rPr>
            </w:pPr>
            <w:r w:rsidRPr="00DA39D9">
              <w:rPr>
                <w:sz w:val="20"/>
                <w:szCs w:val="20"/>
              </w:rPr>
              <w:t>Kurumdaki tüm</w:t>
            </w:r>
          </w:p>
          <w:p w:rsidR="00DA39D9" w:rsidRPr="00DA39D9" w:rsidRDefault="00DA39D9" w:rsidP="00DA39D9">
            <w:pPr>
              <w:pStyle w:val="TableParagraph"/>
              <w:ind w:left="108"/>
              <w:rPr>
                <w:sz w:val="20"/>
                <w:szCs w:val="20"/>
              </w:rPr>
            </w:pPr>
            <w:r w:rsidRPr="00DA39D9">
              <w:rPr>
                <w:sz w:val="20"/>
                <w:szCs w:val="20"/>
              </w:rPr>
              <w:t>Birimlerde</w:t>
            </w:r>
            <w:r>
              <w:rPr>
                <w:sz w:val="20"/>
                <w:szCs w:val="20"/>
              </w:rPr>
              <w:t xml:space="preserve"> </w:t>
            </w:r>
            <w:r w:rsidRPr="00DA39D9">
              <w:rPr>
                <w:sz w:val="20"/>
                <w:szCs w:val="20"/>
              </w:rPr>
              <w:t>sağlanan engelsiz</w:t>
            </w:r>
          </w:p>
          <w:p w:rsidR="00DA39D9" w:rsidRPr="00DA39D9" w:rsidRDefault="00DA39D9" w:rsidP="00DA39D9">
            <w:pPr>
              <w:pStyle w:val="TableParagraph"/>
              <w:ind w:left="108"/>
              <w:rPr>
                <w:sz w:val="20"/>
                <w:szCs w:val="20"/>
              </w:rPr>
            </w:pPr>
            <w:r w:rsidRPr="00DA39D9">
              <w:rPr>
                <w:sz w:val="20"/>
                <w:szCs w:val="20"/>
              </w:rPr>
              <w:t>Üniversite</w:t>
            </w:r>
            <w:r>
              <w:rPr>
                <w:sz w:val="20"/>
                <w:szCs w:val="20"/>
              </w:rPr>
              <w:t xml:space="preserve"> </w:t>
            </w:r>
            <w:r w:rsidRPr="00DA39D9">
              <w:rPr>
                <w:sz w:val="20"/>
                <w:szCs w:val="20"/>
              </w:rPr>
              <w:t>uygulamasından</w:t>
            </w:r>
          </w:p>
          <w:p w:rsidR="00DA39D9" w:rsidRPr="00DA39D9" w:rsidRDefault="00DA39D9" w:rsidP="00DA39D9">
            <w:pPr>
              <w:pStyle w:val="TableParagraph"/>
              <w:ind w:left="108"/>
              <w:rPr>
                <w:sz w:val="20"/>
                <w:szCs w:val="20"/>
              </w:rPr>
            </w:pPr>
            <w:r w:rsidRPr="00DA39D9">
              <w:rPr>
                <w:sz w:val="20"/>
                <w:szCs w:val="20"/>
              </w:rPr>
              <w:t>elde edilen</w:t>
            </w:r>
            <w:r>
              <w:rPr>
                <w:sz w:val="20"/>
                <w:szCs w:val="20"/>
              </w:rPr>
              <w:t xml:space="preserve"> </w:t>
            </w:r>
            <w:r w:rsidRPr="00DA39D9">
              <w:rPr>
                <w:sz w:val="20"/>
                <w:szCs w:val="20"/>
              </w:rPr>
              <w:t>bulgular sistematik</w:t>
            </w:r>
          </w:p>
          <w:p w:rsidR="00DA39D9" w:rsidRPr="00DA39D9" w:rsidRDefault="00DA39D9" w:rsidP="00DA39D9">
            <w:pPr>
              <w:pStyle w:val="TableParagraph"/>
              <w:ind w:left="108"/>
              <w:rPr>
                <w:sz w:val="20"/>
                <w:szCs w:val="20"/>
              </w:rPr>
            </w:pPr>
            <w:r w:rsidRPr="00DA39D9">
              <w:rPr>
                <w:sz w:val="20"/>
                <w:szCs w:val="20"/>
              </w:rPr>
              <w:t>olarak izlenmekte</w:t>
            </w:r>
          </w:p>
          <w:p w:rsidR="00DA39D9" w:rsidRPr="00DA39D9" w:rsidRDefault="00DA39D9" w:rsidP="00DA39D9">
            <w:pPr>
              <w:pStyle w:val="TableParagraph"/>
              <w:ind w:left="108"/>
              <w:rPr>
                <w:sz w:val="20"/>
                <w:szCs w:val="20"/>
              </w:rPr>
            </w:pPr>
            <w:r w:rsidRPr="00DA39D9">
              <w:rPr>
                <w:sz w:val="20"/>
                <w:szCs w:val="20"/>
              </w:rPr>
              <w:t>ve izlem sonuçları</w:t>
            </w:r>
          </w:p>
          <w:p w:rsidR="00DA39D9" w:rsidRPr="00DA39D9" w:rsidRDefault="00DA39D9" w:rsidP="00DA39D9">
            <w:pPr>
              <w:pStyle w:val="TableParagraph"/>
              <w:ind w:left="108"/>
              <w:rPr>
                <w:sz w:val="20"/>
                <w:szCs w:val="20"/>
              </w:rPr>
            </w:pPr>
            <w:r w:rsidRPr="00DA39D9">
              <w:rPr>
                <w:sz w:val="20"/>
                <w:szCs w:val="20"/>
              </w:rPr>
              <w:t>paydaşlarla birlikte</w:t>
            </w:r>
          </w:p>
          <w:p w:rsidR="00DA39D9" w:rsidRPr="00DA39D9" w:rsidRDefault="00DA39D9" w:rsidP="00DA39D9">
            <w:pPr>
              <w:pStyle w:val="TableParagraph"/>
              <w:ind w:left="108"/>
              <w:rPr>
                <w:sz w:val="20"/>
                <w:szCs w:val="20"/>
              </w:rPr>
            </w:pPr>
            <w:r w:rsidRPr="00DA39D9">
              <w:rPr>
                <w:sz w:val="20"/>
                <w:szCs w:val="20"/>
              </w:rPr>
              <w:t>değerlendirilerek</w:t>
            </w:r>
          </w:p>
          <w:p w:rsidR="00DA39D9" w:rsidRPr="00DA39D9" w:rsidRDefault="00DA39D9" w:rsidP="00DA39D9">
            <w:pPr>
              <w:pStyle w:val="TableParagraph"/>
              <w:ind w:left="108"/>
              <w:rPr>
                <w:sz w:val="20"/>
                <w:szCs w:val="20"/>
              </w:rPr>
            </w:pPr>
            <w:proofErr w:type="gramStart"/>
            <w:r w:rsidRPr="00DA39D9">
              <w:rPr>
                <w:sz w:val="20"/>
                <w:szCs w:val="20"/>
              </w:rPr>
              <w:t>önlemler</w:t>
            </w:r>
            <w:proofErr w:type="gramEnd"/>
            <w:r>
              <w:rPr>
                <w:sz w:val="20"/>
                <w:szCs w:val="20"/>
              </w:rPr>
              <w:t xml:space="preserve"> </w:t>
            </w:r>
            <w:r w:rsidRPr="00DA39D9">
              <w:rPr>
                <w:sz w:val="20"/>
                <w:szCs w:val="20"/>
              </w:rPr>
              <w:t>alınmaktadır.</w:t>
            </w:r>
          </w:p>
        </w:tc>
        <w:tc>
          <w:tcPr>
            <w:tcW w:w="2567" w:type="dxa"/>
          </w:tcPr>
          <w:p w:rsidR="00DA39D9" w:rsidRPr="00DA39D9" w:rsidRDefault="00DA39D9" w:rsidP="00DA39D9">
            <w:pPr>
              <w:pStyle w:val="TableParagraph"/>
              <w:spacing w:line="214" w:lineRule="exact"/>
              <w:rPr>
                <w:sz w:val="20"/>
                <w:szCs w:val="20"/>
              </w:rPr>
            </w:pPr>
            <w:r w:rsidRPr="00DA39D9">
              <w:rPr>
                <w:sz w:val="20"/>
                <w:szCs w:val="20"/>
              </w:rPr>
              <w:t>Kurumdaki tüm</w:t>
            </w:r>
            <w:r>
              <w:rPr>
                <w:sz w:val="20"/>
                <w:szCs w:val="20"/>
              </w:rPr>
              <w:t xml:space="preserve"> </w:t>
            </w:r>
            <w:r w:rsidRPr="00DA39D9">
              <w:rPr>
                <w:sz w:val="20"/>
                <w:szCs w:val="20"/>
              </w:rPr>
              <w:t>birimlerde sağlanan</w:t>
            </w:r>
            <w:r>
              <w:rPr>
                <w:sz w:val="20"/>
                <w:szCs w:val="20"/>
              </w:rPr>
              <w:t xml:space="preserve"> </w:t>
            </w:r>
            <w:r w:rsidRPr="00DA39D9">
              <w:rPr>
                <w:sz w:val="20"/>
                <w:szCs w:val="20"/>
              </w:rPr>
              <w:t>engelsiz üniversite</w:t>
            </w:r>
          </w:p>
          <w:p w:rsidR="00DA39D9" w:rsidRPr="00DA39D9" w:rsidRDefault="00DA39D9" w:rsidP="00DA39D9">
            <w:pPr>
              <w:pStyle w:val="TableParagraph"/>
              <w:rPr>
                <w:sz w:val="20"/>
                <w:szCs w:val="20"/>
              </w:rPr>
            </w:pPr>
            <w:r w:rsidRPr="00DA39D9">
              <w:rPr>
                <w:sz w:val="20"/>
                <w:szCs w:val="20"/>
              </w:rPr>
              <w:t>Uygulaması</w:t>
            </w:r>
            <w:r>
              <w:rPr>
                <w:sz w:val="20"/>
                <w:szCs w:val="20"/>
              </w:rPr>
              <w:t xml:space="preserve"> </w:t>
            </w:r>
            <w:r w:rsidRPr="00DA39D9">
              <w:rPr>
                <w:sz w:val="20"/>
                <w:szCs w:val="20"/>
              </w:rPr>
              <w:t>kurumsal amaçlar</w:t>
            </w:r>
          </w:p>
          <w:p w:rsidR="00DA39D9" w:rsidRPr="00DA39D9" w:rsidRDefault="00DA39D9" w:rsidP="00DA39D9">
            <w:pPr>
              <w:pStyle w:val="TableParagraph"/>
              <w:rPr>
                <w:sz w:val="20"/>
                <w:szCs w:val="20"/>
              </w:rPr>
            </w:pPr>
            <w:r w:rsidRPr="00DA39D9">
              <w:rPr>
                <w:sz w:val="20"/>
                <w:szCs w:val="20"/>
              </w:rPr>
              <w:t>doğrultusunda ve</w:t>
            </w:r>
            <w:r>
              <w:rPr>
                <w:sz w:val="20"/>
                <w:szCs w:val="20"/>
              </w:rPr>
              <w:t xml:space="preserve"> </w:t>
            </w:r>
            <w:r w:rsidRPr="00DA39D9">
              <w:rPr>
                <w:sz w:val="20"/>
                <w:szCs w:val="20"/>
              </w:rPr>
              <w:t>sürdürülebilir</w:t>
            </w:r>
            <w:r>
              <w:rPr>
                <w:sz w:val="20"/>
                <w:szCs w:val="20"/>
              </w:rPr>
              <w:t xml:space="preserve"> </w:t>
            </w:r>
            <w:r w:rsidRPr="00DA39D9">
              <w:rPr>
                <w:sz w:val="20"/>
                <w:szCs w:val="20"/>
              </w:rPr>
              <w:t>şekilde</w:t>
            </w:r>
          </w:p>
          <w:p w:rsidR="00DA39D9" w:rsidRPr="00DA39D9" w:rsidRDefault="00DA39D9" w:rsidP="00DA39D9">
            <w:pPr>
              <w:pStyle w:val="TableParagraph"/>
              <w:rPr>
                <w:sz w:val="20"/>
                <w:szCs w:val="20"/>
              </w:rPr>
            </w:pPr>
            <w:r w:rsidRPr="00DA39D9">
              <w:rPr>
                <w:sz w:val="20"/>
                <w:szCs w:val="20"/>
              </w:rPr>
              <w:t>yönetilmektedir;</w:t>
            </w:r>
            <w:r>
              <w:rPr>
                <w:sz w:val="20"/>
                <w:szCs w:val="20"/>
              </w:rPr>
              <w:t xml:space="preserve"> </w:t>
            </w:r>
            <w:r w:rsidRPr="00DA39D9">
              <w:rPr>
                <w:sz w:val="20"/>
                <w:szCs w:val="20"/>
              </w:rPr>
              <w:t>kurumun bu</w:t>
            </w:r>
          </w:p>
          <w:p w:rsidR="00DA39D9" w:rsidRPr="00DA39D9" w:rsidRDefault="00DA39D9" w:rsidP="00DA39D9">
            <w:pPr>
              <w:pStyle w:val="TableParagraph"/>
              <w:rPr>
                <w:sz w:val="20"/>
                <w:szCs w:val="20"/>
              </w:rPr>
            </w:pPr>
            <w:r w:rsidRPr="00DA39D9">
              <w:rPr>
                <w:sz w:val="20"/>
                <w:szCs w:val="20"/>
              </w:rPr>
              <w:t>kapsamda kendine</w:t>
            </w:r>
            <w:r>
              <w:rPr>
                <w:sz w:val="20"/>
                <w:szCs w:val="20"/>
              </w:rPr>
              <w:t xml:space="preserve"> </w:t>
            </w:r>
            <w:r w:rsidRPr="00DA39D9">
              <w:rPr>
                <w:sz w:val="20"/>
                <w:szCs w:val="20"/>
              </w:rPr>
              <w:t>özgü ve yenilikçi</w:t>
            </w:r>
            <w:r>
              <w:rPr>
                <w:sz w:val="20"/>
                <w:szCs w:val="20"/>
              </w:rPr>
              <w:t xml:space="preserve"> </w:t>
            </w:r>
            <w:r w:rsidRPr="00DA39D9">
              <w:rPr>
                <w:sz w:val="20"/>
                <w:szCs w:val="20"/>
              </w:rPr>
              <w:t>birçok uygulaması</w:t>
            </w:r>
          </w:p>
          <w:p w:rsidR="00DA39D9" w:rsidRPr="00DA39D9" w:rsidRDefault="00DA39D9" w:rsidP="00DA39D9">
            <w:pPr>
              <w:pStyle w:val="TableParagraph"/>
              <w:spacing w:line="206" w:lineRule="exact"/>
              <w:rPr>
                <w:sz w:val="20"/>
                <w:szCs w:val="20"/>
              </w:rPr>
            </w:pPr>
            <w:proofErr w:type="gramStart"/>
            <w:r w:rsidRPr="00DA39D9">
              <w:rPr>
                <w:sz w:val="20"/>
                <w:szCs w:val="20"/>
              </w:rPr>
              <w:t>bulunmakta</w:t>
            </w:r>
            <w:proofErr w:type="gramEnd"/>
            <w:r w:rsidRPr="00DA39D9">
              <w:rPr>
                <w:sz w:val="20"/>
                <w:szCs w:val="20"/>
              </w:rPr>
              <w:t xml:space="preserve"> ve bu</w:t>
            </w:r>
            <w:r>
              <w:rPr>
                <w:sz w:val="20"/>
                <w:szCs w:val="20"/>
              </w:rPr>
              <w:t xml:space="preserve"> </w:t>
            </w:r>
            <w:r w:rsidRPr="00DA39D9">
              <w:rPr>
                <w:sz w:val="20"/>
                <w:szCs w:val="20"/>
              </w:rPr>
              <w:t>uygulamaların bir kısmı diğer kurumlar tarafından örnek alınmaktadır veya kurum ödüllendirilmiştir.</w:t>
            </w:r>
          </w:p>
        </w:tc>
      </w:tr>
    </w:tbl>
    <w:p w:rsidR="00DA39D9" w:rsidRPr="00DA39D9" w:rsidRDefault="00DA39D9" w:rsidP="00DA39D9">
      <w:pPr>
        <w:spacing w:after="0"/>
        <w:ind w:left="218"/>
        <w:rPr>
          <w:rFonts w:ascii="Times New Roman" w:hAnsi="Times New Roman" w:cs="Times New Roman"/>
          <w:b/>
          <w:i/>
          <w:sz w:val="24"/>
          <w:szCs w:val="24"/>
        </w:rPr>
      </w:pPr>
      <w:r w:rsidRPr="00DA39D9">
        <w:rPr>
          <w:rFonts w:ascii="Times New Roman" w:hAnsi="Times New Roman" w:cs="Times New Roman"/>
          <w:b/>
          <w:i/>
          <w:sz w:val="24"/>
          <w:szCs w:val="24"/>
        </w:rPr>
        <w:t>Kanıtlar</w:t>
      </w:r>
    </w:p>
    <w:p w:rsidR="00DA39D9" w:rsidRPr="00DA39D9" w:rsidRDefault="00DA39D9" w:rsidP="008C494F">
      <w:pPr>
        <w:pStyle w:val="ListeParagraf"/>
        <w:widowControl w:val="0"/>
        <w:numPr>
          <w:ilvl w:val="0"/>
          <w:numId w:val="34"/>
        </w:numPr>
        <w:tabs>
          <w:tab w:val="left" w:pos="938"/>
        </w:tabs>
        <w:autoSpaceDE w:val="0"/>
        <w:autoSpaceDN w:val="0"/>
        <w:spacing w:after="0" w:line="240" w:lineRule="auto"/>
        <w:ind w:left="937" w:hanging="361"/>
        <w:contextualSpacing w:val="0"/>
        <w:rPr>
          <w:rFonts w:ascii="Times New Roman" w:hAnsi="Times New Roman" w:cs="Times New Roman"/>
          <w:i/>
          <w:sz w:val="24"/>
          <w:szCs w:val="24"/>
        </w:rPr>
      </w:pPr>
      <w:r w:rsidRPr="00DA39D9">
        <w:rPr>
          <w:rFonts w:ascii="Times New Roman" w:hAnsi="Times New Roman" w:cs="Times New Roman"/>
          <w:i/>
          <w:sz w:val="24"/>
          <w:szCs w:val="24"/>
        </w:rPr>
        <w:t>Özel</w:t>
      </w:r>
      <w:r w:rsidRPr="00DA39D9">
        <w:rPr>
          <w:rFonts w:ascii="Times New Roman" w:hAnsi="Times New Roman" w:cs="Times New Roman"/>
          <w:i/>
          <w:spacing w:val="41"/>
          <w:sz w:val="24"/>
          <w:szCs w:val="24"/>
        </w:rPr>
        <w:t xml:space="preserve"> </w:t>
      </w:r>
      <w:r w:rsidRPr="00DA39D9">
        <w:rPr>
          <w:rFonts w:ascii="Times New Roman" w:hAnsi="Times New Roman" w:cs="Times New Roman"/>
          <w:i/>
          <w:sz w:val="24"/>
          <w:szCs w:val="24"/>
        </w:rPr>
        <w:t>yaklaşım</w:t>
      </w:r>
      <w:r w:rsidRPr="00DA39D9">
        <w:rPr>
          <w:rFonts w:ascii="Times New Roman" w:hAnsi="Times New Roman" w:cs="Times New Roman"/>
          <w:i/>
          <w:spacing w:val="41"/>
          <w:sz w:val="24"/>
          <w:szCs w:val="24"/>
        </w:rPr>
        <w:t xml:space="preserve"> </w:t>
      </w:r>
      <w:r w:rsidRPr="00DA39D9">
        <w:rPr>
          <w:rFonts w:ascii="Times New Roman" w:hAnsi="Times New Roman" w:cs="Times New Roman"/>
          <w:i/>
          <w:sz w:val="24"/>
          <w:szCs w:val="24"/>
        </w:rPr>
        <w:t>gerektiren</w:t>
      </w:r>
      <w:r w:rsidRPr="00DA39D9">
        <w:rPr>
          <w:rFonts w:ascii="Times New Roman" w:hAnsi="Times New Roman" w:cs="Times New Roman"/>
          <w:i/>
          <w:spacing w:val="41"/>
          <w:sz w:val="24"/>
          <w:szCs w:val="24"/>
        </w:rPr>
        <w:t xml:space="preserve"> </w:t>
      </w:r>
      <w:r w:rsidRPr="00DA39D9">
        <w:rPr>
          <w:rFonts w:ascii="Times New Roman" w:hAnsi="Times New Roman" w:cs="Times New Roman"/>
          <w:i/>
          <w:sz w:val="24"/>
          <w:szCs w:val="24"/>
        </w:rPr>
        <w:t>öğrencilerle</w:t>
      </w:r>
      <w:r w:rsidRPr="00DA39D9">
        <w:rPr>
          <w:rFonts w:ascii="Times New Roman" w:hAnsi="Times New Roman" w:cs="Times New Roman"/>
          <w:i/>
          <w:spacing w:val="42"/>
          <w:sz w:val="24"/>
          <w:szCs w:val="24"/>
        </w:rPr>
        <w:t xml:space="preserve"> </w:t>
      </w:r>
      <w:r w:rsidRPr="00DA39D9">
        <w:rPr>
          <w:rFonts w:ascii="Times New Roman" w:hAnsi="Times New Roman" w:cs="Times New Roman"/>
          <w:i/>
          <w:sz w:val="24"/>
          <w:szCs w:val="24"/>
        </w:rPr>
        <w:t>ilgili</w:t>
      </w:r>
      <w:r w:rsidRPr="00DA39D9">
        <w:rPr>
          <w:rFonts w:ascii="Times New Roman" w:hAnsi="Times New Roman" w:cs="Times New Roman"/>
          <w:i/>
          <w:spacing w:val="41"/>
          <w:sz w:val="24"/>
          <w:szCs w:val="24"/>
        </w:rPr>
        <w:t xml:space="preserve"> </w:t>
      </w:r>
      <w:r w:rsidRPr="00DA39D9">
        <w:rPr>
          <w:rFonts w:ascii="Times New Roman" w:hAnsi="Times New Roman" w:cs="Times New Roman"/>
          <w:i/>
          <w:sz w:val="24"/>
          <w:szCs w:val="24"/>
        </w:rPr>
        <w:t>uygulamalar</w:t>
      </w:r>
      <w:r w:rsidRPr="00DA39D9">
        <w:rPr>
          <w:rFonts w:ascii="Times New Roman" w:hAnsi="Times New Roman" w:cs="Times New Roman"/>
          <w:i/>
          <w:spacing w:val="41"/>
          <w:sz w:val="24"/>
          <w:szCs w:val="24"/>
        </w:rPr>
        <w:t xml:space="preserve"> </w:t>
      </w:r>
      <w:r w:rsidRPr="00DA39D9">
        <w:rPr>
          <w:rFonts w:ascii="Times New Roman" w:hAnsi="Times New Roman" w:cs="Times New Roman"/>
          <w:i/>
          <w:sz w:val="24"/>
          <w:szCs w:val="24"/>
        </w:rPr>
        <w:t>(Kurullarda</w:t>
      </w:r>
      <w:r w:rsidRPr="00DA39D9">
        <w:rPr>
          <w:rFonts w:ascii="Times New Roman" w:hAnsi="Times New Roman" w:cs="Times New Roman"/>
          <w:i/>
          <w:spacing w:val="41"/>
          <w:sz w:val="24"/>
          <w:szCs w:val="24"/>
        </w:rPr>
        <w:t xml:space="preserve"> </w:t>
      </w:r>
      <w:r w:rsidRPr="00DA39D9">
        <w:rPr>
          <w:rFonts w:ascii="Times New Roman" w:hAnsi="Times New Roman" w:cs="Times New Roman"/>
          <w:i/>
          <w:sz w:val="24"/>
          <w:szCs w:val="24"/>
        </w:rPr>
        <w:t>temsil,</w:t>
      </w:r>
      <w:r w:rsidRPr="00DA39D9">
        <w:rPr>
          <w:rFonts w:ascii="Times New Roman" w:hAnsi="Times New Roman" w:cs="Times New Roman"/>
          <w:i/>
          <w:spacing w:val="42"/>
          <w:sz w:val="24"/>
          <w:szCs w:val="24"/>
        </w:rPr>
        <w:t xml:space="preserve"> </w:t>
      </w:r>
      <w:r w:rsidRPr="00DA39D9">
        <w:rPr>
          <w:rFonts w:ascii="Times New Roman" w:hAnsi="Times New Roman" w:cs="Times New Roman"/>
          <w:i/>
          <w:sz w:val="24"/>
          <w:szCs w:val="24"/>
        </w:rPr>
        <w:t>engelsiz</w:t>
      </w:r>
      <w:r w:rsidRPr="00DA39D9">
        <w:rPr>
          <w:rFonts w:ascii="Times New Roman" w:hAnsi="Times New Roman" w:cs="Times New Roman"/>
          <w:i/>
          <w:spacing w:val="41"/>
          <w:sz w:val="24"/>
          <w:szCs w:val="24"/>
        </w:rPr>
        <w:t xml:space="preserve"> </w:t>
      </w:r>
      <w:r w:rsidRPr="00DA39D9">
        <w:rPr>
          <w:rFonts w:ascii="Times New Roman" w:hAnsi="Times New Roman" w:cs="Times New Roman"/>
          <w:i/>
          <w:sz w:val="24"/>
          <w:szCs w:val="24"/>
        </w:rPr>
        <w:t>üniversite uygulamaları vb.)</w:t>
      </w:r>
    </w:p>
    <w:p w:rsidR="00DA39D9" w:rsidRPr="00DA39D9" w:rsidRDefault="00DA39D9" w:rsidP="008C494F">
      <w:pPr>
        <w:pStyle w:val="ListeParagraf"/>
        <w:widowControl w:val="0"/>
        <w:numPr>
          <w:ilvl w:val="0"/>
          <w:numId w:val="34"/>
        </w:numPr>
        <w:tabs>
          <w:tab w:val="left" w:pos="938"/>
        </w:tabs>
        <w:autoSpaceDE w:val="0"/>
        <w:autoSpaceDN w:val="0"/>
        <w:spacing w:after="0" w:line="240" w:lineRule="auto"/>
        <w:ind w:hanging="361"/>
        <w:contextualSpacing w:val="0"/>
        <w:rPr>
          <w:rFonts w:ascii="Times New Roman" w:hAnsi="Times New Roman" w:cs="Times New Roman"/>
          <w:i/>
          <w:sz w:val="24"/>
          <w:szCs w:val="24"/>
        </w:rPr>
      </w:pPr>
      <w:r w:rsidRPr="00DA39D9">
        <w:rPr>
          <w:rFonts w:ascii="Times New Roman" w:hAnsi="Times New Roman" w:cs="Times New Roman"/>
          <w:i/>
          <w:sz w:val="24"/>
          <w:szCs w:val="24"/>
        </w:rPr>
        <w:t>Geribildirimlerin iyileştirme mekanizmalarında kullanıldığına ilişkin</w:t>
      </w:r>
      <w:r w:rsidRPr="00DA39D9">
        <w:rPr>
          <w:rFonts w:ascii="Times New Roman" w:hAnsi="Times New Roman" w:cs="Times New Roman"/>
          <w:i/>
          <w:spacing w:val="-5"/>
          <w:sz w:val="24"/>
          <w:szCs w:val="24"/>
        </w:rPr>
        <w:t xml:space="preserve"> </w:t>
      </w:r>
      <w:r w:rsidRPr="00DA39D9">
        <w:rPr>
          <w:rFonts w:ascii="Times New Roman" w:hAnsi="Times New Roman" w:cs="Times New Roman"/>
          <w:i/>
          <w:sz w:val="24"/>
          <w:szCs w:val="24"/>
        </w:rPr>
        <w:t>belgeler</w:t>
      </w:r>
    </w:p>
    <w:p w:rsidR="00DA39D9" w:rsidRPr="00DA39D9" w:rsidRDefault="00DA39D9" w:rsidP="008C494F">
      <w:pPr>
        <w:pStyle w:val="ListeParagraf"/>
        <w:widowControl w:val="0"/>
        <w:numPr>
          <w:ilvl w:val="0"/>
          <w:numId w:val="34"/>
        </w:numPr>
        <w:tabs>
          <w:tab w:val="left" w:pos="938"/>
        </w:tabs>
        <w:autoSpaceDE w:val="0"/>
        <w:autoSpaceDN w:val="0"/>
        <w:spacing w:after="0" w:line="240" w:lineRule="auto"/>
        <w:ind w:hanging="361"/>
        <w:contextualSpacing w:val="0"/>
        <w:rPr>
          <w:rFonts w:ascii="Times New Roman" w:hAnsi="Times New Roman" w:cs="Times New Roman"/>
          <w:i/>
          <w:sz w:val="24"/>
          <w:szCs w:val="24"/>
        </w:rPr>
      </w:pPr>
      <w:r w:rsidRPr="00DA39D9">
        <w:rPr>
          <w:rFonts w:ascii="Times New Roman" w:hAnsi="Times New Roman" w:cs="Times New Roman"/>
          <w:i/>
          <w:sz w:val="24"/>
          <w:szCs w:val="24"/>
        </w:rPr>
        <w:t>Engelsiz üniversite</w:t>
      </w:r>
      <w:r w:rsidRPr="00DA39D9">
        <w:rPr>
          <w:rFonts w:ascii="Times New Roman" w:hAnsi="Times New Roman" w:cs="Times New Roman"/>
          <w:i/>
          <w:spacing w:val="-1"/>
          <w:sz w:val="24"/>
          <w:szCs w:val="24"/>
        </w:rPr>
        <w:t xml:space="preserve"> </w:t>
      </w:r>
      <w:r w:rsidRPr="00DA39D9">
        <w:rPr>
          <w:rFonts w:ascii="Times New Roman" w:hAnsi="Times New Roman" w:cs="Times New Roman"/>
          <w:i/>
          <w:sz w:val="24"/>
          <w:szCs w:val="24"/>
        </w:rPr>
        <w:t>ödülleri</w:t>
      </w:r>
    </w:p>
    <w:p w:rsidR="00A34BF2" w:rsidRPr="00DA39D9" w:rsidRDefault="00DA39D9" w:rsidP="008C494F">
      <w:pPr>
        <w:pStyle w:val="ListeParagraf"/>
        <w:widowControl w:val="0"/>
        <w:numPr>
          <w:ilvl w:val="0"/>
          <w:numId w:val="34"/>
        </w:numPr>
        <w:tabs>
          <w:tab w:val="left" w:pos="938"/>
        </w:tabs>
        <w:autoSpaceDE w:val="0"/>
        <w:autoSpaceDN w:val="0"/>
        <w:spacing w:after="0" w:line="240" w:lineRule="auto"/>
        <w:ind w:hanging="361"/>
        <w:contextualSpacing w:val="0"/>
        <w:rPr>
          <w:rFonts w:ascii="Times New Roman" w:hAnsi="Times New Roman" w:cs="Times New Roman"/>
          <w:sz w:val="24"/>
          <w:szCs w:val="24"/>
        </w:rPr>
      </w:pPr>
      <w:r w:rsidRPr="00DA39D9">
        <w:rPr>
          <w:rFonts w:ascii="Times New Roman" w:hAnsi="Times New Roman" w:cs="Times New Roman"/>
          <w:i/>
          <w:sz w:val="24"/>
          <w:szCs w:val="24"/>
        </w:rPr>
        <w:t>Standart uygulamalar ve mevzuatın yanı sıra; kurumun ihtiyaçları doğrultusunda geliştirdiği</w:t>
      </w:r>
      <w:r w:rsidRPr="00DA39D9">
        <w:rPr>
          <w:rFonts w:ascii="Times New Roman" w:hAnsi="Times New Roman" w:cs="Times New Roman"/>
          <w:i/>
          <w:spacing w:val="-40"/>
          <w:sz w:val="24"/>
          <w:szCs w:val="24"/>
        </w:rPr>
        <w:t xml:space="preserve"> </w:t>
      </w:r>
      <w:r w:rsidRPr="00DA39D9">
        <w:rPr>
          <w:rFonts w:ascii="Times New Roman" w:hAnsi="Times New Roman" w:cs="Times New Roman"/>
          <w:i/>
          <w:sz w:val="24"/>
          <w:szCs w:val="24"/>
        </w:rPr>
        <w:t>özgün</w:t>
      </w:r>
      <w:r>
        <w:rPr>
          <w:rFonts w:ascii="Times New Roman" w:hAnsi="Times New Roman" w:cs="Times New Roman"/>
          <w:i/>
          <w:sz w:val="24"/>
          <w:szCs w:val="24"/>
        </w:rPr>
        <w:t xml:space="preserve"> </w:t>
      </w:r>
      <w:r w:rsidRPr="00DA39D9">
        <w:rPr>
          <w:rFonts w:ascii="Times New Roman" w:hAnsi="Times New Roman" w:cs="Times New Roman"/>
          <w:i/>
          <w:sz w:val="24"/>
          <w:szCs w:val="24"/>
        </w:rPr>
        <w:t>yaklaşım ve uygulamalarına ilişkin kanıtlar</w:t>
      </w:r>
    </w:p>
    <w:p w:rsidR="00DA39D9" w:rsidRDefault="00DA39D9" w:rsidP="00DA39D9">
      <w:pPr>
        <w:widowControl w:val="0"/>
        <w:tabs>
          <w:tab w:val="left" w:pos="938"/>
        </w:tabs>
        <w:autoSpaceDE w:val="0"/>
        <w:autoSpaceDN w:val="0"/>
        <w:spacing w:after="0" w:line="240" w:lineRule="auto"/>
        <w:rPr>
          <w:rFonts w:ascii="Times New Roman" w:hAnsi="Times New Roman" w:cs="Times New Roman"/>
          <w:sz w:val="24"/>
          <w:szCs w:val="24"/>
        </w:rPr>
      </w:pPr>
    </w:p>
    <w:p w:rsidR="00DA39D9" w:rsidRDefault="00DA39D9" w:rsidP="00DA39D9">
      <w:pPr>
        <w:widowControl w:val="0"/>
        <w:tabs>
          <w:tab w:val="left" w:pos="938"/>
        </w:tabs>
        <w:autoSpaceDE w:val="0"/>
        <w:autoSpaceDN w:val="0"/>
        <w:spacing w:after="0" w:line="240" w:lineRule="auto"/>
        <w:rPr>
          <w:rFonts w:ascii="Times New Roman" w:hAnsi="Times New Roman" w:cs="Times New Roman"/>
          <w:sz w:val="24"/>
          <w:szCs w:val="24"/>
        </w:rPr>
      </w:pPr>
    </w:p>
    <w:p w:rsidR="00DA39D9" w:rsidRDefault="00DA39D9" w:rsidP="00DA39D9">
      <w:pPr>
        <w:widowControl w:val="0"/>
        <w:tabs>
          <w:tab w:val="left" w:pos="938"/>
        </w:tabs>
        <w:autoSpaceDE w:val="0"/>
        <w:autoSpaceDN w:val="0"/>
        <w:spacing w:after="0" w:line="240" w:lineRule="auto"/>
        <w:rPr>
          <w:rFonts w:ascii="Times New Roman" w:hAnsi="Times New Roman" w:cs="Times New Roman"/>
          <w:sz w:val="24"/>
          <w:szCs w:val="24"/>
        </w:rPr>
      </w:pPr>
    </w:p>
    <w:p w:rsidR="0015188C" w:rsidRDefault="0015188C" w:rsidP="00DA39D9">
      <w:pPr>
        <w:widowControl w:val="0"/>
        <w:tabs>
          <w:tab w:val="left" w:pos="938"/>
        </w:tabs>
        <w:autoSpaceDE w:val="0"/>
        <w:autoSpaceDN w:val="0"/>
        <w:spacing w:after="0" w:line="240" w:lineRule="auto"/>
        <w:rPr>
          <w:rFonts w:ascii="Times New Roman" w:hAnsi="Times New Roman" w:cs="Times New Roman"/>
          <w:sz w:val="24"/>
          <w:szCs w:val="24"/>
        </w:rPr>
      </w:pPr>
    </w:p>
    <w:p w:rsidR="00DA39D9" w:rsidRPr="00DA39D9" w:rsidRDefault="00DA39D9" w:rsidP="008C494F">
      <w:pPr>
        <w:pStyle w:val="Balk3"/>
        <w:keepNext w:val="0"/>
        <w:keepLines w:val="0"/>
        <w:widowControl w:val="0"/>
        <w:numPr>
          <w:ilvl w:val="2"/>
          <w:numId w:val="21"/>
        </w:numPr>
        <w:tabs>
          <w:tab w:val="left" w:pos="859"/>
        </w:tabs>
        <w:autoSpaceDE w:val="0"/>
        <w:autoSpaceDN w:val="0"/>
        <w:spacing w:before="0" w:line="240" w:lineRule="auto"/>
        <w:rPr>
          <w:i/>
          <w:sz w:val="24"/>
        </w:rPr>
      </w:pPr>
      <w:bookmarkStart w:id="54" w:name="_Toc31621126"/>
      <w:r w:rsidRPr="00DA39D9">
        <w:rPr>
          <w:rFonts w:ascii="Times New Roman" w:hAnsi="Times New Roman" w:cs="Times New Roman"/>
          <w:color w:val="auto"/>
          <w:sz w:val="24"/>
        </w:rPr>
        <w:lastRenderedPageBreak/>
        <w:t>Rehberlik, Psikolojik Danışmanlık ve Kariyer</w:t>
      </w:r>
      <w:r w:rsidRPr="00DA39D9">
        <w:rPr>
          <w:rFonts w:ascii="Times New Roman" w:hAnsi="Times New Roman" w:cs="Times New Roman"/>
          <w:color w:val="auto"/>
          <w:spacing w:val="-2"/>
          <w:sz w:val="24"/>
        </w:rPr>
        <w:t xml:space="preserve"> </w:t>
      </w:r>
      <w:r w:rsidRPr="00DA39D9">
        <w:rPr>
          <w:rFonts w:ascii="Times New Roman" w:hAnsi="Times New Roman" w:cs="Times New Roman"/>
          <w:color w:val="auto"/>
          <w:sz w:val="24"/>
        </w:rPr>
        <w:t>Hizmetleri</w:t>
      </w:r>
      <w:bookmarkEnd w:id="54"/>
    </w:p>
    <w:p w:rsidR="00DA39D9" w:rsidRPr="00DA39D9" w:rsidRDefault="00DA39D9" w:rsidP="0015188C">
      <w:pPr>
        <w:ind w:left="4525" w:right="3400"/>
        <w:rPr>
          <w:b/>
          <w:sz w:val="24"/>
        </w:rPr>
      </w:pPr>
      <w:r w:rsidRPr="00DA39D9">
        <w:rPr>
          <w:b/>
          <w:sz w:val="24"/>
        </w:rPr>
        <w:t>Olgunluk Düzeyi</w:t>
      </w:r>
    </w:p>
    <w:tbl>
      <w:tblPr>
        <w:tblStyle w:val="TableNormal"/>
        <w:tblW w:w="0" w:type="auto"/>
        <w:jc w:val="center"/>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701"/>
        <w:gridCol w:w="1701"/>
        <w:gridCol w:w="2268"/>
        <w:gridCol w:w="1946"/>
      </w:tblGrid>
      <w:tr w:rsidR="00DA39D9" w:rsidRPr="00DA39D9" w:rsidTr="0015188C">
        <w:trPr>
          <w:trHeight w:val="229"/>
          <w:jc w:val="center"/>
        </w:trPr>
        <w:tc>
          <w:tcPr>
            <w:tcW w:w="1656" w:type="dxa"/>
          </w:tcPr>
          <w:p w:rsidR="00DA39D9" w:rsidRPr="00DA39D9" w:rsidRDefault="00DA39D9" w:rsidP="00DA39D9">
            <w:pPr>
              <w:pStyle w:val="TableParagraph"/>
              <w:ind w:left="0" w:right="110"/>
              <w:jc w:val="center"/>
              <w:rPr>
                <w:b/>
                <w:sz w:val="20"/>
                <w:szCs w:val="20"/>
              </w:rPr>
            </w:pPr>
            <w:r w:rsidRPr="00DA39D9">
              <w:rPr>
                <w:b/>
                <w:sz w:val="20"/>
                <w:szCs w:val="20"/>
              </w:rPr>
              <w:t>1</w:t>
            </w:r>
          </w:p>
        </w:tc>
        <w:tc>
          <w:tcPr>
            <w:tcW w:w="1701" w:type="dxa"/>
          </w:tcPr>
          <w:p w:rsidR="00DA39D9" w:rsidRPr="00DA39D9" w:rsidRDefault="00DA39D9" w:rsidP="00DA39D9">
            <w:pPr>
              <w:pStyle w:val="TableParagraph"/>
              <w:ind w:left="0" w:right="110"/>
              <w:jc w:val="center"/>
              <w:rPr>
                <w:b/>
                <w:sz w:val="20"/>
                <w:szCs w:val="20"/>
              </w:rPr>
            </w:pPr>
            <w:r w:rsidRPr="00DA39D9">
              <w:rPr>
                <w:b/>
                <w:sz w:val="20"/>
                <w:szCs w:val="20"/>
              </w:rPr>
              <w:t>2</w:t>
            </w:r>
          </w:p>
        </w:tc>
        <w:tc>
          <w:tcPr>
            <w:tcW w:w="1701" w:type="dxa"/>
          </w:tcPr>
          <w:p w:rsidR="00DA39D9" w:rsidRPr="00DA39D9" w:rsidRDefault="00DA39D9" w:rsidP="00DA39D9">
            <w:pPr>
              <w:pStyle w:val="TableParagraph"/>
              <w:ind w:left="0" w:right="110"/>
              <w:jc w:val="center"/>
              <w:rPr>
                <w:b/>
                <w:sz w:val="20"/>
                <w:szCs w:val="20"/>
              </w:rPr>
            </w:pPr>
            <w:r w:rsidRPr="00DA39D9">
              <w:rPr>
                <w:b/>
                <w:sz w:val="20"/>
                <w:szCs w:val="20"/>
              </w:rPr>
              <w:t>3</w:t>
            </w:r>
          </w:p>
        </w:tc>
        <w:tc>
          <w:tcPr>
            <w:tcW w:w="2268" w:type="dxa"/>
          </w:tcPr>
          <w:p w:rsidR="00DA39D9" w:rsidRPr="00DA39D9" w:rsidRDefault="00DA39D9" w:rsidP="00DA39D9">
            <w:pPr>
              <w:pStyle w:val="TableParagraph"/>
              <w:ind w:left="0" w:right="110"/>
              <w:jc w:val="center"/>
              <w:rPr>
                <w:b/>
                <w:sz w:val="20"/>
                <w:szCs w:val="20"/>
              </w:rPr>
            </w:pPr>
            <w:r w:rsidRPr="00DA39D9">
              <w:rPr>
                <w:b/>
                <w:sz w:val="20"/>
                <w:szCs w:val="20"/>
              </w:rPr>
              <w:t>4</w:t>
            </w:r>
          </w:p>
        </w:tc>
        <w:tc>
          <w:tcPr>
            <w:tcW w:w="1946" w:type="dxa"/>
          </w:tcPr>
          <w:p w:rsidR="00DA39D9" w:rsidRPr="00DA39D9" w:rsidRDefault="00DA39D9" w:rsidP="00DA39D9">
            <w:pPr>
              <w:pStyle w:val="TableParagraph"/>
              <w:ind w:left="0" w:right="110"/>
              <w:jc w:val="center"/>
              <w:rPr>
                <w:b/>
                <w:sz w:val="20"/>
                <w:szCs w:val="20"/>
              </w:rPr>
            </w:pPr>
            <w:r w:rsidRPr="00DA39D9">
              <w:rPr>
                <w:b/>
                <w:sz w:val="20"/>
                <w:szCs w:val="20"/>
              </w:rPr>
              <w:t>5</w:t>
            </w:r>
          </w:p>
        </w:tc>
      </w:tr>
      <w:tr w:rsidR="00DA39D9" w:rsidRPr="00DA39D9" w:rsidTr="0015188C">
        <w:trPr>
          <w:trHeight w:val="4332"/>
          <w:jc w:val="center"/>
        </w:trPr>
        <w:tc>
          <w:tcPr>
            <w:tcW w:w="1656" w:type="dxa"/>
          </w:tcPr>
          <w:p w:rsidR="00DA39D9" w:rsidRPr="00DA39D9" w:rsidRDefault="00DA39D9" w:rsidP="00DA39D9">
            <w:pPr>
              <w:pStyle w:val="TableParagraph"/>
              <w:spacing w:line="214" w:lineRule="exact"/>
              <w:rPr>
                <w:sz w:val="20"/>
                <w:szCs w:val="20"/>
              </w:rPr>
            </w:pPr>
            <w:r w:rsidRPr="00DA39D9">
              <w:rPr>
                <w:sz w:val="20"/>
                <w:szCs w:val="20"/>
              </w:rPr>
              <w:t>Kurumda uygun</w:t>
            </w:r>
          </w:p>
          <w:p w:rsidR="00DA39D9" w:rsidRPr="00DA39D9" w:rsidRDefault="00DA39D9" w:rsidP="00DA39D9">
            <w:pPr>
              <w:pStyle w:val="TableParagraph"/>
              <w:rPr>
                <w:sz w:val="20"/>
                <w:szCs w:val="20"/>
              </w:rPr>
            </w:pPr>
            <w:r w:rsidRPr="00DA39D9">
              <w:rPr>
                <w:sz w:val="20"/>
                <w:szCs w:val="20"/>
              </w:rPr>
              <w:t>nitelik ve nicelikte</w:t>
            </w:r>
          </w:p>
          <w:p w:rsidR="00DA39D9" w:rsidRPr="00DA39D9" w:rsidRDefault="00DA39D9" w:rsidP="00DA39D9">
            <w:pPr>
              <w:pStyle w:val="TableParagraph"/>
              <w:rPr>
                <w:sz w:val="20"/>
                <w:szCs w:val="20"/>
              </w:rPr>
            </w:pPr>
            <w:r w:rsidRPr="00DA39D9">
              <w:rPr>
                <w:sz w:val="20"/>
                <w:szCs w:val="20"/>
              </w:rPr>
              <w:t>rehberlik,</w:t>
            </w:r>
            <w:r>
              <w:rPr>
                <w:sz w:val="20"/>
                <w:szCs w:val="20"/>
              </w:rPr>
              <w:t xml:space="preserve"> </w:t>
            </w:r>
            <w:r w:rsidRPr="00DA39D9">
              <w:rPr>
                <w:sz w:val="20"/>
                <w:szCs w:val="20"/>
              </w:rPr>
              <w:t>psikolojik</w:t>
            </w:r>
          </w:p>
          <w:p w:rsidR="00DA39D9" w:rsidRPr="00DA39D9" w:rsidRDefault="00DA39D9" w:rsidP="00DA39D9">
            <w:pPr>
              <w:pStyle w:val="TableParagraph"/>
              <w:rPr>
                <w:sz w:val="20"/>
                <w:szCs w:val="20"/>
              </w:rPr>
            </w:pPr>
            <w:r w:rsidRPr="00DA39D9">
              <w:rPr>
                <w:sz w:val="20"/>
                <w:szCs w:val="20"/>
              </w:rPr>
              <w:t>danışmanlık ve</w:t>
            </w:r>
          </w:p>
          <w:p w:rsidR="00DA39D9" w:rsidRPr="00DA39D9" w:rsidRDefault="00DA39D9" w:rsidP="00DA39D9">
            <w:pPr>
              <w:pStyle w:val="TableParagraph"/>
              <w:rPr>
                <w:sz w:val="20"/>
                <w:szCs w:val="20"/>
              </w:rPr>
            </w:pPr>
            <w:r w:rsidRPr="00DA39D9">
              <w:rPr>
                <w:sz w:val="20"/>
                <w:szCs w:val="20"/>
              </w:rPr>
              <w:t>kariyer</w:t>
            </w:r>
            <w:r>
              <w:rPr>
                <w:sz w:val="20"/>
                <w:szCs w:val="20"/>
              </w:rPr>
              <w:t xml:space="preserve"> </w:t>
            </w:r>
            <w:r w:rsidRPr="00DA39D9">
              <w:rPr>
                <w:sz w:val="20"/>
                <w:szCs w:val="20"/>
              </w:rPr>
              <w:t>hizmetlerinin</w:t>
            </w:r>
          </w:p>
          <w:p w:rsidR="00DA39D9" w:rsidRPr="00DA39D9" w:rsidRDefault="00DA39D9" w:rsidP="00DA39D9">
            <w:pPr>
              <w:pStyle w:val="TableParagraph"/>
              <w:rPr>
                <w:sz w:val="20"/>
                <w:szCs w:val="20"/>
              </w:rPr>
            </w:pPr>
            <w:r w:rsidRPr="00DA39D9">
              <w:rPr>
                <w:sz w:val="20"/>
                <w:szCs w:val="20"/>
              </w:rPr>
              <w:t>sağlanmasına</w:t>
            </w:r>
          </w:p>
          <w:p w:rsidR="00DA39D9" w:rsidRPr="00DA39D9" w:rsidRDefault="00DA39D9" w:rsidP="00DA39D9">
            <w:pPr>
              <w:pStyle w:val="TableParagraph"/>
              <w:rPr>
                <w:sz w:val="20"/>
                <w:szCs w:val="20"/>
              </w:rPr>
            </w:pPr>
            <w:r w:rsidRPr="00DA39D9">
              <w:rPr>
                <w:sz w:val="20"/>
                <w:szCs w:val="20"/>
              </w:rPr>
              <w:t>ilişkin planlama</w:t>
            </w:r>
          </w:p>
          <w:p w:rsidR="00DA39D9" w:rsidRPr="00DA39D9" w:rsidRDefault="00DA39D9" w:rsidP="00DA39D9">
            <w:pPr>
              <w:pStyle w:val="TableParagraph"/>
              <w:rPr>
                <w:sz w:val="20"/>
                <w:szCs w:val="20"/>
              </w:rPr>
            </w:pPr>
            <w:proofErr w:type="gramStart"/>
            <w:r w:rsidRPr="00DA39D9">
              <w:rPr>
                <w:sz w:val="20"/>
                <w:szCs w:val="20"/>
              </w:rPr>
              <w:t>bulunmamaktadır</w:t>
            </w:r>
            <w:proofErr w:type="gramEnd"/>
            <w:r w:rsidRPr="00DA39D9">
              <w:rPr>
                <w:sz w:val="20"/>
                <w:szCs w:val="20"/>
              </w:rPr>
              <w:t>.</w:t>
            </w:r>
          </w:p>
        </w:tc>
        <w:tc>
          <w:tcPr>
            <w:tcW w:w="1701" w:type="dxa"/>
          </w:tcPr>
          <w:p w:rsidR="00DA39D9" w:rsidRPr="00DA39D9" w:rsidRDefault="00DA39D9" w:rsidP="00DA39D9">
            <w:pPr>
              <w:pStyle w:val="TableParagraph"/>
              <w:spacing w:line="214" w:lineRule="exact"/>
              <w:rPr>
                <w:sz w:val="20"/>
                <w:szCs w:val="20"/>
              </w:rPr>
            </w:pPr>
            <w:r w:rsidRPr="00DA39D9">
              <w:rPr>
                <w:sz w:val="20"/>
                <w:szCs w:val="20"/>
              </w:rPr>
              <w:t>Kurumda uygun</w:t>
            </w:r>
          </w:p>
          <w:p w:rsidR="00DA39D9" w:rsidRPr="00DA39D9" w:rsidRDefault="00DA39D9" w:rsidP="00DA39D9">
            <w:pPr>
              <w:pStyle w:val="TableParagraph"/>
              <w:rPr>
                <w:sz w:val="20"/>
                <w:szCs w:val="20"/>
              </w:rPr>
            </w:pPr>
            <w:r w:rsidRPr="00DA39D9">
              <w:rPr>
                <w:sz w:val="20"/>
                <w:szCs w:val="20"/>
              </w:rPr>
              <w:t>nitelik ve nicelikte</w:t>
            </w:r>
          </w:p>
          <w:p w:rsidR="00DA39D9" w:rsidRPr="00DA39D9" w:rsidRDefault="00DA39D9" w:rsidP="00DA39D9">
            <w:pPr>
              <w:pStyle w:val="TableParagraph"/>
              <w:rPr>
                <w:sz w:val="20"/>
                <w:szCs w:val="20"/>
              </w:rPr>
            </w:pPr>
            <w:r w:rsidRPr="00DA39D9">
              <w:rPr>
                <w:sz w:val="20"/>
                <w:szCs w:val="20"/>
              </w:rPr>
              <w:t>rehberlik,</w:t>
            </w:r>
            <w:r>
              <w:rPr>
                <w:sz w:val="20"/>
                <w:szCs w:val="20"/>
              </w:rPr>
              <w:t xml:space="preserve"> </w:t>
            </w:r>
            <w:r w:rsidRPr="00DA39D9">
              <w:rPr>
                <w:sz w:val="20"/>
                <w:szCs w:val="20"/>
              </w:rPr>
              <w:t>psikolojik</w:t>
            </w:r>
          </w:p>
          <w:p w:rsidR="00DA39D9" w:rsidRPr="00DA39D9" w:rsidRDefault="00DA39D9" w:rsidP="00DA39D9">
            <w:pPr>
              <w:pStyle w:val="TableParagraph"/>
              <w:rPr>
                <w:sz w:val="20"/>
                <w:szCs w:val="20"/>
              </w:rPr>
            </w:pPr>
            <w:r w:rsidRPr="00DA39D9">
              <w:rPr>
                <w:sz w:val="20"/>
                <w:szCs w:val="20"/>
              </w:rPr>
              <w:t>danışmanlık ve</w:t>
            </w:r>
          </w:p>
          <w:p w:rsidR="00DA39D9" w:rsidRPr="00DA39D9" w:rsidRDefault="00DA39D9" w:rsidP="00DA39D9">
            <w:pPr>
              <w:pStyle w:val="TableParagraph"/>
              <w:rPr>
                <w:sz w:val="20"/>
                <w:szCs w:val="20"/>
              </w:rPr>
            </w:pPr>
            <w:r w:rsidRPr="00DA39D9">
              <w:rPr>
                <w:sz w:val="20"/>
                <w:szCs w:val="20"/>
              </w:rPr>
              <w:t>kariyer</w:t>
            </w:r>
            <w:r>
              <w:rPr>
                <w:sz w:val="20"/>
                <w:szCs w:val="20"/>
              </w:rPr>
              <w:t xml:space="preserve"> </w:t>
            </w:r>
            <w:r w:rsidRPr="00DA39D9">
              <w:rPr>
                <w:sz w:val="20"/>
                <w:szCs w:val="20"/>
              </w:rPr>
              <w:t>hizmetlerinin</w:t>
            </w:r>
          </w:p>
          <w:p w:rsidR="00DA39D9" w:rsidRPr="00DA39D9" w:rsidRDefault="00DA39D9" w:rsidP="00DA39D9">
            <w:pPr>
              <w:pStyle w:val="TableParagraph"/>
              <w:rPr>
                <w:sz w:val="20"/>
                <w:szCs w:val="20"/>
              </w:rPr>
            </w:pPr>
            <w:r w:rsidRPr="00DA39D9">
              <w:rPr>
                <w:sz w:val="20"/>
                <w:szCs w:val="20"/>
              </w:rPr>
              <w:t>sağlanmasına</w:t>
            </w:r>
          </w:p>
          <w:p w:rsidR="00DA39D9" w:rsidRPr="00DA39D9" w:rsidRDefault="00DA39D9" w:rsidP="00DA39D9">
            <w:pPr>
              <w:pStyle w:val="TableParagraph"/>
              <w:rPr>
                <w:sz w:val="20"/>
                <w:szCs w:val="20"/>
              </w:rPr>
            </w:pPr>
            <w:r w:rsidRPr="00DA39D9">
              <w:rPr>
                <w:sz w:val="20"/>
                <w:szCs w:val="20"/>
              </w:rPr>
              <w:t>ilişkin planlama</w:t>
            </w:r>
          </w:p>
          <w:p w:rsidR="00DA39D9" w:rsidRPr="00DA39D9" w:rsidRDefault="00DA39D9" w:rsidP="00DA39D9">
            <w:pPr>
              <w:pStyle w:val="TableParagraph"/>
              <w:rPr>
                <w:sz w:val="20"/>
                <w:szCs w:val="20"/>
              </w:rPr>
            </w:pPr>
            <w:proofErr w:type="gramStart"/>
            <w:r w:rsidRPr="00DA39D9">
              <w:rPr>
                <w:sz w:val="20"/>
                <w:szCs w:val="20"/>
              </w:rPr>
              <w:t>vardır</w:t>
            </w:r>
            <w:proofErr w:type="gramEnd"/>
            <w:r w:rsidRPr="00DA39D9">
              <w:rPr>
                <w:sz w:val="20"/>
                <w:szCs w:val="20"/>
              </w:rPr>
              <w:t>. Ancak bu</w:t>
            </w:r>
          </w:p>
          <w:p w:rsidR="00DA39D9" w:rsidRPr="00DA39D9" w:rsidRDefault="00DA39D9" w:rsidP="00DA39D9">
            <w:pPr>
              <w:pStyle w:val="TableParagraph"/>
              <w:rPr>
                <w:sz w:val="20"/>
                <w:szCs w:val="20"/>
              </w:rPr>
            </w:pPr>
            <w:r w:rsidRPr="00DA39D9">
              <w:rPr>
                <w:sz w:val="20"/>
                <w:szCs w:val="20"/>
              </w:rPr>
              <w:t>planlar</w:t>
            </w:r>
            <w:r>
              <w:rPr>
                <w:sz w:val="20"/>
                <w:szCs w:val="20"/>
              </w:rPr>
              <w:t xml:space="preserve"> </w:t>
            </w:r>
            <w:r w:rsidRPr="00DA39D9">
              <w:rPr>
                <w:sz w:val="20"/>
                <w:szCs w:val="20"/>
              </w:rPr>
              <w:t>doğrultusunda</w:t>
            </w:r>
          </w:p>
          <w:p w:rsidR="00DA39D9" w:rsidRPr="00DA39D9" w:rsidRDefault="00DA39D9" w:rsidP="00DA39D9">
            <w:pPr>
              <w:pStyle w:val="TableParagraph"/>
              <w:rPr>
                <w:sz w:val="20"/>
                <w:szCs w:val="20"/>
              </w:rPr>
            </w:pPr>
            <w:r w:rsidRPr="00DA39D9">
              <w:rPr>
                <w:sz w:val="20"/>
                <w:szCs w:val="20"/>
              </w:rPr>
              <w:t>yapılmış</w:t>
            </w:r>
            <w:r>
              <w:rPr>
                <w:sz w:val="20"/>
                <w:szCs w:val="20"/>
              </w:rPr>
              <w:t xml:space="preserve"> </w:t>
            </w:r>
            <w:r w:rsidRPr="00DA39D9">
              <w:rPr>
                <w:sz w:val="20"/>
                <w:szCs w:val="20"/>
              </w:rPr>
              <w:t>uygulamalar</w:t>
            </w:r>
          </w:p>
          <w:p w:rsidR="00DA39D9" w:rsidRPr="00DA39D9" w:rsidRDefault="00DA39D9" w:rsidP="00DA39D9">
            <w:pPr>
              <w:pStyle w:val="TableParagraph"/>
              <w:rPr>
                <w:sz w:val="20"/>
                <w:szCs w:val="20"/>
              </w:rPr>
            </w:pPr>
            <w:r w:rsidRPr="00DA39D9">
              <w:rPr>
                <w:sz w:val="20"/>
                <w:szCs w:val="20"/>
              </w:rPr>
              <w:t>bulunmamaktadır</w:t>
            </w:r>
          </w:p>
          <w:p w:rsidR="00DA39D9" w:rsidRPr="00DA39D9" w:rsidRDefault="00DA39D9" w:rsidP="00DA39D9">
            <w:pPr>
              <w:pStyle w:val="TableParagraph"/>
              <w:rPr>
                <w:sz w:val="20"/>
                <w:szCs w:val="20"/>
              </w:rPr>
            </w:pPr>
            <w:r w:rsidRPr="00DA39D9">
              <w:rPr>
                <w:sz w:val="20"/>
                <w:szCs w:val="20"/>
              </w:rPr>
              <w:t>veya tüm alanları</w:t>
            </w:r>
          </w:p>
          <w:p w:rsidR="00DA39D9" w:rsidRPr="00DA39D9" w:rsidRDefault="00DA39D9" w:rsidP="00DA39D9">
            <w:pPr>
              <w:pStyle w:val="TableParagraph"/>
              <w:rPr>
                <w:sz w:val="20"/>
                <w:szCs w:val="20"/>
              </w:rPr>
            </w:pPr>
            <w:proofErr w:type="gramStart"/>
            <w:r w:rsidRPr="00DA39D9">
              <w:rPr>
                <w:sz w:val="20"/>
                <w:szCs w:val="20"/>
              </w:rPr>
              <w:t>kapsamamaktadır</w:t>
            </w:r>
            <w:proofErr w:type="gramEnd"/>
            <w:r w:rsidRPr="00DA39D9">
              <w:rPr>
                <w:sz w:val="20"/>
                <w:szCs w:val="20"/>
              </w:rPr>
              <w:t>.</w:t>
            </w:r>
          </w:p>
        </w:tc>
        <w:tc>
          <w:tcPr>
            <w:tcW w:w="1701" w:type="dxa"/>
          </w:tcPr>
          <w:p w:rsidR="00DA39D9" w:rsidRPr="00DA39D9" w:rsidRDefault="00DA39D9" w:rsidP="00DA39D9">
            <w:pPr>
              <w:pStyle w:val="TableParagraph"/>
              <w:spacing w:line="214" w:lineRule="exact"/>
              <w:rPr>
                <w:sz w:val="20"/>
                <w:szCs w:val="20"/>
              </w:rPr>
            </w:pPr>
            <w:r w:rsidRPr="00DA39D9">
              <w:rPr>
                <w:sz w:val="20"/>
                <w:szCs w:val="20"/>
              </w:rPr>
              <w:t>Kurumda uygun</w:t>
            </w:r>
          </w:p>
          <w:p w:rsidR="00DA39D9" w:rsidRPr="00DA39D9" w:rsidRDefault="00DA39D9" w:rsidP="00DA39D9">
            <w:pPr>
              <w:pStyle w:val="TableParagraph"/>
              <w:rPr>
                <w:sz w:val="20"/>
                <w:szCs w:val="20"/>
              </w:rPr>
            </w:pPr>
            <w:r w:rsidRPr="00DA39D9">
              <w:rPr>
                <w:sz w:val="20"/>
                <w:szCs w:val="20"/>
              </w:rPr>
              <w:t>nitelik ve nicelikte</w:t>
            </w:r>
          </w:p>
          <w:p w:rsidR="00DA39D9" w:rsidRPr="00DA39D9" w:rsidRDefault="00DA39D9" w:rsidP="00DA39D9">
            <w:pPr>
              <w:pStyle w:val="TableParagraph"/>
              <w:rPr>
                <w:sz w:val="20"/>
                <w:szCs w:val="20"/>
              </w:rPr>
            </w:pPr>
            <w:r w:rsidRPr="00DA39D9">
              <w:rPr>
                <w:sz w:val="20"/>
                <w:szCs w:val="20"/>
              </w:rPr>
              <w:t>rehberlik,</w:t>
            </w:r>
            <w:r>
              <w:rPr>
                <w:sz w:val="20"/>
                <w:szCs w:val="20"/>
              </w:rPr>
              <w:t xml:space="preserve"> </w:t>
            </w:r>
            <w:r w:rsidRPr="00DA39D9">
              <w:rPr>
                <w:sz w:val="20"/>
                <w:szCs w:val="20"/>
              </w:rPr>
              <w:t>psikolojik</w:t>
            </w:r>
          </w:p>
          <w:p w:rsidR="00DA39D9" w:rsidRPr="00DA39D9" w:rsidRDefault="00DA39D9" w:rsidP="00DA39D9">
            <w:pPr>
              <w:pStyle w:val="TableParagraph"/>
              <w:rPr>
                <w:sz w:val="20"/>
                <w:szCs w:val="20"/>
              </w:rPr>
            </w:pPr>
            <w:r w:rsidRPr="00DA39D9">
              <w:rPr>
                <w:sz w:val="20"/>
                <w:szCs w:val="20"/>
              </w:rPr>
              <w:t>danışmanlık ve</w:t>
            </w:r>
          </w:p>
          <w:p w:rsidR="00DA39D9" w:rsidRPr="00DA39D9" w:rsidRDefault="00DA39D9" w:rsidP="00DA39D9">
            <w:pPr>
              <w:pStyle w:val="TableParagraph"/>
              <w:rPr>
                <w:sz w:val="20"/>
                <w:szCs w:val="20"/>
              </w:rPr>
            </w:pPr>
            <w:r w:rsidRPr="00DA39D9">
              <w:rPr>
                <w:sz w:val="20"/>
                <w:szCs w:val="20"/>
              </w:rPr>
              <w:t>kariyer hizmetleri</w:t>
            </w:r>
          </w:p>
          <w:p w:rsidR="00DA39D9" w:rsidRPr="00DA39D9" w:rsidRDefault="00DA39D9" w:rsidP="00DA39D9">
            <w:pPr>
              <w:pStyle w:val="TableParagraph"/>
              <w:rPr>
                <w:sz w:val="20"/>
                <w:szCs w:val="20"/>
              </w:rPr>
            </w:pPr>
            <w:r w:rsidRPr="00DA39D9">
              <w:rPr>
                <w:sz w:val="20"/>
                <w:szCs w:val="20"/>
              </w:rPr>
              <w:t>tüm birimleri</w:t>
            </w:r>
          </w:p>
          <w:p w:rsidR="00DA39D9" w:rsidRPr="00DA39D9" w:rsidRDefault="00DA39D9" w:rsidP="00DA39D9">
            <w:pPr>
              <w:pStyle w:val="TableParagraph"/>
              <w:rPr>
                <w:sz w:val="20"/>
                <w:szCs w:val="20"/>
              </w:rPr>
            </w:pPr>
            <w:r w:rsidRPr="00DA39D9">
              <w:rPr>
                <w:sz w:val="20"/>
                <w:szCs w:val="20"/>
              </w:rPr>
              <w:t>kapsayacak şekilde</w:t>
            </w:r>
          </w:p>
          <w:p w:rsidR="00DA39D9" w:rsidRPr="00DA39D9" w:rsidRDefault="00DA39D9" w:rsidP="00DA39D9">
            <w:pPr>
              <w:pStyle w:val="TableParagraph"/>
              <w:rPr>
                <w:sz w:val="20"/>
                <w:szCs w:val="20"/>
              </w:rPr>
            </w:pPr>
            <w:proofErr w:type="gramStart"/>
            <w:r w:rsidRPr="00DA39D9">
              <w:rPr>
                <w:sz w:val="20"/>
                <w:szCs w:val="20"/>
              </w:rPr>
              <w:t>sağlanmaktadır</w:t>
            </w:r>
            <w:proofErr w:type="gramEnd"/>
            <w:r w:rsidRPr="00DA39D9">
              <w:rPr>
                <w:sz w:val="20"/>
                <w:szCs w:val="20"/>
              </w:rPr>
              <w:t>.</w:t>
            </w:r>
          </w:p>
          <w:p w:rsidR="00DA39D9" w:rsidRPr="00DA39D9" w:rsidRDefault="00DA39D9" w:rsidP="00DA39D9">
            <w:pPr>
              <w:pStyle w:val="TableParagraph"/>
              <w:rPr>
                <w:sz w:val="20"/>
                <w:szCs w:val="20"/>
              </w:rPr>
            </w:pPr>
            <w:r w:rsidRPr="00DA39D9">
              <w:rPr>
                <w:sz w:val="20"/>
                <w:szCs w:val="20"/>
              </w:rPr>
              <w:t>Ancak bu</w:t>
            </w:r>
            <w:r>
              <w:rPr>
                <w:sz w:val="20"/>
                <w:szCs w:val="20"/>
              </w:rPr>
              <w:t xml:space="preserve"> </w:t>
            </w:r>
            <w:r w:rsidRPr="00DA39D9">
              <w:rPr>
                <w:sz w:val="20"/>
                <w:szCs w:val="20"/>
              </w:rPr>
              <w:t>uygulamanın</w:t>
            </w:r>
          </w:p>
          <w:p w:rsidR="00DA39D9" w:rsidRPr="00DA39D9" w:rsidRDefault="00DA39D9" w:rsidP="00DA39D9">
            <w:pPr>
              <w:pStyle w:val="TableParagraph"/>
              <w:rPr>
                <w:sz w:val="20"/>
                <w:szCs w:val="20"/>
              </w:rPr>
            </w:pPr>
            <w:r w:rsidRPr="00DA39D9">
              <w:rPr>
                <w:sz w:val="20"/>
                <w:szCs w:val="20"/>
              </w:rPr>
              <w:t>sonuçları</w:t>
            </w:r>
          </w:p>
          <w:p w:rsidR="00DA39D9" w:rsidRPr="00DA39D9" w:rsidRDefault="00DA39D9" w:rsidP="00DA39D9">
            <w:pPr>
              <w:pStyle w:val="TableParagraph"/>
              <w:rPr>
                <w:sz w:val="20"/>
                <w:szCs w:val="20"/>
              </w:rPr>
            </w:pPr>
            <w:proofErr w:type="gramStart"/>
            <w:r w:rsidRPr="00DA39D9">
              <w:rPr>
                <w:sz w:val="20"/>
                <w:szCs w:val="20"/>
              </w:rPr>
              <w:t>izlenmemektedir</w:t>
            </w:r>
            <w:proofErr w:type="gramEnd"/>
            <w:r w:rsidRPr="00DA39D9">
              <w:rPr>
                <w:sz w:val="20"/>
                <w:szCs w:val="20"/>
              </w:rPr>
              <w:t>.</w:t>
            </w:r>
          </w:p>
        </w:tc>
        <w:tc>
          <w:tcPr>
            <w:tcW w:w="2268" w:type="dxa"/>
          </w:tcPr>
          <w:p w:rsidR="00DA39D9" w:rsidRPr="00DA39D9" w:rsidRDefault="00DA39D9" w:rsidP="00DA39D9">
            <w:pPr>
              <w:pStyle w:val="TableParagraph"/>
              <w:spacing w:line="214" w:lineRule="exact"/>
              <w:rPr>
                <w:sz w:val="20"/>
                <w:szCs w:val="20"/>
              </w:rPr>
            </w:pPr>
            <w:r w:rsidRPr="00DA39D9">
              <w:rPr>
                <w:sz w:val="20"/>
                <w:szCs w:val="20"/>
              </w:rPr>
              <w:t>Kurumdaki tüm</w:t>
            </w:r>
            <w:r>
              <w:rPr>
                <w:sz w:val="20"/>
                <w:szCs w:val="20"/>
              </w:rPr>
              <w:t xml:space="preserve"> </w:t>
            </w:r>
            <w:r w:rsidRPr="00DA39D9">
              <w:rPr>
                <w:sz w:val="20"/>
                <w:szCs w:val="20"/>
              </w:rPr>
              <w:t>birimlerde sağlanan</w:t>
            </w:r>
            <w:r>
              <w:rPr>
                <w:sz w:val="20"/>
                <w:szCs w:val="20"/>
              </w:rPr>
              <w:t xml:space="preserve"> </w:t>
            </w:r>
            <w:r w:rsidRPr="00DA39D9">
              <w:rPr>
                <w:sz w:val="20"/>
                <w:szCs w:val="20"/>
              </w:rPr>
              <w:t>uygun nitelik ve</w:t>
            </w:r>
          </w:p>
          <w:p w:rsidR="00DA39D9" w:rsidRPr="00DA39D9" w:rsidRDefault="00DA39D9" w:rsidP="00DA39D9">
            <w:pPr>
              <w:pStyle w:val="TableParagraph"/>
              <w:rPr>
                <w:sz w:val="20"/>
                <w:szCs w:val="20"/>
              </w:rPr>
            </w:pPr>
            <w:r w:rsidRPr="00DA39D9">
              <w:rPr>
                <w:sz w:val="20"/>
                <w:szCs w:val="20"/>
              </w:rPr>
              <w:t>nicelikteki rehberlik,</w:t>
            </w:r>
          </w:p>
          <w:p w:rsidR="00DA39D9" w:rsidRPr="00DA39D9" w:rsidRDefault="00DA39D9" w:rsidP="00DA39D9">
            <w:pPr>
              <w:pStyle w:val="TableParagraph"/>
              <w:rPr>
                <w:sz w:val="20"/>
                <w:szCs w:val="20"/>
              </w:rPr>
            </w:pPr>
            <w:r w:rsidRPr="00DA39D9">
              <w:rPr>
                <w:sz w:val="20"/>
                <w:szCs w:val="20"/>
              </w:rPr>
              <w:t>psikolojik</w:t>
            </w:r>
            <w:r>
              <w:rPr>
                <w:sz w:val="20"/>
                <w:szCs w:val="20"/>
              </w:rPr>
              <w:t xml:space="preserve"> </w:t>
            </w:r>
            <w:r w:rsidRPr="00DA39D9">
              <w:rPr>
                <w:sz w:val="20"/>
                <w:szCs w:val="20"/>
              </w:rPr>
              <w:t>danışmanlık ve</w:t>
            </w:r>
          </w:p>
          <w:p w:rsidR="00DA39D9" w:rsidRPr="00DA39D9" w:rsidRDefault="00DA39D9" w:rsidP="00DA39D9">
            <w:pPr>
              <w:pStyle w:val="TableParagraph"/>
              <w:rPr>
                <w:sz w:val="20"/>
                <w:szCs w:val="20"/>
              </w:rPr>
            </w:pPr>
            <w:r w:rsidRPr="00DA39D9">
              <w:rPr>
                <w:sz w:val="20"/>
                <w:szCs w:val="20"/>
              </w:rPr>
              <w:t>kariyer hizmetleri</w:t>
            </w:r>
            <w:r>
              <w:rPr>
                <w:sz w:val="20"/>
                <w:szCs w:val="20"/>
              </w:rPr>
              <w:t xml:space="preserve"> </w:t>
            </w:r>
            <w:r w:rsidRPr="00DA39D9">
              <w:rPr>
                <w:sz w:val="20"/>
                <w:szCs w:val="20"/>
              </w:rPr>
              <w:t>bütünsel olarak</w:t>
            </w:r>
            <w:r>
              <w:rPr>
                <w:sz w:val="20"/>
                <w:szCs w:val="20"/>
              </w:rPr>
              <w:t xml:space="preserve"> </w:t>
            </w:r>
            <w:r w:rsidRPr="00DA39D9">
              <w:rPr>
                <w:sz w:val="20"/>
                <w:szCs w:val="20"/>
              </w:rPr>
              <w:t>yönetilmektedir (bu</w:t>
            </w:r>
          </w:p>
          <w:p w:rsidR="00DA39D9" w:rsidRPr="00DA39D9" w:rsidRDefault="00DA39D9" w:rsidP="00DA39D9">
            <w:pPr>
              <w:pStyle w:val="TableParagraph"/>
              <w:rPr>
                <w:sz w:val="20"/>
                <w:szCs w:val="20"/>
              </w:rPr>
            </w:pPr>
            <w:r w:rsidRPr="00DA39D9">
              <w:rPr>
                <w:sz w:val="20"/>
                <w:szCs w:val="20"/>
              </w:rPr>
              <w:t>hizmetleri yöneten</w:t>
            </w:r>
            <w:r>
              <w:rPr>
                <w:sz w:val="20"/>
                <w:szCs w:val="20"/>
              </w:rPr>
              <w:t xml:space="preserve"> </w:t>
            </w:r>
            <w:r w:rsidRPr="00DA39D9">
              <w:rPr>
                <w:sz w:val="20"/>
                <w:szCs w:val="20"/>
              </w:rPr>
              <w:t>bir merkezin olması</w:t>
            </w:r>
            <w:r>
              <w:rPr>
                <w:sz w:val="20"/>
                <w:szCs w:val="20"/>
              </w:rPr>
              <w:t xml:space="preserve"> </w:t>
            </w:r>
            <w:r w:rsidRPr="00DA39D9">
              <w:rPr>
                <w:sz w:val="20"/>
                <w:szCs w:val="20"/>
              </w:rPr>
              <w:t>ve bu</w:t>
            </w:r>
            <w:r>
              <w:rPr>
                <w:sz w:val="20"/>
                <w:szCs w:val="20"/>
              </w:rPr>
              <w:t xml:space="preserve"> </w:t>
            </w:r>
            <w:r w:rsidRPr="00DA39D9">
              <w:rPr>
                <w:sz w:val="20"/>
                <w:szCs w:val="20"/>
              </w:rPr>
              <w:t>merkezi</w:t>
            </w:r>
            <w:r>
              <w:rPr>
                <w:sz w:val="20"/>
                <w:szCs w:val="20"/>
              </w:rPr>
              <w:t xml:space="preserve"> </w:t>
            </w:r>
            <w:r w:rsidRPr="00DA39D9">
              <w:rPr>
                <w:sz w:val="20"/>
                <w:szCs w:val="20"/>
              </w:rPr>
              <w:t>yöneten idari</w:t>
            </w:r>
          </w:p>
          <w:p w:rsidR="00DA39D9" w:rsidRPr="00DA39D9" w:rsidRDefault="00DA39D9" w:rsidP="00DA39D9">
            <w:pPr>
              <w:pStyle w:val="TableParagraph"/>
              <w:rPr>
                <w:sz w:val="20"/>
                <w:szCs w:val="20"/>
              </w:rPr>
            </w:pPr>
            <w:proofErr w:type="gramStart"/>
            <w:r w:rsidRPr="00DA39D9">
              <w:rPr>
                <w:sz w:val="20"/>
                <w:szCs w:val="20"/>
              </w:rPr>
              <w:t>örgütlenme</w:t>
            </w:r>
            <w:proofErr w:type="gramEnd"/>
            <w:r w:rsidRPr="00DA39D9">
              <w:rPr>
                <w:sz w:val="20"/>
                <w:szCs w:val="20"/>
              </w:rPr>
              <w:t xml:space="preserve"> olması</w:t>
            </w:r>
            <w:r>
              <w:rPr>
                <w:sz w:val="20"/>
                <w:szCs w:val="20"/>
              </w:rPr>
              <w:t xml:space="preserve"> </w:t>
            </w:r>
            <w:r w:rsidRPr="00DA39D9">
              <w:rPr>
                <w:sz w:val="20"/>
                <w:szCs w:val="20"/>
              </w:rPr>
              <w:t>vb.). Bu hizmetlere</w:t>
            </w:r>
            <w:r>
              <w:rPr>
                <w:sz w:val="20"/>
                <w:szCs w:val="20"/>
              </w:rPr>
              <w:t xml:space="preserve"> </w:t>
            </w:r>
            <w:r w:rsidRPr="00DA39D9">
              <w:rPr>
                <w:sz w:val="20"/>
                <w:szCs w:val="20"/>
              </w:rPr>
              <w:t>ilişkin sonuçlar</w:t>
            </w:r>
          </w:p>
          <w:p w:rsidR="00DA39D9" w:rsidRPr="00DA39D9" w:rsidRDefault="00DA39D9" w:rsidP="00DA39D9">
            <w:pPr>
              <w:pStyle w:val="TableParagraph"/>
              <w:rPr>
                <w:sz w:val="20"/>
                <w:szCs w:val="20"/>
              </w:rPr>
            </w:pPr>
            <w:r w:rsidRPr="00DA39D9">
              <w:rPr>
                <w:sz w:val="20"/>
                <w:szCs w:val="20"/>
              </w:rPr>
              <w:t>sistematik olarak</w:t>
            </w:r>
            <w:r>
              <w:rPr>
                <w:sz w:val="20"/>
                <w:szCs w:val="20"/>
              </w:rPr>
              <w:t xml:space="preserve"> </w:t>
            </w:r>
            <w:r w:rsidRPr="00DA39D9">
              <w:rPr>
                <w:sz w:val="20"/>
                <w:szCs w:val="20"/>
              </w:rPr>
              <w:t>izlenmekte ve izlem</w:t>
            </w:r>
            <w:r>
              <w:rPr>
                <w:sz w:val="20"/>
                <w:szCs w:val="20"/>
              </w:rPr>
              <w:t xml:space="preserve"> </w:t>
            </w:r>
            <w:r w:rsidRPr="00DA39D9">
              <w:rPr>
                <w:sz w:val="20"/>
                <w:szCs w:val="20"/>
              </w:rPr>
              <w:t>sonuçları</w:t>
            </w:r>
            <w:r>
              <w:rPr>
                <w:sz w:val="20"/>
                <w:szCs w:val="20"/>
              </w:rPr>
              <w:t xml:space="preserve"> </w:t>
            </w:r>
            <w:r w:rsidRPr="00DA39D9">
              <w:rPr>
                <w:sz w:val="20"/>
                <w:szCs w:val="20"/>
              </w:rPr>
              <w:t>paydaşlarla</w:t>
            </w:r>
            <w:r>
              <w:rPr>
                <w:sz w:val="20"/>
                <w:szCs w:val="20"/>
              </w:rPr>
              <w:t xml:space="preserve"> </w:t>
            </w:r>
            <w:r w:rsidRPr="00DA39D9">
              <w:rPr>
                <w:sz w:val="20"/>
                <w:szCs w:val="20"/>
              </w:rPr>
              <w:t>birlikte</w:t>
            </w:r>
            <w:r>
              <w:rPr>
                <w:sz w:val="20"/>
                <w:szCs w:val="20"/>
              </w:rPr>
              <w:t xml:space="preserve"> </w:t>
            </w:r>
            <w:r w:rsidRPr="00DA39D9">
              <w:rPr>
                <w:sz w:val="20"/>
                <w:szCs w:val="20"/>
              </w:rPr>
              <w:t>değerlendirilerek</w:t>
            </w:r>
            <w:r>
              <w:rPr>
                <w:sz w:val="20"/>
                <w:szCs w:val="20"/>
              </w:rPr>
              <w:t xml:space="preserve"> </w:t>
            </w:r>
            <w:r w:rsidRPr="00DA39D9">
              <w:rPr>
                <w:sz w:val="20"/>
                <w:szCs w:val="20"/>
              </w:rPr>
              <w:t>önlemler alınmakta</w:t>
            </w:r>
            <w:r>
              <w:rPr>
                <w:sz w:val="20"/>
                <w:szCs w:val="20"/>
              </w:rPr>
              <w:t xml:space="preserve"> </w:t>
            </w:r>
            <w:r w:rsidRPr="00DA39D9">
              <w:rPr>
                <w:sz w:val="20"/>
                <w:szCs w:val="20"/>
              </w:rPr>
              <w:t>ve</w:t>
            </w:r>
            <w:r>
              <w:rPr>
                <w:sz w:val="20"/>
                <w:szCs w:val="20"/>
              </w:rPr>
              <w:t xml:space="preserve">  </w:t>
            </w:r>
            <w:r w:rsidRPr="00DA39D9">
              <w:rPr>
                <w:sz w:val="20"/>
                <w:szCs w:val="20"/>
              </w:rPr>
              <w:t>htiyaçlar</w:t>
            </w:r>
            <w:r>
              <w:rPr>
                <w:sz w:val="20"/>
                <w:szCs w:val="20"/>
              </w:rPr>
              <w:t xml:space="preserve"> </w:t>
            </w:r>
            <w:r w:rsidRPr="00DA39D9">
              <w:rPr>
                <w:sz w:val="20"/>
                <w:szCs w:val="20"/>
              </w:rPr>
              <w:t>/</w:t>
            </w:r>
            <w:r>
              <w:rPr>
                <w:sz w:val="20"/>
                <w:szCs w:val="20"/>
              </w:rPr>
              <w:t xml:space="preserve"> </w:t>
            </w:r>
            <w:r w:rsidRPr="00DA39D9">
              <w:rPr>
                <w:sz w:val="20"/>
                <w:szCs w:val="20"/>
              </w:rPr>
              <w:t>talepler</w:t>
            </w:r>
            <w:r>
              <w:rPr>
                <w:sz w:val="20"/>
                <w:szCs w:val="20"/>
              </w:rPr>
              <w:t xml:space="preserve"> </w:t>
            </w:r>
            <w:r w:rsidRPr="00DA39D9">
              <w:rPr>
                <w:sz w:val="20"/>
                <w:szCs w:val="20"/>
              </w:rPr>
              <w:t>doğrultusunda</w:t>
            </w:r>
          </w:p>
          <w:p w:rsidR="00DA39D9" w:rsidRPr="00DA39D9" w:rsidRDefault="00DA39D9" w:rsidP="00DA39D9">
            <w:pPr>
              <w:pStyle w:val="TableParagraph"/>
              <w:rPr>
                <w:sz w:val="20"/>
                <w:szCs w:val="20"/>
              </w:rPr>
            </w:pPr>
            <w:proofErr w:type="gramStart"/>
            <w:r w:rsidRPr="00DA39D9">
              <w:rPr>
                <w:sz w:val="20"/>
                <w:szCs w:val="20"/>
              </w:rPr>
              <w:t>kaynaklar</w:t>
            </w:r>
            <w:proofErr w:type="gramEnd"/>
            <w:r>
              <w:rPr>
                <w:sz w:val="20"/>
                <w:szCs w:val="20"/>
              </w:rPr>
              <w:t xml:space="preserve"> </w:t>
            </w:r>
            <w:r w:rsidRPr="00DA39D9">
              <w:rPr>
                <w:sz w:val="20"/>
                <w:szCs w:val="20"/>
              </w:rPr>
              <w:t>çeşitlendirilmektedir.</w:t>
            </w:r>
          </w:p>
        </w:tc>
        <w:tc>
          <w:tcPr>
            <w:tcW w:w="1946" w:type="dxa"/>
          </w:tcPr>
          <w:p w:rsidR="00DA39D9" w:rsidRPr="00DA39D9" w:rsidRDefault="00DA39D9" w:rsidP="00DA39D9">
            <w:pPr>
              <w:pStyle w:val="TableParagraph"/>
              <w:spacing w:line="214" w:lineRule="exact"/>
              <w:ind w:left="108"/>
              <w:rPr>
                <w:sz w:val="20"/>
                <w:szCs w:val="20"/>
              </w:rPr>
            </w:pPr>
            <w:r w:rsidRPr="00DA39D9">
              <w:rPr>
                <w:sz w:val="20"/>
                <w:szCs w:val="20"/>
              </w:rPr>
              <w:t>Kurumun tüm</w:t>
            </w:r>
          </w:p>
          <w:p w:rsidR="00DA39D9" w:rsidRPr="00DA39D9" w:rsidRDefault="00DA39D9" w:rsidP="00DA39D9">
            <w:pPr>
              <w:pStyle w:val="TableParagraph"/>
              <w:ind w:left="108"/>
              <w:rPr>
                <w:sz w:val="20"/>
                <w:szCs w:val="20"/>
              </w:rPr>
            </w:pPr>
            <w:r w:rsidRPr="00DA39D9">
              <w:rPr>
                <w:sz w:val="20"/>
                <w:szCs w:val="20"/>
              </w:rPr>
              <w:t>birimlerindeki</w:t>
            </w:r>
          </w:p>
          <w:p w:rsidR="00DA39D9" w:rsidRPr="00DA39D9" w:rsidRDefault="00DA39D9" w:rsidP="00DA39D9">
            <w:pPr>
              <w:pStyle w:val="TableParagraph"/>
              <w:ind w:left="108"/>
              <w:rPr>
                <w:sz w:val="20"/>
                <w:szCs w:val="20"/>
              </w:rPr>
            </w:pPr>
            <w:r w:rsidRPr="00DA39D9">
              <w:rPr>
                <w:sz w:val="20"/>
                <w:szCs w:val="20"/>
              </w:rPr>
              <w:t>sağlanan uygun</w:t>
            </w:r>
          </w:p>
          <w:p w:rsidR="00DA39D9" w:rsidRPr="00DA39D9" w:rsidRDefault="00DA39D9" w:rsidP="00DA39D9">
            <w:pPr>
              <w:pStyle w:val="TableParagraph"/>
              <w:ind w:left="108"/>
              <w:rPr>
                <w:sz w:val="20"/>
                <w:szCs w:val="20"/>
              </w:rPr>
            </w:pPr>
            <w:r w:rsidRPr="00DA39D9">
              <w:rPr>
                <w:sz w:val="20"/>
                <w:szCs w:val="20"/>
              </w:rPr>
              <w:t>nitelik ve</w:t>
            </w:r>
            <w:r>
              <w:rPr>
                <w:sz w:val="20"/>
                <w:szCs w:val="20"/>
              </w:rPr>
              <w:t xml:space="preserve"> </w:t>
            </w:r>
            <w:r w:rsidRPr="00DA39D9">
              <w:rPr>
                <w:sz w:val="20"/>
                <w:szCs w:val="20"/>
              </w:rPr>
              <w:t>nicelikteki</w:t>
            </w:r>
          </w:p>
          <w:p w:rsidR="00DA39D9" w:rsidRPr="00DA39D9" w:rsidRDefault="00DA39D9" w:rsidP="00DA39D9">
            <w:pPr>
              <w:pStyle w:val="TableParagraph"/>
              <w:ind w:left="108"/>
              <w:rPr>
                <w:sz w:val="20"/>
                <w:szCs w:val="20"/>
              </w:rPr>
            </w:pPr>
            <w:r w:rsidRPr="00DA39D9">
              <w:rPr>
                <w:sz w:val="20"/>
                <w:szCs w:val="20"/>
              </w:rPr>
              <w:t>rehberlik,</w:t>
            </w:r>
            <w:r>
              <w:rPr>
                <w:sz w:val="20"/>
                <w:szCs w:val="20"/>
              </w:rPr>
              <w:t xml:space="preserve"> </w:t>
            </w:r>
            <w:r w:rsidRPr="00DA39D9">
              <w:rPr>
                <w:sz w:val="20"/>
                <w:szCs w:val="20"/>
              </w:rPr>
              <w:t>psikolojik</w:t>
            </w:r>
          </w:p>
          <w:p w:rsidR="00DA39D9" w:rsidRPr="00DA39D9" w:rsidRDefault="00DA39D9" w:rsidP="00DA39D9">
            <w:pPr>
              <w:pStyle w:val="TableParagraph"/>
              <w:ind w:left="108"/>
              <w:rPr>
                <w:sz w:val="20"/>
                <w:szCs w:val="20"/>
              </w:rPr>
            </w:pPr>
            <w:r w:rsidRPr="00DA39D9">
              <w:rPr>
                <w:sz w:val="20"/>
                <w:szCs w:val="20"/>
              </w:rPr>
              <w:t>danışmanlık ve</w:t>
            </w:r>
            <w:r>
              <w:rPr>
                <w:sz w:val="20"/>
                <w:szCs w:val="20"/>
              </w:rPr>
              <w:t xml:space="preserve"> </w:t>
            </w:r>
            <w:r w:rsidRPr="00DA39D9">
              <w:rPr>
                <w:sz w:val="20"/>
                <w:szCs w:val="20"/>
              </w:rPr>
              <w:t>kariyer hizmetleri,</w:t>
            </w:r>
          </w:p>
          <w:p w:rsidR="00DA39D9" w:rsidRPr="00DA39D9" w:rsidRDefault="00DA39D9" w:rsidP="00DA39D9">
            <w:pPr>
              <w:pStyle w:val="TableParagraph"/>
              <w:ind w:left="108"/>
              <w:rPr>
                <w:sz w:val="20"/>
                <w:szCs w:val="20"/>
              </w:rPr>
            </w:pPr>
            <w:r w:rsidRPr="00DA39D9">
              <w:rPr>
                <w:sz w:val="20"/>
                <w:szCs w:val="20"/>
              </w:rPr>
              <w:t>kurumsal amaçlar</w:t>
            </w:r>
          </w:p>
          <w:p w:rsidR="00DA39D9" w:rsidRPr="00DA39D9" w:rsidRDefault="00DA39D9" w:rsidP="00DA39D9">
            <w:pPr>
              <w:pStyle w:val="TableParagraph"/>
              <w:ind w:left="108"/>
              <w:rPr>
                <w:sz w:val="20"/>
                <w:szCs w:val="20"/>
              </w:rPr>
            </w:pPr>
            <w:r w:rsidRPr="00DA39D9">
              <w:rPr>
                <w:sz w:val="20"/>
                <w:szCs w:val="20"/>
              </w:rPr>
              <w:t>doğrultusunda ve</w:t>
            </w:r>
          </w:p>
          <w:p w:rsidR="00DA39D9" w:rsidRPr="00DA39D9" w:rsidRDefault="00DA39D9" w:rsidP="00DA39D9">
            <w:pPr>
              <w:pStyle w:val="TableParagraph"/>
              <w:ind w:left="108"/>
              <w:rPr>
                <w:sz w:val="20"/>
                <w:szCs w:val="20"/>
              </w:rPr>
            </w:pPr>
            <w:r w:rsidRPr="00DA39D9">
              <w:rPr>
                <w:sz w:val="20"/>
                <w:szCs w:val="20"/>
              </w:rPr>
              <w:t>sürdürülebilir</w:t>
            </w:r>
            <w:r>
              <w:rPr>
                <w:sz w:val="20"/>
                <w:szCs w:val="20"/>
              </w:rPr>
              <w:t xml:space="preserve"> </w:t>
            </w:r>
            <w:r w:rsidRPr="00DA39D9">
              <w:rPr>
                <w:sz w:val="20"/>
                <w:szCs w:val="20"/>
              </w:rPr>
              <w:t>şekilde</w:t>
            </w:r>
          </w:p>
          <w:p w:rsidR="00DA39D9" w:rsidRPr="00DA39D9" w:rsidRDefault="00DA39D9" w:rsidP="00DA39D9">
            <w:pPr>
              <w:pStyle w:val="TableParagraph"/>
              <w:ind w:left="108"/>
              <w:rPr>
                <w:sz w:val="20"/>
                <w:szCs w:val="20"/>
              </w:rPr>
            </w:pPr>
            <w:r w:rsidRPr="00DA39D9">
              <w:rPr>
                <w:sz w:val="20"/>
                <w:szCs w:val="20"/>
              </w:rPr>
              <w:t>yönetilmektedir;</w:t>
            </w:r>
          </w:p>
          <w:p w:rsidR="00DA39D9" w:rsidRPr="00DA39D9" w:rsidRDefault="00DA39D9" w:rsidP="00DA39D9">
            <w:pPr>
              <w:pStyle w:val="TableParagraph"/>
              <w:ind w:left="108"/>
              <w:rPr>
                <w:sz w:val="20"/>
                <w:szCs w:val="20"/>
              </w:rPr>
            </w:pPr>
            <w:r w:rsidRPr="00DA39D9">
              <w:rPr>
                <w:sz w:val="20"/>
                <w:szCs w:val="20"/>
              </w:rPr>
              <w:t>kurumun bu</w:t>
            </w:r>
            <w:r>
              <w:rPr>
                <w:sz w:val="20"/>
                <w:szCs w:val="20"/>
              </w:rPr>
              <w:t xml:space="preserve"> </w:t>
            </w:r>
            <w:r w:rsidRPr="00DA39D9">
              <w:rPr>
                <w:sz w:val="20"/>
                <w:szCs w:val="20"/>
              </w:rPr>
              <w:t>kapsamda kendine</w:t>
            </w:r>
            <w:r>
              <w:rPr>
                <w:sz w:val="20"/>
                <w:szCs w:val="20"/>
              </w:rPr>
              <w:t xml:space="preserve"> </w:t>
            </w:r>
            <w:r w:rsidRPr="00DA39D9">
              <w:rPr>
                <w:sz w:val="20"/>
                <w:szCs w:val="20"/>
              </w:rPr>
              <w:t>özgü ve</w:t>
            </w:r>
            <w:r>
              <w:rPr>
                <w:sz w:val="20"/>
                <w:szCs w:val="20"/>
              </w:rPr>
              <w:t xml:space="preserve"> </w:t>
            </w:r>
            <w:r w:rsidRPr="00DA39D9">
              <w:rPr>
                <w:sz w:val="20"/>
                <w:szCs w:val="20"/>
              </w:rPr>
              <w:t>yenilikçi</w:t>
            </w:r>
            <w:r>
              <w:rPr>
                <w:sz w:val="20"/>
                <w:szCs w:val="20"/>
              </w:rPr>
              <w:t xml:space="preserve"> </w:t>
            </w:r>
            <w:r w:rsidRPr="00DA39D9">
              <w:rPr>
                <w:sz w:val="20"/>
                <w:szCs w:val="20"/>
              </w:rPr>
              <w:t>birçok uygulaması</w:t>
            </w:r>
            <w:r>
              <w:rPr>
                <w:sz w:val="20"/>
                <w:szCs w:val="20"/>
              </w:rPr>
              <w:t xml:space="preserve"> </w:t>
            </w:r>
            <w:r w:rsidRPr="00DA39D9">
              <w:rPr>
                <w:sz w:val="20"/>
                <w:szCs w:val="20"/>
              </w:rPr>
              <w:t>bulunmakta ve bu</w:t>
            </w:r>
          </w:p>
          <w:p w:rsidR="00DA39D9" w:rsidRPr="00DA39D9" w:rsidRDefault="00DA39D9" w:rsidP="00DA39D9">
            <w:pPr>
              <w:pStyle w:val="TableParagraph"/>
              <w:ind w:left="108"/>
              <w:rPr>
                <w:sz w:val="20"/>
                <w:szCs w:val="20"/>
              </w:rPr>
            </w:pPr>
            <w:r w:rsidRPr="00DA39D9">
              <w:rPr>
                <w:sz w:val="20"/>
                <w:szCs w:val="20"/>
              </w:rPr>
              <w:t>uygulamaların bir</w:t>
            </w:r>
          </w:p>
          <w:p w:rsidR="00DA39D9" w:rsidRPr="00DA39D9" w:rsidRDefault="00DA39D9" w:rsidP="00DA39D9">
            <w:pPr>
              <w:pStyle w:val="TableParagraph"/>
              <w:ind w:left="108"/>
              <w:rPr>
                <w:sz w:val="20"/>
                <w:szCs w:val="20"/>
              </w:rPr>
            </w:pPr>
            <w:r w:rsidRPr="00DA39D9">
              <w:rPr>
                <w:sz w:val="20"/>
                <w:szCs w:val="20"/>
              </w:rPr>
              <w:t>kısmı diğer</w:t>
            </w:r>
            <w:r>
              <w:rPr>
                <w:sz w:val="20"/>
                <w:szCs w:val="20"/>
              </w:rPr>
              <w:t xml:space="preserve"> </w:t>
            </w:r>
            <w:r w:rsidRPr="00DA39D9">
              <w:rPr>
                <w:sz w:val="20"/>
                <w:szCs w:val="20"/>
              </w:rPr>
              <w:t>kurumlar</w:t>
            </w:r>
          </w:p>
          <w:p w:rsidR="00DA39D9" w:rsidRPr="00DA39D9" w:rsidRDefault="00DA39D9" w:rsidP="00DA39D9">
            <w:pPr>
              <w:pStyle w:val="TableParagraph"/>
              <w:ind w:left="108"/>
              <w:rPr>
                <w:sz w:val="20"/>
                <w:szCs w:val="20"/>
              </w:rPr>
            </w:pPr>
            <w:r w:rsidRPr="00DA39D9">
              <w:rPr>
                <w:sz w:val="20"/>
                <w:szCs w:val="20"/>
              </w:rPr>
              <w:t>tarafından örnek</w:t>
            </w:r>
          </w:p>
          <w:p w:rsidR="00DA39D9" w:rsidRPr="00DA39D9" w:rsidRDefault="00DA39D9" w:rsidP="00DA39D9">
            <w:pPr>
              <w:pStyle w:val="TableParagraph"/>
              <w:ind w:left="108"/>
              <w:rPr>
                <w:sz w:val="20"/>
                <w:szCs w:val="20"/>
              </w:rPr>
            </w:pPr>
            <w:proofErr w:type="gramStart"/>
            <w:r w:rsidRPr="00DA39D9">
              <w:rPr>
                <w:sz w:val="20"/>
                <w:szCs w:val="20"/>
              </w:rPr>
              <w:t>alınmaktadır</w:t>
            </w:r>
            <w:proofErr w:type="gramEnd"/>
            <w:r w:rsidRPr="00DA39D9">
              <w:rPr>
                <w:sz w:val="20"/>
                <w:szCs w:val="20"/>
              </w:rPr>
              <w:t>.</w:t>
            </w:r>
          </w:p>
        </w:tc>
      </w:tr>
    </w:tbl>
    <w:p w:rsidR="00DA39D9" w:rsidRPr="00DA39D9" w:rsidRDefault="00DA39D9" w:rsidP="00DA39D9">
      <w:pPr>
        <w:spacing w:after="0"/>
        <w:ind w:left="218"/>
        <w:rPr>
          <w:rFonts w:ascii="Times New Roman" w:hAnsi="Times New Roman" w:cs="Times New Roman"/>
          <w:b/>
          <w:i/>
          <w:sz w:val="24"/>
          <w:szCs w:val="24"/>
        </w:rPr>
      </w:pPr>
      <w:r w:rsidRPr="00DA39D9">
        <w:rPr>
          <w:rFonts w:ascii="Times New Roman" w:hAnsi="Times New Roman" w:cs="Times New Roman"/>
          <w:b/>
          <w:i/>
          <w:sz w:val="24"/>
          <w:szCs w:val="24"/>
        </w:rPr>
        <w:t>Kanıtlar</w:t>
      </w:r>
    </w:p>
    <w:p w:rsidR="00DA39D9" w:rsidRPr="00DA39D9" w:rsidRDefault="00DA39D9" w:rsidP="008C494F">
      <w:pPr>
        <w:pStyle w:val="ListeParagraf"/>
        <w:widowControl w:val="0"/>
        <w:numPr>
          <w:ilvl w:val="0"/>
          <w:numId w:val="35"/>
        </w:numPr>
        <w:tabs>
          <w:tab w:val="left" w:pos="938"/>
        </w:tabs>
        <w:autoSpaceDE w:val="0"/>
        <w:autoSpaceDN w:val="0"/>
        <w:spacing w:after="0" w:line="240" w:lineRule="auto"/>
        <w:ind w:hanging="361"/>
        <w:contextualSpacing w:val="0"/>
        <w:rPr>
          <w:rFonts w:ascii="Times New Roman" w:hAnsi="Times New Roman" w:cs="Times New Roman"/>
          <w:i/>
          <w:sz w:val="24"/>
          <w:szCs w:val="24"/>
        </w:rPr>
      </w:pPr>
      <w:r w:rsidRPr="00DA39D9">
        <w:rPr>
          <w:rFonts w:ascii="Times New Roman" w:hAnsi="Times New Roman" w:cs="Times New Roman"/>
          <w:i/>
          <w:sz w:val="24"/>
          <w:szCs w:val="24"/>
        </w:rPr>
        <w:t>Öğrencilere sunulan hizmetlerle ilgili öğrenci geri bildirim araçları (Anketler vb.)</w:t>
      </w:r>
      <w:r w:rsidRPr="00DA39D9">
        <w:rPr>
          <w:rFonts w:ascii="Times New Roman" w:hAnsi="Times New Roman" w:cs="Times New Roman"/>
          <w:i/>
          <w:spacing w:val="-15"/>
          <w:sz w:val="24"/>
          <w:szCs w:val="24"/>
        </w:rPr>
        <w:t xml:space="preserve"> </w:t>
      </w:r>
      <w:r w:rsidRPr="00DA39D9">
        <w:rPr>
          <w:rFonts w:ascii="Times New Roman" w:hAnsi="Times New Roman" w:cs="Times New Roman"/>
          <w:i/>
          <w:sz w:val="24"/>
          <w:szCs w:val="24"/>
        </w:rPr>
        <w:t>sonuçları</w:t>
      </w:r>
    </w:p>
    <w:p w:rsidR="00DA39D9" w:rsidRPr="00DA39D9" w:rsidRDefault="00DA39D9" w:rsidP="008C494F">
      <w:pPr>
        <w:pStyle w:val="ListeParagraf"/>
        <w:widowControl w:val="0"/>
        <w:numPr>
          <w:ilvl w:val="0"/>
          <w:numId w:val="35"/>
        </w:numPr>
        <w:tabs>
          <w:tab w:val="left" w:pos="938"/>
        </w:tabs>
        <w:autoSpaceDE w:val="0"/>
        <w:autoSpaceDN w:val="0"/>
        <w:spacing w:after="0" w:line="240" w:lineRule="auto"/>
        <w:ind w:hanging="361"/>
        <w:contextualSpacing w:val="0"/>
        <w:rPr>
          <w:rFonts w:ascii="Times New Roman" w:hAnsi="Times New Roman" w:cs="Times New Roman"/>
          <w:i/>
          <w:sz w:val="24"/>
          <w:szCs w:val="24"/>
        </w:rPr>
      </w:pPr>
      <w:r w:rsidRPr="00DA39D9">
        <w:rPr>
          <w:rFonts w:ascii="Times New Roman" w:hAnsi="Times New Roman" w:cs="Times New Roman"/>
          <w:i/>
          <w:sz w:val="24"/>
          <w:szCs w:val="24"/>
        </w:rPr>
        <w:t>Geribildirimlerin iyileştirme mekanizmalarında kullanıldığına ilişkin</w:t>
      </w:r>
      <w:r w:rsidRPr="00DA39D9">
        <w:rPr>
          <w:rFonts w:ascii="Times New Roman" w:hAnsi="Times New Roman" w:cs="Times New Roman"/>
          <w:i/>
          <w:spacing w:val="-5"/>
          <w:sz w:val="24"/>
          <w:szCs w:val="24"/>
        </w:rPr>
        <w:t xml:space="preserve"> </w:t>
      </w:r>
      <w:r w:rsidRPr="00DA39D9">
        <w:rPr>
          <w:rFonts w:ascii="Times New Roman" w:hAnsi="Times New Roman" w:cs="Times New Roman"/>
          <w:i/>
          <w:sz w:val="24"/>
          <w:szCs w:val="24"/>
        </w:rPr>
        <w:t>belgeler</w:t>
      </w:r>
    </w:p>
    <w:p w:rsidR="008C494F" w:rsidRDefault="00DA39D9" w:rsidP="008C494F">
      <w:pPr>
        <w:pStyle w:val="ListeParagraf"/>
        <w:widowControl w:val="0"/>
        <w:numPr>
          <w:ilvl w:val="0"/>
          <w:numId w:val="35"/>
        </w:numPr>
        <w:tabs>
          <w:tab w:val="left" w:pos="938"/>
        </w:tabs>
        <w:autoSpaceDE w:val="0"/>
        <w:autoSpaceDN w:val="0"/>
        <w:spacing w:after="0" w:line="240" w:lineRule="auto"/>
        <w:ind w:hanging="361"/>
        <w:contextualSpacing w:val="0"/>
        <w:rPr>
          <w:rFonts w:ascii="Times New Roman" w:hAnsi="Times New Roman" w:cs="Times New Roman"/>
          <w:sz w:val="24"/>
          <w:szCs w:val="24"/>
        </w:rPr>
      </w:pPr>
      <w:r w:rsidRPr="008C494F">
        <w:rPr>
          <w:rFonts w:ascii="Times New Roman" w:hAnsi="Times New Roman" w:cs="Times New Roman"/>
          <w:i/>
          <w:sz w:val="24"/>
          <w:szCs w:val="24"/>
        </w:rPr>
        <w:t>Standart uygulamalar ve mevzuatın yanı sıra; kurumun ihtiyaçları doğrultusunda geliştirdiği</w:t>
      </w:r>
      <w:r w:rsidRPr="008C494F">
        <w:rPr>
          <w:rFonts w:ascii="Times New Roman" w:hAnsi="Times New Roman" w:cs="Times New Roman"/>
          <w:i/>
          <w:spacing w:val="-40"/>
          <w:sz w:val="24"/>
          <w:szCs w:val="24"/>
        </w:rPr>
        <w:t xml:space="preserve"> </w:t>
      </w:r>
      <w:r w:rsidRPr="008C494F">
        <w:rPr>
          <w:rFonts w:ascii="Times New Roman" w:hAnsi="Times New Roman" w:cs="Times New Roman"/>
          <w:i/>
          <w:sz w:val="24"/>
          <w:szCs w:val="24"/>
        </w:rPr>
        <w:t>özgün</w:t>
      </w:r>
      <w:r w:rsidR="008C494F">
        <w:rPr>
          <w:rFonts w:ascii="Times New Roman" w:hAnsi="Times New Roman" w:cs="Times New Roman"/>
          <w:i/>
          <w:sz w:val="24"/>
          <w:szCs w:val="24"/>
        </w:rPr>
        <w:t xml:space="preserve"> </w:t>
      </w:r>
      <w:r w:rsidRPr="008C494F">
        <w:rPr>
          <w:rFonts w:ascii="Times New Roman" w:hAnsi="Times New Roman" w:cs="Times New Roman"/>
          <w:i/>
          <w:sz w:val="24"/>
          <w:szCs w:val="24"/>
        </w:rPr>
        <w:t>yaklaşım ve uygulamalarına ilişkin kanıtlar</w:t>
      </w:r>
    </w:p>
    <w:p w:rsidR="008C494F" w:rsidRDefault="008C494F" w:rsidP="008C494F"/>
    <w:p w:rsidR="008C494F" w:rsidRPr="008C494F" w:rsidRDefault="008C494F" w:rsidP="008C494F">
      <w:pPr>
        <w:pStyle w:val="Balk2"/>
        <w:keepNext w:val="0"/>
        <w:keepLines w:val="0"/>
        <w:widowControl w:val="0"/>
        <w:numPr>
          <w:ilvl w:val="1"/>
          <w:numId w:val="21"/>
        </w:numPr>
        <w:tabs>
          <w:tab w:val="left" w:pos="561"/>
        </w:tabs>
        <w:autoSpaceDE w:val="0"/>
        <w:autoSpaceDN w:val="0"/>
        <w:spacing w:before="0" w:line="240" w:lineRule="auto"/>
        <w:rPr>
          <w:rFonts w:ascii="Times New Roman" w:hAnsi="Times New Roman" w:cs="Times New Roman"/>
          <w:color w:val="auto"/>
          <w:sz w:val="24"/>
        </w:rPr>
      </w:pPr>
      <w:bookmarkStart w:id="55" w:name="_Toc31621127"/>
      <w:r w:rsidRPr="008C494F">
        <w:rPr>
          <w:rFonts w:ascii="Times New Roman" w:hAnsi="Times New Roman" w:cs="Times New Roman"/>
          <w:color w:val="auto"/>
          <w:sz w:val="24"/>
        </w:rPr>
        <w:t>Programların İzlenmesi ve</w:t>
      </w:r>
      <w:r w:rsidRPr="008C494F">
        <w:rPr>
          <w:rFonts w:ascii="Times New Roman" w:hAnsi="Times New Roman" w:cs="Times New Roman"/>
          <w:color w:val="auto"/>
          <w:spacing w:val="-2"/>
          <w:sz w:val="24"/>
        </w:rPr>
        <w:t xml:space="preserve"> </w:t>
      </w:r>
      <w:r w:rsidRPr="008C494F">
        <w:rPr>
          <w:rFonts w:ascii="Times New Roman" w:hAnsi="Times New Roman" w:cs="Times New Roman"/>
          <w:color w:val="auto"/>
          <w:sz w:val="24"/>
        </w:rPr>
        <w:t>Güncellenmesi</w:t>
      </w:r>
      <w:bookmarkEnd w:id="55"/>
    </w:p>
    <w:p w:rsidR="008C494F" w:rsidRDefault="008C494F" w:rsidP="008C494F">
      <w:pPr>
        <w:spacing w:before="108"/>
        <w:ind w:left="100"/>
        <w:jc w:val="both"/>
        <w:rPr>
          <w:sz w:val="24"/>
        </w:rPr>
      </w:pPr>
      <w:r>
        <w:rPr>
          <w:sz w:val="24"/>
        </w:rPr>
        <w:t>Kurum,</w:t>
      </w:r>
      <w:r>
        <w:rPr>
          <w:spacing w:val="-14"/>
          <w:sz w:val="24"/>
        </w:rPr>
        <w:t xml:space="preserve"> </w:t>
      </w:r>
      <w:r>
        <w:rPr>
          <w:sz w:val="24"/>
        </w:rPr>
        <w:t>programlarının</w:t>
      </w:r>
      <w:r>
        <w:rPr>
          <w:spacing w:val="-14"/>
          <w:sz w:val="24"/>
        </w:rPr>
        <w:t xml:space="preserve"> </w:t>
      </w:r>
      <w:r>
        <w:rPr>
          <w:sz w:val="24"/>
        </w:rPr>
        <w:t>eğitim-öğretim</w:t>
      </w:r>
      <w:r>
        <w:rPr>
          <w:spacing w:val="-13"/>
          <w:sz w:val="24"/>
        </w:rPr>
        <w:t xml:space="preserve"> </w:t>
      </w:r>
      <w:r>
        <w:rPr>
          <w:sz w:val="24"/>
        </w:rPr>
        <w:t>amaçlarına</w:t>
      </w:r>
      <w:r>
        <w:rPr>
          <w:spacing w:val="-14"/>
          <w:sz w:val="24"/>
        </w:rPr>
        <w:t xml:space="preserve"> </w:t>
      </w:r>
      <w:r>
        <w:rPr>
          <w:sz w:val="24"/>
        </w:rPr>
        <w:t>ulaştığından,</w:t>
      </w:r>
      <w:r>
        <w:rPr>
          <w:spacing w:val="-13"/>
          <w:sz w:val="24"/>
        </w:rPr>
        <w:t xml:space="preserve"> </w:t>
      </w:r>
      <w:r>
        <w:rPr>
          <w:sz w:val="24"/>
        </w:rPr>
        <w:t>öğrencilerin</w:t>
      </w:r>
      <w:r>
        <w:rPr>
          <w:spacing w:val="-14"/>
          <w:sz w:val="24"/>
        </w:rPr>
        <w:t xml:space="preserve"> </w:t>
      </w:r>
      <w:r>
        <w:rPr>
          <w:sz w:val="24"/>
        </w:rPr>
        <w:t>ve</w:t>
      </w:r>
      <w:r>
        <w:rPr>
          <w:spacing w:val="-13"/>
          <w:sz w:val="24"/>
        </w:rPr>
        <w:t xml:space="preserve"> </w:t>
      </w:r>
      <w:r>
        <w:rPr>
          <w:sz w:val="24"/>
        </w:rPr>
        <w:t>toplumun</w:t>
      </w:r>
      <w:r>
        <w:rPr>
          <w:spacing w:val="-14"/>
          <w:sz w:val="24"/>
        </w:rPr>
        <w:t xml:space="preserve"> </w:t>
      </w:r>
      <w:r>
        <w:rPr>
          <w:sz w:val="24"/>
        </w:rPr>
        <w:t>ihtiyaçlarına</w:t>
      </w:r>
      <w:r>
        <w:rPr>
          <w:spacing w:val="-13"/>
          <w:sz w:val="24"/>
        </w:rPr>
        <w:t xml:space="preserve"> </w:t>
      </w:r>
      <w:r>
        <w:rPr>
          <w:sz w:val="24"/>
        </w:rPr>
        <w:t>cevap verdiğinden emin olmak için programlarını periyodik olarak gözden geçirmeli ve güncellemelidir.</w:t>
      </w:r>
      <w:r w:rsidRPr="008C494F">
        <w:rPr>
          <w:sz w:val="24"/>
        </w:rPr>
        <w:t xml:space="preserve"> </w:t>
      </w:r>
      <w:r>
        <w:rPr>
          <w:sz w:val="24"/>
        </w:rPr>
        <w:t>Mezunlarını düzenli olarak izlemelidir.</w:t>
      </w:r>
    </w:p>
    <w:p w:rsidR="008C494F" w:rsidRPr="00B6534E" w:rsidRDefault="008C494F" w:rsidP="00B6534E">
      <w:pPr>
        <w:pStyle w:val="ListeParagraf"/>
        <w:widowControl w:val="0"/>
        <w:numPr>
          <w:ilvl w:val="2"/>
          <w:numId w:val="21"/>
        </w:numPr>
        <w:tabs>
          <w:tab w:val="left" w:pos="864"/>
        </w:tabs>
        <w:autoSpaceDE w:val="0"/>
        <w:autoSpaceDN w:val="0"/>
        <w:spacing w:after="0" w:line="240" w:lineRule="auto"/>
        <w:ind w:left="607" w:hanging="646"/>
        <w:contextualSpacing w:val="0"/>
        <w:outlineLvl w:val="2"/>
        <w:rPr>
          <w:b/>
          <w:sz w:val="24"/>
        </w:rPr>
      </w:pPr>
      <w:bookmarkStart w:id="56" w:name="_Toc31621128"/>
      <w:r w:rsidRPr="00B6534E">
        <w:rPr>
          <w:rFonts w:ascii="Times New Roman" w:hAnsi="Times New Roman" w:cs="Times New Roman"/>
          <w:b/>
          <w:sz w:val="24"/>
        </w:rPr>
        <w:t>Program Çıktılarının İzlenmesi ve Güncellenmesi (Hazırlık Okullarındaki Dil Eğitim</w:t>
      </w:r>
      <w:r w:rsidRPr="00B6534E">
        <w:rPr>
          <w:rFonts w:ascii="Times New Roman" w:hAnsi="Times New Roman" w:cs="Times New Roman"/>
          <w:b/>
          <w:spacing w:val="38"/>
          <w:sz w:val="24"/>
        </w:rPr>
        <w:t xml:space="preserve"> </w:t>
      </w:r>
      <w:r w:rsidRPr="00B6534E">
        <w:rPr>
          <w:rFonts w:ascii="Times New Roman" w:hAnsi="Times New Roman" w:cs="Times New Roman"/>
          <w:b/>
          <w:sz w:val="24"/>
        </w:rPr>
        <w:t xml:space="preserve">Programlarını </w:t>
      </w:r>
      <w:r w:rsidRPr="00B6534E">
        <w:rPr>
          <w:b/>
          <w:sz w:val="24"/>
        </w:rPr>
        <w:t>da kapsamaktadır.)</w:t>
      </w:r>
      <w:bookmarkEnd w:id="56"/>
    </w:p>
    <w:p w:rsidR="008C494F" w:rsidRDefault="008C494F" w:rsidP="008C494F">
      <w:pPr>
        <w:ind w:left="4525" w:right="3683"/>
        <w:rPr>
          <w:b/>
          <w:i/>
          <w:sz w:val="24"/>
        </w:rPr>
      </w:pPr>
      <w:r w:rsidRPr="008C494F">
        <w:rPr>
          <w:rFonts w:ascii="Times New Roman" w:hAnsi="Times New Roman" w:cs="Times New Roman"/>
          <w:b/>
          <w:sz w:val="24"/>
        </w:rPr>
        <w:t>Olgunluk Düzeyi</w:t>
      </w:r>
    </w:p>
    <w:tbl>
      <w:tblPr>
        <w:tblStyle w:val="TableNormal"/>
        <w:tblW w:w="0" w:type="auto"/>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6"/>
        <w:gridCol w:w="1836"/>
        <w:gridCol w:w="1953"/>
        <w:gridCol w:w="1910"/>
        <w:gridCol w:w="1838"/>
      </w:tblGrid>
      <w:tr w:rsidR="008C494F" w:rsidRPr="008C494F" w:rsidTr="008C494F">
        <w:trPr>
          <w:trHeight w:val="229"/>
        </w:trPr>
        <w:tc>
          <w:tcPr>
            <w:tcW w:w="1836" w:type="dxa"/>
          </w:tcPr>
          <w:p w:rsidR="008C494F" w:rsidRPr="008C494F" w:rsidRDefault="008C494F" w:rsidP="00E36AC4">
            <w:pPr>
              <w:pStyle w:val="TableParagraph"/>
              <w:ind w:left="0" w:right="110"/>
              <w:jc w:val="center"/>
              <w:rPr>
                <w:b/>
                <w:sz w:val="20"/>
                <w:szCs w:val="20"/>
              </w:rPr>
            </w:pPr>
            <w:r w:rsidRPr="008C494F">
              <w:rPr>
                <w:b/>
                <w:sz w:val="20"/>
                <w:szCs w:val="20"/>
              </w:rPr>
              <w:t>1</w:t>
            </w:r>
          </w:p>
        </w:tc>
        <w:tc>
          <w:tcPr>
            <w:tcW w:w="1836" w:type="dxa"/>
          </w:tcPr>
          <w:p w:rsidR="008C494F" w:rsidRPr="008C494F" w:rsidRDefault="008C494F" w:rsidP="00E36AC4">
            <w:pPr>
              <w:pStyle w:val="TableParagraph"/>
              <w:ind w:left="0" w:right="110"/>
              <w:jc w:val="center"/>
              <w:rPr>
                <w:b/>
                <w:sz w:val="20"/>
                <w:szCs w:val="20"/>
              </w:rPr>
            </w:pPr>
            <w:r w:rsidRPr="008C494F">
              <w:rPr>
                <w:b/>
                <w:sz w:val="20"/>
                <w:szCs w:val="20"/>
              </w:rPr>
              <w:t>2</w:t>
            </w:r>
          </w:p>
        </w:tc>
        <w:tc>
          <w:tcPr>
            <w:tcW w:w="1953" w:type="dxa"/>
          </w:tcPr>
          <w:p w:rsidR="008C494F" w:rsidRPr="008C494F" w:rsidRDefault="008C494F" w:rsidP="00E36AC4">
            <w:pPr>
              <w:pStyle w:val="TableParagraph"/>
              <w:ind w:left="0" w:right="110"/>
              <w:jc w:val="center"/>
              <w:rPr>
                <w:b/>
                <w:sz w:val="20"/>
                <w:szCs w:val="20"/>
              </w:rPr>
            </w:pPr>
            <w:r w:rsidRPr="008C494F">
              <w:rPr>
                <w:b/>
                <w:sz w:val="20"/>
                <w:szCs w:val="20"/>
              </w:rPr>
              <w:t>3</w:t>
            </w:r>
          </w:p>
        </w:tc>
        <w:tc>
          <w:tcPr>
            <w:tcW w:w="1910" w:type="dxa"/>
          </w:tcPr>
          <w:p w:rsidR="008C494F" w:rsidRPr="008C494F" w:rsidRDefault="008C494F" w:rsidP="00E36AC4">
            <w:pPr>
              <w:pStyle w:val="TableParagraph"/>
              <w:ind w:left="0" w:right="110"/>
              <w:jc w:val="center"/>
              <w:rPr>
                <w:b/>
                <w:sz w:val="20"/>
                <w:szCs w:val="20"/>
              </w:rPr>
            </w:pPr>
            <w:r w:rsidRPr="008C494F">
              <w:rPr>
                <w:b/>
                <w:sz w:val="20"/>
                <w:szCs w:val="20"/>
              </w:rPr>
              <w:t>4</w:t>
            </w:r>
          </w:p>
        </w:tc>
        <w:tc>
          <w:tcPr>
            <w:tcW w:w="1838" w:type="dxa"/>
          </w:tcPr>
          <w:p w:rsidR="008C494F" w:rsidRPr="008C494F" w:rsidRDefault="008C494F" w:rsidP="00E36AC4">
            <w:pPr>
              <w:pStyle w:val="TableParagraph"/>
              <w:ind w:left="0" w:right="110"/>
              <w:jc w:val="center"/>
              <w:rPr>
                <w:b/>
                <w:sz w:val="20"/>
                <w:szCs w:val="20"/>
              </w:rPr>
            </w:pPr>
            <w:r w:rsidRPr="008C494F">
              <w:rPr>
                <w:b/>
                <w:sz w:val="20"/>
                <w:szCs w:val="20"/>
              </w:rPr>
              <w:t>5</w:t>
            </w:r>
          </w:p>
        </w:tc>
      </w:tr>
      <w:tr w:rsidR="008C494F" w:rsidRPr="008C494F" w:rsidTr="008C494F">
        <w:trPr>
          <w:trHeight w:val="3641"/>
        </w:trPr>
        <w:tc>
          <w:tcPr>
            <w:tcW w:w="1836" w:type="dxa"/>
          </w:tcPr>
          <w:p w:rsidR="008C494F" w:rsidRPr="008C494F" w:rsidRDefault="008C494F" w:rsidP="008C494F">
            <w:pPr>
              <w:pStyle w:val="TableParagraph"/>
              <w:spacing w:line="214" w:lineRule="exact"/>
              <w:rPr>
                <w:sz w:val="20"/>
                <w:szCs w:val="20"/>
              </w:rPr>
            </w:pPr>
            <w:r w:rsidRPr="008C494F">
              <w:rPr>
                <w:sz w:val="20"/>
                <w:szCs w:val="20"/>
              </w:rPr>
              <w:t>Program çıktılarının</w:t>
            </w:r>
          </w:p>
          <w:p w:rsidR="008C494F" w:rsidRPr="008C494F" w:rsidRDefault="008C494F" w:rsidP="00E36AC4">
            <w:pPr>
              <w:pStyle w:val="TableParagraph"/>
              <w:rPr>
                <w:sz w:val="20"/>
                <w:szCs w:val="20"/>
              </w:rPr>
            </w:pPr>
            <w:r w:rsidRPr="008C494F">
              <w:rPr>
                <w:sz w:val="20"/>
                <w:szCs w:val="20"/>
              </w:rPr>
              <w:t>izlenmesine ve</w:t>
            </w:r>
          </w:p>
          <w:p w:rsidR="008C494F" w:rsidRPr="008C494F" w:rsidRDefault="008C494F" w:rsidP="00E36AC4">
            <w:pPr>
              <w:pStyle w:val="TableParagraph"/>
              <w:rPr>
                <w:sz w:val="20"/>
                <w:szCs w:val="20"/>
              </w:rPr>
            </w:pPr>
            <w:r w:rsidRPr="008C494F">
              <w:rPr>
                <w:sz w:val="20"/>
                <w:szCs w:val="20"/>
              </w:rPr>
              <w:t>güncellenmesine</w:t>
            </w:r>
          </w:p>
          <w:p w:rsidR="008C494F" w:rsidRPr="008C494F" w:rsidRDefault="008C494F" w:rsidP="00E36AC4">
            <w:pPr>
              <w:pStyle w:val="TableParagraph"/>
              <w:rPr>
                <w:sz w:val="20"/>
                <w:szCs w:val="20"/>
              </w:rPr>
            </w:pPr>
            <w:r w:rsidRPr="008C494F">
              <w:rPr>
                <w:sz w:val="20"/>
                <w:szCs w:val="20"/>
              </w:rPr>
              <w:t>ilişkin herhangi bir</w:t>
            </w:r>
          </w:p>
          <w:p w:rsidR="008C494F" w:rsidRPr="008C494F" w:rsidRDefault="008C494F" w:rsidP="00E36AC4">
            <w:pPr>
              <w:pStyle w:val="TableParagraph"/>
              <w:rPr>
                <w:sz w:val="20"/>
                <w:szCs w:val="20"/>
              </w:rPr>
            </w:pPr>
            <w:r w:rsidRPr="008C494F">
              <w:rPr>
                <w:sz w:val="20"/>
                <w:szCs w:val="20"/>
              </w:rPr>
              <w:t>mekanizma</w:t>
            </w:r>
          </w:p>
          <w:p w:rsidR="008C494F" w:rsidRPr="008C494F" w:rsidRDefault="008C494F" w:rsidP="00E36AC4">
            <w:pPr>
              <w:pStyle w:val="TableParagraph"/>
              <w:rPr>
                <w:sz w:val="20"/>
                <w:szCs w:val="20"/>
              </w:rPr>
            </w:pPr>
            <w:proofErr w:type="gramStart"/>
            <w:r w:rsidRPr="008C494F">
              <w:rPr>
                <w:sz w:val="20"/>
                <w:szCs w:val="20"/>
              </w:rPr>
              <w:t>bulunmamaktadır</w:t>
            </w:r>
            <w:proofErr w:type="gramEnd"/>
            <w:r w:rsidRPr="008C494F">
              <w:rPr>
                <w:sz w:val="20"/>
                <w:szCs w:val="20"/>
              </w:rPr>
              <w:t>.</w:t>
            </w:r>
          </w:p>
        </w:tc>
        <w:tc>
          <w:tcPr>
            <w:tcW w:w="1836" w:type="dxa"/>
          </w:tcPr>
          <w:p w:rsidR="008C494F" w:rsidRPr="008C494F" w:rsidRDefault="008C494F" w:rsidP="008C494F">
            <w:pPr>
              <w:pStyle w:val="TableParagraph"/>
              <w:spacing w:line="214" w:lineRule="exact"/>
              <w:rPr>
                <w:sz w:val="20"/>
                <w:szCs w:val="20"/>
              </w:rPr>
            </w:pPr>
            <w:r w:rsidRPr="008C494F">
              <w:rPr>
                <w:sz w:val="20"/>
                <w:szCs w:val="20"/>
              </w:rPr>
              <w:t>Program çıktılarının</w:t>
            </w:r>
          </w:p>
          <w:p w:rsidR="008C494F" w:rsidRPr="008C494F" w:rsidRDefault="008C494F" w:rsidP="00E36AC4">
            <w:pPr>
              <w:pStyle w:val="TableParagraph"/>
              <w:rPr>
                <w:sz w:val="20"/>
                <w:szCs w:val="20"/>
              </w:rPr>
            </w:pPr>
            <w:r w:rsidRPr="008C494F">
              <w:rPr>
                <w:sz w:val="20"/>
                <w:szCs w:val="20"/>
              </w:rPr>
              <w:t>izlenmesine ve</w:t>
            </w:r>
          </w:p>
          <w:p w:rsidR="008C494F" w:rsidRPr="008C494F" w:rsidRDefault="008C494F" w:rsidP="00E36AC4">
            <w:pPr>
              <w:pStyle w:val="TableParagraph"/>
              <w:rPr>
                <w:sz w:val="20"/>
                <w:szCs w:val="20"/>
              </w:rPr>
            </w:pPr>
            <w:r w:rsidRPr="008C494F">
              <w:rPr>
                <w:sz w:val="20"/>
                <w:szCs w:val="20"/>
              </w:rPr>
              <w:t>güncellenmesine</w:t>
            </w:r>
          </w:p>
          <w:p w:rsidR="008C494F" w:rsidRPr="008C494F" w:rsidRDefault="008C494F" w:rsidP="00E36AC4">
            <w:pPr>
              <w:pStyle w:val="TableParagraph"/>
              <w:rPr>
                <w:sz w:val="20"/>
                <w:szCs w:val="20"/>
              </w:rPr>
            </w:pPr>
            <w:r w:rsidRPr="008C494F">
              <w:rPr>
                <w:sz w:val="20"/>
                <w:szCs w:val="20"/>
              </w:rPr>
              <w:t>ilişkin mekanizmalar</w:t>
            </w:r>
          </w:p>
          <w:p w:rsidR="008C494F" w:rsidRPr="008C494F" w:rsidRDefault="008C494F" w:rsidP="00E36AC4">
            <w:pPr>
              <w:pStyle w:val="TableParagraph"/>
              <w:rPr>
                <w:sz w:val="20"/>
                <w:szCs w:val="20"/>
              </w:rPr>
            </w:pPr>
            <w:r w:rsidRPr="008C494F">
              <w:rPr>
                <w:sz w:val="20"/>
                <w:szCs w:val="20"/>
              </w:rPr>
              <w:t>(süreç ve performans</w:t>
            </w:r>
          </w:p>
          <w:p w:rsidR="008C494F" w:rsidRPr="008C494F" w:rsidRDefault="008C494F" w:rsidP="00E36AC4">
            <w:pPr>
              <w:pStyle w:val="TableParagraph"/>
              <w:rPr>
                <w:sz w:val="20"/>
                <w:szCs w:val="20"/>
              </w:rPr>
            </w:pPr>
            <w:r w:rsidRPr="008C494F">
              <w:rPr>
                <w:sz w:val="20"/>
                <w:szCs w:val="20"/>
              </w:rPr>
              <w:t>göstergeleri)</w:t>
            </w:r>
          </w:p>
          <w:p w:rsidR="008C494F" w:rsidRPr="008C494F" w:rsidRDefault="008C494F" w:rsidP="00E36AC4">
            <w:pPr>
              <w:pStyle w:val="TableParagraph"/>
              <w:rPr>
                <w:sz w:val="20"/>
                <w:szCs w:val="20"/>
              </w:rPr>
            </w:pPr>
            <w:proofErr w:type="gramStart"/>
            <w:r w:rsidRPr="008C494F">
              <w:rPr>
                <w:sz w:val="20"/>
                <w:szCs w:val="20"/>
              </w:rPr>
              <w:t>oluşturulmuştur</w:t>
            </w:r>
            <w:proofErr w:type="gramEnd"/>
            <w:r w:rsidRPr="008C494F">
              <w:rPr>
                <w:sz w:val="20"/>
                <w:szCs w:val="20"/>
              </w:rPr>
              <w:t>.</w:t>
            </w:r>
          </w:p>
          <w:p w:rsidR="008C494F" w:rsidRPr="008C494F" w:rsidRDefault="008C494F" w:rsidP="00E36AC4">
            <w:pPr>
              <w:pStyle w:val="TableParagraph"/>
              <w:rPr>
                <w:sz w:val="20"/>
                <w:szCs w:val="20"/>
              </w:rPr>
            </w:pPr>
            <w:r w:rsidRPr="008C494F">
              <w:rPr>
                <w:sz w:val="20"/>
                <w:szCs w:val="20"/>
              </w:rPr>
              <w:t>Ancak hiçbir uygulama</w:t>
            </w:r>
          </w:p>
          <w:p w:rsidR="008C494F" w:rsidRPr="008C494F" w:rsidRDefault="008C494F" w:rsidP="00E36AC4">
            <w:pPr>
              <w:pStyle w:val="TableParagraph"/>
              <w:rPr>
                <w:sz w:val="20"/>
                <w:szCs w:val="20"/>
              </w:rPr>
            </w:pPr>
            <w:r w:rsidRPr="008C494F">
              <w:rPr>
                <w:sz w:val="20"/>
                <w:szCs w:val="20"/>
              </w:rPr>
              <w:t>bulunmamaktadır</w:t>
            </w:r>
          </w:p>
          <w:p w:rsidR="008C494F" w:rsidRPr="008C494F" w:rsidRDefault="008C494F" w:rsidP="00E36AC4">
            <w:pPr>
              <w:pStyle w:val="TableParagraph"/>
              <w:rPr>
                <w:sz w:val="20"/>
                <w:szCs w:val="20"/>
              </w:rPr>
            </w:pPr>
            <w:r w:rsidRPr="008C494F">
              <w:rPr>
                <w:sz w:val="20"/>
                <w:szCs w:val="20"/>
              </w:rPr>
              <w:t>veya tüm programları</w:t>
            </w:r>
          </w:p>
          <w:p w:rsidR="008C494F" w:rsidRPr="008C494F" w:rsidRDefault="008C494F" w:rsidP="00E36AC4">
            <w:pPr>
              <w:pStyle w:val="TableParagraph"/>
              <w:rPr>
                <w:sz w:val="20"/>
                <w:szCs w:val="20"/>
              </w:rPr>
            </w:pPr>
            <w:proofErr w:type="gramStart"/>
            <w:r w:rsidRPr="008C494F">
              <w:rPr>
                <w:sz w:val="20"/>
                <w:szCs w:val="20"/>
              </w:rPr>
              <w:t>kapsamamaktadır</w:t>
            </w:r>
            <w:proofErr w:type="gramEnd"/>
            <w:r w:rsidRPr="008C494F">
              <w:rPr>
                <w:sz w:val="20"/>
                <w:szCs w:val="20"/>
              </w:rPr>
              <w:t>.</w:t>
            </w:r>
          </w:p>
        </w:tc>
        <w:tc>
          <w:tcPr>
            <w:tcW w:w="1953" w:type="dxa"/>
          </w:tcPr>
          <w:p w:rsidR="008C494F" w:rsidRPr="008C494F" w:rsidRDefault="008C494F" w:rsidP="00E36AC4">
            <w:pPr>
              <w:pStyle w:val="TableParagraph"/>
              <w:spacing w:line="214" w:lineRule="exact"/>
              <w:rPr>
                <w:sz w:val="20"/>
                <w:szCs w:val="20"/>
              </w:rPr>
            </w:pPr>
            <w:r w:rsidRPr="008C494F">
              <w:rPr>
                <w:sz w:val="20"/>
                <w:szCs w:val="20"/>
              </w:rPr>
              <w:t>Tüm programlarda</w:t>
            </w:r>
          </w:p>
          <w:p w:rsidR="008C494F" w:rsidRPr="008C494F" w:rsidRDefault="008C494F" w:rsidP="00E36AC4">
            <w:pPr>
              <w:pStyle w:val="TableParagraph"/>
              <w:rPr>
                <w:sz w:val="20"/>
                <w:szCs w:val="20"/>
              </w:rPr>
            </w:pPr>
            <w:r w:rsidRPr="008C494F">
              <w:rPr>
                <w:sz w:val="20"/>
                <w:szCs w:val="20"/>
              </w:rPr>
              <w:t>program çıktılarının</w:t>
            </w:r>
          </w:p>
          <w:p w:rsidR="008C494F" w:rsidRPr="008C494F" w:rsidRDefault="008C494F" w:rsidP="00E36AC4">
            <w:pPr>
              <w:pStyle w:val="TableParagraph"/>
              <w:rPr>
                <w:sz w:val="20"/>
                <w:szCs w:val="20"/>
              </w:rPr>
            </w:pPr>
            <w:r w:rsidRPr="008C494F">
              <w:rPr>
                <w:sz w:val="20"/>
                <w:szCs w:val="20"/>
              </w:rPr>
              <w:t>izlenmesine ilişkin</w:t>
            </w:r>
          </w:p>
          <w:p w:rsidR="008C494F" w:rsidRPr="008C494F" w:rsidRDefault="008C494F" w:rsidP="00E36AC4">
            <w:pPr>
              <w:pStyle w:val="TableParagraph"/>
              <w:rPr>
                <w:sz w:val="20"/>
                <w:szCs w:val="20"/>
              </w:rPr>
            </w:pPr>
            <w:r w:rsidRPr="008C494F">
              <w:rPr>
                <w:sz w:val="20"/>
                <w:szCs w:val="20"/>
              </w:rPr>
              <w:t>uygulamalar</w:t>
            </w:r>
          </w:p>
          <w:p w:rsidR="008C494F" w:rsidRPr="008C494F" w:rsidRDefault="008C494F" w:rsidP="00E36AC4">
            <w:pPr>
              <w:pStyle w:val="TableParagraph"/>
              <w:rPr>
                <w:sz w:val="20"/>
                <w:szCs w:val="20"/>
              </w:rPr>
            </w:pPr>
            <w:r w:rsidRPr="008C494F">
              <w:rPr>
                <w:sz w:val="20"/>
                <w:szCs w:val="20"/>
              </w:rPr>
              <w:t>gerçekleştirilmiş ve</w:t>
            </w:r>
          </w:p>
          <w:p w:rsidR="008C494F" w:rsidRPr="008C494F" w:rsidRDefault="008C494F" w:rsidP="00E36AC4">
            <w:pPr>
              <w:pStyle w:val="TableParagraph"/>
              <w:rPr>
                <w:sz w:val="20"/>
                <w:szCs w:val="20"/>
              </w:rPr>
            </w:pPr>
            <w:r w:rsidRPr="008C494F">
              <w:rPr>
                <w:sz w:val="20"/>
                <w:szCs w:val="20"/>
              </w:rPr>
              <w:t>bazı sonuçlar elde</w:t>
            </w:r>
          </w:p>
          <w:p w:rsidR="008C494F" w:rsidRPr="008C494F" w:rsidRDefault="008C494F" w:rsidP="00E36AC4">
            <w:pPr>
              <w:pStyle w:val="TableParagraph"/>
              <w:rPr>
                <w:sz w:val="20"/>
                <w:szCs w:val="20"/>
              </w:rPr>
            </w:pPr>
            <w:proofErr w:type="gramStart"/>
            <w:r w:rsidRPr="008C494F">
              <w:rPr>
                <w:sz w:val="20"/>
                <w:szCs w:val="20"/>
              </w:rPr>
              <w:t>edilmiştir</w:t>
            </w:r>
            <w:proofErr w:type="gramEnd"/>
            <w:r w:rsidRPr="008C494F">
              <w:rPr>
                <w:sz w:val="20"/>
                <w:szCs w:val="20"/>
              </w:rPr>
              <w:t>. Ancak bu</w:t>
            </w:r>
          </w:p>
          <w:p w:rsidR="008C494F" w:rsidRPr="008C494F" w:rsidRDefault="008C494F" w:rsidP="00E36AC4">
            <w:pPr>
              <w:pStyle w:val="TableParagraph"/>
              <w:rPr>
                <w:sz w:val="20"/>
                <w:szCs w:val="20"/>
              </w:rPr>
            </w:pPr>
            <w:r w:rsidRPr="008C494F">
              <w:rPr>
                <w:sz w:val="20"/>
                <w:szCs w:val="20"/>
              </w:rPr>
              <w:t>sonuçların</w:t>
            </w:r>
          </w:p>
          <w:p w:rsidR="008C494F" w:rsidRPr="008C494F" w:rsidRDefault="008C494F" w:rsidP="00E36AC4">
            <w:pPr>
              <w:pStyle w:val="TableParagraph"/>
              <w:rPr>
                <w:sz w:val="20"/>
                <w:szCs w:val="20"/>
              </w:rPr>
            </w:pPr>
            <w:r w:rsidRPr="008C494F">
              <w:rPr>
                <w:sz w:val="20"/>
                <w:szCs w:val="20"/>
              </w:rPr>
              <w:t>değerlendirilmesi,</w:t>
            </w:r>
          </w:p>
          <w:p w:rsidR="008C494F" w:rsidRPr="008C494F" w:rsidRDefault="008C494F" w:rsidP="00E36AC4">
            <w:pPr>
              <w:pStyle w:val="TableParagraph"/>
              <w:rPr>
                <w:sz w:val="20"/>
                <w:szCs w:val="20"/>
              </w:rPr>
            </w:pPr>
            <w:r w:rsidRPr="008C494F">
              <w:rPr>
                <w:sz w:val="20"/>
                <w:szCs w:val="20"/>
              </w:rPr>
              <w:t>karar almalarda ve</w:t>
            </w:r>
          </w:p>
          <w:p w:rsidR="008C494F" w:rsidRPr="008C494F" w:rsidRDefault="008C494F" w:rsidP="00E36AC4">
            <w:pPr>
              <w:pStyle w:val="TableParagraph"/>
              <w:rPr>
                <w:sz w:val="20"/>
                <w:szCs w:val="20"/>
              </w:rPr>
            </w:pPr>
            <w:r w:rsidRPr="008C494F">
              <w:rPr>
                <w:sz w:val="20"/>
                <w:szCs w:val="20"/>
              </w:rPr>
              <w:t>güncellemelerde</w:t>
            </w:r>
          </w:p>
          <w:p w:rsidR="008C494F" w:rsidRPr="008C494F" w:rsidRDefault="008C494F" w:rsidP="00E36AC4">
            <w:pPr>
              <w:pStyle w:val="TableParagraph"/>
              <w:rPr>
                <w:sz w:val="20"/>
                <w:szCs w:val="20"/>
              </w:rPr>
            </w:pPr>
            <w:r w:rsidRPr="008C494F">
              <w:rPr>
                <w:sz w:val="20"/>
                <w:szCs w:val="20"/>
              </w:rPr>
              <w:t>kullanılması</w:t>
            </w:r>
          </w:p>
          <w:p w:rsidR="008C494F" w:rsidRPr="008C494F" w:rsidRDefault="008C494F" w:rsidP="00E36AC4">
            <w:pPr>
              <w:pStyle w:val="TableParagraph"/>
              <w:rPr>
                <w:sz w:val="20"/>
                <w:szCs w:val="20"/>
              </w:rPr>
            </w:pPr>
            <w:proofErr w:type="gramStart"/>
            <w:r w:rsidRPr="008C494F">
              <w:rPr>
                <w:sz w:val="20"/>
                <w:szCs w:val="20"/>
              </w:rPr>
              <w:t>gerçekleştirilmemiştir</w:t>
            </w:r>
            <w:proofErr w:type="gramEnd"/>
            <w:r w:rsidRPr="008C494F">
              <w:rPr>
                <w:sz w:val="20"/>
                <w:szCs w:val="20"/>
              </w:rPr>
              <w:t>.</w:t>
            </w:r>
          </w:p>
        </w:tc>
        <w:tc>
          <w:tcPr>
            <w:tcW w:w="1910" w:type="dxa"/>
          </w:tcPr>
          <w:p w:rsidR="008C494F" w:rsidRPr="008C494F" w:rsidRDefault="008C494F" w:rsidP="00E36AC4">
            <w:pPr>
              <w:pStyle w:val="TableParagraph"/>
              <w:spacing w:line="214" w:lineRule="exact"/>
              <w:rPr>
                <w:sz w:val="20"/>
                <w:szCs w:val="20"/>
              </w:rPr>
            </w:pPr>
            <w:r w:rsidRPr="008C494F">
              <w:rPr>
                <w:sz w:val="20"/>
                <w:szCs w:val="20"/>
              </w:rPr>
              <w:t>Kurumda tüm</w:t>
            </w:r>
          </w:p>
          <w:p w:rsidR="008C494F" w:rsidRPr="008C494F" w:rsidRDefault="008C494F" w:rsidP="00E36AC4">
            <w:pPr>
              <w:pStyle w:val="TableParagraph"/>
              <w:rPr>
                <w:sz w:val="20"/>
                <w:szCs w:val="20"/>
              </w:rPr>
            </w:pPr>
            <w:r w:rsidRPr="008C494F">
              <w:rPr>
                <w:sz w:val="20"/>
                <w:szCs w:val="20"/>
              </w:rPr>
              <w:t>programların</w:t>
            </w:r>
          </w:p>
          <w:p w:rsidR="008C494F" w:rsidRPr="008C494F" w:rsidRDefault="008C494F" w:rsidP="00E36AC4">
            <w:pPr>
              <w:pStyle w:val="TableParagraph"/>
              <w:rPr>
                <w:sz w:val="20"/>
                <w:szCs w:val="20"/>
              </w:rPr>
            </w:pPr>
            <w:r w:rsidRPr="008C494F">
              <w:rPr>
                <w:sz w:val="20"/>
                <w:szCs w:val="20"/>
              </w:rPr>
              <w:t>çıktıları sistematik</w:t>
            </w:r>
          </w:p>
          <w:p w:rsidR="008C494F" w:rsidRPr="008C494F" w:rsidRDefault="008C494F" w:rsidP="00E36AC4">
            <w:pPr>
              <w:pStyle w:val="TableParagraph"/>
              <w:rPr>
                <w:sz w:val="20"/>
                <w:szCs w:val="20"/>
              </w:rPr>
            </w:pPr>
            <w:r w:rsidRPr="008C494F">
              <w:rPr>
                <w:sz w:val="20"/>
                <w:szCs w:val="20"/>
              </w:rPr>
              <w:t>olarak (yıllık ve</w:t>
            </w:r>
          </w:p>
          <w:p w:rsidR="008C494F" w:rsidRPr="008C494F" w:rsidRDefault="008C494F" w:rsidP="00E36AC4">
            <w:pPr>
              <w:pStyle w:val="TableParagraph"/>
              <w:rPr>
                <w:sz w:val="20"/>
                <w:szCs w:val="20"/>
              </w:rPr>
            </w:pPr>
            <w:r w:rsidRPr="008C494F">
              <w:rPr>
                <w:sz w:val="20"/>
                <w:szCs w:val="20"/>
              </w:rPr>
              <w:t>program süresinin</w:t>
            </w:r>
          </w:p>
          <w:p w:rsidR="008C494F" w:rsidRPr="008C494F" w:rsidRDefault="008C494F" w:rsidP="00E36AC4">
            <w:pPr>
              <w:pStyle w:val="TableParagraph"/>
              <w:rPr>
                <w:sz w:val="20"/>
                <w:szCs w:val="20"/>
              </w:rPr>
            </w:pPr>
            <w:r w:rsidRPr="008C494F">
              <w:rPr>
                <w:sz w:val="20"/>
                <w:szCs w:val="20"/>
              </w:rPr>
              <w:t>sonunda periyodik</w:t>
            </w:r>
          </w:p>
          <w:p w:rsidR="008C494F" w:rsidRPr="008C494F" w:rsidRDefault="008C494F" w:rsidP="00E36AC4">
            <w:pPr>
              <w:pStyle w:val="TableParagraph"/>
              <w:rPr>
                <w:sz w:val="20"/>
                <w:szCs w:val="20"/>
              </w:rPr>
            </w:pPr>
            <w:r w:rsidRPr="008C494F">
              <w:rPr>
                <w:sz w:val="20"/>
                <w:szCs w:val="20"/>
              </w:rPr>
              <w:t>olarak) ve kurumsal</w:t>
            </w:r>
          </w:p>
          <w:p w:rsidR="008C494F" w:rsidRPr="008C494F" w:rsidRDefault="008C494F" w:rsidP="00E36AC4">
            <w:pPr>
              <w:pStyle w:val="TableParagraph"/>
              <w:rPr>
                <w:sz w:val="20"/>
                <w:szCs w:val="20"/>
              </w:rPr>
            </w:pPr>
            <w:r w:rsidRPr="008C494F">
              <w:rPr>
                <w:sz w:val="20"/>
                <w:szCs w:val="20"/>
              </w:rPr>
              <w:t>amaçlar</w:t>
            </w:r>
            <w:r>
              <w:rPr>
                <w:sz w:val="20"/>
                <w:szCs w:val="20"/>
              </w:rPr>
              <w:t xml:space="preserve"> </w:t>
            </w:r>
            <w:r w:rsidRPr="008C494F">
              <w:rPr>
                <w:sz w:val="20"/>
                <w:szCs w:val="20"/>
              </w:rPr>
              <w:t>doğrultusunda</w:t>
            </w:r>
          </w:p>
          <w:p w:rsidR="008C494F" w:rsidRPr="008C494F" w:rsidRDefault="008C494F" w:rsidP="00E36AC4">
            <w:pPr>
              <w:pStyle w:val="TableParagraph"/>
              <w:rPr>
                <w:sz w:val="20"/>
                <w:szCs w:val="20"/>
              </w:rPr>
            </w:pPr>
            <w:r w:rsidRPr="008C494F">
              <w:rPr>
                <w:sz w:val="20"/>
                <w:szCs w:val="20"/>
              </w:rPr>
              <w:t>(eğitim-öğretim</w:t>
            </w:r>
          </w:p>
          <w:p w:rsidR="008C494F" w:rsidRPr="008C494F" w:rsidRDefault="008C494F" w:rsidP="00E36AC4">
            <w:pPr>
              <w:pStyle w:val="TableParagraph"/>
              <w:rPr>
                <w:sz w:val="20"/>
                <w:szCs w:val="20"/>
              </w:rPr>
            </w:pPr>
            <w:r w:rsidRPr="008C494F">
              <w:rPr>
                <w:sz w:val="20"/>
                <w:szCs w:val="20"/>
              </w:rPr>
              <w:t>politikası ve</w:t>
            </w:r>
            <w:r>
              <w:rPr>
                <w:sz w:val="20"/>
                <w:szCs w:val="20"/>
              </w:rPr>
              <w:t xml:space="preserve"> </w:t>
            </w:r>
            <w:r w:rsidRPr="008C494F">
              <w:rPr>
                <w:sz w:val="20"/>
                <w:szCs w:val="20"/>
              </w:rPr>
              <w:t>amaçları)</w:t>
            </w:r>
          </w:p>
          <w:p w:rsidR="008C494F" w:rsidRPr="008C494F" w:rsidRDefault="008C494F" w:rsidP="00E36AC4">
            <w:pPr>
              <w:pStyle w:val="TableParagraph"/>
              <w:rPr>
                <w:sz w:val="20"/>
                <w:szCs w:val="20"/>
              </w:rPr>
            </w:pPr>
            <w:proofErr w:type="gramStart"/>
            <w:r w:rsidRPr="008C494F">
              <w:rPr>
                <w:sz w:val="20"/>
                <w:szCs w:val="20"/>
              </w:rPr>
              <w:t>izlenmektedir</w:t>
            </w:r>
            <w:proofErr w:type="gramEnd"/>
            <w:r w:rsidRPr="008C494F">
              <w:rPr>
                <w:sz w:val="20"/>
                <w:szCs w:val="20"/>
              </w:rPr>
              <w:t>. Bu</w:t>
            </w:r>
            <w:r>
              <w:rPr>
                <w:sz w:val="20"/>
                <w:szCs w:val="20"/>
              </w:rPr>
              <w:t xml:space="preserve"> </w:t>
            </w:r>
            <w:r w:rsidRPr="008C494F">
              <w:rPr>
                <w:sz w:val="20"/>
                <w:szCs w:val="20"/>
              </w:rPr>
              <w:t>izleme sonuçları</w:t>
            </w:r>
          </w:p>
          <w:p w:rsidR="008C494F" w:rsidRPr="008C494F" w:rsidRDefault="008C494F" w:rsidP="00E36AC4">
            <w:pPr>
              <w:pStyle w:val="TableParagraph"/>
              <w:rPr>
                <w:sz w:val="20"/>
                <w:szCs w:val="20"/>
              </w:rPr>
            </w:pPr>
            <w:r w:rsidRPr="008C494F">
              <w:rPr>
                <w:sz w:val="20"/>
                <w:szCs w:val="20"/>
              </w:rPr>
              <w:t>paydaşlarla birlikte</w:t>
            </w:r>
          </w:p>
          <w:p w:rsidR="008C494F" w:rsidRPr="008C494F" w:rsidRDefault="008C494F" w:rsidP="00E36AC4">
            <w:pPr>
              <w:pStyle w:val="TableParagraph"/>
              <w:rPr>
                <w:sz w:val="20"/>
                <w:szCs w:val="20"/>
              </w:rPr>
            </w:pPr>
            <w:r w:rsidRPr="008C494F">
              <w:rPr>
                <w:sz w:val="20"/>
                <w:szCs w:val="20"/>
              </w:rPr>
              <w:t>değerlendirilerek</w:t>
            </w:r>
          </w:p>
          <w:p w:rsidR="008C494F" w:rsidRPr="008C494F" w:rsidRDefault="008C494F" w:rsidP="00E36AC4">
            <w:pPr>
              <w:pStyle w:val="TableParagraph"/>
              <w:rPr>
                <w:sz w:val="20"/>
                <w:szCs w:val="20"/>
              </w:rPr>
            </w:pPr>
            <w:r w:rsidRPr="008C494F">
              <w:rPr>
                <w:sz w:val="20"/>
                <w:szCs w:val="20"/>
              </w:rPr>
              <w:t>güncellemeler</w:t>
            </w:r>
          </w:p>
          <w:p w:rsidR="008C494F" w:rsidRPr="008C494F" w:rsidRDefault="008C494F" w:rsidP="00E36AC4">
            <w:pPr>
              <w:pStyle w:val="TableParagraph"/>
              <w:spacing w:line="206" w:lineRule="exact"/>
              <w:rPr>
                <w:sz w:val="20"/>
                <w:szCs w:val="20"/>
              </w:rPr>
            </w:pPr>
            <w:proofErr w:type="gramStart"/>
            <w:r w:rsidRPr="008C494F">
              <w:rPr>
                <w:sz w:val="20"/>
                <w:szCs w:val="20"/>
              </w:rPr>
              <w:t>yapılmaktadır</w:t>
            </w:r>
            <w:proofErr w:type="gramEnd"/>
            <w:r w:rsidRPr="008C494F">
              <w:rPr>
                <w:sz w:val="20"/>
                <w:szCs w:val="20"/>
              </w:rPr>
              <w:t>.</w:t>
            </w:r>
          </w:p>
        </w:tc>
        <w:tc>
          <w:tcPr>
            <w:tcW w:w="1838" w:type="dxa"/>
          </w:tcPr>
          <w:p w:rsidR="008C494F" w:rsidRPr="008C494F" w:rsidRDefault="008C494F" w:rsidP="00E36AC4">
            <w:pPr>
              <w:pStyle w:val="TableParagraph"/>
              <w:spacing w:line="214" w:lineRule="exact"/>
              <w:rPr>
                <w:sz w:val="20"/>
                <w:szCs w:val="20"/>
              </w:rPr>
            </w:pPr>
            <w:r w:rsidRPr="008C494F">
              <w:rPr>
                <w:sz w:val="20"/>
                <w:szCs w:val="20"/>
              </w:rPr>
              <w:t>Kurumda tüm</w:t>
            </w:r>
          </w:p>
          <w:p w:rsidR="008C494F" w:rsidRPr="008C494F" w:rsidRDefault="008C494F" w:rsidP="00E36AC4">
            <w:pPr>
              <w:pStyle w:val="TableParagraph"/>
              <w:rPr>
                <w:sz w:val="20"/>
                <w:szCs w:val="20"/>
              </w:rPr>
            </w:pPr>
            <w:r w:rsidRPr="008C494F">
              <w:rPr>
                <w:sz w:val="20"/>
                <w:szCs w:val="20"/>
              </w:rPr>
              <w:t>Programların</w:t>
            </w:r>
            <w:r>
              <w:rPr>
                <w:sz w:val="20"/>
                <w:szCs w:val="20"/>
              </w:rPr>
              <w:t xml:space="preserve"> </w:t>
            </w:r>
            <w:r w:rsidRPr="008C494F">
              <w:rPr>
                <w:sz w:val="20"/>
                <w:szCs w:val="20"/>
              </w:rPr>
              <w:t>çıktılarının,</w:t>
            </w:r>
            <w:r>
              <w:rPr>
                <w:sz w:val="20"/>
                <w:szCs w:val="20"/>
              </w:rPr>
              <w:t xml:space="preserve"> </w:t>
            </w:r>
            <w:r w:rsidRPr="008C494F">
              <w:rPr>
                <w:sz w:val="20"/>
                <w:szCs w:val="20"/>
              </w:rPr>
              <w:t>kurumsal amaçlar</w:t>
            </w:r>
            <w:r>
              <w:rPr>
                <w:sz w:val="20"/>
                <w:szCs w:val="20"/>
              </w:rPr>
              <w:t xml:space="preserve"> </w:t>
            </w:r>
            <w:r w:rsidRPr="008C494F">
              <w:rPr>
                <w:sz w:val="20"/>
                <w:szCs w:val="20"/>
              </w:rPr>
              <w:t>doğrultusunda ve</w:t>
            </w:r>
          </w:p>
          <w:p w:rsidR="008C494F" w:rsidRPr="008C494F" w:rsidRDefault="008C494F" w:rsidP="00E36AC4">
            <w:pPr>
              <w:pStyle w:val="TableParagraph"/>
              <w:rPr>
                <w:sz w:val="20"/>
                <w:szCs w:val="20"/>
              </w:rPr>
            </w:pPr>
            <w:r w:rsidRPr="008C494F">
              <w:rPr>
                <w:sz w:val="20"/>
                <w:szCs w:val="20"/>
              </w:rPr>
              <w:t>sürdürülebilir</w:t>
            </w:r>
          </w:p>
          <w:p w:rsidR="008C494F" w:rsidRPr="008C494F" w:rsidRDefault="008C494F" w:rsidP="00E36AC4">
            <w:pPr>
              <w:pStyle w:val="TableParagraph"/>
              <w:rPr>
                <w:sz w:val="20"/>
                <w:szCs w:val="20"/>
              </w:rPr>
            </w:pPr>
            <w:r w:rsidRPr="008C494F">
              <w:rPr>
                <w:sz w:val="20"/>
                <w:szCs w:val="20"/>
              </w:rPr>
              <w:t>şekilde izlenmesi</w:t>
            </w:r>
          </w:p>
          <w:p w:rsidR="008C494F" w:rsidRPr="008C494F" w:rsidRDefault="008C494F" w:rsidP="00E36AC4">
            <w:pPr>
              <w:pStyle w:val="TableParagraph"/>
              <w:rPr>
                <w:sz w:val="20"/>
                <w:szCs w:val="20"/>
              </w:rPr>
            </w:pPr>
            <w:r w:rsidRPr="008C494F">
              <w:rPr>
                <w:sz w:val="20"/>
                <w:szCs w:val="20"/>
              </w:rPr>
              <w:t>güvence altına</w:t>
            </w:r>
          </w:p>
          <w:p w:rsidR="008C494F" w:rsidRPr="008C494F" w:rsidRDefault="008C494F" w:rsidP="00E36AC4">
            <w:pPr>
              <w:pStyle w:val="TableParagraph"/>
              <w:rPr>
                <w:sz w:val="20"/>
                <w:szCs w:val="20"/>
              </w:rPr>
            </w:pPr>
            <w:r w:rsidRPr="008C494F">
              <w:rPr>
                <w:sz w:val="20"/>
                <w:szCs w:val="20"/>
              </w:rPr>
              <w:t>alınmıştır;</w:t>
            </w:r>
            <w:r>
              <w:rPr>
                <w:sz w:val="20"/>
                <w:szCs w:val="20"/>
              </w:rPr>
              <w:t xml:space="preserve"> </w:t>
            </w:r>
            <w:r w:rsidRPr="008C494F">
              <w:rPr>
                <w:sz w:val="20"/>
                <w:szCs w:val="20"/>
              </w:rPr>
              <w:t>kurumun bu</w:t>
            </w:r>
            <w:r>
              <w:rPr>
                <w:sz w:val="20"/>
                <w:szCs w:val="20"/>
              </w:rPr>
              <w:t xml:space="preserve"> </w:t>
            </w:r>
            <w:r w:rsidRPr="008C494F">
              <w:rPr>
                <w:sz w:val="20"/>
                <w:szCs w:val="20"/>
              </w:rPr>
              <w:t>kapsamda kendine</w:t>
            </w:r>
          </w:p>
          <w:p w:rsidR="008C494F" w:rsidRPr="008C494F" w:rsidRDefault="008C494F" w:rsidP="00E36AC4">
            <w:pPr>
              <w:pStyle w:val="TableParagraph"/>
              <w:rPr>
                <w:sz w:val="20"/>
                <w:szCs w:val="20"/>
              </w:rPr>
            </w:pPr>
            <w:r w:rsidRPr="008C494F">
              <w:rPr>
                <w:sz w:val="20"/>
                <w:szCs w:val="20"/>
              </w:rPr>
              <w:t>özgü ve yenilikçi</w:t>
            </w:r>
          </w:p>
          <w:p w:rsidR="008C494F" w:rsidRPr="008C494F" w:rsidRDefault="008C494F" w:rsidP="00E36AC4">
            <w:pPr>
              <w:pStyle w:val="TableParagraph"/>
              <w:rPr>
                <w:sz w:val="20"/>
                <w:szCs w:val="20"/>
              </w:rPr>
            </w:pPr>
            <w:r w:rsidRPr="008C494F">
              <w:rPr>
                <w:sz w:val="20"/>
                <w:szCs w:val="20"/>
              </w:rPr>
              <w:t>birçok uygulaması</w:t>
            </w:r>
          </w:p>
          <w:p w:rsidR="008C494F" w:rsidRPr="008C494F" w:rsidRDefault="008C494F" w:rsidP="00E36AC4">
            <w:pPr>
              <w:pStyle w:val="TableParagraph"/>
              <w:rPr>
                <w:sz w:val="20"/>
                <w:szCs w:val="20"/>
              </w:rPr>
            </w:pPr>
            <w:r w:rsidRPr="008C494F">
              <w:rPr>
                <w:sz w:val="20"/>
                <w:szCs w:val="20"/>
              </w:rPr>
              <w:t>bulunmakta ve bu</w:t>
            </w:r>
          </w:p>
          <w:p w:rsidR="008C494F" w:rsidRPr="008C494F" w:rsidRDefault="008C494F" w:rsidP="00E36AC4">
            <w:pPr>
              <w:pStyle w:val="TableParagraph"/>
              <w:rPr>
                <w:sz w:val="20"/>
                <w:szCs w:val="20"/>
              </w:rPr>
            </w:pPr>
            <w:r w:rsidRPr="008C494F">
              <w:rPr>
                <w:sz w:val="20"/>
                <w:szCs w:val="20"/>
              </w:rPr>
              <w:t>uygulamaların bir</w:t>
            </w:r>
          </w:p>
          <w:p w:rsidR="008C494F" w:rsidRPr="008C494F" w:rsidRDefault="008C494F" w:rsidP="008C494F">
            <w:pPr>
              <w:pStyle w:val="TableParagraph"/>
              <w:rPr>
                <w:sz w:val="20"/>
                <w:szCs w:val="20"/>
              </w:rPr>
            </w:pPr>
            <w:proofErr w:type="gramStart"/>
            <w:r w:rsidRPr="008C494F">
              <w:rPr>
                <w:sz w:val="20"/>
                <w:szCs w:val="20"/>
              </w:rPr>
              <w:t>kısmı</w:t>
            </w:r>
            <w:proofErr w:type="gramEnd"/>
            <w:r w:rsidRPr="008C494F">
              <w:rPr>
                <w:sz w:val="20"/>
                <w:szCs w:val="20"/>
              </w:rPr>
              <w:t xml:space="preserve"> diğer</w:t>
            </w:r>
            <w:r>
              <w:rPr>
                <w:sz w:val="20"/>
                <w:szCs w:val="20"/>
              </w:rPr>
              <w:t xml:space="preserve"> </w:t>
            </w:r>
            <w:r w:rsidRPr="008C494F">
              <w:rPr>
                <w:sz w:val="20"/>
                <w:szCs w:val="20"/>
              </w:rPr>
              <w:t>kurumlar tarafından</w:t>
            </w:r>
            <w:r>
              <w:rPr>
                <w:sz w:val="20"/>
                <w:szCs w:val="20"/>
              </w:rPr>
              <w:t xml:space="preserve"> </w:t>
            </w:r>
            <w:r w:rsidRPr="008C494F">
              <w:rPr>
                <w:sz w:val="20"/>
                <w:szCs w:val="20"/>
              </w:rPr>
              <w:t>örnek alınmaktadır.</w:t>
            </w:r>
          </w:p>
        </w:tc>
      </w:tr>
    </w:tbl>
    <w:p w:rsidR="008C494F" w:rsidRPr="008C494F" w:rsidRDefault="008C494F" w:rsidP="008C494F">
      <w:pPr>
        <w:spacing w:after="0"/>
        <w:ind w:left="218"/>
        <w:rPr>
          <w:rFonts w:ascii="Times New Roman" w:hAnsi="Times New Roman" w:cs="Times New Roman"/>
          <w:b/>
          <w:i/>
          <w:sz w:val="24"/>
        </w:rPr>
      </w:pPr>
      <w:r w:rsidRPr="008C494F">
        <w:rPr>
          <w:rFonts w:ascii="Times New Roman" w:hAnsi="Times New Roman" w:cs="Times New Roman"/>
          <w:b/>
          <w:i/>
          <w:sz w:val="24"/>
        </w:rPr>
        <w:t>Kanıtlar</w:t>
      </w:r>
    </w:p>
    <w:p w:rsidR="008C494F" w:rsidRPr="008C494F" w:rsidRDefault="008C494F" w:rsidP="008C494F">
      <w:pPr>
        <w:pStyle w:val="ListeParagraf"/>
        <w:widowControl w:val="0"/>
        <w:numPr>
          <w:ilvl w:val="0"/>
          <w:numId w:val="36"/>
        </w:numPr>
        <w:tabs>
          <w:tab w:val="left" w:pos="938"/>
        </w:tabs>
        <w:autoSpaceDE w:val="0"/>
        <w:autoSpaceDN w:val="0"/>
        <w:spacing w:after="0" w:line="240" w:lineRule="auto"/>
        <w:ind w:hanging="361"/>
        <w:contextualSpacing w:val="0"/>
        <w:jc w:val="both"/>
        <w:rPr>
          <w:rFonts w:ascii="Times New Roman" w:hAnsi="Times New Roman" w:cs="Times New Roman"/>
          <w:i/>
          <w:sz w:val="24"/>
        </w:rPr>
      </w:pPr>
      <w:r w:rsidRPr="008C494F">
        <w:rPr>
          <w:rFonts w:ascii="Times New Roman" w:hAnsi="Times New Roman" w:cs="Times New Roman"/>
          <w:i/>
          <w:sz w:val="24"/>
        </w:rPr>
        <w:t>Programların izlenmesi ve güncellenmesine ilişkin tanımlı</w:t>
      </w:r>
      <w:r w:rsidRPr="008C494F">
        <w:rPr>
          <w:rFonts w:ascii="Times New Roman" w:hAnsi="Times New Roman" w:cs="Times New Roman"/>
          <w:i/>
          <w:spacing w:val="-3"/>
          <w:sz w:val="24"/>
        </w:rPr>
        <w:t xml:space="preserve"> </w:t>
      </w:r>
      <w:r w:rsidRPr="008C494F">
        <w:rPr>
          <w:rFonts w:ascii="Times New Roman" w:hAnsi="Times New Roman" w:cs="Times New Roman"/>
          <w:i/>
          <w:sz w:val="24"/>
        </w:rPr>
        <w:t>süreçler</w:t>
      </w:r>
    </w:p>
    <w:p w:rsidR="008C494F" w:rsidRPr="008C494F" w:rsidRDefault="008C494F" w:rsidP="008C494F">
      <w:pPr>
        <w:pStyle w:val="ListeParagraf"/>
        <w:widowControl w:val="0"/>
        <w:numPr>
          <w:ilvl w:val="0"/>
          <w:numId w:val="36"/>
        </w:numPr>
        <w:tabs>
          <w:tab w:val="left" w:pos="938"/>
        </w:tabs>
        <w:autoSpaceDE w:val="0"/>
        <w:autoSpaceDN w:val="0"/>
        <w:spacing w:after="0" w:line="240" w:lineRule="auto"/>
        <w:ind w:left="937" w:right="179"/>
        <w:contextualSpacing w:val="0"/>
        <w:jc w:val="both"/>
        <w:rPr>
          <w:rFonts w:ascii="Times New Roman" w:hAnsi="Times New Roman" w:cs="Times New Roman"/>
          <w:i/>
          <w:sz w:val="24"/>
        </w:rPr>
      </w:pPr>
      <w:r w:rsidRPr="008C494F">
        <w:rPr>
          <w:rFonts w:ascii="Times New Roman" w:hAnsi="Times New Roman" w:cs="Times New Roman"/>
          <w:i/>
          <w:sz w:val="24"/>
        </w:rPr>
        <w:t xml:space="preserve">Kurumun </w:t>
      </w:r>
      <w:proofErr w:type="gramStart"/>
      <w:r w:rsidRPr="008C494F">
        <w:rPr>
          <w:rFonts w:ascii="Times New Roman" w:hAnsi="Times New Roman" w:cs="Times New Roman"/>
          <w:i/>
          <w:sz w:val="24"/>
        </w:rPr>
        <w:t>misyon</w:t>
      </w:r>
      <w:proofErr w:type="gramEnd"/>
      <w:r w:rsidRPr="008C494F">
        <w:rPr>
          <w:rFonts w:ascii="Times New Roman" w:hAnsi="Times New Roman" w:cs="Times New Roman"/>
          <w:i/>
          <w:sz w:val="24"/>
        </w:rPr>
        <w:t>, vizyon ve hedefleri doğrultusunda programlarını güncellemek üzere kurduğu mekanizma</w:t>
      </w:r>
      <w:r w:rsidRPr="008C494F">
        <w:rPr>
          <w:rFonts w:ascii="Times New Roman" w:hAnsi="Times New Roman" w:cs="Times New Roman"/>
          <w:i/>
          <w:spacing w:val="-12"/>
          <w:sz w:val="24"/>
        </w:rPr>
        <w:t xml:space="preserve"> </w:t>
      </w:r>
      <w:r w:rsidRPr="008C494F">
        <w:rPr>
          <w:rFonts w:ascii="Times New Roman" w:hAnsi="Times New Roman" w:cs="Times New Roman"/>
          <w:i/>
          <w:sz w:val="24"/>
        </w:rPr>
        <w:t>örnekleri</w:t>
      </w:r>
      <w:r w:rsidRPr="008C494F">
        <w:rPr>
          <w:rFonts w:ascii="Times New Roman" w:hAnsi="Times New Roman" w:cs="Times New Roman"/>
          <w:i/>
          <w:spacing w:val="-12"/>
          <w:sz w:val="24"/>
        </w:rPr>
        <w:t xml:space="preserve"> </w:t>
      </w:r>
      <w:r w:rsidRPr="008C494F">
        <w:rPr>
          <w:rFonts w:ascii="Times New Roman" w:hAnsi="Times New Roman" w:cs="Times New Roman"/>
          <w:i/>
          <w:sz w:val="24"/>
        </w:rPr>
        <w:t>(Yıllık</w:t>
      </w:r>
      <w:r w:rsidRPr="008C494F">
        <w:rPr>
          <w:rFonts w:ascii="Times New Roman" w:hAnsi="Times New Roman" w:cs="Times New Roman"/>
          <w:i/>
          <w:spacing w:val="-11"/>
          <w:sz w:val="24"/>
        </w:rPr>
        <w:t xml:space="preserve"> </w:t>
      </w:r>
      <w:r w:rsidRPr="008C494F">
        <w:rPr>
          <w:rFonts w:ascii="Times New Roman" w:hAnsi="Times New Roman" w:cs="Times New Roman"/>
          <w:i/>
          <w:sz w:val="24"/>
        </w:rPr>
        <w:t>izleme</w:t>
      </w:r>
      <w:r w:rsidRPr="008C494F">
        <w:rPr>
          <w:rFonts w:ascii="Times New Roman" w:hAnsi="Times New Roman" w:cs="Times New Roman"/>
          <w:i/>
          <w:spacing w:val="-12"/>
          <w:sz w:val="24"/>
        </w:rPr>
        <w:t xml:space="preserve"> </w:t>
      </w:r>
      <w:r w:rsidRPr="008C494F">
        <w:rPr>
          <w:rFonts w:ascii="Times New Roman" w:hAnsi="Times New Roman" w:cs="Times New Roman"/>
          <w:i/>
          <w:sz w:val="24"/>
        </w:rPr>
        <w:t>takvimi,</w:t>
      </w:r>
      <w:r w:rsidRPr="008C494F">
        <w:rPr>
          <w:rFonts w:ascii="Times New Roman" w:hAnsi="Times New Roman" w:cs="Times New Roman"/>
          <w:i/>
          <w:spacing w:val="-11"/>
          <w:sz w:val="24"/>
        </w:rPr>
        <w:t xml:space="preserve"> </w:t>
      </w:r>
      <w:r w:rsidRPr="008C494F">
        <w:rPr>
          <w:rFonts w:ascii="Times New Roman" w:hAnsi="Times New Roman" w:cs="Times New Roman"/>
          <w:i/>
          <w:sz w:val="24"/>
        </w:rPr>
        <w:t>program</w:t>
      </w:r>
      <w:r w:rsidRPr="008C494F">
        <w:rPr>
          <w:rFonts w:ascii="Times New Roman" w:hAnsi="Times New Roman" w:cs="Times New Roman"/>
          <w:i/>
          <w:spacing w:val="-12"/>
          <w:sz w:val="24"/>
        </w:rPr>
        <w:t xml:space="preserve"> </w:t>
      </w:r>
      <w:r w:rsidRPr="008C494F">
        <w:rPr>
          <w:rFonts w:ascii="Times New Roman" w:hAnsi="Times New Roman" w:cs="Times New Roman"/>
          <w:i/>
          <w:sz w:val="24"/>
        </w:rPr>
        <w:t>çıktılarına</w:t>
      </w:r>
      <w:r w:rsidRPr="008C494F">
        <w:rPr>
          <w:rFonts w:ascii="Times New Roman" w:hAnsi="Times New Roman" w:cs="Times New Roman"/>
          <w:i/>
          <w:spacing w:val="-11"/>
          <w:sz w:val="24"/>
        </w:rPr>
        <w:t xml:space="preserve"> </w:t>
      </w:r>
      <w:r w:rsidRPr="008C494F">
        <w:rPr>
          <w:rFonts w:ascii="Times New Roman" w:hAnsi="Times New Roman" w:cs="Times New Roman"/>
          <w:i/>
          <w:sz w:val="24"/>
        </w:rPr>
        <w:t>ulaşma</w:t>
      </w:r>
      <w:r w:rsidRPr="008C494F">
        <w:rPr>
          <w:rFonts w:ascii="Times New Roman" w:hAnsi="Times New Roman" w:cs="Times New Roman"/>
          <w:i/>
          <w:spacing w:val="-12"/>
          <w:sz w:val="24"/>
        </w:rPr>
        <w:t xml:space="preserve"> </w:t>
      </w:r>
      <w:r w:rsidRPr="008C494F">
        <w:rPr>
          <w:rFonts w:ascii="Times New Roman" w:hAnsi="Times New Roman" w:cs="Times New Roman"/>
          <w:i/>
          <w:sz w:val="24"/>
        </w:rPr>
        <w:t>düzeyinin</w:t>
      </w:r>
      <w:r w:rsidRPr="008C494F">
        <w:rPr>
          <w:rFonts w:ascii="Times New Roman" w:hAnsi="Times New Roman" w:cs="Times New Roman"/>
          <w:i/>
          <w:spacing w:val="-11"/>
          <w:sz w:val="24"/>
        </w:rPr>
        <w:t xml:space="preserve"> </w:t>
      </w:r>
      <w:r w:rsidRPr="008C494F">
        <w:rPr>
          <w:rFonts w:ascii="Times New Roman" w:hAnsi="Times New Roman" w:cs="Times New Roman"/>
          <w:i/>
          <w:sz w:val="24"/>
        </w:rPr>
        <w:lastRenderedPageBreak/>
        <w:t>senato</w:t>
      </w:r>
      <w:r w:rsidRPr="008C494F">
        <w:rPr>
          <w:rFonts w:ascii="Times New Roman" w:hAnsi="Times New Roman" w:cs="Times New Roman"/>
          <w:i/>
          <w:spacing w:val="-12"/>
          <w:sz w:val="24"/>
        </w:rPr>
        <w:t xml:space="preserve"> </w:t>
      </w:r>
      <w:r w:rsidRPr="008C494F">
        <w:rPr>
          <w:rFonts w:ascii="Times New Roman" w:hAnsi="Times New Roman" w:cs="Times New Roman"/>
          <w:i/>
          <w:sz w:val="24"/>
        </w:rPr>
        <w:t>gündemine alınması, program başarı düzeylerinin</w:t>
      </w:r>
      <w:r w:rsidRPr="008C494F">
        <w:rPr>
          <w:rFonts w:ascii="Times New Roman" w:hAnsi="Times New Roman" w:cs="Times New Roman"/>
          <w:i/>
          <w:spacing w:val="-1"/>
          <w:sz w:val="24"/>
        </w:rPr>
        <w:t xml:space="preserve"> </w:t>
      </w:r>
      <w:r w:rsidRPr="008C494F">
        <w:rPr>
          <w:rFonts w:ascii="Times New Roman" w:hAnsi="Times New Roman" w:cs="Times New Roman"/>
          <w:i/>
          <w:sz w:val="24"/>
        </w:rPr>
        <w:t>izlenmesi)</w:t>
      </w:r>
    </w:p>
    <w:p w:rsidR="008C494F" w:rsidRPr="008C494F" w:rsidRDefault="008C494F" w:rsidP="008C494F">
      <w:pPr>
        <w:pStyle w:val="ListeParagraf"/>
        <w:widowControl w:val="0"/>
        <w:numPr>
          <w:ilvl w:val="0"/>
          <w:numId w:val="36"/>
        </w:numPr>
        <w:tabs>
          <w:tab w:val="left" w:pos="938"/>
        </w:tabs>
        <w:autoSpaceDE w:val="0"/>
        <w:autoSpaceDN w:val="0"/>
        <w:spacing w:after="0" w:line="240" w:lineRule="auto"/>
        <w:ind w:hanging="361"/>
        <w:contextualSpacing w:val="0"/>
        <w:jc w:val="both"/>
        <w:rPr>
          <w:rFonts w:ascii="Times New Roman" w:hAnsi="Times New Roman" w:cs="Times New Roman"/>
          <w:i/>
          <w:sz w:val="24"/>
        </w:rPr>
      </w:pPr>
      <w:r w:rsidRPr="008C494F">
        <w:rPr>
          <w:rFonts w:ascii="Times New Roman" w:hAnsi="Times New Roman" w:cs="Times New Roman"/>
          <w:i/>
          <w:sz w:val="24"/>
        </w:rPr>
        <w:t>Programların yıllık özdeğerlendirme raporları (Program kazanımları açısından</w:t>
      </w:r>
      <w:r w:rsidRPr="008C494F">
        <w:rPr>
          <w:rFonts w:ascii="Times New Roman" w:hAnsi="Times New Roman" w:cs="Times New Roman"/>
          <w:i/>
          <w:spacing w:val="-6"/>
          <w:sz w:val="24"/>
        </w:rPr>
        <w:t xml:space="preserve"> </w:t>
      </w:r>
      <w:r w:rsidRPr="008C494F">
        <w:rPr>
          <w:rFonts w:ascii="Times New Roman" w:hAnsi="Times New Roman" w:cs="Times New Roman"/>
          <w:i/>
          <w:sz w:val="24"/>
        </w:rPr>
        <w:t>değerlendirme)</w:t>
      </w:r>
    </w:p>
    <w:p w:rsidR="008C494F" w:rsidRPr="008C494F" w:rsidRDefault="008C494F" w:rsidP="008C494F">
      <w:pPr>
        <w:pStyle w:val="ListeParagraf"/>
        <w:widowControl w:val="0"/>
        <w:numPr>
          <w:ilvl w:val="0"/>
          <w:numId w:val="36"/>
        </w:numPr>
        <w:tabs>
          <w:tab w:val="left" w:pos="938"/>
        </w:tabs>
        <w:autoSpaceDE w:val="0"/>
        <w:autoSpaceDN w:val="0"/>
        <w:spacing w:after="0" w:line="240" w:lineRule="auto"/>
        <w:ind w:left="937" w:right="179"/>
        <w:contextualSpacing w:val="0"/>
        <w:rPr>
          <w:rFonts w:ascii="Times New Roman" w:hAnsi="Times New Roman" w:cs="Times New Roman"/>
          <w:i/>
          <w:sz w:val="24"/>
        </w:rPr>
      </w:pPr>
      <w:r w:rsidRPr="008C494F">
        <w:rPr>
          <w:rFonts w:ascii="Times New Roman" w:hAnsi="Times New Roman" w:cs="Times New Roman"/>
          <w:i/>
          <w:sz w:val="24"/>
        </w:rPr>
        <w:t>Program ve ders öğrenme kazanımlarına ulaşılıp ulaşılmadığını izleyen sistemler (Bilgi yönetim sistemi)</w:t>
      </w:r>
    </w:p>
    <w:p w:rsidR="008C494F" w:rsidRPr="008C494F" w:rsidRDefault="008C494F" w:rsidP="008C494F">
      <w:pPr>
        <w:pStyle w:val="ListeParagraf"/>
        <w:widowControl w:val="0"/>
        <w:numPr>
          <w:ilvl w:val="0"/>
          <w:numId w:val="36"/>
        </w:numPr>
        <w:tabs>
          <w:tab w:val="left" w:pos="938"/>
        </w:tabs>
        <w:autoSpaceDE w:val="0"/>
        <w:autoSpaceDN w:val="0"/>
        <w:spacing w:after="0" w:line="240" w:lineRule="auto"/>
        <w:ind w:hanging="361"/>
        <w:contextualSpacing w:val="0"/>
        <w:rPr>
          <w:rFonts w:ascii="Times New Roman" w:hAnsi="Times New Roman" w:cs="Times New Roman"/>
          <w:i/>
          <w:sz w:val="24"/>
        </w:rPr>
      </w:pPr>
      <w:r w:rsidRPr="008C494F">
        <w:rPr>
          <w:rFonts w:ascii="Times New Roman" w:hAnsi="Times New Roman" w:cs="Times New Roman"/>
          <w:i/>
          <w:sz w:val="24"/>
        </w:rPr>
        <w:t>Programların yıllık özdeğerlendirmelerinden hareketle yapılan</w:t>
      </w:r>
      <w:r w:rsidRPr="008C494F">
        <w:rPr>
          <w:rFonts w:ascii="Times New Roman" w:hAnsi="Times New Roman" w:cs="Times New Roman"/>
          <w:i/>
          <w:spacing w:val="-1"/>
          <w:sz w:val="24"/>
        </w:rPr>
        <w:t xml:space="preserve"> </w:t>
      </w:r>
      <w:r w:rsidRPr="008C494F">
        <w:rPr>
          <w:rFonts w:ascii="Times New Roman" w:hAnsi="Times New Roman" w:cs="Times New Roman"/>
          <w:i/>
          <w:sz w:val="24"/>
        </w:rPr>
        <w:t>iyileştirmeler</w:t>
      </w:r>
    </w:p>
    <w:p w:rsidR="008C494F" w:rsidRPr="008C494F" w:rsidRDefault="008C494F" w:rsidP="008C494F">
      <w:pPr>
        <w:pStyle w:val="ListeParagraf"/>
        <w:widowControl w:val="0"/>
        <w:numPr>
          <w:ilvl w:val="0"/>
          <w:numId w:val="36"/>
        </w:numPr>
        <w:tabs>
          <w:tab w:val="left" w:pos="938"/>
        </w:tabs>
        <w:autoSpaceDE w:val="0"/>
        <w:autoSpaceDN w:val="0"/>
        <w:spacing w:after="0" w:line="240" w:lineRule="auto"/>
        <w:ind w:hanging="361"/>
        <w:contextualSpacing w:val="0"/>
        <w:rPr>
          <w:rFonts w:ascii="Times New Roman" w:hAnsi="Times New Roman" w:cs="Times New Roman"/>
          <w:i/>
          <w:sz w:val="24"/>
        </w:rPr>
      </w:pPr>
      <w:r w:rsidRPr="008C494F">
        <w:rPr>
          <w:rFonts w:ascii="Times New Roman" w:hAnsi="Times New Roman" w:cs="Times New Roman"/>
          <w:i/>
          <w:sz w:val="24"/>
        </w:rPr>
        <w:t>Yapılan iyileştirmeler ve değişiklikler konusunda tüm paydaşların bilgilendirildiği</w:t>
      </w:r>
      <w:r w:rsidRPr="008C494F">
        <w:rPr>
          <w:rFonts w:ascii="Times New Roman" w:hAnsi="Times New Roman" w:cs="Times New Roman"/>
          <w:i/>
          <w:spacing w:val="-7"/>
          <w:sz w:val="24"/>
        </w:rPr>
        <w:t xml:space="preserve"> </w:t>
      </w:r>
      <w:r w:rsidRPr="008C494F">
        <w:rPr>
          <w:rFonts w:ascii="Times New Roman" w:hAnsi="Times New Roman" w:cs="Times New Roman"/>
          <w:i/>
          <w:sz w:val="24"/>
        </w:rPr>
        <w:t>uygulamalar.</w:t>
      </w:r>
    </w:p>
    <w:p w:rsidR="008C494F" w:rsidRPr="008C494F" w:rsidRDefault="008C494F" w:rsidP="008C494F">
      <w:pPr>
        <w:pStyle w:val="ListeParagraf"/>
        <w:widowControl w:val="0"/>
        <w:numPr>
          <w:ilvl w:val="0"/>
          <w:numId w:val="36"/>
        </w:numPr>
        <w:tabs>
          <w:tab w:val="left" w:pos="938"/>
        </w:tabs>
        <w:autoSpaceDE w:val="0"/>
        <w:autoSpaceDN w:val="0"/>
        <w:spacing w:after="0" w:line="240" w:lineRule="auto"/>
        <w:ind w:hanging="361"/>
        <w:contextualSpacing w:val="0"/>
        <w:rPr>
          <w:rFonts w:ascii="Times New Roman" w:hAnsi="Times New Roman" w:cs="Times New Roman"/>
          <w:i/>
          <w:sz w:val="24"/>
        </w:rPr>
      </w:pPr>
      <w:r w:rsidRPr="008C494F">
        <w:rPr>
          <w:rFonts w:ascii="Times New Roman" w:hAnsi="Times New Roman" w:cs="Times New Roman"/>
          <w:i/>
          <w:sz w:val="24"/>
        </w:rPr>
        <w:t>Program izleme ve güncelleme çalışmalarının toplumsal katkısını gösteren kanıtlar</w:t>
      </w:r>
      <w:r w:rsidRPr="008C494F">
        <w:rPr>
          <w:rFonts w:ascii="Times New Roman" w:hAnsi="Times New Roman" w:cs="Times New Roman"/>
          <w:i/>
          <w:spacing w:val="16"/>
          <w:sz w:val="24"/>
        </w:rPr>
        <w:t xml:space="preserve"> </w:t>
      </w:r>
      <w:proofErr w:type="gramStart"/>
      <w:r w:rsidRPr="008C494F">
        <w:rPr>
          <w:rFonts w:ascii="Times New Roman" w:hAnsi="Times New Roman" w:cs="Times New Roman"/>
          <w:i/>
          <w:sz w:val="24"/>
        </w:rPr>
        <w:t>(</w:t>
      </w:r>
      <w:proofErr w:type="gramEnd"/>
      <w:r w:rsidRPr="008C494F">
        <w:rPr>
          <w:rFonts w:ascii="Times New Roman" w:hAnsi="Times New Roman" w:cs="Times New Roman"/>
          <w:i/>
          <w:sz w:val="24"/>
        </w:rPr>
        <w:t>İstihdam</w:t>
      </w:r>
    </w:p>
    <w:p w:rsidR="008C494F" w:rsidRPr="008C494F" w:rsidRDefault="008C494F" w:rsidP="008C494F">
      <w:pPr>
        <w:pStyle w:val="GvdeMetni"/>
        <w:ind w:left="937"/>
      </w:pPr>
      <w:proofErr w:type="gramStart"/>
      <w:r w:rsidRPr="008C494F">
        <w:t>verileri</w:t>
      </w:r>
      <w:proofErr w:type="gramEnd"/>
      <w:r w:rsidRPr="008C494F">
        <w:t xml:space="preserve"> vb.)</w:t>
      </w:r>
    </w:p>
    <w:p w:rsidR="008C494F" w:rsidRPr="008C494F" w:rsidRDefault="008C494F" w:rsidP="008C494F">
      <w:pPr>
        <w:pStyle w:val="ListeParagraf"/>
        <w:widowControl w:val="0"/>
        <w:numPr>
          <w:ilvl w:val="0"/>
          <w:numId w:val="36"/>
        </w:numPr>
        <w:tabs>
          <w:tab w:val="left" w:pos="938"/>
        </w:tabs>
        <w:autoSpaceDE w:val="0"/>
        <w:autoSpaceDN w:val="0"/>
        <w:spacing w:after="0" w:line="240" w:lineRule="auto"/>
        <w:ind w:hanging="361"/>
        <w:contextualSpacing w:val="0"/>
        <w:rPr>
          <w:rFonts w:ascii="Times New Roman" w:hAnsi="Times New Roman" w:cs="Times New Roman"/>
          <w:i/>
          <w:sz w:val="24"/>
        </w:rPr>
      </w:pPr>
      <w:r w:rsidRPr="008C494F">
        <w:rPr>
          <w:rFonts w:ascii="Times New Roman" w:hAnsi="Times New Roman" w:cs="Times New Roman"/>
          <w:i/>
          <w:sz w:val="24"/>
        </w:rPr>
        <w:t>Programın eğitim amaçlarına ulaşıp ulaşmadığını, mezunlarının ve iş dünyasının</w:t>
      </w:r>
      <w:r w:rsidRPr="008C494F">
        <w:rPr>
          <w:rFonts w:ascii="Times New Roman" w:hAnsi="Times New Roman" w:cs="Times New Roman"/>
          <w:i/>
          <w:spacing w:val="54"/>
          <w:sz w:val="24"/>
        </w:rPr>
        <w:t xml:space="preserve"> </w:t>
      </w:r>
      <w:r w:rsidRPr="008C494F">
        <w:rPr>
          <w:rFonts w:ascii="Times New Roman" w:hAnsi="Times New Roman" w:cs="Times New Roman"/>
          <w:i/>
          <w:sz w:val="24"/>
        </w:rPr>
        <w:t>görüşlerini</w:t>
      </w:r>
    </w:p>
    <w:p w:rsidR="008C494F" w:rsidRPr="008C494F" w:rsidRDefault="008C494F" w:rsidP="008C494F">
      <w:pPr>
        <w:pStyle w:val="GvdeMetni"/>
        <w:ind w:left="937"/>
      </w:pPr>
      <w:proofErr w:type="gramStart"/>
      <w:r w:rsidRPr="008C494F">
        <w:t>içerecek</w:t>
      </w:r>
      <w:proofErr w:type="gramEnd"/>
      <w:r w:rsidRPr="008C494F">
        <w:t xml:space="preserve"> şekilde gösteren kanıtlar</w:t>
      </w:r>
    </w:p>
    <w:p w:rsidR="008C494F" w:rsidRPr="008C494F" w:rsidRDefault="008C494F" w:rsidP="008C494F">
      <w:pPr>
        <w:pStyle w:val="ListeParagraf"/>
        <w:widowControl w:val="0"/>
        <w:numPr>
          <w:ilvl w:val="0"/>
          <w:numId w:val="36"/>
        </w:numPr>
        <w:tabs>
          <w:tab w:val="left" w:pos="938"/>
        </w:tabs>
        <w:autoSpaceDE w:val="0"/>
        <w:autoSpaceDN w:val="0"/>
        <w:spacing w:after="0" w:line="240" w:lineRule="auto"/>
        <w:ind w:hanging="361"/>
        <w:contextualSpacing w:val="0"/>
        <w:rPr>
          <w:rFonts w:ascii="Times New Roman" w:hAnsi="Times New Roman" w:cs="Times New Roman"/>
          <w:i/>
          <w:sz w:val="24"/>
        </w:rPr>
      </w:pPr>
      <w:r w:rsidRPr="008C494F">
        <w:rPr>
          <w:rFonts w:ascii="Times New Roman" w:hAnsi="Times New Roman" w:cs="Times New Roman"/>
          <w:i/>
          <w:sz w:val="24"/>
        </w:rPr>
        <w:t>Paydaş katılımıyla ve görüşlerinden hareketle geliştirilen</w:t>
      </w:r>
      <w:r w:rsidRPr="008C494F">
        <w:rPr>
          <w:rFonts w:ascii="Times New Roman" w:hAnsi="Times New Roman" w:cs="Times New Roman"/>
          <w:i/>
          <w:spacing w:val="-3"/>
          <w:sz w:val="24"/>
        </w:rPr>
        <w:t xml:space="preserve"> </w:t>
      </w:r>
      <w:r w:rsidRPr="008C494F">
        <w:rPr>
          <w:rFonts w:ascii="Times New Roman" w:hAnsi="Times New Roman" w:cs="Times New Roman"/>
          <w:i/>
          <w:sz w:val="24"/>
        </w:rPr>
        <w:t>programlar</w:t>
      </w:r>
    </w:p>
    <w:p w:rsidR="008C494F" w:rsidRPr="008C494F" w:rsidRDefault="008C494F" w:rsidP="008C494F">
      <w:pPr>
        <w:pStyle w:val="ListeParagraf"/>
        <w:widowControl w:val="0"/>
        <w:numPr>
          <w:ilvl w:val="0"/>
          <w:numId w:val="36"/>
        </w:numPr>
        <w:tabs>
          <w:tab w:val="left" w:pos="938"/>
        </w:tabs>
        <w:autoSpaceDE w:val="0"/>
        <w:autoSpaceDN w:val="0"/>
        <w:spacing w:after="0" w:line="240" w:lineRule="auto"/>
        <w:ind w:hanging="361"/>
        <w:contextualSpacing w:val="0"/>
        <w:rPr>
          <w:rFonts w:ascii="Times New Roman" w:hAnsi="Times New Roman" w:cs="Times New Roman"/>
          <w:i/>
          <w:sz w:val="24"/>
        </w:rPr>
      </w:pPr>
      <w:r w:rsidRPr="008C494F">
        <w:rPr>
          <w:rFonts w:ascii="Times New Roman" w:hAnsi="Times New Roman" w:cs="Times New Roman"/>
          <w:i/>
          <w:sz w:val="24"/>
        </w:rPr>
        <w:t>Paydaş katılımıyla ve görüşlerinden hareketle programlarda yapılan</w:t>
      </w:r>
      <w:r w:rsidRPr="008C494F">
        <w:rPr>
          <w:rFonts w:ascii="Times New Roman" w:hAnsi="Times New Roman" w:cs="Times New Roman"/>
          <w:i/>
          <w:spacing w:val="-9"/>
          <w:sz w:val="24"/>
        </w:rPr>
        <w:t xml:space="preserve"> </w:t>
      </w:r>
      <w:r w:rsidRPr="008C494F">
        <w:rPr>
          <w:rFonts w:ascii="Times New Roman" w:hAnsi="Times New Roman" w:cs="Times New Roman"/>
          <w:i/>
          <w:sz w:val="24"/>
        </w:rPr>
        <w:t>iyileştirmeler</w:t>
      </w:r>
    </w:p>
    <w:p w:rsidR="008C494F" w:rsidRPr="008C494F" w:rsidRDefault="008C494F" w:rsidP="008C494F">
      <w:pPr>
        <w:pStyle w:val="ListeParagraf"/>
        <w:widowControl w:val="0"/>
        <w:numPr>
          <w:ilvl w:val="0"/>
          <w:numId w:val="36"/>
        </w:numPr>
        <w:tabs>
          <w:tab w:val="left" w:pos="938"/>
        </w:tabs>
        <w:autoSpaceDE w:val="0"/>
        <w:autoSpaceDN w:val="0"/>
        <w:spacing w:after="0" w:line="240" w:lineRule="auto"/>
        <w:ind w:hanging="361"/>
        <w:contextualSpacing w:val="0"/>
        <w:rPr>
          <w:rFonts w:ascii="Times New Roman" w:hAnsi="Times New Roman" w:cs="Times New Roman"/>
          <w:i/>
          <w:sz w:val="24"/>
        </w:rPr>
      </w:pPr>
      <w:r w:rsidRPr="008C494F">
        <w:rPr>
          <w:rFonts w:ascii="Times New Roman" w:hAnsi="Times New Roman" w:cs="Times New Roman"/>
          <w:i/>
          <w:sz w:val="24"/>
        </w:rPr>
        <w:t>Akreditasyon çalışmalarının teşvik edildiğine ilişkin tanımlı süreçler,</w:t>
      </w:r>
      <w:r w:rsidRPr="008C494F">
        <w:rPr>
          <w:rFonts w:ascii="Times New Roman" w:hAnsi="Times New Roman" w:cs="Times New Roman"/>
          <w:i/>
          <w:spacing w:val="-14"/>
          <w:sz w:val="24"/>
        </w:rPr>
        <w:t xml:space="preserve"> </w:t>
      </w:r>
      <w:r w:rsidRPr="008C494F">
        <w:rPr>
          <w:rFonts w:ascii="Times New Roman" w:hAnsi="Times New Roman" w:cs="Times New Roman"/>
          <w:i/>
          <w:sz w:val="24"/>
        </w:rPr>
        <w:t>uygulamalar</w:t>
      </w:r>
    </w:p>
    <w:p w:rsidR="008C494F" w:rsidRPr="008C494F" w:rsidRDefault="008C494F" w:rsidP="008C494F">
      <w:pPr>
        <w:pStyle w:val="ListeParagraf"/>
        <w:widowControl w:val="0"/>
        <w:numPr>
          <w:ilvl w:val="0"/>
          <w:numId w:val="36"/>
        </w:numPr>
        <w:tabs>
          <w:tab w:val="left" w:pos="938"/>
        </w:tabs>
        <w:autoSpaceDE w:val="0"/>
        <w:autoSpaceDN w:val="0"/>
        <w:spacing w:after="0" w:line="240" w:lineRule="auto"/>
        <w:ind w:left="937" w:right="179"/>
        <w:contextualSpacing w:val="0"/>
        <w:rPr>
          <w:rFonts w:ascii="Times New Roman" w:hAnsi="Times New Roman" w:cs="Times New Roman"/>
          <w:i/>
          <w:sz w:val="24"/>
        </w:rPr>
      </w:pPr>
      <w:r w:rsidRPr="008C494F">
        <w:rPr>
          <w:rFonts w:ascii="Times New Roman" w:hAnsi="Times New Roman" w:cs="Times New Roman"/>
          <w:i/>
          <w:sz w:val="24"/>
        </w:rPr>
        <w:t>Varsa İngilizce hazırlık okullarında/programlarında yapılan değerlendirme ve iyileştirme çalışmaları</w:t>
      </w:r>
    </w:p>
    <w:p w:rsidR="008C494F" w:rsidRPr="008C494F" w:rsidRDefault="008C494F" w:rsidP="008C494F">
      <w:pPr>
        <w:pStyle w:val="ListeParagraf"/>
        <w:widowControl w:val="0"/>
        <w:numPr>
          <w:ilvl w:val="0"/>
          <w:numId w:val="36"/>
        </w:numPr>
        <w:tabs>
          <w:tab w:val="left" w:pos="938"/>
        </w:tabs>
        <w:autoSpaceDE w:val="0"/>
        <w:autoSpaceDN w:val="0"/>
        <w:spacing w:after="0" w:line="240" w:lineRule="auto"/>
        <w:ind w:hanging="361"/>
        <w:contextualSpacing w:val="0"/>
        <w:rPr>
          <w:rFonts w:ascii="Times New Roman" w:hAnsi="Times New Roman" w:cs="Times New Roman"/>
          <w:i/>
          <w:sz w:val="24"/>
        </w:rPr>
      </w:pPr>
      <w:r w:rsidRPr="008C494F">
        <w:rPr>
          <w:rFonts w:ascii="Times New Roman" w:hAnsi="Times New Roman" w:cs="Times New Roman"/>
          <w:i/>
          <w:sz w:val="24"/>
        </w:rPr>
        <w:t>Program akreditasyonu</w:t>
      </w:r>
    </w:p>
    <w:p w:rsidR="008C494F" w:rsidRPr="00E36AC4" w:rsidRDefault="008C494F" w:rsidP="008C494F">
      <w:pPr>
        <w:pStyle w:val="ListeParagraf"/>
        <w:widowControl w:val="0"/>
        <w:numPr>
          <w:ilvl w:val="0"/>
          <w:numId w:val="36"/>
        </w:numPr>
        <w:tabs>
          <w:tab w:val="left" w:pos="938"/>
        </w:tabs>
        <w:autoSpaceDE w:val="0"/>
        <w:autoSpaceDN w:val="0"/>
        <w:spacing w:after="0" w:line="240" w:lineRule="auto"/>
        <w:ind w:left="937" w:hanging="361"/>
        <w:contextualSpacing w:val="0"/>
        <w:rPr>
          <w:i/>
        </w:rPr>
      </w:pPr>
      <w:r w:rsidRPr="00E36AC4">
        <w:rPr>
          <w:rFonts w:ascii="Times New Roman" w:hAnsi="Times New Roman" w:cs="Times New Roman"/>
          <w:i/>
          <w:sz w:val="24"/>
        </w:rPr>
        <w:t>Standart uygulamalar ve mevzuatın yanı sıra; kurumun ihtiyaçları doğrultusunda geliştirdiği</w:t>
      </w:r>
      <w:r w:rsidRPr="00E36AC4">
        <w:rPr>
          <w:rFonts w:ascii="Times New Roman" w:hAnsi="Times New Roman" w:cs="Times New Roman"/>
          <w:i/>
          <w:spacing w:val="-40"/>
          <w:sz w:val="24"/>
        </w:rPr>
        <w:t xml:space="preserve"> </w:t>
      </w:r>
      <w:r w:rsidRPr="00E36AC4">
        <w:rPr>
          <w:rFonts w:ascii="Times New Roman" w:hAnsi="Times New Roman" w:cs="Times New Roman"/>
          <w:i/>
          <w:sz w:val="24"/>
        </w:rPr>
        <w:t>özgün</w:t>
      </w:r>
      <w:r w:rsidR="00E36AC4" w:rsidRPr="00E36AC4">
        <w:rPr>
          <w:rFonts w:ascii="Times New Roman" w:hAnsi="Times New Roman" w:cs="Times New Roman"/>
          <w:i/>
          <w:sz w:val="24"/>
        </w:rPr>
        <w:t xml:space="preserve"> </w:t>
      </w:r>
      <w:r w:rsidRPr="00E36AC4">
        <w:rPr>
          <w:i/>
        </w:rPr>
        <w:t>yaklaşım ve uygulamalarına ilişkin kanıtlar</w:t>
      </w:r>
    </w:p>
    <w:p w:rsidR="00E51730" w:rsidRDefault="00E51730" w:rsidP="00E51730">
      <w:pPr>
        <w:pStyle w:val="ListeParagraf"/>
        <w:widowControl w:val="0"/>
        <w:tabs>
          <w:tab w:val="left" w:pos="741"/>
        </w:tabs>
        <w:autoSpaceDE w:val="0"/>
        <w:autoSpaceDN w:val="0"/>
        <w:spacing w:after="0" w:line="240" w:lineRule="auto"/>
        <w:ind w:left="740"/>
        <w:contextualSpacing w:val="0"/>
        <w:rPr>
          <w:b/>
          <w:i/>
          <w:sz w:val="24"/>
        </w:rPr>
      </w:pPr>
    </w:p>
    <w:p w:rsidR="00E51730" w:rsidRPr="007566BD" w:rsidRDefault="00E51730" w:rsidP="00B6534E">
      <w:pPr>
        <w:pStyle w:val="ListeParagraf"/>
        <w:widowControl w:val="0"/>
        <w:numPr>
          <w:ilvl w:val="2"/>
          <w:numId w:val="21"/>
        </w:numPr>
        <w:tabs>
          <w:tab w:val="left" w:pos="741"/>
        </w:tabs>
        <w:autoSpaceDE w:val="0"/>
        <w:autoSpaceDN w:val="0"/>
        <w:spacing w:after="0" w:line="240" w:lineRule="auto"/>
        <w:contextualSpacing w:val="0"/>
        <w:outlineLvl w:val="2"/>
        <w:rPr>
          <w:rFonts w:ascii="Times New Roman" w:hAnsi="Times New Roman" w:cs="Times New Roman"/>
          <w:b/>
          <w:sz w:val="24"/>
        </w:rPr>
      </w:pPr>
      <w:bookmarkStart w:id="57" w:name="_Toc31621129"/>
      <w:r w:rsidRPr="007566BD">
        <w:rPr>
          <w:rFonts w:ascii="Times New Roman" w:hAnsi="Times New Roman" w:cs="Times New Roman"/>
          <w:b/>
          <w:sz w:val="24"/>
        </w:rPr>
        <w:t>Mezun İzleme</w:t>
      </w:r>
      <w:r w:rsidRPr="007566BD">
        <w:rPr>
          <w:rFonts w:ascii="Times New Roman" w:hAnsi="Times New Roman" w:cs="Times New Roman"/>
          <w:b/>
          <w:spacing w:val="-2"/>
          <w:sz w:val="24"/>
        </w:rPr>
        <w:t xml:space="preserve"> </w:t>
      </w:r>
      <w:r w:rsidRPr="007566BD">
        <w:rPr>
          <w:rFonts w:ascii="Times New Roman" w:hAnsi="Times New Roman" w:cs="Times New Roman"/>
          <w:b/>
          <w:sz w:val="24"/>
        </w:rPr>
        <w:t>Sistemi</w:t>
      </w:r>
      <w:bookmarkEnd w:id="57"/>
    </w:p>
    <w:p w:rsidR="00E51730" w:rsidRDefault="00E51730" w:rsidP="00134D72">
      <w:pPr>
        <w:ind w:left="4525" w:right="3603"/>
        <w:rPr>
          <w:b/>
          <w:i/>
          <w:sz w:val="9"/>
        </w:rPr>
      </w:pPr>
      <w:r>
        <w:rPr>
          <w:b/>
          <w:sz w:val="24"/>
        </w:rPr>
        <w:t>Olgunluk Düzeyi</w:t>
      </w:r>
    </w:p>
    <w:tbl>
      <w:tblPr>
        <w:tblStyle w:val="TableNormal"/>
        <w:tblW w:w="0" w:type="auto"/>
        <w:jc w:val="center"/>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985"/>
        <w:gridCol w:w="2126"/>
        <w:gridCol w:w="1843"/>
        <w:gridCol w:w="1982"/>
      </w:tblGrid>
      <w:tr w:rsidR="00E51730" w:rsidTr="00134D72">
        <w:trPr>
          <w:trHeight w:val="229"/>
          <w:jc w:val="center"/>
        </w:trPr>
        <w:tc>
          <w:tcPr>
            <w:tcW w:w="1656" w:type="dxa"/>
            <w:tcBorders>
              <w:top w:val="single" w:sz="4" w:space="0" w:color="000000"/>
              <w:left w:val="single" w:sz="4" w:space="0" w:color="000000"/>
              <w:bottom w:val="single" w:sz="4" w:space="0" w:color="000000"/>
              <w:right w:val="single" w:sz="4" w:space="0" w:color="000000"/>
            </w:tcBorders>
            <w:hideMark/>
          </w:tcPr>
          <w:p w:rsidR="00E51730" w:rsidRDefault="00E51730">
            <w:pPr>
              <w:pStyle w:val="TableParagraph"/>
              <w:ind w:left="0" w:right="110"/>
              <w:jc w:val="center"/>
              <w:rPr>
                <w:rFonts w:ascii="Arial"/>
                <w:b/>
                <w:sz w:val="20"/>
                <w:lang w:eastAsia="en-US"/>
              </w:rPr>
            </w:pPr>
            <w:r>
              <w:rPr>
                <w:rFonts w:ascii="Arial"/>
                <w:b/>
                <w:sz w:val="20"/>
                <w:lang w:eastAsia="en-US"/>
              </w:rPr>
              <w:t>1</w:t>
            </w:r>
          </w:p>
        </w:tc>
        <w:tc>
          <w:tcPr>
            <w:tcW w:w="1985" w:type="dxa"/>
            <w:tcBorders>
              <w:top w:val="single" w:sz="4" w:space="0" w:color="000000"/>
              <w:left w:val="single" w:sz="4" w:space="0" w:color="000000"/>
              <w:bottom w:val="single" w:sz="4" w:space="0" w:color="000000"/>
              <w:right w:val="single" w:sz="4" w:space="0" w:color="000000"/>
            </w:tcBorders>
            <w:hideMark/>
          </w:tcPr>
          <w:p w:rsidR="00E51730" w:rsidRDefault="00E51730">
            <w:pPr>
              <w:pStyle w:val="TableParagraph"/>
              <w:ind w:left="0" w:right="110"/>
              <w:jc w:val="center"/>
              <w:rPr>
                <w:rFonts w:ascii="Arial"/>
                <w:b/>
                <w:sz w:val="20"/>
                <w:lang w:eastAsia="en-US"/>
              </w:rPr>
            </w:pPr>
            <w:r>
              <w:rPr>
                <w:rFonts w:ascii="Arial"/>
                <w:b/>
                <w:sz w:val="20"/>
                <w:lang w:eastAsia="en-US"/>
              </w:rPr>
              <w:t>2</w:t>
            </w:r>
          </w:p>
        </w:tc>
        <w:tc>
          <w:tcPr>
            <w:tcW w:w="2126" w:type="dxa"/>
            <w:tcBorders>
              <w:top w:val="single" w:sz="4" w:space="0" w:color="000000"/>
              <w:left w:val="single" w:sz="4" w:space="0" w:color="000000"/>
              <w:bottom w:val="single" w:sz="4" w:space="0" w:color="000000"/>
              <w:right w:val="single" w:sz="4" w:space="0" w:color="000000"/>
            </w:tcBorders>
            <w:hideMark/>
          </w:tcPr>
          <w:p w:rsidR="00E51730" w:rsidRDefault="00E51730">
            <w:pPr>
              <w:pStyle w:val="TableParagraph"/>
              <w:ind w:left="0" w:right="110"/>
              <w:jc w:val="center"/>
              <w:rPr>
                <w:rFonts w:ascii="Arial"/>
                <w:b/>
                <w:sz w:val="20"/>
                <w:lang w:eastAsia="en-US"/>
              </w:rPr>
            </w:pPr>
            <w:r>
              <w:rPr>
                <w:rFonts w:ascii="Arial"/>
                <w:b/>
                <w:sz w:val="20"/>
                <w:lang w:eastAsia="en-US"/>
              </w:rPr>
              <w:t>3</w:t>
            </w:r>
          </w:p>
        </w:tc>
        <w:tc>
          <w:tcPr>
            <w:tcW w:w="1843" w:type="dxa"/>
            <w:tcBorders>
              <w:top w:val="single" w:sz="4" w:space="0" w:color="000000"/>
              <w:left w:val="single" w:sz="4" w:space="0" w:color="000000"/>
              <w:bottom w:val="single" w:sz="4" w:space="0" w:color="000000"/>
              <w:right w:val="single" w:sz="4" w:space="0" w:color="000000"/>
            </w:tcBorders>
            <w:hideMark/>
          </w:tcPr>
          <w:p w:rsidR="00E51730" w:rsidRDefault="00E51730">
            <w:pPr>
              <w:pStyle w:val="TableParagraph"/>
              <w:ind w:left="0" w:right="110"/>
              <w:jc w:val="center"/>
              <w:rPr>
                <w:rFonts w:ascii="Arial"/>
                <w:b/>
                <w:sz w:val="20"/>
                <w:lang w:eastAsia="en-US"/>
              </w:rPr>
            </w:pPr>
            <w:r>
              <w:rPr>
                <w:rFonts w:ascii="Arial"/>
                <w:b/>
                <w:sz w:val="20"/>
                <w:lang w:eastAsia="en-US"/>
              </w:rPr>
              <w:t>4</w:t>
            </w:r>
          </w:p>
        </w:tc>
        <w:tc>
          <w:tcPr>
            <w:tcW w:w="1982" w:type="dxa"/>
            <w:tcBorders>
              <w:top w:val="single" w:sz="4" w:space="0" w:color="000000"/>
              <w:left w:val="single" w:sz="4" w:space="0" w:color="000000"/>
              <w:bottom w:val="single" w:sz="4" w:space="0" w:color="000000"/>
              <w:right w:val="single" w:sz="4" w:space="0" w:color="000000"/>
            </w:tcBorders>
            <w:hideMark/>
          </w:tcPr>
          <w:p w:rsidR="00E51730" w:rsidRDefault="00E51730">
            <w:pPr>
              <w:pStyle w:val="TableParagraph"/>
              <w:ind w:left="0" w:right="110"/>
              <w:jc w:val="center"/>
              <w:rPr>
                <w:rFonts w:ascii="Arial"/>
                <w:b/>
                <w:sz w:val="20"/>
                <w:lang w:eastAsia="en-US"/>
              </w:rPr>
            </w:pPr>
            <w:r>
              <w:rPr>
                <w:rFonts w:ascii="Arial"/>
                <w:b/>
                <w:sz w:val="20"/>
                <w:lang w:eastAsia="en-US"/>
              </w:rPr>
              <w:t>5</w:t>
            </w:r>
          </w:p>
        </w:tc>
      </w:tr>
      <w:tr w:rsidR="00E51730" w:rsidTr="00134D72">
        <w:trPr>
          <w:trHeight w:val="3901"/>
          <w:jc w:val="center"/>
        </w:trPr>
        <w:tc>
          <w:tcPr>
            <w:tcW w:w="1656" w:type="dxa"/>
            <w:tcBorders>
              <w:top w:val="single" w:sz="4" w:space="0" w:color="000000"/>
              <w:left w:val="single" w:sz="4" w:space="0" w:color="000000"/>
              <w:bottom w:val="single" w:sz="4" w:space="0" w:color="000000"/>
              <w:right w:val="single" w:sz="4" w:space="0" w:color="000000"/>
            </w:tcBorders>
            <w:hideMark/>
          </w:tcPr>
          <w:p w:rsidR="00E51730" w:rsidRDefault="007566BD" w:rsidP="007566BD">
            <w:pPr>
              <w:pStyle w:val="TableParagraph"/>
              <w:spacing w:line="240" w:lineRule="auto"/>
              <w:rPr>
                <w:sz w:val="20"/>
                <w:lang w:eastAsia="en-US"/>
              </w:rPr>
            </w:pPr>
            <w:r>
              <w:rPr>
                <w:sz w:val="20"/>
                <w:lang w:eastAsia="en-US"/>
              </w:rPr>
              <w:t xml:space="preserve">Kurumda </w:t>
            </w:r>
            <w:r w:rsidR="00E51730">
              <w:rPr>
                <w:sz w:val="20"/>
                <w:lang w:eastAsia="en-US"/>
              </w:rPr>
              <w:t>herhangi bir</w:t>
            </w:r>
            <w:r>
              <w:rPr>
                <w:sz w:val="20"/>
                <w:lang w:eastAsia="en-US"/>
              </w:rPr>
              <w:t xml:space="preserve"> </w:t>
            </w:r>
            <w:r w:rsidR="00E51730">
              <w:rPr>
                <w:sz w:val="20"/>
                <w:lang w:eastAsia="en-US"/>
              </w:rPr>
              <w:t>mezun izleme</w:t>
            </w:r>
            <w:r>
              <w:rPr>
                <w:sz w:val="20"/>
                <w:lang w:eastAsia="en-US"/>
              </w:rPr>
              <w:t xml:space="preserve"> </w:t>
            </w:r>
            <w:r w:rsidR="00E51730">
              <w:rPr>
                <w:sz w:val="20"/>
                <w:lang w:eastAsia="en-US"/>
              </w:rPr>
              <w:t>sistemi bulunmamaktadır.</w:t>
            </w:r>
          </w:p>
        </w:tc>
        <w:tc>
          <w:tcPr>
            <w:tcW w:w="1985" w:type="dxa"/>
            <w:tcBorders>
              <w:top w:val="single" w:sz="4" w:space="0" w:color="000000"/>
              <w:left w:val="single" w:sz="4" w:space="0" w:color="000000"/>
              <w:bottom w:val="single" w:sz="4" w:space="0" w:color="000000"/>
              <w:right w:val="single" w:sz="4" w:space="0" w:color="000000"/>
            </w:tcBorders>
            <w:hideMark/>
          </w:tcPr>
          <w:p w:rsidR="00E51730" w:rsidRDefault="00E51730" w:rsidP="00134D72">
            <w:pPr>
              <w:pStyle w:val="TableParagraph"/>
              <w:spacing w:line="240" w:lineRule="auto"/>
              <w:rPr>
                <w:sz w:val="20"/>
                <w:lang w:eastAsia="en-US"/>
              </w:rPr>
            </w:pPr>
            <w:r>
              <w:rPr>
                <w:sz w:val="20"/>
                <w:lang w:eastAsia="en-US"/>
              </w:rPr>
              <w:t>Mezun izleme</w:t>
            </w:r>
            <w:r w:rsidR="00134D72">
              <w:rPr>
                <w:sz w:val="20"/>
                <w:lang w:eastAsia="en-US"/>
              </w:rPr>
              <w:t xml:space="preserve"> </w:t>
            </w:r>
            <w:r>
              <w:rPr>
                <w:sz w:val="20"/>
                <w:lang w:eastAsia="en-US"/>
              </w:rPr>
              <w:t>sistemine ilişkin planlar bulunmaktadır. Ancak bu planlar</w:t>
            </w:r>
            <w:r w:rsidR="00134D72">
              <w:rPr>
                <w:sz w:val="20"/>
                <w:lang w:eastAsia="en-US"/>
              </w:rPr>
              <w:t xml:space="preserve"> </w:t>
            </w:r>
            <w:r>
              <w:rPr>
                <w:sz w:val="20"/>
                <w:lang w:eastAsia="en-US"/>
              </w:rPr>
              <w:t>doğrultusunda</w:t>
            </w:r>
            <w:r w:rsidR="00134D72">
              <w:rPr>
                <w:sz w:val="20"/>
                <w:lang w:eastAsia="en-US"/>
              </w:rPr>
              <w:t xml:space="preserve"> </w:t>
            </w:r>
            <w:r>
              <w:rPr>
                <w:sz w:val="20"/>
                <w:lang w:eastAsia="en-US"/>
              </w:rPr>
              <w:t>yapılmış uygulamalar bulunmamaktadır veya tüm programları kapsamamaktadır.</w:t>
            </w:r>
          </w:p>
        </w:tc>
        <w:tc>
          <w:tcPr>
            <w:tcW w:w="2126" w:type="dxa"/>
            <w:tcBorders>
              <w:top w:val="single" w:sz="4" w:space="0" w:color="000000"/>
              <w:left w:val="single" w:sz="4" w:space="0" w:color="000000"/>
              <w:bottom w:val="single" w:sz="4" w:space="0" w:color="000000"/>
              <w:right w:val="single" w:sz="4" w:space="0" w:color="000000"/>
            </w:tcBorders>
            <w:hideMark/>
          </w:tcPr>
          <w:p w:rsidR="00E51730" w:rsidRDefault="00E51730" w:rsidP="00134D72">
            <w:pPr>
              <w:pStyle w:val="TableParagraph"/>
              <w:spacing w:line="240" w:lineRule="auto"/>
              <w:rPr>
                <w:sz w:val="20"/>
                <w:lang w:eastAsia="en-US"/>
              </w:rPr>
            </w:pPr>
            <w:r>
              <w:rPr>
                <w:sz w:val="20"/>
                <w:lang w:eastAsia="en-US"/>
              </w:rPr>
              <w:t>Mezun izleme sistemine ilişkin tüm programları kapsayan uygulamalar vardır ve bunlardan bazı sonuçlar elde edilmiştir. Ancak bu sonuçların değerlendirilmesi ve karar almalarda kullanılması gerçekleştirilmemiştir.</w:t>
            </w:r>
          </w:p>
        </w:tc>
        <w:tc>
          <w:tcPr>
            <w:tcW w:w="1843" w:type="dxa"/>
            <w:tcBorders>
              <w:top w:val="single" w:sz="4" w:space="0" w:color="000000"/>
              <w:left w:val="single" w:sz="4" w:space="0" w:color="000000"/>
              <w:bottom w:val="single" w:sz="4" w:space="0" w:color="000000"/>
              <w:right w:val="single" w:sz="4" w:space="0" w:color="000000"/>
            </w:tcBorders>
            <w:hideMark/>
          </w:tcPr>
          <w:p w:rsidR="00E51730" w:rsidRDefault="00E51730" w:rsidP="00134D72">
            <w:pPr>
              <w:pStyle w:val="TableParagraph"/>
              <w:spacing w:line="240" w:lineRule="auto"/>
              <w:ind w:firstLine="59"/>
              <w:rPr>
                <w:sz w:val="20"/>
                <w:lang w:eastAsia="en-US"/>
              </w:rPr>
            </w:pPr>
            <w:r>
              <w:rPr>
                <w:sz w:val="20"/>
                <w:lang w:eastAsia="en-US"/>
              </w:rPr>
              <w:t xml:space="preserve">Kurumda tüm programlarda Sistematik olarak ve kurumsal amaçlar doğrultusunda (eğitim-öğretim politikası ve amaçları) mezunlar izlenmekte ve </w:t>
            </w:r>
            <w:r>
              <w:rPr>
                <w:spacing w:val="-5"/>
                <w:sz w:val="20"/>
                <w:lang w:eastAsia="en-US"/>
              </w:rPr>
              <w:t xml:space="preserve">izlem </w:t>
            </w:r>
            <w:r>
              <w:rPr>
                <w:sz w:val="20"/>
                <w:lang w:eastAsia="en-US"/>
              </w:rPr>
              <w:t>sonuçlarına göre tüm birimleri ve</w:t>
            </w:r>
            <w:r w:rsidR="00134D72">
              <w:rPr>
                <w:sz w:val="20"/>
                <w:lang w:eastAsia="en-US"/>
              </w:rPr>
              <w:t xml:space="preserve"> </w:t>
            </w:r>
            <w:r>
              <w:rPr>
                <w:sz w:val="20"/>
                <w:lang w:eastAsia="en-US"/>
              </w:rPr>
              <w:t>programları kapsayan önlemler</w:t>
            </w:r>
            <w:r w:rsidR="00134D72">
              <w:rPr>
                <w:sz w:val="20"/>
                <w:lang w:eastAsia="en-US"/>
              </w:rPr>
              <w:t xml:space="preserve"> </w:t>
            </w:r>
            <w:r>
              <w:rPr>
                <w:sz w:val="20"/>
                <w:lang w:eastAsia="en-US"/>
              </w:rPr>
              <w:t>alınmaktadır.</w:t>
            </w:r>
          </w:p>
        </w:tc>
        <w:tc>
          <w:tcPr>
            <w:tcW w:w="1982" w:type="dxa"/>
            <w:tcBorders>
              <w:top w:val="single" w:sz="4" w:space="0" w:color="000000"/>
              <w:left w:val="single" w:sz="4" w:space="0" w:color="000000"/>
              <w:bottom w:val="single" w:sz="4" w:space="0" w:color="000000"/>
              <w:right w:val="single" w:sz="4" w:space="0" w:color="000000"/>
            </w:tcBorders>
            <w:hideMark/>
          </w:tcPr>
          <w:p w:rsidR="00E51730" w:rsidRDefault="00E51730" w:rsidP="00134D72">
            <w:pPr>
              <w:pStyle w:val="TableParagraph"/>
              <w:spacing w:line="230" w:lineRule="exact"/>
              <w:rPr>
                <w:sz w:val="20"/>
                <w:lang w:eastAsia="en-US"/>
              </w:rPr>
            </w:pPr>
            <w:r>
              <w:rPr>
                <w:sz w:val="20"/>
                <w:lang w:eastAsia="en-US"/>
              </w:rPr>
              <w:t>Kurum tüm programlarında mezunların kurumsal amaçlar doğrultusunda izlenmesini güvence altına almış, mezunlar kurumun kalite güvence sisteminin bir parçası haline gelmiştir; kurumun bu kapsamda kendine özgü ve yenilikçi birçok uygulaması bulunmakta ve bu uygulamaların bir kısmı diğer kurumlar tarafından örnek</w:t>
            </w:r>
            <w:r>
              <w:rPr>
                <w:spacing w:val="-1"/>
                <w:sz w:val="20"/>
                <w:lang w:eastAsia="en-US"/>
              </w:rPr>
              <w:t xml:space="preserve"> </w:t>
            </w:r>
            <w:r>
              <w:rPr>
                <w:sz w:val="20"/>
                <w:lang w:eastAsia="en-US"/>
              </w:rPr>
              <w:t>alınmaktadır.</w:t>
            </w:r>
          </w:p>
        </w:tc>
      </w:tr>
    </w:tbl>
    <w:p w:rsidR="00E51730" w:rsidRPr="00134D72" w:rsidRDefault="00E51730" w:rsidP="00134D72">
      <w:pPr>
        <w:spacing w:after="0"/>
        <w:ind w:left="218"/>
        <w:rPr>
          <w:rFonts w:ascii="Times New Roman" w:hAnsi="Times New Roman" w:cs="Times New Roman"/>
          <w:b/>
          <w:i/>
          <w:sz w:val="24"/>
        </w:rPr>
      </w:pPr>
      <w:r w:rsidRPr="00134D72">
        <w:rPr>
          <w:rFonts w:ascii="Times New Roman" w:hAnsi="Times New Roman" w:cs="Times New Roman"/>
          <w:b/>
          <w:i/>
          <w:sz w:val="24"/>
        </w:rPr>
        <w:t>Kanıtlar</w:t>
      </w:r>
    </w:p>
    <w:p w:rsidR="00E51730" w:rsidRPr="00134D72" w:rsidRDefault="00E51730" w:rsidP="00134D72">
      <w:pPr>
        <w:pStyle w:val="ListeParagraf"/>
        <w:widowControl w:val="0"/>
        <w:numPr>
          <w:ilvl w:val="3"/>
          <w:numId w:val="37"/>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134D72">
        <w:rPr>
          <w:rFonts w:ascii="Times New Roman" w:hAnsi="Times New Roman" w:cs="Times New Roman"/>
          <w:b/>
          <w:i/>
          <w:sz w:val="24"/>
          <w:szCs w:val="24"/>
        </w:rPr>
        <w:t>Mezun izleme</w:t>
      </w:r>
      <w:r w:rsidRPr="00134D72">
        <w:rPr>
          <w:rFonts w:ascii="Times New Roman" w:hAnsi="Times New Roman" w:cs="Times New Roman"/>
          <w:b/>
          <w:i/>
          <w:spacing w:val="-1"/>
          <w:sz w:val="24"/>
          <w:szCs w:val="24"/>
        </w:rPr>
        <w:t xml:space="preserve"> </w:t>
      </w:r>
      <w:r w:rsidRPr="00134D72">
        <w:rPr>
          <w:rFonts w:ascii="Times New Roman" w:hAnsi="Times New Roman" w:cs="Times New Roman"/>
          <w:b/>
          <w:i/>
          <w:sz w:val="24"/>
          <w:szCs w:val="24"/>
        </w:rPr>
        <w:t>sistemi</w:t>
      </w:r>
      <w:r w:rsidR="00134D72" w:rsidRPr="00134D72">
        <w:rPr>
          <w:rFonts w:ascii="Times New Roman" w:hAnsi="Times New Roman" w:cs="Times New Roman"/>
          <w:b/>
          <w:i/>
          <w:sz w:val="24"/>
          <w:szCs w:val="24"/>
        </w:rPr>
        <w:t>:</w:t>
      </w:r>
      <w:r w:rsidR="00134D72" w:rsidRPr="00134D72">
        <w:rPr>
          <w:rFonts w:ascii="Times New Roman" w:hAnsi="Times New Roman" w:cs="Times New Roman"/>
          <w:sz w:val="24"/>
          <w:szCs w:val="24"/>
        </w:rPr>
        <w:t xml:space="preserve"> </w:t>
      </w:r>
      <w:hyperlink r:id="rId110" w:history="1">
        <w:r w:rsidR="00134D72" w:rsidRPr="00134D72">
          <w:rPr>
            <w:rStyle w:val="Kpr"/>
            <w:rFonts w:ascii="Times New Roman" w:hAnsi="Times New Roman" w:cs="Times New Roman"/>
            <w:sz w:val="24"/>
            <w:szCs w:val="24"/>
          </w:rPr>
          <w:t>http://mbs.siirt.edu.tr/</w:t>
        </w:r>
      </w:hyperlink>
    </w:p>
    <w:p w:rsidR="00E51730" w:rsidRPr="00134D72" w:rsidRDefault="00E51730" w:rsidP="00134D72">
      <w:pPr>
        <w:pStyle w:val="ListeParagraf"/>
        <w:widowControl w:val="0"/>
        <w:numPr>
          <w:ilvl w:val="3"/>
          <w:numId w:val="37"/>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134D72">
        <w:rPr>
          <w:rFonts w:ascii="Times New Roman" w:hAnsi="Times New Roman" w:cs="Times New Roman"/>
          <w:b/>
          <w:i/>
          <w:sz w:val="24"/>
          <w:szCs w:val="24"/>
        </w:rPr>
        <w:t>Mezunların ve iş dünyasının mezun yeterliliklerine ilişkin memnuniyet</w:t>
      </w:r>
      <w:r w:rsidRPr="00134D72">
        <w:rPr>
          <w:rFonts w:ascii="Times New Roman" w:hAnsi="Times New Roman" w:cs="Times New Roman"/>
          <w:b/>
          <w:i/>
          <w:spacing w:val="-6"/>
          <w:sz w:val="24"/>
          <w:szCs w:val="24"/>
        </w:rPr>
        <w:t xml:space="preserve"> </w:t>
      </w:r>
      <w:r w:rsidRPr="00134D72">
        <w:rPr>
          <w:rFonts w:ascii="Times New Roman" w:hAnsi="Times New Roman" w:cs="Times New Roman"/>
          <w:b/>
          <w:i/>
          <w:sz w:val="24"/>
          <w:szCs w:val="24"/>
        </w:rPr>
        <w:t>düzeyi</w:t>
      </w:r>
      <w:r w:rsidR="00134D72" w:rsidRPr="00134D72">
        <w:rPr>
          <w:rFonts w:ascii="Times New Roman" w:hAnsi="Times New Roman" w:cs="Times New Roman"/>
          <w:b/>
          <w:i/>
          <w:sz w:val="24"/>
          <w:szCs w:val="24"/>
        </w:rPr>
        <w:t>:</w:t>
      </w:r>
      <w:r w:rsidR="00134D72" w:rsidRPr="00134D72">
        <w:rPr>
          <w:rFonts w:ascii="Times New Roman" w:hAnsi="Times New Roman" w:cs="Times New Roman"/>
          <w:sz w:val="24"/>
          <w:szCs w:val="24"/>
        </w:rPr>
        <w:t xml:space="preserve"> </w:t>
      </w:r>
      <w:hyperlink r:id="rId111" w:history="1">
        <w:r w:rsidR="00134D72" w:rsidRPr="00134D72">
          <w:rPr>
            <w:rStyle w:val="Kpr"/>
            <w:rFonts w:ascii="Times New Roman" w:hAnsi="Times New Roman" w:cs="Times New Roman"/>
            <w:sz w:val="24"/>
            <w:szCs w:val="24"/>
          </w:rPr>
          <w:t>http://veteriner.siirt.edu.tr/detay/anketler/446191305.html</w:t>
        </w:r>
      </w:hyperlink>
    </w:p>
    <w:p w:rsidR="00E51730" w:rsidRPr="00134D72" w:rsidRDefault="00E51730" w:rsidP="00134D72">
      <w:pPr>
        <w:pStyle w:val="ListeParagraf"/>
        <w:widowControl w:val="0"/>
        <w:numPr>
          <w:ilvl w:val="3"/>
          <w:numId w:val="37"/>
        </w:numPr>
        <w:tabs>
          <w:tab w:val="left" w:pos="938"/>
        </w:tabs>
        <w:autoSpaceDE w:val="0"/>
        <w:autoSpaceDN w:val="0"/>
        <w:spacing w:after="0" w:line="240" w:lineRule="auto"/>
        <w:ind w:hanging="361"/>
        <w:contextualSpacing w:val="0"/>
        <w:rPr>
          <w:rFonts w:ascii="Times New Roman" w:hAnsi="Times New Roman" w:cs="Times New Roman"/>
          <w:i/>
          <w:sz w:val="24"/>
        </w:rPr>
      </w:pPr>
      <w:r w:rsidRPr="00134D72">
        <w:rPr>
          <w:rFonts w:ascii="Times New Roman" w:hAnsi="Times New Roman" w:cs="Times New Roman"/>
          <w:i/>
          <w:sz w:val="24"/>
        </w:rPr>
        <w:t>Mezun izleme sistemi kapsamında gerçekleştirilen iyileştirme</w:t>
      </w:r>
      <w:r w:rsidRPr="00134D72">
        <w:rPr>
          <w:rFonts w:ascii="Times New Roman" w:hAnsi="Times New Roman" w:cs="Times New Roman"/>
          <w:i/>
          <w:spacing w:val="-4"/>
          <w:sz w:val="24"/>
        </w:rPr>
        <w:t xml:space="preserve"> </w:t>
      </w:r>
      <w:r w:rsidRPr="00134D72">
        <w:rPr>
          <w:rFonts w:ascii="Times New Roman" w:hAnsi="Times New Roman" w:cs="Times New Roman"/>
          <w:i/>
          <w:sz w:val="24"/>
        </w:rPr>
        <w:t>uygulamaları</w:t>
      </w:r>
    </w:p>
    <w:p w:rsidR="00E51730" w:rsidRPr="00134D72" w:rsidRDefault="00E51730" w:rsidP="00134D72">
      <w:pPr>
        <w:pStyle w:val="ListeParagraf"/>
        <w:widowControl w:val="0"/>
        <w:numPr>
          <w:ilvl w:val="3"/>
          <w:numId w:val="37"/>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134D72">
        <w:rPr>
          <w:rFonts w:ascii="Times New Roman" w:hAnsi="Times New Roman" w:cs="Times New Roman"/>
          <w:b/>
          <w:i/>
          <w:sz w:val="24"/>
        </w:rPr>
        <w:t>Paydaş katılımına ilişkin</w:t>
      </w:r>
      <w:r w:rsidRPr="00134D72">
        <w:rPr>
          <w:rFonts w:ascii="Times New Roman" w:hAnsi="Times New Roman" w:cs="Times New Roman"/>
          <w:b/>
          <w:i/>
          <w:spacing w:val="-1"/>
          <w:sz w:val="24"/>
        </w:rPr>
        <w:t xml:space="preserve"> </w:t>
      </w:r>
      <w:r w:rsidRPr="00134D72">
        <w:rPr>
          <w:rFonts w:ascii="Times New Roman" w:hAnsi="Times New Roman" w:cs="Times New Roman"/>
          <w:b/>
          <w:i/>
          <w:sz w:val="24"/>
        </w:rPr>
        <w:t>kanıtlar</w:t>
      </w:r>
      <w:r w:rsidR="00134D72">
        <w:rPr>
          <w:rFonts w:ascii="Times New Roman" w:hAnsi="Times New Roman" w:cs="Times New Roman"/>
          <w:b/>
          <w:i/>
          <w:sz w:val="24"/>
        </w:rPr>
        <w:t>:</w:t>
      </w:r>
      <w:r w:rsidR="00134D72" w:rsidRPr="00134D72">
        <w:rPr>
          <w:rFonts w:ascii="Times New Roman" w:hAnsi="Times New Roman" w:cs="Times New Roman"/>
          <w:sz w:val="24"/>
          <w:szCs w:val="24"/>
        </w:rPr>
        <w:t xml:space="preserve"> </w:t>
      </w:r>
      <w:hyperlink r:id="rId112" w:history="1">
        <w:r w:rsidR="00134D72" w:rsidRPr="00134D72">
          <w:rPr>
            <w:rStyle w:val="Kpr"/>
            <w:rFonts w:ascii="Times New Roman" w:hAnsi="Times New Roman" w:cs="Times New Roman"/>
            <w:sz w:val="24"/>
            <w:szCs w:val="24"/>
          </w:rPr>
          <w:t>http://veteriner.siirt.edu.tr/detay/anketler/446191305.html</w:t>
        </w:r>
      </w:hyperlink>
    </w:p>
    <w:p w:rsidR="00E51730" w:rsidRPr="00A67C68" w:rsidRDefault="00E51730" w:rsidP="00134D72">
      <w:pPr>
        <w:pStyle w:val="ListeParagraf"/>
        <w:widowControl w:val="0"/>
        <w:numPr>
          <w:ilvl w:val="3"/>
          <w:numId w:val="37"/>
        </w:numPr>
        <w:tabs>
          <w:tab w:val="left" w:pos="938"/>
        </w:tabs>
        <w:autoSpaceDE w:val="0"/>
        <w:autoSpaceDN w:val="0"/>
        <w:spacing w:after="0" w:line="240" w:lineRule="auto"/>
        <w:ind w:left="937" w:hanging="361"/>
        <w:contextualSpacing w:val="0"/>
        <w:rPr>
          <w:rFonts w:ascii="Times New Roman" w:hAnsi="Times New Roman" w:cs="Times New Roman"/>
          <w:i/>
          <w:sz w:val="24"/>
        </w:rPr>
      </w:pPr>
      <w:r w:rsidRPr="00134D72">
        <w:rPr>
          <w:rFonts w:ascii="Times New Roman" w:hAnsi="Times New Roman" w:cs="Times New Roman"/>
          <w:i/>
          <w:sz w:val="24"/>
        </w:rPr>
        <w:t>Standart uygulamalar ve mevzuatın yanı sıra; kurumun ihtiyaçları doğrultusunda geliştirdiği</w:t>
      </w:r>
      <w:r w:rsidRPr="00134D72">
        <w:rPr>
          <w:rFonts w:ascii="Times New Roman" w:hAnsi="Times New Roman" w:cs="Times New Roman"/>
          <w:i/>
          <w:spacing w:val="-40"/>
          <w:sz w:val="24"/>
        </w:rPr>
        <w:t xml:space="preserve"> </w:t>
      </w:r>
      <w:r w:rsidRPr="00134D72">
        <w:rPr>
          <w:rFonts w:ascii="Times New Roman" w:hAnsi="Times New Roman" w:cs="Times New Roman"/>
          <w:i/>
          <w:sz w:val="24"/>
        </w:rPr>
        <w:t>özgün</w:t>
      </w:r>
      <w:r w:rsidRPr="00134D72">
        <w:rPr>
          <w:rFonts w:ascii="Times New Roman" w:hAnsi="Times New Roman" w:cs="Times New Roman"/>
          <w:i/>
        </w:rPr>
        <w:t>yaklaşım ve uygulamalarına ilişkin kanıtlar</w:t>
      </w:r>
    </w:p>
    <w:p w:rsidR="00A67C68" w:rsidRDefault="00A67C68" w:rsidP="00A67C68">
      <w:pPr>
        <w:widowControl w:val="0"/>
        <w:tabs>
          <w:tab w:val="left" w:pos="938"/>
        </w:tabs>
        <w:autoSpaceDE w:val="0"/>
        <w:autoSpaceDN w:val="0"/>
        <w:spacing w:after="0" w:line="240" w:lineRule="auto"/>
        <w:rPr>
          <w:rFonts w:ascii="Times New Roman" w:hAnsi="Times New Roman" w:cs="Times New Roman"/>
          <w:i/>
          <w:sz w:val="24"/>
        </w:rPr>
      </w:pPr>
    </w:p>
    <w:p w:rsidR="00A67C68" w:rsidRDefault="00A67C68" w:rsidP="00A67C68">
      <w:pPr>
        <w:widowControl w:val="0"/>
        <w:tabs>
          <w:tab w:val="left" w:pos="938"/>
        </w:tabs>
        <w:autoSpaceDE w:val="0"/>
        <w:autoSpaceDN w:val="0"/>
        <w:spacing w:after="0" w:line="240" w:lineRule="auto"/>
        <w:rPr>
          <w:rFonts w:ascii="Times New Roman" w:hAnsi="Times New Roman" w:cs="Times New Roman"/>
          <w:i/>
          <w:sz w:val="24"/>
        </w:rPr>
      </w:pPr>
    </w:p>
    <w:p w:rsidR="008F481F" w:rsidRDefault="008F481F" w:rsidP="00A67C68">
      <w:pPr>
        <w:widowControl w:val="0"/>
        <w:tabs>
          <w:tab w:val="left" w:pos="938"/>
        </w:tabs>
        <w:autoSpaceDE w:val="0"/>
        <w:autoSpaceDN w:val="0"/>
        <w:spacing w:after="0" w:line="240" w:lineRule="auto"/>
        <w:rPr>
          <w:rFonts w:ascii="Times New Roman" w:hAnsi="Times New Roman" w:cs="Times New Roman"/>
          <w:i/>
          <w:sz w:val="24"/>
        </w:rPr>
      </w:pPr>
    </w:p>
    <w:p w:rsidR="0015188C" w:rsidRDefault="0015188C" w:rsidP="00A67C68">
      <w:pPr>
        <w:widowControl w:val="0"/>
        <w:tabs>
          <w:tab w:val="left" w:pos="938"/>
        </w:tabs>
        <w:autoSpaceDE w:val="0"/>
        <w:autoSpaceDN w:val="0"/>
        <w:spacing w:after="0" w:line="240" w:lineRule="auto"/>
        <w:rPr>
          <w:rFonts w:ascii="Times New Roman" w:hAnsi="Times New Roman" w:cs="Times New Roman"/>
          <w:i/>
          <w:sz w:val="24"/>
        </w:rPr>
      </w:pPr>
    </w:p>
    <w:p w:rsidR="008F481F" w:rsidRDefault="008F481F" w:rsidP="00A67C68">
      <w:pPr>
        <w:widowControl w:val="0"/>
        <w:tabs>
          <w:tab w:val="left" w:pos="938"/>
        </w:tabs>
        <w:autoSpaceDE w:val="0"/>
        <w:autoSpaceDN w:val="0"/>
        <w:spacing w:after="0" w:line="240" w:lineRule="auto"/>
        <w:rPr>
          <w:rFonts w:ascii="Times New Roman" w:hAnsi="Times New Roman" w:cs="Times New Roman"/>
          <w:i/>
          <w:sz w:val="24"/>
        </w:rPr>
      </w:pPr>
    </w:p>
    <w:p w:rsidR="008F481F" w:rsidRDefault="008F481F" w:rsidP="00A67C68">
      <w:pPr>
        <w:widowControl w:val="0"/>
        <w:tabs>
          <w:tab w:val="left" w:pos="938"/>
        </w:tabs>
        <w:autoSpaceDE w:val="0"/>
        <w:autoSpaceDN w:val="0"/>
        <w:spacing w:after="0" w:line="240" w:lineRule="auto"/>
        <w:rPr>
          <w:rFonts w:ascii="Times New Roman" w:hAnsi="Times New Roman" w:cs="Times New Roman"/>
          <w:i/>
          <w:sz w:val="24"/>
        </w:rPr>
      </w:pPr>
    </w:p>
    <w:p w:rsidR="008F481F" w:rsidRDefault="008F481F" w:rsidP="00A67C68">
      <w:pPr>
        <w:widowControl w:val="0"/>
        <w:tabs>
          <w:tab w:val="left" w:pos="938"/>
        </w:tabs>
        <w:autoSpaceDE w:val="0"/>
        <w:autoSpaceDN w:val="0"/>
        <w:spacing w:after="0" w:line="240" w:lineRule="auto"/>
        <w:rPr>
          <w:rFonts w:ascii="Times New Roman" w:hAnsi="Times New Roman" w:cs="Times New Roman"/>
          <w:i/>
          <w:sz w:val="24"/>
        </w:rPr>
      </w:pPr>
    </w:p>
    <w:p w:rsidR="008F481F" w:rsidRDefault="008F481F" w:rsidP="00A67C68">
      <w:pPr>
        <w:widowControl w:val="0"/>
        <w:tabs>
          <w:tab w:val="left" w:pos="938"/>
        </w:tabs>
        <w:autoSpaceDE w:val="0"/>
        <w:autoSpaceDN w:val="0"/>
        <w:spacing w:after="0" w:line="240" w:lineRule="auto"/>
        <w:rPr>
          <w:rFonts w:ascii="Times New Roman" w:hAnsi="Times New Roman" w:cs="Times New Roman"/>
          <w:i/>
          <w:sz w:val="24"/>
        </w:rPr>
      </w:pPr>
    </w:p>
    <w:p w:rsidR="008F481F" w:rsidRPr="00A67C68" w:rsidRDefault="008F481F" w:rsidP="00A67C68">
      <w:pPr>
        <w:widowControl w:val="0"/>
        <w:tabs>
          <w:tab w:val="left" w:pos="938"/>
        </w:tabs>
        <w:autoSpaceDE w:val="0"/>
        <w:autoSpaceDN w:val="0"/>
        <w:spacing w:after="0" w:line="240" w:lineRule="auto"/>
        <w:rPr>
          <w:rFonts w:ascii="Times New Roman" w:hAnsi="Times New Roman" w:cs="Times New Roman"/>
          <w:i/>
          <w:sz w:val="24"/>
        </w:rPr>
      </w:pPr>
    </w:p>
    <w:p w:rsidR="00F11A06" w:rsidRDefault="00F11A06" w:rsidP="00F11A06">
      <w:pPr>
        <w:pStyle w:val="Balk1"/>
        <w:numPr>
          <w:ilvl w:val="0"/>
          <w:numId w:val="14"/>
        </w:numPr>
        <w:tabs>
          <w:tab w:val="left" w:pos="491"/>
        </w:tabs>
        <w:rPr>
          <w:sz w:val="24"/>
        </w:rPr>
      </w:pPr>
      <w:bookmarkStart w:id="58" w:name="_Toc31621130"/>
      <w:r w:rsidRPr="00F11A06">
        <w:rPr>
          <w:sz w:val="24"/>
        </w:rPr>
        <w:lastRenderedPageBreak/>
        <w:t>TOPLUMSAL KATKI</w:t>
      </w:r>
      <w:bookmarkEnd w:id="58"/>
    </w:p>
    <w:p w:rsidR="00F11A06" w:rsidRPr="00B6534E" w:rsidRDefault="00F11A06" w:rsidP="00B6534E">
      <w:pPr>
        <w:pStyle w:val="Balk2"/>
        <w:rPr>
          <w:rFonts w:ascii="Times New Roman" w:hAnsi="Times New Roman" w:cs="Times New Roman"/>
          <w:color w:val="auto"/>
          <w:sz w:val="20"/>
        </w:rPr>
      </w:pPr>
      <w:bookmarkStart w:id="59" w:name="_Toc31621131"/>
      <w:r w:rsidRPr="00B6534E">
        <w:rPr>
          <w:rFonts w:ascii="Times New Roman" w:hAnsi="Times New Roman" w:cs="Times New Roman"/>
          <w:color w:val="auto"/>
          <w:sz w:val="24"/>
        </w:rPr>
        <w:t>C.1. Toplumsal Katkı</w:t>
      </w:r>
      <w:r w:rsidRPr="00B6534E">
        <w:rPr>
          <w:rFonts w:ascii="Times New Roman" w:hAnsi="Times New Roman" w:cs="Times New Roman"/>
          <w:color w:val="auto"/>
          <w:spacing w:val="-1"/>
          <w:sz w:val="24"/>
        </w:rPr>
        <w:t xml:space="preserve"> </w:t>
      </w:r>
      <w:r w:rsidRPr="00B6534E">
        <w:rPr>
          <w:rFonts w:ascii="Times New Roman" w:hAnsi="Times New Roman" w:cs="Times New Roman"/>
          <w:color w:val="auto"/>
          <w:sz w:val="24"/>
        </w:rPr>
        <w:t>Stratejisi</w:t>
      </w:r>
      <w:bookmarkEnd w:id="59"/>
    </w:p>
    <w:p w:rsidR="00F11A06" w:rsidRPr="00F11A06" w:rsidRDefault="00F11A06" w:rsidP="00F11A06">
      <w:pPr>
        <w:ind w:left="100"/>
        <w:jc w:val="both"/>
        <w:rPr>
          <w:rFonts w:ascii="Times New Roman" w:hAnsi="Times New Roman" w:cs="Times New Roman"/>
          <w:sz w:val="24"/>
        </w:rPr>
      </w:pPr>
      <w:r w:rsidRPr="00F11A06">
        <w:rPr>
          <w:rFonts w:ascii="Times New Roman" w:hAnsi="Times New Roman" w:cs="Times New Roman"/>
          <w:sz w:val="24"/>
        </w:rPr>
        <w:t>Kurum, toplumsal katkı faaliyetlerini sahip olduğu hedefleri ve stratejisi doğrultusunda yerel, bölgesel ve ulusal kalkınma hedefleriyle uyumlu bir şekilde yürütmelidir.</w:t>
      </w:r>
    </w:p>
    <w:p w:rsidR="00F11A06" w:rsidRPr="00B6534E" w:rsidRDefault="00A67C68" w:rsidP="00B6534E">
      <w:pPr>
        <w:pStyle w:val="Balk3"/>
        <w:rPr>
          <w:rFonts w:ascii="Times New Roman" w:hAnsi="Times New Roman" w:cs="Times New Roman"/>
          <w:color w:val="auto"/>
          <w:sz w:val="24"/>
        </w:rPr>
      </w:pPr>
      <w:r w:rsidRPr="00B6534E">
        <w:rPr>
          <w:rFonts w:ascii="Times New Roman" w:hAnsi="Times New Roman" w:cs="Times New Roman"/>
          <w:color w:val="auto"/>
          <w:sz w:val="24"/>
        </w:rPr>
        <w:t xml:space="preserve"> </w:t>
      </w:r>
      <w:bookmarkStart w:id="60" w:name="_Toc31621132"/>
      <w:r w:rsidR="00F84105" w:rsidRPr="00B6534E">
        <w:rPr>
          <w:rFonts w:ascii="Times New Roman" w:hAnsi="Times New Roman" w:cs="Times New Roman"/>
          <w:color w:val="auto"/>
          <w:sz w:val="24"/>
        </w:rPr>
        <w:t>C</w:t>
      </w:r>
      <w:r w:rsidRPr="00B6534E">
        <w:rPr>
          <w:rFonts w:ascii="Times New Roman" w:hAnsi="Times New Roman" w:cs="Times New Roman"/>
          <w:color w:val="auto"/>
          <w:sz w:val="24"/>
        </w:rPr>
        <w:t>.</w:t>
      </w:r>
      <w:proofErr w:type="gramStart"/>
      <w:r w:rsidRPr="00B6534E">
        <w:rPr>
          <w:rFonts w:ascii="Times New Roman" w:hAnsi="Times New Roman" w:cs="Times New Roman"/>
          <w:color w:val="auto"/>
          <w:sz w:val="24"/>
        </w:rPr>
        <w:t>1.1</w:t>
      </w:r>
      <w:proofErr w:type="gramEnd"/>
      <w:r w:rsidRPr="00B6534E">
        <w:rPr>
          <w:rFonts w:ascii="Times New Roman" w:hAnsi="Times New Roman" w:cs="Times New Roman"/>
          <w:color w:val="auto"/>
          <w:sz w:val="24"/>
        </w:rPr>
        <w:t xml:space="preserve"> </w:t>
      </w:r>
      <w:r w:rsidR="00F11A06" w:rsidRPr="00B6534E">
        <w:rPr>
          <w:rFonts w:ascii="Times New Roman" w:hAnsi="Times New Roman" w:cs="Times New Roman"/>
          <w:color w:val="auto"/>
          <w:sz w:val="24"/>
        </w:rPr>
        <w:t xml:space="preserve">Toplumsal </w:t>
      </w:r>
      <w:r w:rsidRPr="00B6534E">
        <w:rPr>
          <w:rFonts w:ascii="Times New Roman" w:hAnsi="Times New Roman" w:cs="Times New Roman"/>
          <w:color w:val="auto"/>
          <w:sz w:val="24"/>
        </w:rPr>
        <w:t>Katkı Politikası, Hedefleri ve</w:t>
      </w:r>
      <w:r w:rsidRPr="00B6534E">
        <w:rPr>
          <w:rFonts w:ascii="Times New Roman" w:hAnsi="Times New Roman" w:cs="Times New Roman"/>
          <w:color w:val="auto"/>
          <w:spacing w:val="-2"/>
          <w:sz w:val="24"/>
        </w:rPr>
        <w:t xml:space="preserve"> </w:t>
      </w:r>
      <w:r w:rsidRPr="00B6534E">
        <w:rPr>
          <w:rFonts w:ascii="Times New Roman" w:hAnsi="Times New Roman" w:cs="Times New Roman"/>
          <w:color w:val="auto"/>
          <w:sz w:val="24"/>
        </w:rPr>
        <w:t>Stratejisi</w:t>
      </w:r>
      <w:bookmarkEnd w:id="60"/>
    </w:p>
    <w:p w:rsidR="00F11A06" w:rsidRDefault="00F11A06" w:rsidP="0015188C">
      <w:pPr>
        <w:ind w:left="4525" w:right="3404"/>
        <w:rPr>
          <w:b/>
          <w:i/>
          <w:sz w:val="24"/>
        </w:rPr>
      </w:pPr>
      <w:r w:rsidRPr="00A67C68">
        <w:rPr>
          <w:b/>
          <w:sz w:val="24"/>
        </w:rPr>
        <w:t xml:space="preserve">Olgunluk </w:t>
      </w:r>
      <w:r w:rsidR="00A67C68" w:rsidRPr="00A67C68">
        <w:rPr>
          <w:b/>
          <w:sz w:val="24"/>
        </w:rPr>
        <w:t>Düzeyi</w:t>
      </w:r>
    </w:p>
    <w:tbl>
      <w:tblPr>
        <w:tblStyle w:val="TableNormal"/>
        <w:tblW w:w="0" w:type="auto"/>
        <w:jc w:val="center"/>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2016"/>
        <w:gridCol w:w="2095"/>
        <w:gridCol w:w="1701"/>
        <w:gridCol w:w="2127"/>
      </w:tblGrid>
      <w:tr w:rsidR="00F11A06" w:rsidTr="0015188C">
        <w:trPr>
          <w:trHeight w:val="229"/>
          <w:jc w:val="center"/>
        </w:trPr>
        <w:tc>
          <w:tcPr>
            <w:tcW w:w="1656" w:type="dxa"/>
            <w:tcBorders>
              <w:top w:val="single" w:sz="4" w:space="0" w:color="000000"/>
              <w:left w:val="single" w:sz="4" w:space="0" w:color="000000"/>
              <w:bottom w:val="single" w:sz="4" w:space="0" w:color="000000"/>
              <w:right w:val="single" w:sz="4" w:space="0" w:color="000000"/>
            </w:tcBorders>
            <w:hideMark/>
          </w:tcPr>
          <w:p w:rsidR="00F11A06" w:rsidRDefault="00F11A06">
            <w:pPr>
              <w:pStyle w:val="TableParagraph"/>
              <w:rPr>
                <w:rFonts w:ascii="Arial"/>
                <w:b/>
                <w:sz w:val="20"/>
                <w:lang w:eastAsia="en-US"/>
              </w:rPr>
            </w:pPr>
            <w:r>
              <w:rPr>
                <w:rFonts w:ascii="Arial"/>
                <w:b/>
                <w:sz w:val="20"/>
                <w:lang w:eastAsia="en-US"/>
              </w:rPr>
              <w:t>1</w:t>
            </w:r>
          </w:p>
        </w:tc>
        <w:tc>
          <w:tcPr>
            <w:tcW w:w="2016" w:type="dxa"/>
            <w:tcBorders>
              <w:top w:val="single" w:sz="4" w:space="0" w:color="000000"/>
              <w:left w:val="single" w:sz="4" w:space="0" w:color="000000"/>
              <w:bottom w:val="single" w:sz="4" w:space="0" w:color="000000"/>
              <w:right w:val="single" w:sz="4" w:space="0" w:color="000000"/>
            </w:tcBorders>
            <w:hideMark/>
          </w:tcPr>
          <w:p w:rsidR="00F11A06" w:rsidRDefault="00F11A06">
            <w:pPr>
              <w:pStyle w:val="TableParagraph"/>
              <w:rPr>
                <w:rFonts w:ascii="Arial"/>
                <w:b/>
                <w:sz w:val="20"/>
                <w:lang w:eastAsia="en-US"/>
              </w:rPr>
            </w:pPr>
            <w:r>
              <w:rPr>
                <w:rFonts w:ascii="Arial"/>
                <w:b/>
                <w:sz w:val="20"/>
                <w:lang w:eastAsia="en-US"/>
              </w:rPr>
              <w:t>2</w:t>
            </w:r>
          </w:p>
        </w:tc>
        <w:tc>
          <w:tcPr>
            <w:tcW w:w="2095" w:type="dxa"/>
            <w:tcBorders>
              <w:top w:val="single" w:sz="4" w:space="0" w:color="000000"/>
              <w:left w:val="single" w:sz="4" w:space="0" w:color="000000"/>
              <w:bottom w:val="single" w:sz="4" w:space="0" w:color="000000"/>
              <w:right w:val="single" w:sz="4" w:space="0" w:color="000000"/>
            </w:tcBorders>
            <w:hideMark/>
          </w:tcPr>
          <w:p w:rsidR="00F11A06" w:rsidRDefault="00F11A06">
            <w:pPr>
              <w:pStyle w:val="TableParagraph"/>
              <w:rPr>
                <w:rFonts w:ascii="Arial"/>
                <w:b/>
                <w:sz w:val="20"/>
                <w:lang w:eastAsia="en-US"/>
              </w:rPr>
            </w:pPr>
            <w:r>
              <w:rPr>
                <w:rFonts w:ascii="Arial"/>
                <w:b/>
                <w:sz w:val="20"/>
                <w:lang w:eastAsia="en-US"/>
              </w:rPr>
              <w:t>3</w:t>
            </w:r>
          </w:p>
        </w:tc>
        <w:tc>
          <w:tcPr>
            <w:tcW w:w="1701" w:type="dxa"/>
            <w:tcBorders>
              <w:top w:val="single" w:sz="4" w:space="0" w:color="000000"/>
              <w:left w:val="single" w:sz="4" w:space="0" w:color="000000"/>
              <w:bottom w:val="single" w:sz="4" w:space="0" w:color="000000"/>
              <w:right w:val="single" w:sz="4" w:space="0" w:color="000000"/>
            </w:tcBorders>
            <w:hideMark/>
          </w:tcPr>
          <w:p w:rsidR="00F11A06" w:rsidRDefault="00F11A06">
            <w:pPr>
              <w:pStyle w:val="TableParagraph"/>
              <w:rPr>
                <w:rFonts w:ascii="Arial"/>
                <w:b/>
                <w:sz w:val="20"/>
                <w:lang w:eastAsia="en-US"/>
              </w:rPr>
            </w:pPr>
            <w:r>
              <w:rPr>
                <w:rFonts w:ascii="Arial"/>
                <w:b/>
                <w:sz w:val="20"/>
                <w:lang w:eastAsia="en-US"/>
              </w:rPr>
              <w:t>4</w:t>
            </w:r>
          </w:p>
        </w:tc>
        <w:tc>
          <w:tcPr>
            <w:tcW w:w="2127" w:type="dxa"/>
            <w:tcBorders>
              <w:top w:val="single" w:sz="4" w:space="0" w:color="000000"/>
              <w:left w:val="single" w:sz="4" w:space="0" w:color="000000"/>
              <w:bottom w:val="single" w:sz="4" w:space="0" w:color="000000"/>
              <w:right w:val="single" w:sz="4" w:space="0" w:color="000000"/>
            </w:tcBorders>
            <w:hideMark/>
          </w:tcPr>
          <w:p w:rsidR="00F11A06" w:rsidRDefault="00F11A06">
            <w:pPr>
              <w:pStyle w:val="TableParagraph"/>
              <w:rPr>
                <w:rFonts w:ascii="Arial"/>
                <w:b/>
                <w:sz w:val="20"/>
                <w:lang w:eastAsia="en-US"/>
              </w:rPr>
            </w:pPr>
            <w:r>
              <w:rPr>
                <w:rFonts w:ascii="Arial"/>
                <w:b/>
                <w:sz w:val="20"/>
                <w:lang w:eastAsia="en-US"/>
              </w:rPr>
              <w:t>5</w:t>
            </w:r>
          </w:p>
        </w:tc>
      </w:tr>
      <w:tr w:rsidR="008F481F" w:rsidTr="0015188C">
        <w:trPr>
          <w:trHeight w:val="4082"/>
          <w:jc w:val="center"/>
        </w:trPr>
        <w:tc>
          <w:tcPr>
            <w:tcW w:w="1656" w:type="dxa"/>
            <w:tcBorders>
              <w:top w:val="single" w:sz="4" w:space="0" w:color="000000"/>
              <w:left w:val="single" w:sz="4" w:space="0" w:color="000000"/>
              <w:right w:val="single" w:sz="4" w:space="0" w:color="000000"/>
            </w:tcBorders>
            <w:hideMark/>
          </w:tcPr>
          <w:p w:rsidR="008F481F" w:rsidRDefault="008F481F">
            <w:pPr>
              <w:pStyle w:val="TableParagraph"/>
              <w:spacing w:line="214" w:lineRule="exact"/>
              <w:rPr>
                <w:sz w:val="20"/>
                <w:lang w:eastAsia="en-US"/>
              </w:rPr>
            </w:pPr>
            <w:r>
              <w:rPr>
                <w:sz w:val="20"/>
                <w:lang w:eastAsia="en-US"/>
              </w:rPr>
              <w:t>Kurumun tanımlı</w:t>
            </w:r>
          </w:p>
          <w:p w:rsidR="008F481F" w:rsidRDefault="008F481F">
            <w:pPr>
              <w:pStyle w:val="TableParagraph"/>
              <w:rPr>
                <w:sz w:val="20"/>
                <w:lang w:eastAsia="en-US"/>
              </w:rPr>
            </w:pPr>
            <w:r>
              <w:rPr>
                <w:sz w:val="20"/>
                <w:lang w:eastAsia="en-US"/>
              </w:rPr>
              <w:t>toplumsal katkı</w:t>
            </w:r>
          </w:p>
          <w:p w:rsidR="008F481F" w:rsidRDefault="008F481F">
            <w:pPr>
              <w:pStyle w:val="TableParagraph"/>
              <w:rPr>
                <w:sz w:val="20"/>
                <w:lang w:eastAsia="en-US"/>
              </w:rPr>
            </w:pPr>
            <w:r>
              <w:rPr>
                <w:sz w:val="20"/>
                <w:lang w:eastAsia="en-US"/>
              </w:rPr>
              <w:t>politikası, hedefleri</w:t>
            </w:r>
          </w:p>
          <w:p w:rsidR="008F481F" w:rsidRDefault="008F481F">
            <w:pPr>
              <w:pStyle w:val="TableParagraph"/>
              <w:rPr>
                <w:sz w:val="20"/>
                <w:lang w:eastAsia="en-US"/>
              </w:rPr>
            </w:pPr>
            <w:r>
              <w:rPr>
                <w:sz w:val="20"/>
                <w:lang w:eastAsia="en-US"/>
              </w:rPr>
              <w:t>ve stratejisi</w:t>
            </w:r>
          </w:p>
          <w:p w:rsidR="008F481F" w:rsidRDefault="008F481F" w:rsidP="00264B57">
            <w:pPr>
              <w:pStyle w:val="TableParagraph"/>
              <w:rPr>
                <w:sz w:val="20"/>
                <w:lang w:eastAsia="en-US"/>
              </w:rPr>
            </w:pPr>
            <w:proofErr w:type="gramStart"/>
            <w:r>
              <w:rPr>
                <w:sz w:val="20"/>
                <w:lang w:eastAsia="en-US"/>
              </w:rPr>
              <w:t>bulunmamaktadır</w:t>
            </w:r>
            <w:proofErr w:type="gramEnd"/>
            <w:r>
              <w:rPr>
                <w:sz w:val="20"/>
                <w:lang w:eastAsia="en-US"/>
              </w:rPr>
              <w:t>.</w:t>
            </w:r>
          </w:p>
        </w:tc>
        <w:tc>
          <w:tcPr>
            <w:tcW w:w="2016" w:type="dxa"/>
            <w:tcBorders>
              <w:top w:val="single" w:sz="4" w:space="0" w:color="000000"/>
              <w:left w:val="single" w:sz="4" w:space="0" w:color="000000"/>
              <w:right w:val="single" w:sz="4" w:space="0" w:color="000000"/>
            </w:tcBorders>
            <w:hideMark/>
          </w:tcPr>
          <w:p w:rsidR="008F481F" w:rsidRDefault="008F481F" w:rsidP="008F481F">
            <w:pPr>
              <w:pStyle w:val="TableParagraph"/>
              <w:spacing w:line="214" w:lineRule="exact"/>
              <w:rPr>
                <w:sz w:val="20"/>
                <w:lang w:eastAsia="en-US"/>
              </w:rPr>
            </w:pPr>
            <w:r>
              <w:rPr>
                <w:sz w:val="20"/>
                <w:lang w:eastAsia="en-US"/>
              </w:rPr>
              <w:t>Kurumun, toplumsal katkı faaliyetlerinde</w:t>
            </w:r>
          </w:p>
          <w:p w:rsidR="008F481F" w:rsidRDefault="008F481F">
            <w:pPr>
              <w:pStyle w:val="TableParagraph"/>
              <w:rPr>
                <w:sz w:val="20"/>
                <w:lang w:eastAsia="en-US"/>
              </w:rPr>
            </w:pPr>
            <w:r>
              <w:rPr>
                <w:sz w:val="20"/>
                <w:lang w:eastAsia="en-US"/>
              </w:rPr>
              <w:t>izleyeceği ilkeleri,</w:t>
            </w:r>
          </w:p>
          <w:p w:rsidR="008F481F" w:rsidRDefault="008F481F">
            <w:pPr>
              <w:pStyle w:val="TableParagraph"/>
              <w:rPr>
                <w:sz w:val="20"/>
                <w:lang w:eastAsia="en-US"/>
              </w:rPr>
            </w:pPr>
            <w:r>
              <w:rPr>
                <w:sz w:val="20"/>
                <w:lang w:eastAsia="en-US"/>
              </w:rPr>
              <w:t>öncelikleri ve kaynaklarını</w:t>
            </w:r>
          </w:p>
          <w:p w:rsidR="008F481F" w:rsidRDefault="008F481F">
            <w:pPr>
              <w:pStyle w:val="TableParagraph"/>
              <w:rPr>
                <w:sz w:val="20"/>
                <w:lang w:eastAsia="en-US"/>
              </w:rPr>
            </w:pPr>
            <w:r>
              <w:rPr>
                <w:sz w:val="20"/>
                <w:lang w:eastAsia="en-US"/>
              </w:rPr>
              <w:t>yönetmedeki</w:t>
            </w:r>
          </w:p>
          <w:p w:rsidR="008F481F" w:rsidRDefault="008F481F" w:rsidP="008F481F">
            <w:pPr>
              <w:pStyle w:val="TableParagraph"/>
              <w:rPr>
                <w:sz w:val="20"/>
                <w:lang w:eastAsia="en-US"/>
              </w:rPr>
            </w:pPr>
            <w:r>
              <w:rPr>
                <w:sz w:val="20"/>
                <w:lang w:eastAsia="en-US"/>
              </w:rPr>
              <w:t>tercihlerini ifade eden toplumsal katkı politikası, hedefleri ve</w:t>
            </w:r>
          </w:p>
          <w:p w:rsidR="008F481F" w:rsidRDefault="008F481F">
            <w:pPr>
              <w:pStyle w:val="TableParagraph"/>
              <w:spacing w:line="200" w:lineRule="exact"/>
              <w:rPr>
                <w:sz w:val="20"/>
                <w:lang w:eastAsia="en-US"/>
              </w:rPr>
            </w:pPr>
            <w:proofErr w:type="gramStart"/>
            <w:r>
              <w:rPr>
                <w:sz w:val="20"/>
                <w:lang w:eastAsia="en-US"/>
              </w:rPr>
              <w:t>stratejisi</w:t>
            </w:r>
            <w:proofErr w:type="gramEnd"/>
            <w:r>
              <w:rPr>
                <w:sz w:val="20"/>
                <w:lang w:eastAsia="en-US"/>
              </w:rPr>
              <w:t xml:space="preserve"> bulunmaktadır.</w:t>
            </w:r>
          </w:p>
          <w:p w:rsidR="008F481F" w:rsidRDefault="008F481F">
            <w:pPr>
              <w:pStyle w:val="TableParagraph"/>
              <w:spacing w:line="200" w:lineRule="exact"/>
              <w:rPr>
                <w:sz w:val="20"/>
                <w:lang w:eastAsia="en-US"/>
              </w:rPr>
            </w:pPr>
            <w:r>
              <w:rPr>
                <w:sz w:val="20"/>
                <w:lang w:eastAsia="en-US"/>
              </w:rPr>
              <w:t>Ancak bunları hayata geçirmek üzere  mekanizmalar veya uygulamalar</w:t>
            </w:r>
          </w:p>
          <w:p w:rsidR="008F481F" w:rsidRDefault="008F481F" w:rsidP="00264B57">
            <w:pPr>
              <w:pStyle w:val="TableParagraph"/>
              <w:spacing w:line="200" w:lineRule="exact"/>
              <w:rPr>
                <w:sz w:val="20"/>
                <w:lang w:eastAsia="en-US"/>
              </w:rPr>
            </w:pPr>
            <w:proofErr w:type="gramStart"/>
            <w:r>
              <w:rPr>
                <w:sz w:val="20"/>
                <w:lang w:eastAsia="en-US"/>
              </w:rPr>
              <w:t>bulunmamaktadır</w:t>
            </w:r>
            <w:proofErr w:type="gramEnd"/>
            <w:r>
              <w:rPr>
                <w:sz w:val="20"/>
                <w:lang w:eastAsia="en-US"/>
              </w:rPr>
              <w:t>.</w:t>
            </w:r>
          </w:p>
        </w:tc>
        <w:tc>
          <w:tcPr>
            <w:tcW w:w="2095" w:type="dxa"/>
            <w:tcBorders>
              <w:top w:val="single" w:sz="4" w:space="0" w:color="000000"/>
              <w:left w:val="single" w:sz="4" w:space="0" w:color="000000"/>
              <w:right w:val="single" w:sz="4" w:space="0" w:color="000000"/>
            </w:tcBorders>
            <w:hideMark/>
          </w:tcPr>
          <w:p w:rsidR="008F481F" w:rsidRDefault="008F481F">
            <w:pPr>
              <w:pStyle w:val="TableParagraph"/>
              <w:spacing w:line="214" w:lineRule="exact"/>
              <w:rPr>
                <w:sz w:val="20"/>
                <w:lang w:eastAsia="en-US"/>
              </w:rPr>
            </w:pPr>
            <w:r>
              <w:rPr>
                <w:sz w:val="20"/>
                <w:lang w:eastAsia="en-US"/>
              </w:rPr>
              <w:t>Kurumun tanımlı</w:t>
            </w:r>
          </w:p>
          <w:p w:rsidR="008F481F" w:rsidRDefault="008F481F">
            <w:pPr>
              <w:pStyle w:val="TableParagraph"/>
              <w:rPr>
                <w:sz w:val="20"/>
                <w:lang w:eastAsia="en-US"/>
              </w:rPr>
            </w:pPr>
            <w:r>
              <w:rPr>
                <w:sz w:val="20"/>
                <w:lang w:eastAsia="en-US"/>
              </w:rPr>
              <w:t>toplumsal katkı politikası, hedefleri ve</w:t>
            </w:r>
          </w:p>
          <w:p w:rsidR="008F481F" w:rsidRDefault="008F481F">
            <w:pPr>
              <w:pStyle w:val="TableParagraph"/>
              <w:rPr>
                <w:sz w:val="20"/>
                <w:lang w:eastAsia="en-US"/>
              </w:rPr>
            </w:pPr>
            <w:r>
              <w:rPr>
                <w:sz w:val="20"/>
                <w:lang w:eastAsia="en-US"/>
              </w:rPr>
              <w:t>stratejisi doğrultusunda</w:t>
            </w:r>
          </w:p>
          <w:p w:rsidR="008F481F" w:rsidRDefault="008F481F">
            <w:pPr>
              <w:pStyle w:val="TableParagraph"/>
              <w:rPr>
                <w:sz w:val="20"/>
                <w:lang w:eastAsia="en-US"/>
              </w:rPr>
            </w:pPr>
            <w:r>
              <w:rPr>
                <w:sz w:val="20"/>
                <w:lang w:eastAsia="en-US"/>
              </w:rPr>
              <w:t>yapılan uygulamalar</w:t>
            </w:r>
          </w:p>
          <w:p w:rsidR="008F481F" w:rsidRDefault="008F481F">
            <w:pPr>
              <w:pStyle w:val="TableParagraph"/>
              <w:rPr>
                <w:sz w:val="20"/>
                <w:lang w:eastAsia="en-US"/>
              </w:rPr>
            </w:pPr>
            <w:proofErr w:type="gramStart"/>
            <w:r>
              <w:rPr>
                <w:sz w:val="20"/>
                <w:lang w:eastAsia="en-US"/>
              </w:rPr>
              <w:t>bulunmaktadır</w:t>
            </w:r>
            <w:proofErr w:type="gramEnd"/>
            <w:r>
              <w:rPr>
                <w:sz w:val="20"/>
                <w:lang w:eastAsia="en-US"/>
              </w:rPr>
              <w:t>.  Ancak</w:t>
            </w:r>
          </w:p>
          <w:p w:rsidR="008F481F" w:rsidRDefault="008F481F">
            <w:pPr>
              <w:pStyle w:val="TableParagraph"/>
              <w:rPr>
                <w:sz w:val="20"/>
                <w:lang w:eastAsia="en-US"/>
              </w:rPr>
            </w:pPr>
            <w:r>
              <w:rPr>
                <w:sz w:val="20"/>
                <w:lang w:eastAsia="en-US"/>
              </w:rPr>
              <w:t>bu uygulamaların sonuçları</w:t>
            </w:r>
          </w:p>
          <w:p w:rsidR="008F481F" w:rsidRDefault="008F481F" w:rsidP="00264B57">
            <w:pPr>
              <w:pStyle w:val="TableParagraph"/>
              <w:rPr>
                <w:sz w:val="20"/>
                <w:lang w:eastAsia="en-US"/>
              </w:rPr>
            </w:pPr>
            <w:proofErr w:type="gramStart"/>
            <w:r>
              <w:rPr>
                <w:sz w:val="20"/>
                <w:lang w:eastAsia="en-US"/>
              </w:rPr>
              <w:t>değerlendirilmemektedir</w:t>
            </w:r>
            <w:proofErr w:type="gramEnd"/>
            <w:r>
              <w:rPr>
                <w:sz w:val="20"/>
                <w:lang w:eastAsia="en-US"/>
              </w:rPr>
              <w:t>.</w:t>
            </w:r>
          </w:p>
        </w:tc>
        <w:tc>
          <w:tcPr>
            <w:tcW w:w="1701" w:type="dxa"/>
            <w:tcBorders>
              <w:top w:val="single" w:sz="4" w:space="0" w:color="000000"/>
              <w:left w:val="single" w:sz="4" w:space="0" w:color="000000"/>
              <w:right w:val="single" w:sz="4" w:space="0" w:color="000000"/>
            </w:tcBorders>
            <w:hideMark/>
          </w:tcPr>
          <w:p w:rsidR="008F481F" w:rsidRDefault="008F481F" w:rsidP="008F481F">
            <w:pPr>
              <w:pStyle w:val="TableParagraph"/>
              <w:spacing w:line="214" w:lineRule="exact"/>
              <w:rPr>
                <w:sz w:val="20"/>
                <w:lang w:eastAsia="en-US"/>
              </w:rPr>
            </w:pPr>
            <w:r>
              <w:rPr>
                <w:sz w:val="20"/>
                <w:lang w:eastAsia="en-US"/>
              </w:rPr>
              <w:t>Kurumda tüm birimler tarafından</w:t>
            </w:r>
          </w:p>
          <w:p w:rsidR="008F481F" w:rsidRDefault="008F481F">
            <w:pPr>
              <w:pStyle w:val="TableParagraph"/>
              <w:rPr>
                <w:sz w:val="20"/>
                <w:lang w:eastAsia="en-US"/>
              </w:rPr>
            </w:pPr>
            <w:r>
              <w:rPr>
                <w:sz w:val="20"/>
                <w:lang w:eastAsia="en-US"/>
              </w:rPr>
              <w:t>benimsenmiş</w:t>
            </w:r>
          </w:p>
          <w:p w:rsidR="008F481F" w:rsidRDefault="008F481F">
            <w:pPr>
              <w:pStyle w:val="TableParagraph"/>
              <w:rPr>
                <w:sz w:val="20"/>
                <w:lang w:eastAsia="en-US"/>
              </w:rPr>
            </w:pPr>
            <w:r>
              <w:rPr>
                <w:sz w:val="20"/>
                <w:lang w:eastAsia="en-US"/>
              </w:rPr>
              <w:t>toplumsal katkı</w:t>
            </w:r>
          </w:p>
          <w:p w:rsidR="008F481F" w:rsidRDefault="008F481F">
            <w:pPr>
              <w:pStyle w:val="TableParagraph"/>
              <w:rPr>
                <w:sz w:val="20"/>
                <w:lang w:eastAsia="en-US"/>
              </w:rPr>
            </w:pPr>
            <w:r>
              <w:rPr>
                <w:sz w:val="20"/>
                <w:lang w:eastAsia="en-US"/>
              </w:rPr>
              <w:t>politikası, hedefleri</w:t>
            </w:r>
          </w:p>
          <w:p w:rsidR="008F481F" w:rsidRDefault="008F481F">
            <w:pPr>
              <w:pStyle w:val="TableParagraph"/>
              <w:rPr>
                <w:sz w:val="20"/>
                <w:lang w:eastAsia="en-US"/>
              </w:rPr>
            </w:pPr>
            <w:r>
              <w:rPr>
                <w:sz w:val="20"/>
                <w:lang w:eastAsia="en-US"/>
              </w:rPr>
              <w:t>ve stratejisi ile ilgili</w:t>
            </w:r>
          </w:p>
          <w:p w:rsidR="008F481F" w:rsidRDefault="008F481F">
            <w:pPr>
              <w:pStyle w:val="TableParagraph"/>
              <w:rPr>
                <w:sz w:val="20"/>
                <w:lang w:eastAsia="en-US"/>
              </w:rPr>
            </w:pPr>
            <w:r>
              <w:rPr>
                <w:sz w:val="20"/>
                <w:lang w:eastAsia="en-US"/>
              </w:rPr>
              <w:t>uygulamalar,</w:t>
            </w:r>
          </w:p>
          <w:p w:rsidR="008F481F" w:rsidRDefault="008F481F">
            <w:pPr>
              <w:pStyle w:val="TableParagraph"/>
              <w:rPr>
                <w:sz w:val="20"/>
                <w:lang w:eastAsia="en-US"/>
              </w:rPr>
            </w:pPr>
            <w:r>
              <w:rPr>
                <w:sz w:val="20"/>
                <w:lang w:eastAsia="en-US"/>
              </w:rPr>
              <w:t>sistematik olarak</w:t>
            </w:r>
          </w:p>
          <w:p w:rsidR="008F481F" w:rsidRDefault="008F481F">
            <w:pPr>
              <w:pStyle w:val="TableParagraph"/>
              <w:rPr>
                <w:sz w:val="20"/>
                <w:lang w:eastAsia="en-US"/>
              </w:rPr>
            </w:pPr>
            <w:r>
              <w:rPr>
                <w:sz w:val="20"/>
                <w:lang w:eastAsia="en-US"/>
              </w:rPr>
              <w:t>izlenmekte ve izlem</w:t>
            </w:r>
          </w:p>
          <w:p w:rsidR="008F481F" w:rsidRDefault="008F481F" w:rsidP="008F481F">
            <w:pPr>
              <w:pStyle w:val="TableParagraph"/>
              <w:spacing w:line="206" w:lineRule="exact"/>
              <w:rPr>
                <w:sz w:val="20"/>
                <w:lang w:eastAsia="en-US"/>
              </w:rPr>
            </w:pPr>
            <w:r>
              <w:rPr>
                <w:sz w:val="20"/>
                <w:lang w:eastAsia="en-US"/>
              </w:rPr>
              <w:t>sonuçlarına göre tüm alanları ve</w:t>
            </w:r>
          </w:p>
          <w:p w:rsidR="008F481F" w:rsidRDefault="008F481F">
            <w:pPr>
              <w:pStyle w:val="TableParagraph"/>
              <w:spacing w:line="200" w:lineRule="exact"/>
              <w:rPr>
                <w:sz w:val="20"/>
                <w:lang w:eastAsia="en-US"/>
              </w:rPr>
            </w:pPr>
            <w:r>
              <w:rPr>
                <w:sz w:val="20"/>
                <w:lang w:eastAsia="en-US"/>
              </w:rPr>
              <w:t>programları</w:t>
            </w:r>
          </w:p>
          <w:p w:rsidR="008F481F" w:rsidRDefault="008F481F">
            <w:pPr>
              <w:pStyle w:val="TableParagraph"/>
              <w:spacing w:line="200" w:lineRule="exact"/>
              <w:rPr>
                <w:sz w:val="20"/>
                <w:lang w:eastAsia="en-US"/>
              </w:rPr>
            </w:pPr>
            <w:r>
              <w:rPr>
                <w:sz w:val="20"/>
                <w:lang w:eastAsia="en-US"/>
              </w:rPr>
              <w:t>kapsayan önlemler</w:t>
            </w:r>
          </w:p>
          <w:p w:rsidR="008F481F" w:rsidRDefault="008F481F" w:rsidP="00264B57">
            <w:pPr>
              <w:pStyle w:val="TableParagraph"/>
              <w:spacing w:line="200" w:lineRule="exact"/>
              <w:rPr>
                <w:sz w:val="20"/>
                <w:lang w:eastAsia="en-US"/>
              </w:rPr>
            </w:pPr>
            <w:proofErr w:type="gramStart"/>
            <w:r>
              <w:rPr>
                <w:sz w:val="20"/>
                <w:lang w:eastAsia="en-US"/>
              </w:rPr>
              <w:t>alınmaktadır</w:t>
            </w:r>
            <w:proofErr w:type="gramEnd"/>
            <w:r>
              <w:rPr>
                <w:sz w:val="20"/>
                <w:lang w:eastAsia="en-US"/>
              </w:rPr>
              <w:t>.</w:t>
            </w:r>
          </w:p>
        </w:tc>
        <w:tc>
          <w:tcPr>
            <w:tcW w:w="2127" w:type="dxa"/>
            <w:tcBorders>
              <w:top w:val="single" w:sz="4" w:space="0" w:color="000000"/>
              <w:left w:val="single" w:sz="4" w:space="0" w:color="000000"/>
              <w:right w:val="single" w:sz="4" w:space="0" w:color="000000"/>
            </w:tcBorders>
            <w:hideMark/>
          </w:tcPr>
          <w:p w:rsidR="008F481F" w:rsidRDefault="008F481F">
            <w:pPr>
              <w:pStyle w:val="TableParagraph"/>
              <w:spacing w:line="214" w:lineRule="exact"/>
              <w:rPr>
                <w:sz w:val="20"/>
                <w:lang w:eastAsia="en-US"/>
              </w:rPr>
            </w:pPr>
            <w:r>
              <w:rPr>
                <w:sz w:val="20"/>
                <w:lang w:eastAsia="en-US"/>
              </w:rPr>
              <w:t>Kurumda toplumsal</w:t>
            </w:r>
          </w:p>
          <w:p w:rsidR="008F481F" w:rsidRDefault="008F481F">
            <w:pPr>
              <w:pStyle w:val="TableParagraph"/>
              <w:rPr>
                <w:sz w:val="20"/>
                <w:lang w:eastAsia="en-US"/>
              </w:rPr>
            </w:pPr>
            <w:r>
              <w:rPr>
                <w:sz w:val="20"/>
                <w:lang w:eastAsia="en-US"/>
              </w:rPr>
              <w:t>Katkı faaliyetlerinin,</w:t>
            </w:r>
          </w:p>
          <w:p w:rsidR="008F481F" w:rsidRDefault="008F481F">
            <w:pPr>
              <w:pStyle w:val="TableParagraph"/>
              <w:rPr>
                <w:sz w:val="20"/>
                <w:lang w:eastAsia="en-US"/>
              </w:rPr>
            </w:pPr>
            <w:r>
              <w:rPr>
                <w:sz w:val="20"/>
                <w:lang w:eastAsia="en-US"/>
              </w:rPr>
              <w:t>toplumsal katkı politikası</w:t>
            </w:r>
          </w:p>
          <w:p w:rsidR="008F481F" w:rsidRDefault="008F481F">
            <w:pPr>
              <w:pStyle w:val="TableParagraph"/>
              <w:rPr>
                <w:sz w:val="20"/>
                <w:lang w:eastAsia="en-US"/>
              </w:rPr>
            </w:pPr>
            <w:r>
              <w:rPr>
                <w:sz w:val="20"/>
                <w:lang w:eastAsia="en-US"/>
              </w:rPr>
              <w:t>doğrultusunda değer üretebilmesi ve toplumsal</w:t>
            </w:r>
          </w:p>
          <w:p w:rsidR="008F481F" w:rsidRDefault="008F481F" w:rsidP="008F481F">
            <w:pPr>
              <w:pStyle w:val="TableParagraph"/>
              <w:rPr>
                <w:sz w:val="20"/>
                <w:lang w:eastAsia="en-US"/>
              </w:rPr>
            </w:pPr>
            <w:r>
              <w:rPr>
                <w:sz w:val="20"/>
                <w:lang w:eastAsia="en-US"/>
              </w:rPr>
              <w:t>faydaya dönüşebilmesi</w:t>
            </w:r>
          </w:p>
          <w:p w:rsidR="008F481F" w:rsidRDefault="008F481F" w:rsidP="008F481F">
            <w:pPr>
              <w:pStyle w:val="TableParagraph"/>
              <w:spacing w:line="209" w:lineRule="exact"/>
              <w:rPr>
                <w:sz w:val="20"/>
                <w:lang w:eastAsia="en-US"/>
              </w:rPr>
            </w:pPr>
            <w:r>
              <w:rPr>
                <w:sz w:val="20"/>
                <w:lang w:eastAsia="en-US"/>
              </w:rPr>
              <w:t>güvence altına alınmış ve</w:t>
            </w:r>
          </w:p>
          <w:p w:rsidR="008F481F" w:rsidRDefault="008F481F">
            <w:pPr>
              <w:pStyle w:val="TableParagraph"/>
              <w:spacing w:line="200" w:lineRule="exact"/>
              <w:rPr>
                <w:sz w:val="20"/>
                <w:lang w:eastAsia="en-US"/>
              </w:rPr>
            </w:pPr>
            <w:r>
              <w:rPr>
                <w:sz w:val="20"/>
                <w:lang w:eastAsia="en-US"/>
              </w:rPr>
              <w:t>olgunlaşmış uygulamalarla paydaşlarca benimsenmesi sağlanmıştır;</w:t>
            </w:r>
          </w:p>
          <w:p w:rsidR="008F481F" w:rsidRDefault="008F481F">
            <w:pPr>
              <w:pStyle w:val="TableParagraph"/>
              <w:spacing w:line="200" w:lineRule="exact"/>
              <w:rPr>
                <w:sz w:val="20"/>
                <w:lang w:eastAsia="en-US"/>
              </w:rPr>
            </w:pPr>
            <w:r>
              <w:rPr>
                <w:sz w:val="20"/>
                <w:lang w:eastAsia="en-US"/>
              </w:rPr>
              <w:t>kurumun kendine</w:t>
            </w:r>
          </w:p>
          <w:p w:rsidR="008F481F" w:rsidRDefault="008F481F">
            <w:pPr>
              <w:pStyle w:val="TableParagraph"/>
              <w:spacing w:line="200" w:lineRule="exact"/>
              <w:rPr>
                <w:sz w:val="20"/>
                <w:lang w:eastAsia="en-US"/>
              </w:rPr>
            </w:pPr>
            <w:r>
              <w:rPr>
                <w:sz w:val="20"/>
                <w:lang w:eastAsia="en-US"/>
              </w:rPr>
              <w:t>özgü ve yenilikçi</w:t>
            </w:r>
          </w:p>
          <w:p w:rsidR="008F481F" w:rsidRDefault="008F481F">
            <w:pPr>
              <w:pStyle w:val="TableParagraph"/>
              <w:spacing w:line="200" w:lineRule="exact"/>
              <w:rPr>
                <w:sz w:val="20"/>
                <w:lang w:eastAsia="en-US"/>
              </w:rPr>
            </w:pPr>
            <w:r>
              <w:rPr>
                <w:sz w:val="20"/>
                <w:lang w:eastAsia="en-US"/>
              </w:rPr>
              <w:t>birçok uygulaması</w:t>
            </w:r>
          </w:p>
          <w:p w:rsidR="008F481F" w:rsidRDefault="008F481F">
            <w:pPr>
              <w:pStyle w:val="TableParagraph"/>
              <w:spacing w:line="200" w:lineRule="exact"/>
              <w:rPr>
                <w:sz w:val="20"/>
                <w:lang w:eastAsia="en-US"/>
              </w:rPr>
            </w:pPr>
            <w:r>
              <w:rPr>
                <w:sz w:val="20"/>
                <w:lang w:eastAsia="en-US"/>
              </w:rPr>
              <w:t>bulunmakta ve bu</w:t>
            </w:r>
          </w:p>
          <w:p w:rsidR="008F481F" w:rsidRDefault="008F481F">
            <w:pPr>
              <w:pStyle w:val="TableParagraph"/>
              <w:spacing w:line="200" w:lineRule="exact"/>
              <w:rPr>
                <w:sz w:val="20"/>
                <w:lang w:eastAsia="en-US"/>
              </w:rPr>
            </w:pPr>
            <w:r>
              <w:rPr>
                <w:sz w:val="20"/>
                <w:lang w:eastAsia="en-US"/>
              </w:rPr>
              <w:t>uygulamaların bir</w:t>
            </w:r>
          </w:p>
          <w:p w:rsidR="008F481F" w:rsidRDefault="008F481F" w:rsidP="008F481F">
            <w:pPr>
              <w:pStyle w:val="TableParagraph"/>
              <w:spacing w:line="200" w:lineRule="exact"/>
              <w:rPr>
                <w:sz w:val="20"/>
                <w:lang w:eastAsia="en-US"/>
              </w:rPr>
            </w:pPr>
            <w:proofErr w:type="gramStart"/>
            <w:r>
              <w:rPr>
                <w:sz w:val="20"/>
                <w:lang w:eastAsia="en-US"/>
              </w:rPr>
              <w:t>kısmı</w:t>
            </w:r>
            <w:proofErr w:type="gramEnd"/>
            <w:r>
              <w:rPr>
                <w:sz w:val="20"/>
                <w:lang w:eastAsia="en-US"/>
              </w:rPr>
              <w:t xml:space="preserve"> diğer kurumlar tarafından örnek alınmaktadır.</w:t>
            </w:r>
          </w:p>
        </w:tc>
      </w:tr>
    </w:tbl>
    <w:p w:rsidR="00F11A06" w:rsidRPr="008F481F" w:rsidRDefault="00F11A06" w:rsidP="008F481F">
      <w:pPr>
        <w:spacing w:after="0"/>
        <w:ind w:left="218"/>
        <w:rPr>
          <w:rFonts w:ascii="Times New Roman" w:hAnsi="Times New Roman" w:cs="Times New Roman"/>
          <w:b/>
          <w:i/>
          <w:sz w:val="24"/>
        </w:rPr>
      </w:pPr>
      <w:r w:rsidRPr="008F481F">
        <w:rPr>
          <w:rFonts w:ascii="Times New Roman" w:hAnsi="Times New Roman" w:cs="Times New Roman"/>
          <w:b/>
          <w:i/>
          <w:sz w:val="24"/>
        </w:rPr>
        <w:t>Kanıtlar</w:t>
      </w:r>
    </w:p>
    <w:p w:rsidR="008573A8" w:rsidRPr="008573A8" w:rsidRDefault="00F11A06" w:rsidP="008573A8">
      <w:pPr>
        <w:pStyle w:val="ListeParagraf"/>
        <w:widowControl w:val="0"/>
        <w:numPr>
          <w:ilvl w:val="0"/>
          <w:numId w:val="39"/>
        </w:numPr>
        <w:tabs>
          <w:tab w:val="left" w:pos="938"/>
        </w:tabs>
        <w:autoSpaceDE w:val="0"/>
        <w:autoSpaceDN w:val="0"/>
        <w:spacing w:after="0" w:line="240" w:lineRule="auto"/>
        <w:ind w:hanging="361"/>
        <w:contextualSpacing w:val="0"/>
        <w:rPr>
          <w:rFonts w:ascii="Times New Roman" w:hAnsi="Times New Roman" w:cs="Times New Roman"/>
          <w:b/>
          <w:i/>
          <w:sz w:val="24"/>
        </w:rPr>
      </w:pPr>
      <w:r w:rsidRPr="008F481F">
        <w:rPr>
          <w:rFonts w:ascii="Times New Roman" w:hAnsi="Times New Roman" w:cs="Times New Roman"/>
          <w:b/>
          <w:i/>
          <w:sz w:val="24"/>
        </w:rPr>
        <w:t>Toplumsal katkı</w:t>
      </w:r>
      <w:r w:rsidRPr="008F481F">
        <w:rPr>
          <w:rFonts w:ascii="Times New Roman" w:hAnsi="Times New Roman" w:cs="Times New Roman"/>
          <w:b/>
          <w:i/>
          <w:spacing w:val="-2"/>
          <w:sz w:val="24"/>
        </w:rPr>
        <w:t xml:space="preserve"> </w:t>
      </w:r>
      <w:r w:rsidRPr="008F481F">
        <w:rPr>
          <w:rFonts w:ascii="Times New Roman" w:hAnsi="Times New Roman" w:cs="Times New Roman"/>
          <w:b/>
          <w:i/>
          <w:sz w:val="24"/>
        </w:rPr>
        <w:t>politikası</w:t>
      </w:r>
      <w:r w:rsidR="008F481F">
        <w:rPr>
          <w:rFonts w:ascii="Times New Roman" w:hAnsi="Times New Roman" w:cs="Times New Roman"/>
          <w:b/>
          <w:i/>
          <w:sz w:val="24"/>
        </w:rPr>
        <w:t>:</w:t>
      </w:r>
      <w:r w:rsidR="008F481F">
        <w:rPr>
          <w:rFonts w:ascii="Times New Roman" w:hAnsi="Times New Roman" w:cs="Times New Roman"/>
          <w:sz w:val="24"/>
        </w:rPr>
        <w:t xml:space="preserve"> </w:t>
      </w:r>
    </w:p>
    <w:p w:rsidR="00F11A06" w:rsidRDefault="0040506B" w:rsidP="008573A8">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sz w:val="24"/>
        </w:rPr>
      </w:pPr>
      <w:hyperlink r:id="rId113" w:history="1">
        <w:r w:rsidR="008F481F" w:rsidRPr="008573A8">
          <w:rPr>
            <w:rStyle w:val="Kpr"/>
            <w:rFonts w:ascii="Times New Roman" w:hAnsi="Times New Roman" w:cs="Times New Roman"/>
            <w:sz w:val="24"/>
          </w:rPr>
          <w:t>http://www.siirt.edu.tr/dosya/personel/kalite-politikasi-2018-siirt-201892115293474.pdf</w:t>
        </w:r>
      </w:hyperlink>
    </w:p>
    <w:p w:rsidR="008573A8" w:rsidRPr="008573A8" w:rsidRDefault="0040506B" w:rsidP="008573A8">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32"/>
        </w:rPr>
      </w:pPr>
      <w:hyperlink r:id="rId114" w:history="1">
        <w:r w:rsidR="008573A8" w:rsidRPr="008573A8">
          <w:rPr>
            <w:rStyle w:val="Kpr"/>
            <w:rFonts w:ascii="Times New Roman" w:hAnsi="Times New Roman" w:cs="Times New Roman"/>
            <w:sz w:val="24"/>
          </w:rPr>
          <w:t>http://veteriner.siirt.edu.tr/detay/genel-bilgiler/46310390.html</w:t>
        </w:r>
      </w:hyperlink>
    </w:p>
    <w:p w:rsidR="005A7B7B" w:rsidRPr="005A7B7B" w:rsidRDefault="00F11A06" w:rsidP="008573A8">
      <w:pPr>
        <w:pStyle w:val="ListeParagraf"/>
        <w:widowControl w:val="0"/>
        <w:numPr>
          <w:ilvl w:val="0"/>
          <w:numId w:val="39"/>
        </w:numPr>
        <w:tabs>
          <w:tab w:val="left" w:pos="938"/>
        </w:tabs>
        <w:autoSpaceDE w:val="0"/>
        <w:autoSpaceDN w:val="0"/>
        <w:spacing w:after="0" w:line="240" w:lineRule="auto"/>
        <w:ind w:hanging="361"/>
        <w:contextualSpacing w:val="0"/>
        <w:rPr>
          <w:rFonts w:ascii="Times New Roman" w:hAnsi="Times New Roman" w:cs="Times New Roman"/>
          <w:b/>
          <w:i/>
          <w:sz w:val="24"/>
        </w:rPr>
      </w:pPr>
      <w:r w:rsidRPr="008628DE">
        <w:rPr>
          <w:rFonts w:ascii="Times New Roman" w:hAnsi="Times New Roman" w:cs="Times New Roman"/>
          <w:b/>
          <w:i/>
          <w:sz w:val="24"/>
        </w:rPr>
        <w:t>Toplumsal katkı stratejisi ve</w:t>
      </w:r>
      <w:r w:rsidRPr="008628DE">
        <w:rPr>
          <w:rFonts w:ascii="Times New Roman" w:hAnsi="Times New Roman" w:cs="Times New Roman"/>
          <w:b/>
          <w:i/>
          <w:spacing w:val="-2"/>
          <w:sz w:val="24"/>
        </w:rPr>
        <w:t xml:space="preserve"> </w:t>
      </w:r>
      <w:r w:rsidRPr="008628DE">
        <w:rPr>
          <w:rFonts w:ascii="Times New Roman" w:hAnsi="Times New Roman" w:cs="Times New Roman"/>
          <w:b/>
          <w:i/>
          <w:sz w:val="24"/>
        </w:rPr>
        <w:t>hedefleri</w:t>
      </w:r>
      <w:r w:rsidR="008628DE">
        <w:rPr>
          <w:rFonts w:ascii="Times New Roman" w:hAnsi="Times New Roman" w:cs="Times New Roman"/>
          <w:b/>
          <w:i/>
          <w:sz w:val="24"/>
        </w:rPr>
        <w:t>:</w:t>
      </w:r>
      <w:r w:rsidR="008628DE">
        <w:rPr>
          <w:rFonts w:ascii="Times New Roman" w:hAnsi="Times New Roman" w:cs="Times New Roman"/>
          <w:sz w:val="24"/>
        </w:rPr>
        <w:t xml:space="preserve"> </w:t>
      </w:r>
    </w:p>
    <w:p w:rsidR="00F11A06" w:rsidRPr="005A7B7B" w:rsidRDefault="0040506B" w:rsidP="005A7B7B">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28"/>
        </w:rPr>
      </w:pPr>
      <w:hyperlink r:id="rId115" w:history="1">
        <w:r w:rsidR="005A7B7B" w:rsidRPr="005A7B7B">
          <w:rPr>
            <w:rStyle w:val="Kpr"/>
            <w:rFonts w:ascii="Times New Roman" w:hAnsi="Times New Roman" w:cs="Times New Roman"/>
            <w:sz w:val="24"/>
          </w:rPr>
          <w:t>file:///C:/Users/ACER/Downloads/2018-2022-stratejik-plan-revizyonu-siirt-</w:t>
        </w:r>
        <w:proofErr w:type="gramStart"/>
        <w:r w:rsidR="005A7B7B" w:rsidRPr="005A7B7B">
          <w:rPr>
            <w:rStyle w:val="Kpr"/>
            <w:rFonts w:ascii="Times New Roman" w:hAnsi="Times New Roman" w:cs="Times New Roman"/>
            <w:sz w:val="24"/>
          </w:rPr>
          <w:t>202012916321515</w:t>
        </w:r>
        <w:proofErr w:type="gramEnd"/>
        <w:r w:rsidR="005A7B7B" w:rsidRPr="005A7B7B">
          <w:rPr>
            <w:rStyle w:val="Kpr"/>
            <w:rFonts w:ascii="Times New Roman" w:hAnsi="Times New Roman" w:cs="Times New Roman"/>
            <w:sz w:val="24"/>
          </w:rPr>
          <w:t>.pdf</w:t>
        </w:r>
      </w:hyperlink>
    </w:p>
    <w:p w:rsidR="005A7B7B" w:rsidRPr="005A7B7B" w:rsidRDefault="00F11A06" w:rsidP="008573A8">
      <w:pPr>
        <w:pStyle w:val="ListeParagraf"/>
        <w:widowControl w:val="0"/>
        <w:numPr>
          <w:ilvl w:val="0"/>
          <w:numId w:val="39"/>
        </w:numPr>
        <w:tabs>
          <w:tab w:val="left" w:pos="938"/>
        </w:tabs>
        <w:autoSpaceDE w:val="0"/>
        <w:autoSpaceDN w:val="0"/>
        <w:spacing w:after="0" w:line="240" w:lineRule="auto"/>
        <w:ind w:hanging="361"/>
        <w:contextualSpacing w:val="0"/>
        <w:rPr>
          <w:rFonts w:ascii="Times New Roman" w:hAnsi="Times New Roman" w:cs="Times New Roman"/>
          <w:b/>
          <w:i/>
          <w:sz w:val="24"/>
        </w:rPr>
      </w:pPr>
      <w:r w:rsidRPr="005A7B7B">
        <w:rPr>
          <w:rFonts w:ascii="Times New Roman" w:hAnsi="Times New Roman" w:cs="Times New Roman"/>
          <w:b/>
          <w:i/>
          <w:sz w:val="24"/>
        </w:rPr>
        <w:t>Toplumsal katkı politikası ile eğitim-öğretim ve araştırma politikalarının</w:t>
      </w:r>
      <w:r w:rsidRPr="005A7B7B">
        <w:rPr>
          <w:rFonts w:ascii="Times New Roman" w:hAnsi="Times New Roman" w:cs="Times New Roman"/>
          <w:b/>
          <w:i/>
          <w:spacing w:val="-6"/>
          <w:sz w:val="24"/>
        </w:rPr>
        <w:t xml:space="preserve"> </w:t>
      </w:r>
      <w:r w:rsidRPr="005A7B7B">
        <w:rPr>
          <w:rFonts w:ascii="Times New Roman" w:hAnsi="Times New Roman" w:cs="Times New Roman"/>
          <w:b/>
          <w:i/>
          <w:sz w:val="24"/>
        </w:rPr>
        <w:t>ilişkilendirilmesi</w:t>
      </w:r>
      <w:r w:rsidR="005A7B7B">
        <w:rPr>
          <w:rFonts w:ascii="Times New Roman" w:hAnsi="Times New Roman" w:cs="Times New Roman"/>
          <w:b/>
          <w:i/>
          <w:sz w:val="24"/>
        </w:rPr>
        <w:t>:</w:t>
      </w:r>
      <w:r w:rsidR="005A7B7B">
        <w:rPr>
          <w:rFonts w:ascii="Times New Roman" w:hAnsi="Times New Roman" w:cs="Times New Roman"/>
          <w:sz w:val="24"/>
        </w:rPr>
        <w:t xml:space="preserve"> </w:t>
      </w:r>
    </w:p>
    <w:p w:rsidR="00F11A06" w:rsidRPr="005A7B7B" w:rsidRDefault="0040506B" w:rsidP="005A7B7B">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28"/>
        </w:rPr>
      </w:pPr>
      <w:hyperlink r:id="rId116" w:history="1">
        <w:r w:rsidR="005A7B7B" w:rsidRPr="005A7B7B">
          <w:rPr>
            <w:rStyle w:val="Kpr"/>
            <w:rFonts w:ascii="Times New Roman" w:hAnsi="Times New Roman" w:cs="Times New Roman"/>
            <w:sz w:val="24"/>
          </w:rPr>
          <w:t>http://veteriner.siirt.edu.tr/detay/ders-icerikleri/463039837.html</w:t>
        </w:r>
      </w:hyperlink>
    </w:p>
    <w:p w:rsidR="005A7B7B" w:rsidRPr="005A7B7B" w:rsidRDefault="00F11A06" w:rsidP="008573A8">
      <w:pPr>
        <w:pStyle w:val="ListeParagraf"/>
        <w:widowControl w:val="0"/>
        <w:numPr>
          <w:ilvl w:val="0"/>
          <w:numId w:val="39"/>
        </w:numPr>
        <w:tabs>
          <w:tab w:val="left" w:pos="938"/>
        </w:tabs>
        <w:autoSpaceDE w:val="0"/>
        <w:autoSpaceDN w:val="0"/>
        <w:spacing w:after="0" w:line="240" w:lineRule="auto"/>
        <w:ind w:hanging="361"/>
        <w:contextualSpacing w:val="0"/>
        <w:rPr>
          <w:rFonts w:ascii="Times New Roman" w:hAnsi="Times New Roman" w:cs="Times New Roman"/>
          <w:b/>
          <w:i/>
          <w:sz w:val="24"/>
        </w:rPr>
      </w:pPr>
      <w:r w:rsidRPr="005A7B7B">
        <w:rPr>
          <w:rFonts w:ascii="Times New Roman" w:hAnsi="Times New Roman" w:cs="Times New Roman"/>
          <w:b/>
          <w:i/>
          <w:sz w:val="24"/>
        </w:rPr>
        <w:t>Üniversitedeki sürekli eğitim merkezi dışında çeşitli birimlerin yaptığı toplumsal katkı</w:t>
      </w:r>
      <w:r w:rsidRPr="005A7B7B">
        <w:rPr>
          <w:rFonts w:ascii="Times New Roman" w:hAnsi="Times New Roman" w:cs="Times New Roman"/>
          <w:b/>
          <w:i/>
          <w:spacing w:val="-20"/>
          <w:sz w:val="24"/>
        </w:rPr>
        <w:t xml:space="preserve"> </w:t>
      </w:r>
      <w:r w:rsidRPr="005A7B7B">
        <w:rPr>
          <w:rFonts w:ascii="Times New Roman" w:hAnsi="Times New Roman" w:cs="Times New Roman"/>
          <w:b/>
          <w:i/>
          <w:sz w:val="24"/>
        </w:rPr>
        <w:t>faaliyetleri</w:t>
      </w:r>
      <w:r w:rsidR="005A7B7B">
        <w:rPr>
          <w:rFonts w:ascii="Times New Roman" w:hAnsi="Times New Roman" w:cs="Times New Roman"/>
          <w:b/>
          <w:i/>
          <w:sz w:val="24"/>
        </w:rPr>
        <w:t>:</w:t>
      </w:r>
      <w:r w:rsidR="005A7B7B">
        <w:rPr>
          <w:rFonts w:ascii="Times New Roman" w:hAnsi="Times New Roman" w:cs="Times New Roman"/>
          <w:sz w:val="24"/>
        </w:rPr>
        <w:t xml:space="preserve"> </w:t>
      </w:r>
    </w:p>
    <w:p w:rsidR="005A7B7B" w:rsidRPr="002B7348" w:rsidRDefault="0040506B" w:rsidP="005A7B7B">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24"/>
          <w:szCs w:val="24"/>
        </w:rPr>
      </w:pPr>
      <w:hyperlink r:id="rId117" w:history="1">
        <w:r w:rsidR="005A7B7B" w:rsidRPr="002B7348">
          <w:rPr>
            <w:rStyle w:val="Kpr"/>
            <w:rFonts w:ascii="Times New Roman" w:hAnsi="Times New Roman" w:cs="Times New Roman"/>
            <w:sz w:val="24"/>
            <w:szCs w:val="24"/>
          </w:rPr>
          <w:t>http://yabanmer.siirt.edu.tr/</w:t>
        </w:r>
      </w:hyperlink>
      <w:r w:rsidR="002B7348" w:rsidRPr="002B7348">
        <w:rPr>
          <w:rFonts w:ascii="Times New Roman" w:hAnsi="Times New Roman" w:cs="Times New Roman"/>
          <w:sz w:val="24"/>
          <w:szCs w:val="24"/>
        </w:rPr>
        <w:t xml:space="preserve">; </w:t>
      </w:r>
      <w:hyperlink r:id="rId118" w:history="1">
        <w:r w:rsidR="002B7348" w:rsidRPr="002B7348">
          <w:rPr>
            <w:rStyle w:val="Kpr"/>
            <w:rFonts w:ascii="Times New Roman" w:hAnsi="Times New Roman" w:cs="Times New Roman"/>
            <w:sz w:val="24"/>
            <w:szCs w:val="24"/>
          </w:rPr>
          <w:t>http://siukecimer.siirt.edu.tr/</w:t>
        </w:r>
      </w:hyperlink>
      <w:r w:rsidR="002B7348" w:rsidRPr="002B7348">
        <w:rPr>
          <w:rFonts w:ascii="Times New Roman" w:hAnsi="Times New Roman" w:cs="Times New Roman"/>
          <w:sz w:val="24"/>
          <w:szCs w:val="24"/>
        </w:rPr>
        <w:t xml:space="preserve">; </w:t>
      </w:r>
      <w:hyperlink r:id="rId119" w:history="1">
        <w:r w:rsidR="002B7348" w:rsidRPr="002B7348">
          <w:rPr>
            <w:rStyle w:val="Kpr"/>
            <w:rFonts w:ascii="Times New Roman" w:hAnsi="Times New Roman" w:cs="Times New Roman"/>
            <w:sz w:val="24"/>
            <w:szCs w:val="24"/>
          </w:rPr>
          <w:t>http://siuhaymer.siirt.edu.tr/</w:t>
        </w:r>
      </w:hyperlink>
      <w:r w:rsidR="002B7348" w:rsidRPr="002B7348">
        <w:rPr>
          <w:rFonts w:ascii="Times New Roman" w:hAnsi="Times New Roman" w:cs="Times New Roman"/>
          <w:sz w:val="24"/>
          <w:szCs w:val="24"/>
        </w:rPr>
        <w:t xml:space="preserve">; </w:t>
      </w:r>
      <w:hyperlink r:id="rId120" w:history="1">
        <w:r w:rsidR="002B7348" w:rsidRPr="002B7348">
          <w:rPr>
            <w:rStyle w:val="Kpr"/>
            <w:rFonts w:ascii="Times New Roman" w:hAnsi="Times New Roman" w:cs="Times New Roman"/>
            <w:sz w:val="24"/>
            <w:szCs w:val="24"/>
          </w:rPr>
          <w:t>http://auam.siirt.edu.tr/</w:t>
        </w:r>
      </w:hyperlink>
    </w:p>
    <w:p w:rsidR="00F11A06" w:rsidRPr="008F481F" w:rsidRDefault="00F11A06" w:rsidP="008573A8">
      <w:pPr>
        <w:pStyle w:val="ListeParagraf"/>
        <w:widowControl w:val="0"/>
        <w:numPr>
          <w:ilvl w:val="0"/>
          <w:numId w:val="39"/>
        </w:numPr>
        <w:tabs>
          <w:tab w:val="left" w:pos="938"/>
        </w:tabs>
        <w:autoSpaceDE w:val="0"/>
        <w:autoSpaceDN w:val="0"/>
        <w:spacing w:after="0" w:line="240" w:lineRule="auto"/>
        <w:ind w:hanging="361"/>
        <w:contextualSpacing w:val="0"/>
        <w:rPr>
          <w:rFonts w:ascii="Times New Roman" w:hAnsi="Times New Roman" w:cs="Times New Roman"/>
          <w:i/>
          <w:sz w:val="24"/>
        </w:rPr>
      </w:pPr>
      <w:r w:rsidRPr="008F481F">
        <w:rPr>
          <w:rFonts w:ascii="Times New Roman" w:hAnsi="Times New Roman" w:cs="Times New Roman"/>
          <w:i/>
          <w:sz w:val="24"/>
        </w:rPr>
        <w:t>Paydaş katılımına ilişkin</w:t>
      </w:r>
      <w:r w:rsidRPr="008F481F">
        <w:rPr>
          <w:rFonts w:ascii="Times New Roman" w:hAnsi="Times New Roman" w:cs="Times New Roman"/>
          <w:i/>
          <w:spacing w:val="-1"/>
          <w:sz w:val="24"/>
        </w:rPr>
        <w:t xml:space="preserve"> </w:t>
      </w:r>
      <w:r w:rsidRPr="008F481F">
        <w:rPr>
          <w:rFonts w:ascii="Times New Roman" w:hAnsi="Times New Roman" w:cs="Times New Roman"/>
          <w:i/>
          <w:sz w:val="24"/>
        </w:rPr>
        <w:t>kanıtlar</w:t>
      </w:r>
    </w:p>
    <w:p w:rsidR="001640DB" w:rsidRDefault="00F11A06" w:rsidP="002B7348">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rPr>
      </w:pPr>
      <w:r w:rsidRPr="002B7348">
        <w:rPr>
          <w:rFonts w:ascii="Times New Roman" w:hAnsi="Times New Roman" w:cs="Times New Roman"/>
          <w:b/>
          <w:i/>
          <w:sz w:val="24"/>
        </w:rPr>
        <w:t>Yerel, bölgesel ve ulusal kalkınma hedefleriyle uyumlu olarak gerçekleştirilen toplumsal</w:t>
      </w:r>
      <w:r w:rsidRPr="002B7348">
        <w:rPr>
          <w:rFonts w:ascii="Times New Roman" w:hAnsi="Times New Roman" w:cs="Times New Roman"/>
          <w:b/>
          <w:i/>
          <w:spacing w:val="-9"/>
          <w:sz w:val="24"/>
        </w:rPr>
        <w:t xml:space="preserve"> </w:t>
      </w:r>
      <w:r w:rsidRPr="002B7348">
        <w:rPr>
          <w:rFonts w:ascii="Times New Roman" w:hAnsi="Times New Roman" w:cs="Times New Roman"/>
          <w:b/>
          <w:i/>
          <w:sz w:val="24"/>
        </w:rPr>
        <w:t>katkı</w:t>
      </w:r>
      <w:r w:rsidR="005A7B7B" w:rsidRPr="002B7348">
        <w:rPr>
          <w:rFonts w:ascii="Times New Roman" w:hAnsi="Times New Roman" w:cs="Times New Roman"/>
          <w:b/>
          <w:i/>
          <w:sz w:val="24"/>
        </w:rPr>
        <w:t xml:space="preserve"> </w:t>
      </w:r>
      <w:r w:rsidRPr="002B7348">
        <w:rPr>
          <w:rFonts w:ascii="Times New Roman" w:hAnsi="Times New Roman" w:cs="Times New Roman"/>
          <w:b/>
          <w:i/>
        </w:rPr>
        <w:t>faaliyetleri</w:t>
      </w:r>
      <w:r w:rsidR="002B7348" w:rsidRPr="002B7348">
        <w:rPr>
          <w:rFonts w:ascii="Times New Roman" w:hAnsi="Times New Roman" w:cs="Times New Roman"/>
          <w:b/>
          <w:i/>
        </w:rPr>
        <w:t>:</w:t>
      </w:r>
      <w:r w:rsidR="002B7348">
        <w:rPr>
          <w:rFonts w:ascii="Times New Roman" w:hAnsi="Times New Roman" w:cs="Times New Roman"/>
        </w:rPr>
        <w:t xml:space="preserve"> </w:t>
      </w:r>
    </w:p>
    <w:p w:rsidR="00F11A06" w:rsidRPr="002B7348" w:rsidRDefault="0040506B" w:rsidP="002B7348">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24"/>
          <w:szCs w:val="24"/>
        </w:rPr>
      </w:pPr>
      <w:hyperlink r:id="rId121" w:history="1">
        <w:r w:rsidR="002B7348" w:rsidRPr="002B7348">
          <w:rPr>
            <w:rStyle w:val="Kpr"/>
            <w:rFonts w:ascii="Times New Roman" w:hAnsi="Times New Roman" w:cs="Times New Roman"/>
            <w:sz w:val="24"/>
            <w:szCs w:val="24"/>
          </w:rPr>
          <w:t>http://yabanmer.siirt.edu.tr/</w:t>
        </w:r>
      </w:hyperlink>
      <w:r w:rsidR="002B7348" w:rsidRPr="002B7348">
        <w:rPr>
          <w:rFonts w:ascii="Times New Roman" w:hAnsi="Times New Roman" w:cs="Times New Roman"/>
          <w:sz w:val="24"/>
          <w:szCs w:val="24"/>
        </w:rPr>
        <w:t xml:space="preserve">; </w:t>
      </w:r>
      <w:hyperlink r:id="rId122" w:history="1">
        <w:r w:rsidR="002B7348" w:rsidRPr="002B7348">
          <w:rPr>
            <w:rStyle w:val="Kpr"/>
            <w:rFonts w:ascii="Times New Roman" w:hAnsi="Times New Roman" w:cs="Times New Roman"/>
            <w:sz w:val="24"/>
            <w:szCs w:val="24"/>
          </w:rPr>
          <w:t>http://siukecimer.siirt.edu.tr/</w:t>
        </w:r>
      </w:hyperlink>
      <w:r w:rsidR="002B7348" w:rsidRPr="002B7348">
        <w:rPr>
          <w:rFonts w:ascii="Times New Roman" w:hAnsi="Times New Roman" w:cs="Times New Roman"/>
          <w:sz w:val="24"/>
          <w:szCs w:val="24"/>
        </w:rPr>
        <w:t xml:space="preserve">; </w:t>
      </w:r>
      <w:hyperlink r:id="rId123" w:history="1">
        <w:r w:rsidR="002B7348" w:rsidRPr="002B7348">
          <w:rPr>
            <w:rStyle w:val="Kpr"/>
            <w:rFonts w:ascii="Times New Roman" w:hAnsi="Times New Roman" w:cs="Times New Roman"/>
            <w:sz w:val="24"/>
            <w:szCs w:val="24"/>
          </w:rPr>
          <w:t>http://siuhaymer.siirt.edu.tr/</w:t>
        </w:r>
      </w:hyperlink>
      <w:r w:rsidR="002B7348" w:rsidRPr="002B7348">
        <w:rPr>
          <w:rFonts w:ascii="Times New Roman" w:hAnsi="Times New Roman" w:cs="Times New Roman"/>
          <w:sz w:val="24"/>
          <w:szCs w:val="24"/>
        </w:rPr>
        <w:t xml:space="preserve">; </w:t>
      </w:r>
      <w:hyperlink r:id="rId124" w:history="1">
        <w:r w:rsidR="002B7348" w:rsidRPr="002B7348">
          <w:rPr>
            <w:rStyle w:val="Kpr"/>
            <w:rFonts w:ascii="Times New Roman" w:hAnsi="Times New Roman" w:cs="Times New Roman"/>
            <w:sz w:val="24"/>
            <w:szCs w:val="24"/>
          </w:rPr>
          <w:t>http://auam.siirt.edu.tr/</w:t>
        </w:r>
      </w:hyperlink>
    </w:p>
    <w:p w:rsidR="00F11A06" w:rsidRPr="008F481F" w:rsidRDefault="00F11A06" w:rsidP="008573A8">
      <w:pPr>
        <w:pStyle w:val="ListeParagraf"/>
        <w:widowControl w:val="0"/>
        <w:numPr>
          <w:ilvl w:val="0"/>
          <w:numId w:val="39"/>
        </w:numPr>
        <w:tabs>
          <w:tab w:val="left" w:pos="938"/>
        </w:tabs>
        <w:autoSpaceDE w:val="0"/>
        <w:autoSpaceDN w:val="0"/>
        <w:spacing w:after="0" w:line="240" w:lineRule="auto"/>
        <w:ind w:left="937" w:right="180"/>
        <w:contextualSpacing w:val="0"/>
        <w:rPr>
          <w:rFonts w:ascii="Times New Roman" w:hAnsi="Times New Roman" w:cs="Times New Roman"/>
          <w:i/>
          <w:sz w:val="24"/>
        </w:rPr>
      </w:pPr>
      <w:r w:rsidRPr="008F481F">
        <w:rPr>
          <w:rFonts w:ascii="Times New Roman" w:hAnsi="Times New Roman" w:cs="Times New Roman"/>
          <w:i/>
          <w:sz w:val="24"/>
        </w:rPr>
        <w:t>Üniversitenin toplumsal katkı süreçlerinde belirlenen öncelikli alanlarının listesi ve nasıl belirlendiğine dair</w:t>
      </w:r>
      <w:r w:rsidRPr="008F481F">
        <w:rPr>
          <w:rFonts w:ascii="Times New Roman" w:hAnsi="Times New Roman" w:cs="Times New Roman"/>
          <w:i/>
          <w:spacing w:val="-1"/>
          <w:sz w:val="24"/>
        </w:rPr>
        <w:t xml:space="preserve"> </w:t>
      </w:r>
      <w:r w:rsidRPr="008F481F">
        <w:rPr>
          <w:rFonts w:ascii="Times New Roman" w:hAnsi="Times New Roman" w:cs="Times New Roman"/>
          <w:i/>
          <w:sz w:val="24"/>
        </w:rPr>
        <w:t>belgeler</w:t>
      </w:r>
    </w:p>
    <w:p w:rsidR="00F11A06" w:rsidRPr="005A7B7B" w:rsidRDefault="00F11A06" w:rsidP="008F481F">
      <w:pPr>
        <w:pStyle w:val="ListeParagraf"/>
        <w:widowControl w:val="0"/>
        <w:numPr>
          <w:ilvl w:val="0"/>
          <w:numId w:val="39"/>
        </w:numPr>
        <w:tabs>
          <w:tab w:val="left" w:pos="938"/>
        </w:tabs>
        <w:autoSpaceDE w:val="0"/>
        <w:autoSpaceDN w:val="0"/>
        <w:spacing w:after="0" w:line="240" w:lineRule="auto"/>
        <w:ind w:left="937" w:hanging="361"/>
        <w:contextualSpacing w:val="0"/>
        <w:rPr>
          <w:rFonts w:ascii="Times New Roman" w:hAnsi="Times New Roman" w:cs="Times New Roman"/>
          <w:i/>
        </w:rPr>
      </w:pPr>
      <w:r w:rsidRPr="005A7B7B">
        <w:rPr>
          <w:rFonts w:ascii="Times New Roman" w:hAnsi="Times New Roman" w:cs="Times New Roman"/>
          <w:i/>
          <w:sz w:val="24"/>
        </w:rPr>
        <w:t>Standart uygulamalar ve mevzuatın yanı sıra; kurumun ihtiyaçları doğrultusunda geliştirdiği</w:t>
      </w:r>
      <w:r w:rsidRPr="005A7B7B">
        <w:rPr>
          <w:rFonts w:ascii="Times New Roman" w:hAnsi="Times New Roman" w:cs="Times New Roman"/>
          <w:i/>
          <w:spacing w:val="-40"/>
          <w:sz w:val="24"/>
        </w:rPr>
        <w:t xml:space="preserve"> </w:t>
      </w:r>
      <w:r w:rsidRPr="005A7B7B">
        <w:rPr>
          <w:rFonts w:ascii="Times New Roman" w:hAnsi="Times New Roman" w:cs="Times New Roman"/>
          <w:i/>
          <w:sz w:val="24"/>
        </w:rPr>
        <w:t>özgün</w:t>
      </w:r>
      <w:r w:rsidR="005A7B7B" w:rsidRPr="005A7B7B">
        <w:rPr>
          <w:rFonts w:ascii="Times New Roman" w:hAnsi="Times New Roman" w:cs="Times New Roman"/>
          <w:i/>
          <w:sz w:val="24"/>
        </w:rPr>
        <w:t xml:space="preserve"> </w:t>
      </w:r>
      <w:r w:rsidRPr="005A7B7B">
        <w:rPr>
          <w:rFonts w:ascii="Times New Roman" w:hAnsi="Times New Roman" w:cs="Times New Roman"/>
          <w:i/>
        </w:rPr>
        <w:t>yaklaşım ve uygulamalarına ilişkin kanıtlar</w:t>
      </w:r>
    </w:p>
    <w:p w:rsidR="00F11A06" w:rsidRDefault="00F11A06" w:rsidP="00F11A06">
      <w:pPr>
        <w:rPr>
          <w:i/>
          <w:sz w:val="24"/>
        </w:rPr>
      </w:pPr>
    </w:p>
    <w:p w:rsidR="002B7348" w:rsidRDefault="002B7348" w:rsidP="00F11A06">
      <w:pPr>
        <w:rPr>
          <w:i/>
          <w:sz w:val="24"/>
        </w:rPr>
      </w:pPr>
    </w:p>
    <w:p w:rsidR="002B7348" w:rsidRDefault="002B7348" w:rsidP="00F11A06">
      <w:pPr>
        <w:rPr>
          <w:i/>
          <w:sz w:val="24"/>
        </w:rPr>
      </w:pPr>
    </w:p>
    <w:p w:rsidR="002B7348" w:rsidRDefault="002B7348" w:rsidP="00F11A06">
      <w:pPr>
        <w:rPr>
          <w:i/>
          <w:sz w:val="24"/>
        </w:rPr>
      </w:pPr>
    </w:p>
    <w:p w:rsidR="00F11A06" w:rsidRPr="00B6534E" w:rsidRDefault="002B7348" w:rsidP="00B6534E">
      <w:pPr>
        <w:pStyle w:val="Balk3"/>
        <w:rPr>
          <w:i/>
          <w:color w:val="auto"/>
          <w:sz w:val="24"/>
        </w:rPr>
      </w:pPr>
      <w:r w:rsidRPr="00B6534E">
        <w:rPr>
          <w:rFonts w:ascii="Times New Roman" w:hAnsi="Times New Roman" w:cs="Times New Roman"/>
          <w:color w:val="auto"/>
          <w:sz w:val="24"/>
        </w:rPr>
        <w:lastRenderedPageBreak/>
        <w:t xml:space="preserve">       </w:t>
      </w:r>
      <w:bookmarkStart w:id="61" w:name="_Toc31621133"/>
      <w:r w:rsidRPr="00B6534E">
        <w:rPr>
          <w:rFonts w:ascii="Times New Roman" w:hAnsi="Times New Roman" w:cs="Times New Roman"/>
          <w:color w:val="auto"/>
          <w:sz w:val="24"/>
        </w:rPr>
        <w:t>C.</w:t>
      </w:r>
      <w:proofErr w:type="gramStart"/>
      <w:r w:rsidRPr="00B6534E">
        <w:rPr>
          <w:rFonts w:ascii="Times New Roman" w:hAnsi="Times New Roman" w:cs="Times New Roman"/>
          <w:color w:val="auto"/>
          <w:sz w:val="24"/>
        </w:rPr>
        <w:t>1.2</w:t>
      </w:r>
      <w:proofErr w:type="gramEnd"/>
      <w:r w:rsidRPr="00B6534E">
        <w:rPr>
          <w:rFonts w:ascii="Times New Roman" w:hAnsi="Times New Roman" w:cs="Times New Roman"/>
          <w:color w:val="auto"/>
          <w:sz w:val="24"/>
        </w:rPr>
        <w:t>. Toplumsal Katkı Süreçlerinin Yönetimi ve Organizasyonel</w:t>
      </w:r>
      <w:r w:rsidRPr="00B6534E">
        <w:rPr>
          <w:rFonts w:ascii="Times New Roman" w:hAnsi="Times New Roman" w:cs="Times New Roman"/>
          <w:color w:val="auto"/>
          <w:spacing w:val="-4"/>
          <w:sz w:val="24"/>
        </w:rPr>
        <w:t xml:space="preserve"> </w:t>
      </w:r>
      <w:r w:rsidRPr="00B6534E">
        <w:rPr>
          <w:rFonts w:ascii="Times New Roman" w:hAnsi="Times New Roman" w:cs="Times New Roman"/>
          <w:color w:val="auto"/>
          <w:sz w:val="24"/>
        </w:rPr>
        <w:t>Yapısı</w:t>
      </w:r>
      <w:bookmarkEnd w:id="61"/>
    </w:p>
    <w:p w:rsidR="00F11A06" w:rsidRDefault="00F11A06" w:rsidP="0015188C">
      <w:pPr>
        <w:ind w:left="4525" w:right="3602"/>
        <w:rPr>
          <w:b/>
          <w:i/>
          <w:sz w:val="24"/>
        </w:rPr>
      </w:pPr>
      <w:r w:rsidRPr="002B7348">
        <w:rPr>
          <w:rFonts w:ascii="Times New Roman" w:hAnsi="Times New Roman" w:cs="Times New Roman"/>
          <w:b/>
          <w:sz w:val="24"/>
        </w:rPr>
        <w:t xml:space="preserve">Olgunluk </w:t>
      </w:r>
      <w:r w:rsidR="002B7348" w:rsidRPr="002B7348">
        <w:rPr>
          <w:rFonts w:ascii="Times New Roman" w:hAnsi="Times New Roman" w:cs="Times New Roman"/>
          <w:b/>
          <w:sz w:val="24"/>
        </w:rPr>
        <w:t>Düzeyi</w:t>
      </w:r>
    </w:p>
    <w:tbl>
      <w:tblPr>
        <w:tblStyle w:val="TableNormal"/>
        <w:tblW w:w="0" w:type="auto"/>
        <w:jc w:val="center"/>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8"/>
        <w:gridCol w:w="2014"/>
        <w:gridCol w:w="1672"/>
        <w:gridCol w:w="1701"/>
        <w:gridCol w:w="2140"/>
      </w:tblGrid>
      <w:tr w:rsidR="00F11A06" w:rsidTr="001640DB">
        <w:trPr>
          <w:trHeight w:val="229"/>
          <w:jc w:val="center"/>
        </w:trPr>
        <w:tc>
          <w:tcPr>
            <w:tcW w:w="1658" w:type="dxa"/>
            <w:tcBorders>
              <w:top w:val="single" w:sz="4" w:space="0" w:color="000000"/>
              <w:left w:val="single" w:sz="4" w:space="0" w:color="000000"/>
              <w:bottom w:val="single" w:sz="4" w:space="0" w:color="000000"/>
              <w:right w:val="single" w:sz="4" w:space="0" w:color="000000"/>
            </w:tcBorders>
            <w:hideMark/>
          </w:tcPr>
          <w:p w:rsidR="00F11A06" w:rsidRDefault="00F11A06">
            <w:pPr>
              <w:pStyle w:val="TableParagraph"/>
              <w:ind w:left="0" w:right="110"/>
              <w:jc w:val="center"/>
              <w:rPr>
                <w:rFonts w:ascii="Arial"/>
                <w:b/>
                <w:sz w:val="20"/>
                <w:lang w:eastAsia="en-US"/>
              </w:rPr>
            </w:pPr>
            <w:r>
              <w:rPr>
                <w:rFonts w:ascii="Arial"/>
                <w:b/>
                <w:sz w:val="20"/>
                <w:lang w:eastAsia="en-US"/>
              </w:rPr>
              <w:t>1</w:t>
            </w:r>
          </w:p>
        </w:tc>
        <w:tc>
          <w:tcPr>
            <w:tcW w:w="2014" w:type="dxa"/>
            <w:tcBorders>
              <w:top w:val="single" w:sz="4" w:space="0" w:color="000000"/>
              <w:left w:val="single" w:sz="4" w:space="0" w:color="000000"/>
              <w:bottom w:val="single" w:sz="4" w:space="0" w:color="000000"/>
              <w:right w:val="single" w:sz="4" w:space="0" w:color="000000"/>
            </w:tcBorders>
            <w:hideMark/>
          </w:tcPr>
          <w:p w:rsidR="00F11A06" w:rsidRDefault="00F11A06">
            <w:pPr>
              <w:pStyle w:val="TableParagraph"/>
              <w:ind w:left="0" w:right="110"/>
              <w:jc w:val="center"/>
              <w:rPr>
                <w:rFonts w:ascii="Arial"/>
                <w:b/>
                <w:sz w:val="20"/>
                <w:lang w:eastAsia="en-US"/>
              </w:rPr>
            </w:pPr>
            <w:r>
              <w:rPr>
                <w:rFonts w:ascii="Arial"/>
                <w:b/>
                <w:sz w:val="20"/>
                <w:lang w:eastAsia="en-US"/>
              </w:rPr>
              <w:t>2</w:t>
            </w:r>
          </w:p>
        </w:tc>
        <w:tc>
          <w:tcPr>
            <w:tcW w:w="1672" w:type="dxa"/>
            <w:tcBorders>
              <w:top w:val="single" w:sz="4" w:space="0" w:color="000000"/>
              <w:left w:val="single" w:sz="4" w:space="0" w:color="000000"/>
              <w:bottom w:val="single" w:sz="4" w:space="0" w:color="000000"/>
              <w:right w:val="single" w:sz="4" w:space="0" w:color="000000"/>
            </w:tcBorders>
            <w:hideMark/>
          </w:tcPr>
          <w:p w:rsidR="00F11A06" w:rsidRDefault="00F11A06">
            <w:pPr>
              <w:pStyle w:val="TableParagraph"/>
              <w:ind w:left="0" w:right="110"/>
              <w:jc w:val="center"/>
              <w:rPr>
                <w:rFonts w:ascii="Arial"/>
                <w:b/>
                <w:sz w:val="20"/>
                <w:lang w:eastAsia="en-US"/>
              </w:rPr>
            </w:pPr>
            <w:r>
              <w:rPr>
                <w:rFonts w:ascii="Arial"/>
                <w:b/>
                <w:sz w:val="20"/>
                <w:lang w:eastAsia="en-US"/>
              </w:rPr>
              <w:t>3</w:t>
            </w:r>
          </w:p>
        </w:tc>
        <w:tc>
          <w:tcPr>
            <w:tcW w:w="1701" w:type="dxa"/>
            <w:tcBorders>
              <w:top w:val="single" w:sz="4" w:space="0" w:color="000000"/>
              <w:left w:val="single" w:sz="4" w:space="0" w:color="000000"/>
              <w:bottom w:val="single" w:sz="4" w:space="0" w:color="000000"/>
              <w:right w:val="single" w:sz="4" w:space="0" w:color="000000"/>
            </w:tcBorders>
            <w:hideMark/>
          </w:tcPr>
          <w:p w:rsidR="00F11A06" w:rsidRDefault="00F11A06">
            <w:pPr>
              <w:pStyle w:val="TableParagraph"/>
              <w:ind w:left="0" w:right="110"/>
              <w:jc w:val="center"/>
              <w:rPr>
                <w:rFonts w:ascii="Arial"/>
                <w:b/>
                <w:sz w:val="20"/>
                <w:lang w:eastAsia="en-US"/>
              </w:rPr>
            </w:pPr>
            <w:r>
              <w:rPr>
                <w:rFonts w:ascii="Arial"/>
                <w:b/>
                <w:sz w:val="20"/>
                <w:lang w:eastAsia="en-US"/>
              </w:rPr>
              <w:t>4</w:t>
            </w:r>
          </w:p>
        </w:tc>
        <w:tc>
          <w:tcPr>
            <w:tcW w:w="2140" w:type="dxa"/>
            <w:tcBorders>
              <w:top w:val="single" w:sz="4" w:space="0" w:color="000000"/>
              <w:left w:val="single" w:sz="4" w:space="0" w:color="000000"/>
              <w:bottom w:val="single" w:sz="4" w:space="0" w:color="000000"/>
              <w:right w:val="single" w:sz="4" w:space="0" w:color="000000"/>
            </w:tcBorders>
            <w:hideMark/>
          </w:tcPr>
          <w:p w:rsidR="00F11A06" w:rsidRDefault="00F11A06">
            <w:pPr>
              <w:pStyle w:val="TableParagraph"/>
              <w:ind w:left="0" w:right="110"/>
              <w:jc w:val="center"/>
              <w:rPr>
                <w:rFonts w:ascii="Arial"/>
                <w:b/>
                <w:sz w:val="20"/>
                <w:lang w:eastAsia="en-US"/>
              </w:rPr>
            </w:pPr>
            <w:r>
              <w:rPr>
                <w:rFonts w:ascii="Arial"/>
                <w:b/>
                <w:sz w:val="20"/>
                <w:lang w:eastAsia="en-US"/>
              </w:rPr>
              <w:t>5</w:t>
            </w:r>
          </w:p>
        </w:tc>
      </w:tr>
      <w:tr w:rsidR="002B7348" w:rsidTr="001640DB">
        <w:trPr>
          <w:trHeight w:val="5055"/>
          <w:jc w:val="center"/>
        </w:trPr>
        <w:tc>
          <w:tcPr>
            <w:tcW w:w="1658" w:type="dxa"/>
            <w:tcBorders>
              <w:top w:val="single" w:sz="4" w:space="0" w:color="000000"/>
              <w:left w:val="single" w:sz="4" w:space="0" w:color="000000"/>
              <w:right w:val="single" w:sz="4" w:space="0" w:color="000000"/>
            </w:tcBorders>
            <w:hideMark/>
          </w:tcPr>
          <w:p w:rsidR="002B7348" w:rsidRDefault="002B7348" w:rsidP="002B7348">
            <w:pPr>
              <w:pStyle w:val="TableParagraph"/>
              <w:spacing w:line="240" w:lineRule="auto"/>
              <w:rPr>
                <w:sz w:val="20"/>
                <w:lang w:eastAsia="en-US"/>
              </w:rPr>
            </w:pPr>
            <w:r>
              <w:rPr>
                <w:sz w:val="20"/>
                <w:lang w:eastAsia="en-US"/>
              </w:rPr>
              <w:t>Toplumsal katkı süreçlerinin yönetimi ve organizasyonel yapısına ilişkin bir planlaması bulunmamaktadır.</w:t>
            </w:r>
          </w:p>
        </w:tc>
        <w:tc>
          <w:tcPr>
            <w:tcW w:w="2014" w:type="dxa"/>
            <w:tcBorders>
              <w:top w:val="single" w:sz="4" w:space="0" w:color="000000"/>
              <w:left w:val="single" w:sz="4" w:space="0" w:color="000000"/>
              <w:right w:val="single" w:sz="4" w:space="0" w:color="000000"/>
            </w:tcBorders>
            <w:hideMark/>
          </w:tcPr>
          <w:p w:rsidR="002B7348" w:rsidRDefault="002B7348" w:rsidP="002B7348">
            <w:pPr>
              <w:pStyle w:val="TableParagraph"/>
              <w:spacing w:line="240" w:lineRule="auto"/>
              <w:rPr>
                <w:sz w:val="20"/>
                <w:lang w:eastAsia="en-US"/>
              </w:rPr>
            </w:pPr>
            <w:r>
              <w:rPr>
                <w:sz w:val="20"/>
                <w:lang w:eastAsia="en-US"/>
              </w:rPr>
              <w:t>Kurumun toplumsal katkı süreçlerinin, yerel, bölgesel ve ulusal kalkınma hedefleri ile ilişkili ve diğer süreçlerle (eğitim- öğretim, ar-ge) bütünleşik olarak yönetimi ve organizasyonel yapılanması (süreçler ve görev tanımları vb.) yönelik planlar bulunmaktadır.</w:t>
            </w:r>
          </w:p>
          <w:p w:rsidR="002B7348" w:rsidRDefault="002B7348" w:rsidP="002B7348">
            <w:pPr>
              <w:pStyle w:val="TableParagraph"/>
              <w:spacing w:line="230" w:lineRule="exact"/>
              <w:rPr>
                <w:sz w:val="20"/>
                <w:lang w:eastAsia="en-US"/>
              </w:rPr>
            </w:pPr>
            <w:r>
              <w:rPr>
                <w:sz w:val="20"/>
                <w:lang w:eastAsia="en-US"/>
              </w:rPr>
              <w:t xml:space="preserve">Ancak bu planlar doğrultusunda </w:t>
            </w:r>
            <w:proofErr w:type="gramStart"/>
            <w:r>
              <w:rPr>
                <w:sz w:val="20"/>
                <w:lang w:eastAsia="en-US"/>
              </w:rPr>
              <w:t>yapılmış  ygulamalar</w:t>
            </w:r>
            <w:proofErr w:type="gramEnd"/>
            <w:r>
              <w:rPr>
                <w:sz w:val="20"/>
                <w:lang w:eastAsia="en-US"/>
              </w:rPr>
              <w:t xml:space="preserve"> bulunmamaktadır veya tüm birimleri kapsamayan uygulamalar bulunmaktadır.</w:t>
            </w:r>
          </w:p>
        </w:tc>
        <w:tc>
          <w:tcPr>
            <w:tcW w:w="1672" w:type="dxa"/>
            <w:tcBorders>
              <w:top w:val="single" w:sz="4" w:space="0" w:color="000000"/>
              <w:left w:val="single" w:sz="4" w:space="0" w:color="000000"/>
              <w:right w:val="single" w:sz="4" w:space="0" w:color="000000"/>
            </w:tcBorders>
            <w:hideMark/>
          </w:tcPr>
          <w:p w:rsidR="002B7348" w:rsidRDefault="002B7348" w:rsidP="002B7348">
            <w:pPr>
              <w:pStyle w:val="TableParagraph"/>
              <w:spacing w:line="240" w:lineRule="auto"/>
              <w:ind w:hanging="49"/>
              <w:rPr>
                <w:sz w:val="20"/>
                <w:lang w:eastAsia="en-US"/>
              </w:rPr>
            </w:pPr>
            <w:r>
              <w:rPr>
                <w:sz w:val="20"/>
                <w:lang w:eastAsia="en-US"/>
              </w:rPr>
              <w:t>Kurumunda toplumsal katkı süreçlerinin yönetimi ve organizasyonel yapılanması Kurumsal tercihler yönünde ve tüm alanları kapsayıcı şekilde uygulamaya konularak bazı sonuçlar elde edilmiştir. Ancak bu sonuçlar izlenmemektedir.</w:t>
            </w:r>
          </w:p>
        </w:tc>
        <w:tc>
          <w:tcPr>
            <w:tcW w:w="1701" w:type="dxa"/>
            <w:tcBorders>
              <w:top w:val="single" w:sz="4" w:space="0" w:color="000000"/>
              <w:left w:val="single" w:sz="4" w:space="0" w:color="000000"/>
              <w:right w:val="single" w:sz="4" w:space="0" w:color="000000"/>
            </w:tcBorders>
            <w:hideMark/>
          </w:tcPr>
          <w:p w:rsidR="002B7348" w:rsidRDefault="002B7348" w:rsidP="001640DB">
            <w:pPr>
              <w:pStyle w:val="TableParagraph"/>
              <w:spacing w:line="240" w:lineRule="auto"/>
              <w:ind w:left="108"/>
              <w:rPr>
                <w:sz w:val="20"/>
                <w:lang w:eastAsia="en-US"/>
              </w:rPr>
            </w:pPr>
            <w:r>
              <w:rPr>
                <w:sz w:val="20"/>
                <w:lang w:eastAsia="en-US"/>
              </w:rPr>
              <w:t>Kurumda toplumsal katkı süreçlerinin yönetimi ile ilişkili sonuçlar ve paydaş görüşleri sistematik ve kurumun iç</w:t>
            </w:r>
            <w:r w:rsidR="001640DB">
              <w:rPr>
                <w:sz w:val="20"/>
                <w:lang w:eastAsia="en-US"/>
              </w:rPr>
              <w:t xml:space="preserve"> </w:t>
            </w:r>
            <w:r>
              <w:rPr>
                <w:sz w:val="20"/>
                <w:lang w:eastAsia="en-US"/>
              </w:rPr>
              <w:t xml:space="preserve">kalite güvence sistemiyle uyumlu olarak izlenmekte ve paydaşlarla </w:t>
            </w:r>
            <w:r>
              <w:rPr>
                <w:spacing w:val="-3"/>
                <w:sz w:val="20"/>
                <w:lang w:eastAsia="en-US"/>
              </w:rPr>
              <w:t>birlikte</w:t>
            </w:r>
            <w:r w:rsidR="001640DB">
              <w:rPr>
                <w:spacing w:val="-3"/>
                <w:sz w:val="20"/>
                <w:lang w:eastAsia="en-US"/>
              </w:rPr>
              <w:t xml:space="preserve"> </w:t>
            </w:r>
            <w:r>
              <w:rPr>
                <w:sz w:val="20"/>
                <w:lang w:eastAsia="en-US"/>
              </w:rPr>
              <w:t>değerlendirilerek önlem</w:t>
            </w:r>
            <w:r w:rsidR="001640DB">
              <w:rPr>
                <w:sz w:val="20"/>
                <w:lang w:eastAsia="en-US"/>
              </w:rPr>
              <w:t xml:space="preserve"> </w:t>
            </w:r>
            <w:r>
              <w:rPr>
                <w:sz w:val="20"/>
                <w:lang w:eastAsia="en-US"/>
              </w:rPr>
              <w:t>alınmaktadır.</w:t>
            </w:r>
          </w:p>
        </w:tc>
        <w:tc>
          <w:tcPr>
            <w:tcW w:w="2140" w:type="dxa"/>
            <w:tcBorders>
              <w:top w:val="single" w:sz="4" w:space="0" w:color="000000"/>
              <w:left w:val="single" w:sz="4" w:space="0" w:color="000000"/>
              <w:right w:val="single" w:sz="4" w:space="0" w:color="000000"/>
            </w:tcBorders>
            <w:hideMark/>
          </w:tcPr>
          <w:p w:rsidR="002B7348" w:rsidRDefault="002B7348" w:rsidP="001640DB">
            <w:pPr>
              <w:pStyle w:val="TableParagraph"/>
              <w:spacing w:line="230" w:lineRule="exact"/>
              <w:ind w:right="14"/>
              <w:rPr>
                <w:sz w:val="20"/>
                <w:lang w:eastAsia="en-US"/>
              </w:rPr>
            </w:pPr>
            <w:r>
              <w:rPr>
                <w:sz w:val="20"/>
                <w:lang w:eastAsia="en-US"/>
              </w:rPr>
              <w:t>Kurumda tüm</w:t>
            </w:r>
            <w:r w:rsidR="001640DB">
              <w:rPr>
                <w:sz w:val="20"/>
                <w:lang w:eastAsia="en-US"/>
              </w:rPr>
              <w:t xml:space="preserve"> </w:t>
            </w:r>
            <w:r>
              <w:rPr>
                <w:sz w:val="20"/>
                <w:lang w:eastAsia="en-US"/>
              </w:rPr>
              <w:t>birimleri/alanları</w:t>
            </w:r>
            <w:r w:rsidR="001640DB">
              <w:rPr>
                <w:sz w:val="20"/>
                <w:lang w:eastAsia="en-US"/>
              </w:rPr>
              <w:t xml:space="preserve"> </w:t>
            </w:r>
            <w:r>
              <w:rPr>
                <w:sz w:val="20"/>
                <w:lang w:eastAsia="en-US"/>
              </w:rPr>
              <w:t>kapsayan toplumsal katkı süreçlerinin yönetimi kurumsal amaçlar doğrultusunda bütünleştirici,</w:t>
            </w:r>
            <w:r w:rsidR="001640DB">
              <w:rPr>
                <w:sz w:val="20"/>
                <w:lang w:eastAsia="en-US"/>
              </w:rPr>
              <w:t xml:space="preserve"> </w:t>
            </w:r>
            <w:r>
              <w:rPr>
                <w:sz w:val="20"/>
                <w:lang w:eastAsia="en-US"/>
              </w:rPr>
              <w:t>sürdürülebilir ve</w:t>
            </w:r>
            <w:r w:rsidR="001640DB">
              <w:rPr>
                <w:sz w:val="20"/>
                <w:lang w:eastAsia="en-US"/>
              </w:rPr>
              <w:t xml:space="preserve"> </w:t>
            </w:r>
            <w:r>
              <w:rPr>
                <w:sz w:val="20"/>
                <w:lang w:eastAsia="en-US"/>
              </w:rPr>
              <w:t>olgunlaşmış uygulamalarla kurumun tamamında benimsenmiş ve güvence altına alınmıştır; kurumun kendine özgü ve yenilikçi birçok uygulaması bulunmakta ve bu uygulamaların bir kısmı diğer kurumlar tarafından</w:t>
            </w:r>
          </w:p>
          <w:p w:rsidR="002B7348" w:rsidRDefault="002B7348" w:rsidP="00264B57">
            <w:pPr>
              <w:pStyle w:val="TableParagraph"/>
              <w:rPr>
                <w:sz w:val="20"/>
                <w:lang w:eastAsia="en-US"/>
              </w:rPr>
            </w:pPr>
            <w:proofErr w:type="gramStart"/>
            <w:r>
              <w:rPr>
                <w:sz w:val="20"/>
                <w:lang w:eastAsia="en-US"/>
              </w:rPr>
              <w:t>örnek</w:t>
            </w:r>
            <w:proofErr w:type="gramEnd"/>
            <w:r>
              <w:rPr>
                <w:sz w:val="20"/>
                <w:lang w:eastAsia="en-US"/>
              </w:rPr>
              <w:t xml:space="preserve"> alınmaktadır.</w:t>
            </w:r>
          </w:p>
        </w:tc>
      </w:tr>
    </w:tbl>
    <w:p w:rsidR="00F11A06" w:rsidRPr="001640DB" w:rsidRDefault="00F11A06" w:rsidP="001640DB">
      <w:pPr>
        <w:spacing w:after="0"/>
        <w:ind w:left="218"/>
        <w:rPr>
          <w:rFonts w:ascii="Times New Roman" w:hAnsi="Times New Roman" w:cs="Times New Roman"/>
          <w:b/>
          <w:i/>
          <w:sz w:val="24"/>
        </w:rPr>
      </w:pPr>
      <w:r w:rsidRPr="001640DB">
        <w:rPr>
          <w:rFonts w:ascii="Times New Roman" w:hAnsi="Times New Roman" w:cs="Times New Roman"/>
          <w:b/>
          <w:i/>
          <w:sz w:val="24"/>
        </w:rPr>
        <w:t>Kanıtlar</w:t>
      </w:r>
    </w:p>
    <w:p w:rsidR="00F11A06" w:rsidRPr="001640DB" w:rsidRDefault="00F11A06" w:rsidP="001640DB">
      <w:pPr>
        <w:pStyle w:val="ListeParagraf"/>
        <w:widowControl w:val="0"/>
        <w:numPr>
          <w:ilvl w:val="0"/>
          <w:numId w:val="40"/>
        </w:numPr>
        <w:tabs>
          <w:tab w:val="left" w:pos="938"/>
        </w:tabs>
        <w:autoSpaceDE w:val="0"/>
        <w:autoSpaceDN w:val="0"/>
        <w:spacing w:after="0" w:line="240" w:lineRule="auto"/>
        <w:ind w:hanging="361"/>
        <w:contextualSpacing w:val="0"/>
        <w:rPr>
          <w:rFonts w:ascii="Times New Roman" w:hAnsi="Times New Roman" w:cs="Times New Roman"/>
          <w:i/>
          <w:sz w:val="24"/>
        </w:rPr>
      </w:pPr>
      <w:r w:rsidRPr="001640DB">
        <w:rPr>
          <w:rFonts w:ascii="Times New Roman" w:hAnsi="Times New Roman" w:cs="Times New Roman"/>
          <w:i/>
          <w:sz w:val="24"/>
        </w:rPr>
        <w:t>Toplumsal katkı süreçlerinin yönetimi ve organizasyon</w:t>
      </w:r>
      <w:r w:rsidRPr="001640DB">
        <w:rPr>
          <w:rFonts w:ascii="Times New Roman" w:hAnsi="Times New Roman" w:cs="Times New Roman"/>
          <w:i/>
          <w:spacing w:val="-4"/>
          <w:sz w:val="24"/>
        </w:rPr>
        <w:t xml:space="preserve"> </w:t>
      </w:r>
      <w:r w:rsidRPr="001640DB">
        <w:rPr>
          <w:rFonts w:ascii="Times New Roman" w:hAnsi="Times New Roman" w:cs="Times New Roman"/>
          <w:i/>
          <w:sz w:val="24"/>
        </w:rPr>
        <w:t>yapısı</w:t>
      </w:r>
    </w:p>
    <w:p w:rsidR="00F11A06" w:rsidRPr="001640DB" w:rsidRDefault="00F11A06" w:rsidP="001640DB">
      <w:pPr>
        <w:pStyle w:val="ListeParagraf"/>
        <w:widowControl w:val="0"/>
        <w:numPr>
          <w:ilvl w:val="0"/>
          <w:numId w:val="40"/>
        </w:numPr>
        <w:tabs>
          <w:tab w:val="left" w:pos="938"/>
        </w:tabs>
        <w:autoSpaceDE w:val="0"/>
        <w:autoSpaceDN w:val="0"/>
        <w:spacing w:after="0" w:line="240" w:lineRule="auto"/>
        <w:ind w:hanging="361"/>
        <w:contextualSpacing w:val="0"/>
        <w:rPr>
          <w:rFonts w:ascii="Times New Roman" w:hAnsi="Times New Roman" w:cs="Times New Roman"/>
          <w:i/>
          <w:sz w:val="24"/>
        </w:rPr>
      </w:pPr>
      <w:r w:rsidRPr="001640DB">
        <w:rPr>
          <w:rFonts w:ascii="Times New Roman" w:hAnsi="Times New Roman" w:cs="Times New Roman"/>
          <w:i/>
          <w:sz w:val="24"/>
        </w:rPr>
        <w:t>Toplumsal katkı yönetim</w:t>
      </w:r>
      <w:r w:rsidRPr="001640DB">
        <w:rPr>
          <w:rFonts w:ascii="Times New Roman" w:hAnsi="Times New Roman" w:cs="Times New Roman"/>
          <w:i/>
          <w:spacing w:val="-2"/>
          <w:sz w:val="24"/>
        </w:rPr>
        <w:t xml:space="preserve"> </w:t>
      </w:r>
      <w:r w:rsidRPr="001640DB">
        <w:rPr>
          <w:rFonts w:ascii="Times New Roman" w:hAnsi="Times New Roman" w:cs="Times New Roman"/>
          <w:i/>
          <w:sz w:val="24"/>
        </w:rPr>
        <w:t>modeli</w:t>
      </w:r>
    </w:p>
    <w:p w:rsidR="001640DB" w:rsidRPr="001640DB" w:rsidRDefault="00F11A06" w:rsidP="001640DB">
      <w:pPr>
        <w:pStyle w:val="ListeParagraf"/>
        <w:widowControl w:val="0"/>
        <w:numPr>
          <w:ilvl w:val="0"/>
          <w:numId w:val="40"/>
        </w:numPr>
        <w:tabs>
          <w:tab w:val="left" w:pos="938"/>
        </w:tabs>
        <w:autoSpaceDE w:val="0"/>
        <w:autoSpaceDN w:val="0"/>
        <w:spacing w:after="0" w:line="240" w:lineRule="auto"/>
        <w:ind w:hanging="361"/>
        <w:contextualSpacing w:val="0"/>
        <w:rPr>
          <w:rFonts w:ascii="Times New Roman" w:hAnsi="Times New Roman" w:cs="Times New Roman"/>
          <w:b/>
          <w:i/>
          <w:sz w:val="24"/>
        </w:rPr>
      </w:pPr>
      <w:r w:rsidRPr="001640DB">
        <w:rPr>
          <w:rFonts w:ascii="Times New Roman" w:hAnsi="Times New Roman" w:cs="Times New Roman"/>
          <w:b/>
          <w:i/>
          <w:sz w:val="24"/>
        </w:rPr>
        <w:t>Toplumsal katkı faaliyetlerini yürüten</w:t>
      </w:r>
      <w:r w:rsidRPr="001640DB">
        <w:rPr>
          <w:rFonts w:ascii="Times New Roman" w:hAnsi="Times New Roman" w:cs="Times New Roman"/>
          <w:b/>
          <w:i/>
          <w:spacing w:val="-2"/>
          <w:sz w:val="24"/>
        </w:rPr>
        <w:t xml:space="preserve"> </w:t>
      </w:r>
      <w:r w:rsidRPr="001640DB">
        <w:rPr>
          <w:rFonts w:ascii="Times New Roman" w:hAnsi="Times New Roman" w:cs="Times New Roman"/>
          <w:b/>
          <w:i/>
          <w:sz w:val="24"/>
        </w:rPr>
        <w:t>birimler</w:t>
      </w:r>
      <w:r w:rsidR="001640DB">
        <w:rPr>
          <w:rFonts w:ascii="Times New Roman" w:hAnsi="Times New Roman" w:cs="Times New Roman"/>
          <w:b/>
          <w:i/>
          <w:sz w:val="24"/>
        </w:rPr>
        <w:t>:</w:t>
      </w:r>
      <w:r w:rsidR="001640DB">
        <w:rPr>
          <w:rFonts w:ascii="Times New Roman" w:hAnsi="Times New Roman" w:cs="Times New Roman"/>
          <w:sz w:val="24"/>
        </w:rPr>
        <w:t xml:space="preserve"> </w:t>
      </w:r>
    </w:p>
    <w:p w:rsidR="00F11A06" w:rsidRDefault="0040506B" w:rsidP="001640DB">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sz w:val="24"/>
        </w:rPr>
      </w:pPr>
      <w:hyperlink r:id="rId125" w:history="1">
        <w:r w:rsidR="001640DB" w:rsidRPr="001640DB">
          <w:rPr>
            <w:rStyle w:val="Kpr"/>
            <w:rFonts w:ascii="Times New Roman" w:hAnsi="Times New Roman" w:cs="Times New Roman"/>
            <w:sz w:val="24"/>
          </w:rPr>
          <w:t>http://veteriner.siirt.edu.tr/detay/genel-bilgiler/46310390.html</w:t>
        </w:r>
      </w:hyperlink>
    </w:p>
    <w:p w:rsidR="001640DB" w:rsidRPr="002B7348" w:rsidRDefault="0040506B" w:rsidP="001640DB">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24"/>
          <w:szCs w:val="24"/>
        </w:rPr>
      </w:pPr>
      <w:hyperlink r:id="rId126" w:history="1">
        <w:r w:rsidR="001640DB" w:rsidRPr="002B7348">
          <w:rPr>
            <w:rStyle w:val="Kpr"/>
            <w:rFonts w:ascii="Times New Roman" w:hAnsi="Times New Roman" w:cs="Times New Roman"/>
            <w:sz w:val="24"/>
            <w:szCs w:val="24"/>
          </w:rPr>
          <w:t>http://yabanmer.siirt.edu.tr/</w:t>
        </w:r>
      </w:hyperlink>
      <w:r w:rsidR="001640DB" w:rsidRPr="002B7348">
        <w:rPr>
          <w:rFonts w:ascii="Times New Roman" w:hAnsi="Times New Roman" w:cs="Times New Roman"/>
          <w:sz w:val="24"/>
          <w:szCs w:val="24"/>
        </w:rPr>
        <w:t xml:space="preserve">; </w:t>
      </w:r>
      <w:hyperlink r:id="rId127" w:history="1">
        <w:r w:rsidR="001640DB" w:rsidRPr="002B7348">
          <w:rPr>
            <w:rStyle w:val="Kpr"/>
            <w:rFonts w:ascii="Times New Roman" w:hAnsi="Times New Roman" w:cs="Times New Roman"/>
            <w:sz w:val="24"/>
            <w:szCs w:val="24"/>
          </w:rPr>
          <w:t>http://siukecimer.siirt.edu.tr/</w:t>
        </w:r>
      </w:hyperlink>
      <w:r w:rsidR="001640DB" w:rsidRPr="002B7348">
        <w:rPr>
          <w:rFonts w:ascii="Times New Roman" w:hAnsi="Times New Roman" w:cs="Times New Roman"/>
          <w:sz w:val="24"/>
          <w:szCs w:val="24"/>
        </w:rPr>
        <w:t xml:space="preserve">; </w:t>
      </w:r>
      <w:hyperlink r:id="rId128" w:history="1">
        <w:r w:rsidR="001640DB" w:rsidRPr="002B7348">
          <w:rPr>
            <w:rStyle w:val="Kpr"/>
            <w:rFonts w:ascii="Times New Roman" w:hAnsi="Times New Roman" w:cs="Times New Roman"/>
            <w:sz w:val="24"/>
            <w:szCs w:val="24"/>
          </w:rPr>
          <w:t>http://siuhaymer.siirt.edu.tr/</w:t>
        </w:r>
      </w:hyperlink>
      <w:r w:rsidR="001640DB" w:rsidRPr="002B7348">
        <w:rPr>
          <w:rFonts w:ascii="Times New Roman" w:hAnsi="Times New Roman" w:cs="Times New Roman"/>
          <w:sz w:val="24"/>
          <w:szCs w:val="24"/>
        </w:rPr>
        <w:t xml:space="preserve">; </w:t>
      </w:r>
      <w:hyperlink r:id="rId129" w:history="1">
        <w:r w:rsidR="001640DB" w:rsidRPr="002B7348">
          <w:rPr>
            <w:rStyle w:val="Kpr"/>
            <w:rFonts w:ascii="Times New Roman" w:hAnsi="Times New Roman" w:cs="Times New Roman"/>
            <w:sz w:val="24"/>
            <w:szCs w:val="24"/>
          </w:rPr>
          <w:t>http://auam.siirt.edu.tr/</w:t>
        </w:r>
      </w:hyperlink>
    </w:p>
    <w:p w:rsidR="00F11A06" w:rsidRPr="001640DB" w:rsidRDefault="00F11A06" w:rsidP="001640DB">
      <w:pPr>
        <w:pStyle w:val="ListeParagraf"/>
        <w:widowControl w:val="0"/>
        <w:numPr>
          <w:ilvl w:val="0"/>
          <w:numId w:val="40"/>
        </w:numPr>
        <w:tabs>
          <w:tab w:val="left" w:pos="938"/>
        </w:tabs>
        <w:autoSpaceDE w:val="0"/>
        <w:autoSpaceDN w:val="0"/>
        <w:spacing w:after="0" w:line="240" w:lineRule="auto"/>
        <w:ind w:hanging="361"/>
        <w:contextualSpacing w:val="0"/>
        <w:rPr>
          <w:rFonts w:ascii="Times New Roman" w:hAnsi="Times New Roman" w:cs="Times New Roman"/>
          <w:i/>
          <w:sz w:val="24"/>
        </w:rPr>
      </w:pPr>
      <w:r w:rsidRPr="001640DB">
        <w:rPr>
          <w:rFonts w:ascii="Times New Roman" w:hAnsi="Times New Roman" w:cs="Times New Roman"/>
          <w:i/>
          <w:sz w:val="24"/>
        </w:rPr>
        <w:t>Paydaş katılımına ilişkin</w:t>
      </w:r>
      <w:r w:rsidRPr="001640DB">
        <w:rPr>
          <w:rFonts w:ascii="Times New Roman" w:hAnsi="Times New Roman" w:cs="Times New Roman"/>
          <w:i/>
          <w:spacing w:val="-1"/>
          <w:sz w:val="24"/>
        </w:rPr>
        <w:t xml:space="preserve"> </w:t>
      </w:r>
      <w:r w:rsidRPr="001640DB">
        <w:rPr>
          <w:rFonts w:ascii="Times New Roman" w:hAnsi="Times New Roman" w:cs="Times New Roman"/>
          <w:i/>
          <w:sz w:val="24"/>
        </w:rPr>
        <w:t>kanıtlar</w:t>
      </w:r>
    </w:p>
    <w:p w:rsidR="00F11A06" w:rsidRPr="0015188C" w:rsidRDefault="00F11A06" w:rsidP="001640DB">
      <w:pPr>
        <w:pStyle w:val="ListeParagraf"/>
        <w:widowControl w:val="0"/>
        <w:numPr>
          <w:ilvl w:val="0"/>
          <w:numId w:val="40"/>
        </w:numPr>
        <w:tabs>
          <w:tab w:val="left" w:pos="938"/>
        </w:tabs>
        <w:autoSpaceDE w:val="0"/>
        <w:autoSpaceDN w:val="0"/>
        <w:spacing w:after="0" w:line="240" w:lineRule="auto"/>
        <w:ind w:left="937" w:hanging="361"/>
        <w:contextualSpacing w:val="0"/>
        <w:rPr>
          <w:i/>
        </w:rPr>
      </w:pPr>
      <w:r w:rsidRPr="0015188C">
        <w:rPr>
          <w:rFonts w:ascii="Times New Roman" w:hAnsi="Times New Roman" w:cs="Times New Roman"/>
          <w:i/>
          <w:sz w:val="24"/>
        </w:rPr>
        <w:t>Standart uygulamalar ve mevzuatın yanı sıra; kurumun ihtiyaçları doğrultusunda geliştirdiği</w:t>
      </w:r>
      <w:r w:rsidRPr="0015188C">
        <w:rPr>
          <w:rFonts w:ascii="Times New Roman" w:hAnsi="Times New Roman" w:cs="Times New Roman"/>
          <w:i/>
          <w:spacing w:val="-40"/>
          <w:sz w:val="24"/>
        </w:rPr>
        <w:t xml:space="preserve"> </w:t>
      </w:r>
      <w:r w:rsidRPr="0015188C">
        <w:rPr>
          <w:rFonts w:ascii="Times New Roman" w:hAnsi="Times New Roman" w:cs="Times New Roman"/>
          <w:i/>
          <w:sz w:val="24"/>
        </w:rPr>
        <w:t>özgün</w:t>
      </w:r>
      <w:r w:rsidRPr="0015188C">
        <w:rPr>
          <w:i/>
        </w:rPr>
        <w:t>yaklaşım ve uygulamalarına ilişkin kanıtlar</w:t>
      </w:r>
    </w:p>
    <w:p w:rsidR="00F11A06" w:rsidRDefault="00F11A06" w:rsidP="00F11A06">
      <w:pPr>
        <w:rPr>
          <w:i/>
          <w:sz w:val="24"/>
        </w:rPr>
      </w:pPr>
    </w:p>
    <w:p w:rsidR="00452537" w:rsidRDefault="00452537" w:rsidP="00F11A06">
      <w:pPr>
        <w:rPr>
          <w:i/>
          <w:sz w:val="24"/>
        </w:rPr>
      </w:pPr>
    </w:p>
    <w:p w:rsidR="00452537" w:rsidRDefault="00452537" w:rsidP="00F11A06">
      <w:pPr>
        <w:rPr>
          <w:i/>
          <w:sz w:val="24"/>
        </w:rPr>
      </w:pPr>
    </w:p>
    <w:p w:rsidR="00452537" w:rsidRDefault="00452537" w:rsidP="00F11A06">
      <w:pPr>
        <w:rPr>
          <w:i/>
          <w:sz w:val="24"/>
        </w:rPr>
      </w:pPr>
    </w:p>
    <w:p w:rsidR="00452537" w:rsidRDefault="00452537" w:rsidP="00F11A06">
      <w:pPr>
        <w:rPr>
          <w:i/>
          <w:sz w:val="24"/>
        </w:rPr>
      </w:pPr>
    </w:p>
    <w:p w:rsidR="00452537" w:rsidRDefault="00452537" w:rsidP="00F11A06">
      <w:pPr>
        <w:rPr>
          <w:i/>
          <w:sz w:val="24"/>
        </w:rPr>
      </w:pPr>
    </w:p>
    <w:p w:rsidR="00452537" w:rsidRDefault="00452537" w:rsidP="00F11A06">
      <w:pPr>
        <w:rPr>
          <w:i/>
          <w:sz w:val="24"/>
        </w:rPr>
      </w:pPr>
    </w:p>
    <w:p w:rsidR="00452537" w:rsidRDefault="00452537" w:rsidP="00F11A06">
      <w:pPr>
        <w:rPr>
          <w:i/>
          <w:sz w:val="24"/>
        </w:rPr>
      </w:pPr>
    </w:p>
    <w:p w:rsidR="00452537" w:rsidRDefault="00452537" w:rsidP="00F11A06">
      <w:pPr>
        <w:rPr>
          <w:i/>
          <w:sz w:val="24"/>
        </w:rPr>
      </w:pPr>
    </w:p>
    <w:p w:rsidR="00452537" w:rsidRDefault="00452537" w:rsidP="00F11A06">
      <w:pPr>
        <w:rPr>
          <w:i/>
          <w:sz w:val="24"/>
        </w:rPr>
      </w:pPr>
    </w:p>
    <w:p w:rsidR="00452537" w:rsidRDefault="00452537" w:rsidP="00F11A06">
      <w:pPr>
        <w:rPr>
          <w:i/>
          <w:sz w:val="24"/>
        </w:rPr>
      </w:pPr>
    </w:p>
    <w:p w:rsidR="00F11A06" w:rsidRPr="001640DB" w:rsidRDefault="001640DB" w:rsidP="001640DB">
      <w:pPr>
        <w:pStyle w:val="Balk2"/>
        <w:keepNext w:val="0"/>
        <w:keepLines w:val="0"/>
        <w:widowControl w:val="0"/>
        <w:tabs>
          <w:tab w:val="left" w:pos="573"/>
        </w:tabs>
        <w:autoSpaceDE w:val="0"/>
        <w:autoSpaceDN w:val="0"/>
        <w:spacing w:before="0" w:line="240" w:lineRule="auto"/>
        <w:rPr>
          <w:rFonts w:ascii="Times New Roman" w:hAnsi="Times New Roman" w:cs="Times New Roman"/>
          <w:color w:val="auto"/>
          <w:sz w:val="22"/>
        </w:rPr>
      </w:pPr>
      <w:bookmarkStart w:id="62" w:name="_Toc31621134"/>
      <w:r w:rsidRPr="001640DB">
        <w:rPr>
          <w:rFonts w:ascii="Times New Roman" w:hAnsi="Times New Roman" w:cs="Times New Roman"/>
          <w:color w:val="auto"/>
          <w:sz w:val="24"/>
        </w:rPr>
        <w:lastRenderedPageBreak/>
        <w:t xml:space="preserve">C.2. </w:t>
      </w:r>
      <w:r w:rsidR="00F11A06" w:rsidRPr="001640DB">
        <w:rPr>
          <w:rFonts w:ascii="Times New Roman" w:hAnsi="Times New Roman" w:cs="Times New Roman"/>
          <w:color w:val="auto"/>
          <w:sz w:val="24"/>
        </w:rPr>
        <w:t>Toplumsal Katkı Kaynakları</w:t>
      </w:r>
      <w:bookmarkEnd w:id="62"/>
    </w:p>
    <w:p w:rsidR="00F11A06" w:rsidRDefault="00F11A06" w:rsidP="00305B2D">
      <w:pPr>
        <w:rPr>
          <w:sz w:val="24"/>
        </w:rPr>
      </w:pPr>
      <w:r>
        <w:rPr>
          <w:sz w:val="24"/>
        </w:rPr>
        <w:t>Kurum, toplumsal katkı faaliyetlerini sürdürebilmek için uygun nitelik ve nicelikte fiziki, teknik ve mali kaynaklara sahip olmalı ve bu kaynakların etkin şekilde kullanımını sağlamalıdır.</w:t>
      </w:r>
    </w:p>
    <w:p w:rsidR="00F11A06" w:rsidRPr="00B6534E" w:rsidRDefault="00305B2D" w:rsidP="00B6534E">
      <w:pPr>
        <w:pStyle w:val="Balk3"/>
        <w:rPr>
          <w:rFonts w:ascii="Times New Roman" w:hAnsi="Times New Roman" w:cs="Times New Roman"/>
          <w:i/>
          <w:color w:val="auto"/>
          <w:sz w:val="24"/>
        </w:rPr>
      </w:pPr>
      <w:bookmarkStart w:id="63" w:name="_Toc31621135"/>
      <w:r w:rsidRPr="00B6534E">
        <w:rPr>
          <w:rFonts w:ascii="Times New Roman" w:hAnsi="Times New Roman" w:cs="Times New Roman"/>
          <w:color w:val="auto"/>
          <w:sz w:val="24"/>
        </w:rPr>
        <w:t>C.</w:t>
      </w:r>
      <w:proofErr w:type="gramStart"/>
      <w:r w:rsidRPr="00B6534E">
        <w:rPr>
          <w:rFonts w:ascii="Times New Roman" w:hAnsi="Times New Roman" w:cs="Times New Roman"/>
          <w:color w:val="auto"/>
          <w:sz w:val="24"/>
        </w:rPr>
        <w:t>2.1</w:t>
      </w:r>
      <w:proofErr w:type="gramEnd"/>
      <w:r w:rsidRPr="00B6534E">
        <w:rPr>
          <w:rFonts w:ascii="Times New Roman" w:hAnsi="Times New Roman" w:cs="Times New Roman"/>
          <w:color w:val="auto"/>
          <w:sz w:val="24"/>
        </w:rPr>
        <w:t xml:space="preserve">. </w:t>
      </w:r>
      <w:r w:rsidR="00F11A06" w:rsidRPr="00B6534E">
        <w:rPr>
          <w:rFonts w:ascii="Times New Roman" w:hAnsi="Times New Roman" w:cs="Times New Roman"/>
          <w:color w:val="auto"/>
          <w:sz w:val="24"/>
        </w:rPr>
        <w:t>Kaynaklar</w:t>
      </w:r>
      <w:bookmarkEnd w:id="63"/>
    </w:p>
    <w:p w:rsidR="00F11A06" w:rsidRPr="00305B2D" w:rsidRDefault="00F11A06" w:rsidP="00305B2D">
      <w:pPr>
        <w:ind w:left="4525" w:right="3460"/>
        <w:rPr>
          <w:rFonts w:ascii="Times New Roman" w:hAnsi="Times New Roman" w:cs="Times New Roman"/>
          <w:b/>
          <w:sz w:val="24"/>
        </w:rPr>
      </w:pPr>
      <w:r w:rsidRPr="00305B2D">
        <w:rPr>
          <w:rFonts w:ascii="Times New Roman" w:hAnsi="Times New Roman" w:cs="Times New Roman"/>
          <w:b/>
          <w:sz w:val="24"/>
        </w:rPr>
        <w:t xml:space="preserve">Olgunluk </w:t>
      </w:r>
      <w:r w:rsidR="00305B2D" w:rsidRPr="00305B2D">
        <w:rPr>
          <w:rFonts w:ascii="Times New Roman" w:hAnsi="Times New Roman" w:cs="Times New Roman"/>
          <w:b/>
          <w:sz w:val="24"/>
        </w:rPr>
        <w:t>Düzeyi</w:t>
      </w:r>
    </w:p>
    <w:tbl>
      <w:tblPr>
        <w:tblStyle w:val="TableNormal"/>
        <w:tblW w:w="0" w:type="auto"/>
        <w:jc w:val="center"/>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701"/>
        <w:gridCol w:w="1701"/>
        <w:gridCol w:w="1843"/>
        <w:gridCol w:w="1843"/>
      </w:tblGrid>
      <w:tr w:rsidR="00F11A06" w:rsidTr="00305B2D">
        <w:trPr>
          <w:trHeight w:val="229"/>
          <w:jc w:val="center"/>
        </w:trPr>
        <w:tc>
          <w:tcPr>
            <w:tcW w:w="1656" w:type="dxa"/>
            <w:tcBorders>
              <w:top w:val="single" w:sz="4" w:space="0" w:color="000000"/>
              <w:left w:val="single" w:sz="4" w:space="0" w:color="000000"/>
              <w:bottom w:val="single" w:sz="4" w:space="0" w:color="000000"/>
              <w:right w:val="single" w:sz="4" w:space="0" w:color="000000"/>
            </w:tcBorders>
            <w:hideMark/>
          </w:tcPr>
          <w:p w:rsidR="00F11A06" w:rsidRDefault="00F11A06">
            <w:pPr>
              <w:pStyle w:val="TableParagraph"/>
              <w:ind w:left="0" w:right="110"/>
              <w:jc w:val="center"/>
              <w:rPr>
                <w:rFonts w:ascii="Arial"/>
                <w:b/>
                <w:sz w:val="20"/>
                <w:lang w:eastAsia="en-US"/>
              </w:rPr>
            </w:pPr>
            <w:r>
              <w:rPr>
                <w:rFonts w:ascii="Arial"/>
                <w:b/>
                <w:sz w:val="20"/>
                <w:lang w:eastAsia="en-US"/>
              </w:rPr>
              <w:t>1</w:t>
            </w:r>
          </w:p>
        </w:tc>
        <w:tc>
          <w:tcPr>
            <w:tcW w:w="1701" w:type="dxa"/>
            <w:tcBorders>
              <w:top w:val="single" w:sz="4" w:space="0" w:color="000000"/>
              <w:left w:val="single" w:sz="4" w:space="0" w:color="000000"/>
              <w:bottom w:val="single" w:sz="4" w:space="0" w:color="000000"/>
              <w:right w:val="single" w:sz="4" w:space="0" w:color="000000"/>
            </w:tcBorders>
            <w:hideMark/>
          </w:tcPr>
          <w:p w:rsidR="00F11A06" w:rsidRDefault="00F11A06">
            <w:pPr>
              <w:pStyle w:val="TableParagraph"/>
              <w:ind w:left="0" w:right="110"/>
              <w:jc w:val="center"/>
              <w:rPr>
                <w:rFonts w:ascii="Arial"/>
                <w:b/>
                <w:sz w:val="20"/>
                <w:lang w:eastAsia="en-US"/>
              </w:rPr>
            </w:pPr>
            <w:r>
              <w:rPr>
                <w:rFonts w:ascii="Arial"/>
                <w:b/>
                <w:sz w:val="20"/>
                <w:lang w:eastAsia="en-US"/>
              </w:rPr>
              <w:t>2</w:t>
            </w:r>
          </w:p>
        </w:tc>
        <w:tc>
          <w:tcPr>
            <w:tcW w:w="1701" w:type="dxa"/>
            <w:tcBorders>
              <w:top w:val="single" w:sz="4" w:space="0" w:color="000000"/>
              <w:left w:val="single" w:sz="4" w:space="0" w:color="000000"/>
              <w:bottom w:val="single" w:sz="4" w:space="0" w:color="000000"/>
              <w:right w:val="single" w:sz="4" w:space="0" w:color="000000"/>
            </w:tcBorders>
            <w:hideMark/>
          </w:tcPr>
          <w:p w:rsidR="00F11A06" w:rsidRDefault="00F11A06">
            <w:pPr>
              <w:pStyle w:val="TableParagraph"/>
              <w:ind w:left="0" w:right="110"/>
              <w:jc w:val="center"/>
              <w:rPr>
                <w:rFonts w:ascii="Arial"/>
                <w:b/>
                <w:sz w:val="20"/>
                <w:lang w:eastAsia="en-US"/>
              </w:rPr>
            </w:pPr>
            <w:r>
              <w:rPr>
                <w:rFonts w:ascii="Arial"/>
                <w:b/>
                <w:sz w:val="20"/>
                <w:lang w:eastAsia="en-US"/>
              </w:rPr>
              <w:t>3</w:t>
            </w:r>
          </w:p>
        </w:tc>
        <w:tc>
          <w:tcPr>
            <w:tcW w:w="1843" w:type="dxa"/>
            <w:tcBorders>
              <w:top w:val="single" w:sz="4" w:space="0" w:color="000000"/>
              <w:left w:val="single" w:sz="4" w:space="0" w:color="000000"/>
              <w:bottom w:val="single" w:sz="4" w:space="0" w:color="000000"/>
              <w:right w:val="single" w:sz="4" w:space="0" w:color="000000"/>
            </w:tcBorders>
            <w:hideMark/>
          </w:tcPr>
          <w:p w:rsidR="00F11A06" w:rsidRDefault="00F11A06">
            <w:pPr>
              <w:pStyle w:val="TableParagraph"/>
              <w:ind w:left="0" w:right="110"/>
              <w:jc w:val="center"/>
              <w:rPr>
                <w:rFonts w:ascii="Arial"/>
                <w:b/>
                <w:sz w:val="20"/>
                <w:lang w:eastAsia="en-US"/>
              </w:rPr>
            </w:pPr>
            <w:r>
              <w:rPr>
                <w:rFonts w:ascii="Arial"/>
                <w:b/>
                <w:sz w:val="20"/>
                <w:lang w:eastAsia="en-US"/>
              </w:rPr>
              <w:t>4</w:t>
            </w:r>
          </w:p>
        </w:tc>
        <w:tc>
          <w:tcPr>
            <w:tcW w:w="1843" w:type="dxa"/>
            <w:tcBorders>
              <w:top w:val="single" w:sz="4" w:space="0" w:color="000000"/>
              <w:left w:val="single" w:sz="4" w:space="0" w:color="000000"/>
              <w:bottom w:val="single" w:sz="4" w:space="0" w:color="000000"/>
              <w:right w:val="single" w:sz="4" w:space="0" w:color="000000"/>
            </w:tcBorders>
            <w:hideMark/>
          </w:tcPr>
          <w:p w:rsidR="00F11A06" w:rsidRDefault="00F11A06">
            <w:pPr>
              <w:pStyle w:val="TableParagraph"/>
              <w:ind w:left="0" w:right="110"/>
              <w:jc w:val="center"/>
              <w:rPr>
                <w:rFonts w:ascii="Arial"/>
                <w:b/>
                <w:sz w:val="20"/>
                <w:lang w:eastAsia="en-US"/>
              </w:rPr>
            </w:pPr>
            <w:r>
              <w:rPr>
                <w:rFonts w:ascii="Arial"/>
                <w:b/>
                <w:sz w:val="20"/>
                <w:lang w:eastAsia="en-US"/>
              </w:rPr>
              <w:t>5</w:t>
            </w:r>
          </w:p>
        </w:tc>
      </w:tr>
      <w:tr w:rsidR="00305B2D" w:rsidTr="00305B2D">
        <w:trPr>
          <w:trHeight w:val="4488"/>
          <w:jc w:val="center"/>
        </w:trPr>
        <w:tc>
          <w:tcPr>
            <w:tcW w:w="1656" w:type="dxa"/>
            <w:tcBorders>
              <w:top w:val="single" w:sz="4" w:space="0" w:color="000000"/>
              <w:left w:val="single" w:sz="4" w:space="0" w:color="000000"/>
              <w:right w:val="single" w:sz="4" w:space="0" w:color="000000"/>
            </w:tcBorders>
            <w:hideMark/>
          </w:tcPr>
          <w:p w:rsidR="00305B2D" w:rsidRDefault="00305B2D">
            <w:pPr>
              <w:pStyle w:val="TableParagraph"/>
              <w:spacing w:line="214" w:lineRule="exact"/>
              <w:rPr>
                <w:sz w:val="20"/>
                <w:lang w:eastAsia="en-US"/>
              </w:rPr>
            </w:pPr>
            <w:r>
              <w:rPr>
                <w:sz w:val="20"/>
                <w:lang w:eastAsia="en-US"/>
              </w:rPr>
              <w:t>Kurumun toplumsal</w:t>
            </w:r>
          </w:p>
          <w:p w:rsidR="00305B2D" w:rsidRDefault="00305B2D">
            <w:pPr>
              <w:pStyle w:val="TableParagraph"/>
              <w:rPr>
                <w:sz w:val="20"/>
                <w:lang w:eastAsia="en-US"/>
              </w:rPr>
            </w:pPr>
            <w:r>
              <w:rPr>
                <w:sz w:val="20"/>
                <w:lang w:eastAsia="en-US"/>
              </w:rPr>
              <w:t>katkı faaliyetlerini</w:t>
            </w:r>
          </w:p>
          <w:p w:rsidR="00305B2D" w:rsidRDefault="00305B2D">
            <w:pPr>
              <w:pStyle w:val="TableParagraph"/>
              <w:rPr>
                <w:sz w:val="20"/>
                <w:lang w:eastAsia="en-US"/>
              </w:rPr>
            </w:pPr>
            <w:r>
              <w:rPr>
                <w:sz w:val="20"/>
                <w:lang w:eastAsia="en-US"/>
              </w:rPr>
              <w:t>sürdürebilmesi için</w:t>
            </w:r>
          </w:p>
          <w:p w:rsidR="00305B2D" w:rsidRDefault="00305B2D">
            <w:pPr>
              <w:pStyle w:val="TableParagraph"/>
              <w:rPr>
                <w:sz w:val="20"/>
                <w:lang w:eastAsia="en-US"/>
              </w:rPr>
            </w:pPr>
            <w:r>
              <w:rPr>
                <w:sz w:val="20"/>
                <w:lang w:eastAsia="en-US"/>
              </w:rPr>
              <w:t>uygun nitelik ve</w:t>
            </w:r>
          </w:p>
          <w:p w:rsidR="00305B2D" w:rsidRDefault="00305B2D">
            <w:pPr>
              <w:pStyle w:val="TableParagraph"/>
              <w:rPr>
                <w:sz w:val="20"/>
                <w:lang w:eastAsia="en-US"/>
              </w:rPr>
            </w:pPr>
            <w:r>
              <w:rPr>
                <w:sz w:val="20"/>
                <w:lang w:eastAsia="en-US"/>
              </w:rPr>
              <w:t>nicelikte fiziki,</w:t>
            </w:r>
          </w:p>
          <w:p w:rsidR="00305B2D" w:rsidRDefault="00305B2D">
            <w:pPr>
              <w:pStyle w:val="TableParagraph"/>
              <w:rPr>
                <w:sz w:val="20"/>
                <w:lang w:eastAsia="en-US"/>
              </w:rPr>
            </w:pPr>
            <w:r>
              <w:rPr>
                <w:sz w:val="20"/>
                <w:lang w:eastAsia="en-US"/>
              </w:rPr>
              <w:t>teknik ve mali</w:t>
            </w:r>
          </w:p>
          <w:p w:rsidR="00305B2D" w:rsidRDefault="00305B2D">
            <w:pPr>
              <w:pStyle w:val="TableParagraph"/>
              <w:rPr>
                <w:sz w:val="20"/>
                <w:lang w:eastAsia="en-US"/>
              </w:rPr>
            </w:pPr>
            <w:r>
              <w:rPr>
                <w:sz w:val="20"/>
                <w:lang w:eastAsia="en-US"/>
              </w:rPr>
              <w:t>kaynakları</w:t>
            </w:r>
          </w:p>
          <w:p w:rsidR="00305B2D" w:rsidRDefault="00305B2D" w:rsidP="00264B57">
            <w:pPr>
              <w:pStyle w:val="TableParagraph"/>
              <w:rPr>
                <w:sz w:val="20"/>
                <w:lang w:eastAsia="en-US"/>
              </w:rPr>
            </w:pPr>
            <w:proofErr w:type="gramStart"/>
            <w:r>
              <w:rPr>
                <w:sz w:val="20"/>
                <w:lang w:eastAsia="en-US"/>
              </w:rPr>
              <w:t>bulunmamaktadır</w:t>
            </w:r>
            <w:proofErr w:type="gramEnd"/>
            <w:r>
              <w:rPr>
                <w:sz w:val="20"/>
                <w:lang w:eastAsia="en-US"/>
              </w:rPr>
              <w:t>.</w:t>
            </w:r>
          </w:p>
        </w:tc>
        <w:tc>
          <w:tcPr>
            <w:tcW w:w="1701" w:type="dxa"/>
            <w:tcBorders>
              <w:top w:val="single" w:sz="4" w:space="0" w:color="000000"/>
              <w:left w:val="single" w:sz="4" w:space="0" w:color="000000"/>
              <w:right w:val="single" w:sz="4" w:space="0" w:color="000000"/>
            </w:tcBorders>
            <w:hideMark/>
          </w:tcPr>
          <w:p w:rsidR="00305B2D" w:rsidRDefault="00305B2D">
            <w:pPr>
              <w:pStyle w:val="TableParagraph"/>
              <w:spacing w:line="214" w:lineRule="exact"/>
              <w:rPr>
                <w:sz w:val="20"/>
                <w:lang w:eastAsia="en-US"/>
              </w:rPr>
            </w:pPr>
            <w:r>
              <w:rPr>
                <w:sz w:val="20"/>
                <w:lang w:eastAsia="en-US"/>
              </w:rPr>
              <w:t>Kurumun toplumsal</w:t>
            </w:r>
          </w:p>
          <w:p w:rsidR="00305B2D" w:rsidRDefault="00305B2D">
            <w:pPr>
              <w:pStyle w:val="TableParagraph"/>
              <w:rPr>
                <w:sz w:val="20"/>
                <w:lang w:eastAsia="en-US"/>
              </w:rPr>
            </w:pPr>
            <w:r>
              <w:rPr>
                <w:sz w:val="20"/>
                <w:lang w:eastAsia="en-US"/>
              </w:rPr>
              <w:t>katkı faaliyetlerini</w:t>
            </w:r>
          </w:p>
          <w:p w:rsidR="00305B2D" w:rsidRDefault="00305B2D">
            <w:pPr>
              <w:pStyle w:val="TableParagraph"/>
              <w:rPr>
                <w:sz w:val="20"/>
                <w:lang w:eastAsia="en-US"/>
              </w:rPr>
            </w:pPr>
            <w:r>
              <w:rPr>
                <w:sz w:val="20"/>
                <w:lang w:eastAsia="en-US"/>
              </w:rPr>
              <w:t>sürdürebilmek için</w:t>
            </w:r>
          </w:p>
          <w:p w:rsidR="00305B2D" w:rsidRDefault="00305B2D">
            <w:pPr>
              <w:pStyle w:val="TableParagraph"/>
              <w:rPr>
                <w:sz w:val="20"/>
                <w:lang w:eastAsia="en-US"/>
              </w:rPr>
            </w:pPr>
            <w:r>
              <w:rPr>
                <w:sz w:val="20"/>
                <w:lang w:eastAsia="en-US"/>
              </w:rPr>
              <w:t>uygun nitelik ve</w:t>
            </w:r>
          </w:p>
          <w:p w:rsidR="00305B2D" w:rsidRDefault="00305B2D">
            <w:pPr>
              <w:pStyle w:val="TableParagraph"/>
              <w:rPr>
                <w:sz w:val="20"/>
                <w:lang w:eastAsia="en-US"/>
              </w:rPr>
            </w:pPr>
            <w:r>
              <w:rPr>
                <w:sz w:val="20"/>
                <w:lang w:eastAsia="en-US"/>
              </w:rPr>
              <w:t>nicelikte fiziki,</w:t>
            </w:r>
          </w:p>
          <w:p w:rsidR="00305B2D" w:rsidRDefault="00305B2D">
            <w:pPr>
              <w:pStyle w:val="TableParagraph"/>
              <w:rPr>
                <w:sz w:val="20"/>
                <w:lang w:eastAsia="en-US"/>
              </w:rPr>
            </w:pPr>
            <w:r>
              <w:rPr>
                <w:sz w:val="20"/>
                <w:lang w:eastAsia="en-US"/>
              </w:rPr>
              <w:t>teknik ve mali</w:t>
            </w:r>
          </w:p>
          <w:p w:rsidR="00305B2D" w:rsidRDefault="00305B2D">
            <w:pPr>
              <w:pStyle w:val="TableParagraph"/>
              <w:rPr>
                <w:sz w:val="20"/>
                <w:lang w:eastAsia="en-US"/>
              </w:rPr>
            </w:pPr>
            <w:r>
              <w:rPr>
                <w:sz w:val="20"/>
                <w:lang w:eastAsia="en-US"/>
              </w:rPr>
              <w:t>kaynakların</w:t>
            </w:r>
          </w:p>
          <w:p w:rsidR="00305B2D" w:rsidRDefault="00305B2D">
            <w:pPr>
              <w:pStyle w:val="TableParagraph"/>
              <w:rPr>
                <w:sz w:val="20"/>
                <w:lang w:eastAsia="en-US"/>
              </w:rPr>
            </w:pPr>
            <w:r>
              <w:rPr>
                <w:sz w:val="20"/>
                <w:lang w:eastAsia="en-US"/>
              </w:rPr>
              <w:t>oluşturulmasına</w:t>
            </w:r>
          </w:p>
          <w:p w:rsidR="00305B2D" w:rsidRDefault="00305B2D">
            <w:pPr>
              <w:pStyle w:val="TableParagraph"/>
              <w:rPr>
                <w:sz w:val="20"/>
                <w:lang w:eastAsia="en-US"/>
              </w:rPr>
            </w:pPr>
            <w:r>
              <w:rPr>
                <w:sz w:val="20"/>
                <w:lang w:eastAsia="en-US"/>
              </w:rPr>
              <w:t>yönelik planlar</w:t>
            </w:r>
          </w:p>
          <w:p w:rsidR="00305B2D" w:rsidRDefault="00305B2D">
            <w:pPr>
              <w:pStyle w:val="TableParagraph"/>
              <w:rPr>
                <w:sz w:val="20"/>
                <w:lang w:eastAsia="en-US"/>
              </w:rPr>
            </w:pPr>
            <w:proofErr w:type="gramStart"/>
            <w:r>
              <w:rPr>
                <w:sz w:val="20"/>
                <w:lang w:eastAsia="en-US"/>
              </w:rPr>
              <w:t>bulunmaktadır</w:t>
            </w:r>
            <w:proofErr w:type="gramEnd"/>
            <w:r>
              <w:rPr>
                <w:sz w:val="20"/>
                <w:lang w:eastAsia="en-US"/>
              </w:rPr>
              <w:t>.</w:t>
            </w:r>
          </w:p>
          <w:p w:rsidR="00305B2D" w:rsidRDefault="00305B2D">
            <w:pPr>
              <w:pStyle w:val="TableParagraph"/>
              <w:rPr>
                <w:sz w:val="20"/>
                <w:lang w:eastAsia="en-US"/>
              </w:rPr>
            </w:pPr>
            <w:r>
              <w:rPr>
                <w:sz w:val="20"/>
                <w:lang w:eastAsia="en-US"/>
              </w:rPr>
              <w:t>Ancak bu planlar</w:t>
            </w:r>
          </w:p>
          <w:p w:rsidR="00305B2D" w:rsidRDefault="00305B2D">
            <w:pPr>
              <w:pStyle w:val="TableParagraph"/>
              <w:rPr>
                <w:sz w:val="20"/>
                <w:lang w:eastAsia="en-US"/>
              </w:rPr>
            </w:pPr>
            <w:r>
              <w:rPr>
                <w:sz w:val="20"/>
                <w:lang w:eastAsia="en-US"/>
              </w:rPr>
              <w:t>doğrultusunda</w:t>
            </w:r>
          </w:p>
          <w:p w:rsidR="00305B2D" w:rsidRDefault="00305B2D">
            <w:pPr>
              <w:pStyle w:val="TableParagraph"/>
              <w:rPr>
                <w:sz w:val="20"/>
                <w:lang w:eastAsia="en-US"/>
              </w:rPr>
            </w:pPr>
            <w:r>
              <w:rPr>
                <w:sz w:val="20"/>
                <w:lang w:eastAsia="en-US"/>
              </w:rPr>
              <w:t>yapılmış uygulamalar</w:t>
            </w:r>
          </w:p>
          <w:p w:rsidR="00305B2D" w:rsidRDefault="00305B2D">
            <w:pPr>
              <w:pStyle w:val="TableParagraph"/>
              <w:rPr>
                <w:sz w:val="20"/>
                <w:lang w:eastAsia="en-US"/>
              </w:rPr>
            </w:pPr>
            <w:r>
              <w:rPr>
                <w:sz w:val="20"/>
                <w:lang w:eastAsia="en-US"/>
              </w:rPr>
              <w:t>bulunmamaktadır</w:t>
            </w:r>
          </w:p>
          <w:p w:rsidR="00305B2D" w:rsidRDefault="00305B2D">
            <w:pPr>
              <w:pStyle w:val="TableParagraph"/>
              <w:rPr>
                <w:sz w:val="20"/>
                <w:lang w:eastAsia="en-US"/>
              </w:rPr>
            </w:pPr>
            <w:r>
              <w:rPr>
                <w:sz w:val="20"/>
                <w:lang w:eastAsia="en-US"/>
              </w:rPr>
              <w:t>veya tüm birimleri</w:t>
            </w:r>
          </w:p>
          <w:p w:rsidR="00305B2D" w:rsidRDefault="00305B2D">
            <w:pPr>
              <w:pStyle w:val="TableParagraph"/>
              <w:rPr>
                <w:sz w:val="20"/>
                <w:lang w:eastAsia="en-US"/>
              </w:rPr>
            </w:pPr>
            <w:r>
              <w:rPr>
                <w:sz w:val="20"/>
                <w:lang w:eastAsia="en-US"/>
              </w:rPr>
              <w:t>kapsamayan</w:t>
            </w:r>
          </w:p>
          <w:p w:rsidR="00305B2D" w:rsidRDefault="00305B2D">
            <w:pPr>
              <w:pStyle w:val="TableParagraph"/>
              <w:rPr>
                <w:sz w:val="20"/>
                <w:lang w:eastAsia="en-US"/>
              </w:rPr>
            </w:pPr>
            <w:r>
              <w:rPr>
                <w:sz w:val="20"/>
                <w:lang w:eastAsia="en-US"/>
              </w:rPr>
              <w:t>uygulamalar</w:t>
            </w:r>
          </w:p>
          <w:p w:rsidR="00305B2D" w:rsidRDefault="00305B2D" w:rsidP="00264B57">
            <w:pPr>
              <w:pStyle w:val="TableParagraph"/>
              <w:rPr>
                <w:sz w:val="20"/>
                <w:lang w:eastAsia="en-US"/>
              </w:rPr>
            </w:pPr>
            <w:proofErr w:type="gramStart"/>
            <w:r>
              <w:rPr>
                <w:sz w:val="20"/>
                <w:lang w:eastAsia="en-US"/>
              </w:rPr>
              <w:t>bulunmaktadır</w:t>
            </w:r>
            <w:proofErr w:type="gramEnd"/>
            <w:r>
              <w:rPr>
                <w:sz w:val="20"/>
                <w:lang w:eastAsia="en-US"/>
              </w:rPr>
              <w:t>.</w:t>
            </w:r>
          </w:p>
        </w:tc>
        <w:tc>
          <w:tcPr>
            <w:tcW w:w="1701" w:type="dxa"/>
            <w:tcBorders>
              <w:top w:val="single" w:sz="4" w:space="0" w:color="000000"/>
              <w:left w:val="single" w:sz="4" w:space="0" w:color="000000"/>
              <w:right w:val="single" w:sz="4" w:space="0" w:color="000000"/>
            </w:tcBorders>
            <w:hideMark/>
          </w:tcPr>
          <w:p w:rsidR="00305B2D" w:rsidRDefault="00305B2D">
            <w:pPr>
              <w:pStyle w:val="TableParagraph"/>
              <w:spacing w:line="214" w:lineRule="exact"/>
              <w:rPr>
                <w:sz w:val="20"/>
                <w:lang w:eastAsia="en-US"/>
              </w:rPr>
            </w:pPr>
            <w:r>
              <w:rPr>
                <w:sz w:val="20"/>
                <w:lang w:eastAsia="en-US"/>
              </w:rPr>
              <w:t>Kurumun toplumsal</w:t>
            </w:r>
          </w:p>
          <w:p w:rsidR="00305B2D" w:rsidRDefault="00305B2D">
            <w:pPr>
              <w:pStyle w:val="TableParagraph"/>
              <w:rPr>
                <w:sz w:val="20"/>
                <w:lang w:eastAsia="en-US"/>
              </w:rPr>
            </w:pPr>
            <w:r>
              <w:rPr>
                <w:sz w:val="20"/>
                <w:lang w:eastAsia="en-US"/>
              </w:rPr>
              <w:t>katkı faaliyetlerini</w:t>
            </w:r>
          </w:p>
          <w:p w:rsidR="00305B2D" w:rsidRDefault="00305B2D">
            <w:pPr>
              <w:pStyle w:val="TableParagraph"/>
              <w:rPr>
                <w:sz w:val="20"/>
                <w:lang w:eastAsia="en-US"/>
              </w:rPr>
            </w:pPr>
            <w:r>
              <w:rPr>
                <w:sz w:val="20"/>
                <w:lang w:eastAsia="en-US"/>
              </w:rPr>
              <w:t>sürdürebilmek için</w:t>
            </w:r>
          </w:p>
          <w:p w:rsidR="00305B2D" w:rsidRDefault="00305B2D">
            <w:pPr>
              <w:pStyle w:val="TableParagraph"/>
              <w:rPr>
                <w:sz w:val="20"/>
                <w:lang w:eastAsia="en-US"/>
              </w:rPr>
            </w:pPr>
            <w:r>
              <w:rPr>
                <w:sz w:val="20"/>
                <w:lang w:eastAsia="en-US"/>
              </w:rPr>
              <w:t>uygun nitelik ve</w:t>
            </w:r>
          </w:p>
          <w:p w:rsidR="00305B2D" w:rsidRDefault="00305B2D">
            <w:pPr>
              <w:pStyle w:val="TableParagraph"/>
              <w:rPr>
                <w:sz w:val="20"/>
                <w:lang w:eastAsia="en-US"/>
              </w:rPr>
            </w:pPr>
            <w:r>
              <w:rPr>
                <w:sz w:val="20"/>
                <w:lang w:eastAsia="en-US"/>
              </w:rPr>
              <w:t>nicelikte fiziki,</w:t>
            </w:r>
          </w:p>
          <w:p w:rsidR="00305B2D" w:rsidRDefault="00305B2D">
            <w:pPr>
              <w:pStyle w:val="TableParagraph"/>
              <w:rPr>
                <w:sz w:val="20"/>
                <w:lang w:eastAsia="en-US"/>
              </w:rPr>
            </w:pPr>
            <w:r>
              <w:rPr>
                <w:sz w:val="20"/>
                <w:lang w:eastAsia="en-US"/>
              </w:rPr>
              <w:t>teknik ve mali</w:t>
            </w:r>
          </w:p>
          <w:p w:rsidR="00305B2D" w:rsidRDefault="00305B2D">
            <w:pPr>
              <w:pStyle w:val="TableParagraph"/>
              <w:rPr>
                <w:sz w:val="20"/>
                <w:lang w:eastAsia="en-US"/>
              </w:rPr>
            </w:pPr>
            <w:r>
              <w:rPr>
                <w:sz w:val="20"/>
                <w:lang w:eastAsia="en-US"/>
              </w:rPr>
              <w:t>kaynaklar birimler</w:t>
            </w:r>
          </w:p>
          <w:p w:rsidR="00305B2D" w:rsidRDefault="00305B2D">
            <w:pPr>
              <w:pStyle w:val="TableParagraph"/>
              <w:rPr>
                <w:sz w:val="20"/>
                <w:lang w:eastAsia="en-US"/>
              </w:rPr>
            </w:pPr>
            <w:r>
              <w:rPr>
                <w:sz w:val="20"/>
                <w:lang w:eastAsia="en-US"/>
              </w:rPr>
              <w:t>arası denge</w:t>
            </w:r>
          </w:p>
          <w:p w:rsidR="00305B2D" w:rsidRDefault="00305B2D">
            <w:pPr>
              <w:pStyle w:val="TableParagraph"/>
              <w:rPr>
                <w:sz w:val="20"/>
                <w:lang w:eastAsia="en-US"/>
              </w:rPr>
            </w:pPr>
            <w:r>
              <w:rPr>
                <w:sz w:val="20"/>
                <w:lang w:eastAsia="en-US"/>
              </w:rPr>
              <w:t>gözetilerek</w:t>
            </w:r>
          </w:p>
          <w:p w:rsidR="00305B2D" w:rsidRDefault="00305B2D">
            <w:pPr>
              <w:pStyle w:val="TableParagraph"/>
              <w:rPr>
                <w:sz w:val="20"/>
                <w:lang w:eastAsia="en-US"/>
              </w:rPr>
            </w:pPr>
            <w:proofErr w:type="gramStart"/>
            <w:r>
              <w:rPr>
                <w:sz w:val="20"/>
                <w:lang w:eastAsia="en-US"/>
              </w:rPr>
              <w:t>sağlanmaktadır</w:t>
            </w:r>
            <w:proofErr w:type="gramEnd"/>
            <w:r>
              <w:rPr>
                <w:sz w:val="20"/>
                <w:lang w:eastAsia="en-US"/>
              </w:rPr>
              <w:t>.</w:t>
            </w:r>
          </w:p>
          <w:p w:rsidR="00305B2D" w:rsidRDefault="00305B2D">
            <w:pPr>
              <w:pStyle w:val="TableParagraph"/>
              <w:rPr>
                <w:sz w:val="20"/>
                <w:lang w:eastAsia="en-US"/>
              </w:rPr>
            </w:pPr>
            <w:r>
              <w:rPr>
                <w:sz w:val="20"/>
                <w:lang w:eastAsia="en-US"/>
              </w:rPr>
              <w:t>Ancak bu kaynakların</w:t>
            </w:r>
          </w:p>
          <w:p w:rsidR="00305B2D" w:rsidRDefault="00305B2D">
            <w:pPr>
              <w:pStyle w:val="TableParagraph"/>
              <w:rPr>
                <w:sz w:val="20"/>
                <w:lang w:eastAsia="en-US"/>
              </w:rPr>
            </w:pPr>
            <w:r>
              <w:rPr>
                <w:sz w:val="20"/>
                <w:lang w:eastAsia="en-US"/>
              </w:rPr>
              <w:t>kullanımına yönelik</w:t>
            </w:r>
          </w:p>
          <w:p w:rsidR="00305B2D" w:rsidRDefault="00305B2D">
            <w:pPr>
              <w:pStyle w:val="TableParagraph"/>
              <w:rPr>
                <w:sz w:val="20"/>
                <w:lang w:eastAsia="en-US"/>
              </w:rPr>
            </w:pPr>
            <w:r>
              <w:rPr>
                <w:sz w:val="20"/>
                <w:lang w:eastAsia="en-US"/>
              </w:rPr>
              <w:t>sonuçlar</w:t>
            </w:r>
          </w:p>
          <w:p w:rsidR="00305B2D" w:rsidRDefault="00305B2D" w:rsidP="00264B57">
            <w:pPr>
              <w:pStyle w:val="TableParagraph"/>
              <w:rPr>
                <w:sz w:val="20"/>
                <w:lang w:eastAsia="en-US"/>
              </w:rPr>
            </w:pPr>
            <w:proofErr w:type="gramStart"/>
            <w:r>
              <w:rPr>
                <w:sz w:val="20"/>
                <w:lang w:eastAsia="en-US"/>
              </w:rPr>
              <w:t>izlenmemektedir</w:t>
            </w:r>
            <w:proofErr w:type="gramEnd"/>
            <w:r>
              <w:rPr>
                <w:sz w:val="20"/>
                <w:lang w:eastAsia="en-US"/>
              </w:rPr>
              <w:t>.</w:t>
            </w:r>
          </w:p>
        </w:tc>
        <w:tc>
          <w:tcPr>
            <w:tcW w:w="1843" w:type="dxa"/>
            <w:tcBorders>
              <w:top w:val="single" w:sz="4" w:space="0" w:color="000000"/>
              <w:left w:val="single" w:sz="4" w:space="0" w:color="000000"/>
              <w:right w:val="single" w:sz="4" w:space="0" w:color="000000"/>
            </w:tcBorders>
            <w:hideMark/>
          </w:tcPr>
          <w:p w:rsidR="00305B2D" w:rsidRDefault="00305B2D" w:rsidP="00305B2D">
            <w:pPr>
              <w:pStyle w:val="TableParagraph"/>
              <w:spacing w:line="214" w:lineRule="exact"/>
              <w:rPr>
                <w:sz w:val="20"/>
                <w:lang w:eastAsia="en-US"/>
              </w:rPr>
            </w:pPr>
            <w:r>
              <w:rPr>
                <w:sz w:val="20"/>
                <w:lang w:eastAsia="en-US"/>
              </w:rPr>
              <w:t>Kurumda fiziki, teknik ve mali</w:t>
            </w:r>
          </w:p>
          <w:p w:rsidR="00305B2D" w:rsidRDefault="00305B2D">
            <w:pPr>
              <w:pStyle w:val="TableParagraph"/>
              <w:rPr>
                <w:sz w:val="20"/>
                <w:lang w:eastAsia="en-US"/>
              </w:rPr>
            </w:pPr>
            <w:r>
              <w:rPr>
                <w:sz w:val="20"/>
                <w:lang w:eastAsia="en-US"/>
              </w:rPr>
              <w:t>kaynaklar, toplumsal</w:t>
            </w:r>
          </w:p>
          <w:p w:rsidR="00305B2D" w:rsidRDefault="00305B2D">
            <w:pPr>
              <w:pStyle w:val="TableParagraph"/>
              <w:rPr>
                <w:sz w:val="20"/>
                <w:lang w:eastAsia="en-US"/>
              </w:rPr>
            </w:pPr>
            <w:r>
              <w:rPr>
                <w:sz w:val="20"/>
                <w:lang w:eastAsia="en-US"/>
              </w:rPr>
              <w:t>katkı faaliyetlerini</w:t>
            </w:r>
          </w:p>
          <w:p w:rsidR="00305B2D" w:rsidRDefault="00305B2D">
            <w:pPr>
              <w:pStyle w:val="TableParagraph"/>
              <w:rPr>
                <w:sz w:val="20"/>
                <w:lang w:eastAsia="en-US"/>
              </w:rPr>
            </w:pPr>
            <w:proofErr w:type="gramStart"/>
            <w:r>
              <w:rPr>
                <w:sz w:val="20"/>
                <w:lang w:eastAsia="en-US"/>
              </w:rPr>
              <w:t>destekleyecek</w:t>
            </w:r>
            <w:proofErr w:type="gramEnd"/>
            <w:r>
              <w:rPr>
                <w:sz w:val="20"/>
                <w:lang w:eastAsia="en-US"/>
              </w:rPr>
              <w:t xml:space="preserve"> ve tüm birimleri kapsayacak şekilde yönetilmektedir.</w:t>
            </w:r>
          </w:p>
          <w:p w:rsidR="00305B2D" w:rsidRDefault="00305B2D">
            <w:pPr>
              <w:pStyle w:val="TableParagraph"/>
              <w:rPr>
                <w:sz w:val="20"/>
                <w:lang w:eastAsia="en-US"/>
              </w:rPr>
            </w:pPr>
            <w:r>
              <w:rPr>
                <w:sz w:val="20"/>
                <w:lang w:eastAsia="en-US"/>
              </w:rPr>
              <w:t>Tüm bu uygulamalardan elde</w:t>
            </w:r>
          </w:p>
          <w:p w:rsidR="00305B2D" w:rsidRDefault="00305B2D">
            <w:pPr>
              <w:pStyle w:val="TableParagraph"/>
              <w:rPr>
                <w:sz w:val="20"/>
                <w:lang w:eastAsia="en-US"/>
              </w:rPr>
            </w:pPr>
            <w:r>
              <w:rPr>
                <w:sz w:val="20"/>
                <w:lang w:eastAsia="en-US"/>
              </w:rPr>
              <w:t>edilen bulgular,</w:t>
            </w:r>
          </w:p>
          <w:p w:rsidR="00305B2D" w:rsidRDefault="00305B2D">
            <w:pPr>
              <w:pStyle w:val="TableParagraph"/>
              <w:rPr>
                <w:sz w:val="20"/>
                <w:lang w:eastAsia="en-US"/>
              </w:rPr>
            </w:pPr>
            <w:r>
              <w:rPr>
                <w:sz w:val="20"/>
                <w:lang w:eastAsia="en-US"/>
              </w:rPr>
              <w:t>sistematik olarak</w:t>
            </w:r>
          </w:p>
          <w:p w:rsidR="00305B2D" w:rsidRDefault="00305B2D">
            <w:pPr>
              <w:pStyle w:val="TableParagraph"/>
              <w:rPr>
                <w:sz w:val="20"/>
                <w:lang w:eastAsia="en-US"/>
              </w:rPr>
            </w:pPr>
            <w:r>
              <w:rPr>
                <w:sz w:val="20"/>
                <w:lang w:eastAsia="en-US"/>
              </w:rPr>
              <w:t>izlenmekte ve izlem</w:t>
            </w:r>
          </w:p>
          <w:p w:rsidR="00305B2D" w:rsidRDefault="00305B2D">
            <w:pPr>
              <w:pStyle w:val="TableParagraph"/>
              <w:rPr>
                <w:sz w:val="20"/>
                <w:lang w:eastAsia="en-US"/>
              </w:rPr>
            </w:pPr>
            <w:r>
              <w:rPr>
                <w:sz w:val="20"/>
                <w:lang w:eastAsia="en-US"/>
              </w:rPr>
              <w:t>sonuçları paydaşlarla</w:t>
            </w:r>
          </w:p>
          <w:p w:rsidR="00305B2D" w:rsidRDefault="00305B2D">
            <w:pPr>
              <w:pStyle w:val="TableParagraph"/>
              <w:rPr>
                <w:sz w:val="20"/>
                <w:lang w:eastAsia="en-US"/>
              </w:rPr>
            </w:pPr>
            <w:r>
              <w:rPr>
                <w:sz w:val="20"/>
                <w:lang w:eastAsia="en-US"/>
              </w:rPr>
              <w:t>birlikte değerlendirilerek</w:t>
            </w:r>
          </w:p>
          <w:p w:rsidR="00305B2D" w:rsidRDefault="00305B2D">
            <w:pPr>
              <w:pStyle w:val="TableParagraph"/>
              <w:rPr>
                <w:sz w:val="20"/>
                <w:lang w:eastAsia="en-US"/>
              </w:rPr>
            </w:pPr>
            <w:r>
              <w:rPr>
                <w:sz w:val="20"/>
                <w:lang w:eastAsia="en-US"/>
              </w:rPr>
              <w:t>önlemler alınmakta</w:t>
            </w:r>
          </w:p>
          <w:p w:rsidR="00305B2D" w:rsidRDefault="00305B2D">
            <w:pPr>
              <w:pStyle w:val="TableParagraph"/>
              <w:rPr>
                <w:sz w:val="20"/>
                <w:lang w:eastAsia="en-US"/>
              </w:rPr>
            </w:pPr>
            <w:r>
              <w:rPr>
                <w:sz w:val="20"/>
                <w:lang w:eastAsia="en-US"/>
              </w:rPr>
              <w:t>ve ihtiyaçlar/talepler</w:t>
            </w:r>
          </w:p>
          <w:p w:rsidR="00305B2D" w:rsidRDefault="00305B2D">
            <w:pPr>
              <w:pStyle w:val="TableParagraph"/>
              <w:rPr>
                <w:sz w:val="20"/>
                <w:lang w:eastAsia="en-US"/>
              </w:rPr>
            </w:pPr>
            <w:r>
              <w:rPr>
                <w:sz w:val="20"/>
                <w:lang w:eastAsia="en-US"/>
              </w:rPr>
              <w:t>doğrultusunda</w:t>
            </w:r>
          </w:p>
          <w:p w:rsidR="00305B2D" w:rsidRDefault="00305B2D">
            <w:pPr>
              <w:pStyle w:val="TableParagraph"/>
              <w:rPr>
                <w:sz w:val="20"/>
                <w:lang w:eastAsia="en-US"/>
              </w:rPr>
            </w:pPr>
            <w:r>
              <w:rPr>
                <w:sz w:val="20"/>
                <w:lang w:eastAsia="en-US"/>
              </w:rPr>
              <w:t>kaynaklar</w:t>
            </w:r>
          </w:p>
          <w:p w:rsidR="00305B2D" w:rsidRDefault="00305B2D" w:rsidP="00264B57">
            <w:pPr>
              <w:pStyle w:val="TableParagraph"/>
              <w:rPr>
                <w:sz w:val="20"/>
                <w:lang w:eastAsia="en-US"/>
              </w:rPr>
            </w:pPr>
            <w:proofErr w:type="gramStart"/>
            <w:r>
              <w:rPr>
                <w:sz w:val="20"/>
                <w:lang w:eastAsia="en-US"/>
              </w:rPr>
              <w:t>çeşitlendirilmektedir</w:t>
            </w:r>
            <w:proofErr w:type="gramEnd"/>
            <w:r>
              <w:rPr>
                <w:sz w:val="20"/>
                <w:lang w:eastAsia="en-US"/>
              </w:rPr>
              <w:t>.</w:t>
            </w:r>
          </w:p>
        </w:tc>
        <w:tc>
          <w:tcPr>
            <w:tcW w:w="1843" w:type="dxa"/>
            <w:tcBorders>
              <w:top w:val="single" w:sz="4" w:space="0" w:color="000000"/>
              <w:left w:val="single" w:sz="4" w:space="0" w:color="000000"/>
              <w:right w:val="single" w:sz="4" w:space="0" w:color="000000"/>
            </w:tcBorders>
            <w:hideMark/>
          </w:tcPr>
          <w:p w:rsidR="00305B2D" w:rsidRDefault="00305B2D">
            <w:pPr>
              <w:pStyle w:val="TableParagraph"/>
              <w:spacing w:line="214" w:lineRule="exact"/>
              <w:rPr>
                <w:sz w:val="20"/>
                <w:lang w:eastAsia="en-US"/>
              </w:rPr>
            </w:pPr>
            <w:r>
              <w:rPr>
                <w:sz w:val="20"/>
                <w:lang w:eastAsia="en-US"/>
              </w:rPr>
              <w:t>Kurumda tüm</w:t>
            </w:r>
          </w:p>
          <w:p w:rsidR="00305B2D" w:rsidRDefault="00305B2D">
            <w:pPr>
              <w:pStyle w:val="TableParagraph"/>
              <w:rPr>
                <w:sz w:val="20"/>
                <w:lang w:eastAsia="en-US"/>
              </w:rPr>
            </w:pPr>
            <w:r>
              <w:rPr>
                <w:sz w:val="20"/>
                <w:lang w:eastAsia="en-US"/>
              </w:rPr>
              <w:t>birimlerindeki</w:t>
            </w:r>
          </w:p>
          <w:p w:rsidR="00305B2D" w:rsidRDefault="00305B2D">
            <w:pPr>
              <w:pStyle w:val="TableParagraph"/>
              <w:rPr>
                <w:sz w:val="20"/>
                <w:lang w:eastAsia="en-US"/>
              </w:rPr>
            </w:pPr>
            <w:r>
              <w:rPr>
                <w:sz w:val="20"/>
                <w:lang w:eastAsia="en-US"/>
              </w:rPr>
              <w:t>uygun nicelik ve</w:t>
            </w:r>
          </w:p>
          <w:p w:rsidR="00305B2D" w:rsidRDefault="00305B2D">
            <w:pPr>
              <w:pStyle w:val="TableParagraph"/>
              <w:rPr>
                <w:sz w:val="20"/>
                <w:lang w:eastAsia="en-US"/>
              </w:rPr>
            </w:pPr>
            <w:r>
              <w:rPr>
                <w:sz w:val="20"/>
                <w:lang w:eastAsia="en-US"/>
              </w:rPr>
              <w:t>nitelikte fiziki,</w:t>
            </w:r>
          </w:p>
          <w:p w:rsidR="00305B2D" w:rsidRDefault="00305B2D">
            <w:pPr>
              <w:pStyle w:val="TableParagraph"/>
              <w:rPr>
                <w:sz w:val="20"/>
                <w:lang w:eastAsia="en-US"/>
              </w:rPr>
            </w:pPr>
            <w:r>
              <w:rPr>
                <w:sz w:val="20"/>
                <w:lang w:eastAsia="en-US"/>
              </w:rPr>
              <w:t>teknik ve mali</w:t>
            </w:r>
          </w:p>
          <w:p w:rsidR="00305B2D" w:rsidRDefault="00305B2D">
            <w:pPr>
              <w:pStyle w:val="TableParagraph"/>
              <w:rPr>
                <w:sz w:val="20"/>
                <w:lang w:eastAsia="en-US"/>
              </w:rPr>
            </w:pPr>
            <w:r>
              <w:rPr>
                <w:sz w:val="20"/>
                <w:lang w:eastAsia="en-US"/>
              </w:rPr>
              <w:t>kaynaklar,</w:t>
            </w:r>
          </w:p>
          <w:p w:rsidR="00305B2D" w:rsidRDefault="00305B2D">
            <w:pPr>
              <w:pStyle w:val="TableParagraph"/>
              <w:rPr>
                <w:sz w:val="20"/>
                <w:lang w:eastAsia="en-US"/>
              </w:rPr>
            </w:pPr>
            <w:r>
              <w:rPr>
                <w:sz w:val="20"/>
                <w:lang w:eastAsia="en-US"/>
              </w:rPr>
              <w:t>kurumsal amaçlar</w:t>
            </w:r>
          </w:p>
          <w:p w:rsidR="00305B2D" w:rsidRDefault="00305B2D">
            <w:pPr>
              <w:pStyle w:val="TableParagraph"/>
              <w:rPr>
                <w:sz w:val="20"/>
                <w:lang w:eastAsia="en-US"/>
              </w:rPr>
            </w:pPr>
            <w:r>
              <w:rPr>
                <w:sz w:val="20"/>
                <w:lang w:eastAsia="en-US"/>
              </w:rPr>
              <w:t>(toplumsal katkı</w:t>
            </w:r>
          </w:p>
          <w:p w:rsidR="00305B2D" w:rsidRDefault="00305B2D">
            <w:pPr>
              <w:pStyle w:val="TableParagraph"/>
              <w:rPr>
                <w:sz w:val="20"/>
                <w:lang w:eastAsia="en-US"/>
              </w:rPr>
            </w:pPr>
            <w:r>
              <w:rPr>
                <w:sz w:val="20"/>
                <w:lang w:eastAsia="en-US"/>
              </w:rPr>
              <w:t>hedefleri ve stratejisi)</w:t>
            </w:r>
          </w:p>
          <w:p w:rsidR="00305B2D" w:rsidRDefault="00305B2D">
            <w:pPr>
              <w:pStyle w:val="TableParagraph"/>
              <w:rPr>
                <w:sz w:val="20"/>
                <w:lang w:eastAsia="en-US"/>
              </w:rPr>
            </w:pPr>
            <w:r>
              <w:rPr>
                <w:sz w:val="20"/>
                <w:lang w:eastAsia="en-US"/>
              </w:rPr>
              <w:t>doğrultusunda ve</w:t>
            </w:r>
          </w:p>
          <w:p w:rsidR="00305B2D" w:rsidRDefault="00305B2D">
            <w:pPr>
              <w:pStyle w:val="TableParagraph"/>
              <w:rPr>
                <w:sz w:val="20"/>
                <w:lang w:eastAsia="en-US"/>
              </w:rPr>
            </w:pPr>
            <w:r>
              <w:rPr>
                <w:sz w:val="20"/>
                <w:lang w:eastAsia="en-US"/>
              </w:rPr>
              <w:t>sürdürülebilir şekilde</w:t>
            </w:r>
          </w:p>
          <w:p w:rsidR="00305B2D" w:rsidRDefault="00305B2D">
            <w:pPr>
              <w:pStyle w:val="TableParagraph"/>
              <w:rPr>
                <w:sz w:val="20"/>
                <w:lang w:eastAsia="en-US"/>
              </w:rPr>
            </w:pPr>
            <w:r>
              <w:rPr>
                <w:sz w:val="20"/>
                <w:lang w:eastAsia="en-US"/>
              </w:rPr>
              <w:t>yönetilmektedir;</w:t>
            </w:r>
          </w:p>
          <w:p w:rsidR="00305B2D" w:rsidRDefault="00305B2D">
            <w:pPr>
              <w:pStyle w:val="TableParagraph"/>
              <w:rPr>
                <w:sz w:val="20"/>
                <w:lang w:eastAsia="en-US"/>
              </w:rPr>
            </w:pPr>
            <w:r>
              <w:rPr>
                <w:sz w:val="20"/>
                <w:lang w:eastAsia="en-US"/>
              </w:rPr>
              <w:t>kurumun bu kapsamda kendine</w:t>
            </w:r>
          </w:p>
          <w:p w:rsidR="00305B2D" w:rsidRDefault="00305B2D">
            <w:pPr>
              <w:pStyle w:val="TableParagraph"/>
              <w:rPr>
                <w:sz w:val="20"/>
                <w:lang w:eastAsia="en-US"/>
              </w:rPr>
            </w:pPr>
            <w:r>
              <w:rPr>
                <w:sz w:val="20"/>
                <w:lang w:eastAsia="en-US"/>
              </w:rPr>
              <w:t>özgü ve yenilikçi</w:t>
            </w:r>
          </w:p>
          <w:p w:rsidR="00305B2D" w:rsidRDefault="00305B2D">
            <w:pPr>
              <w:pStyle w:val="TableParagraph"/>
              <w:rPr>
                <w:sz w:val="20"/>
                <w:lang w:eastAsia="en-US"/>
              </w:rPr>
            </w:pPr>
            <w:r>
              <w:rPr>
                <w:sz w:val="20"/>
                <w:lang w:eastAsia="en-US"/>
              </w:rPr>
              <w:t>birçok uygulaması</w:t>
            </w:r>
          </w:p>
          <w:p w:rsidR="00305B2D" w:rsidRDefault="00305B2D">
            <w:pPr>
              <w:pStyle w:val="TableParagraph"/>
              <w:rPr>
                <w:sz w:val="20"/>
                <w:lang w:eastAsia="en-US"/>
              </w:rPr>
            </w:pPr>
            <w:r>
              <w:rPr>
                <w:sz w:val="20"/>
                <w:lang w:eastAsia="en-US"/>
              </w:rPr>
              <w:t>bulunmakta ve bu</w:t>
            </w:r>
          </w:p>
          <w:p w:rsidR="00305B2D" w:rsidRDefault="00305B2D">
            <w:pPr>
              <w:pStyle w:val="TableParagraph"/>
              <w:rPr>
                <w:sz w:val="20"/>
                <w:lang w:eastAsia="en-US"/>
              </w:rPr>
            </w:pPr>
            <w:r>
              <w:rPr>
                <w:sz w:val="20"/>
                <w:lang w:eastAsia="en-US"/>
              </w:rPr>
              <w:t>uygulamaların bir</w:t>
            </w:r>
          </w:p>
          <w:p w:rsidR="00305B2D" w:rsidRDefault="00305B2D">
            <w:pPr>
              <w:pStyle w:val="TableParagraph"/>
              <w:rPr>
                <w:sz w:val="20"/>
                <w:lang w:eastAsia="en-US"/>
              </w:rPr>
            </w:pPr>
            <w:r>
              <w:rPr>
                <w:sz w:val="20"/>
                <w:lang w:eastAsia="en-US"/>
              </w:rPr>
              <w:t>kısmı diğer</w:t>
            </w:r>
          </w:p>
          <w:p w:rsidR="00305B2D" w:rsidRDefault="00305B2D">
            <w:pPr>
              <w:pStyle w:val="TableParagraph"/>
              <w:rPr>
                <w:sz w:val="20"/>
                <w:lang w:eastAsia="en-US"/>
              </w:rPr>
            </w:pPr>
            <w:r>
              <w:rPr>
                <w:sz w:val="20"/>
                <w:lang w:eastAsia="en-US"/>
              </w:rPr>
              <w:t>kurumlar tarafından</w:t>
            </w:r>
          </w:p>
          <w:p w:rsidR="00305B2D" w:rsidRDefault="00305B2D" w:rsidP="00264B57">
            <w:pPr>
              <w:pStyle w:val="TableParagraph"/>
              <w:spacing w:line="206" w:lineRule="exact"/>
              <w:rPr>
                <w:sz w:val="20"/>
                <w:lang w:eastAsia="en-US"/>
              </w:rPr>
            </w:pPr>
            <w:proofErr w:type="gramStart"/>
            <w:r>
              <w:rPr>
                <w:sz w:val="20"/>
                <w:lang w:eastAsia="en-US"/>
              </w:rPr>
              <w:t>örnek</w:t>
            </w:r>
            <w:proofErr w:type="gramEnd"/>
            <w:r>
              <w:rPr>
                <w:sz w:val="20"/>
                <w:lang w:eastAsia="en-US"/>
              </w:rPr>
              <w:t xml:space="preserve"> alınmaktadır.</w:t>
            </w:r>
          </w:p>
        </w:tc>
      </w:tr>
    </w:tbl>
    <w:p w:rsidR="00F11A06" w:rsidRPr="00305B2D" w:rsidRDefault="00F11A06" w:rsidP="00305B2D">
      <w:pPr>
        <w:spacing w:after="0"/>
        <w:ind w:left="218"/>
        <w:rPr>
          <w:rFonts w:ascii="Times New Roman" w:hAnsi="Times New Roman" w:cs="Times New Roman"/>
          <w:b/>
          <w:i/>
          <w:sz w:val="24"/>
        </w:rPr>
      </w:pPr>
      <w:r w:rsidRPr="00305B2D">
        <w:rPr>
          <w:rFonts w:ascii="Times New Roman" w:hAnsi="Times New Roman" w:cs="Times New Roman"/>
          <w:b/>
          <w:i/>
          <w:sz w:val="24"/>
        </w:rPr>
        <w:t>Kanıtlar</w:t>
      </w:r>
    </w:p>
    <w:p w:rsidR="00305B2D" w:rsidRDefault="00F11A06" w:rsidP="00305B2D">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sz w:val="24"/>
        </w:rPr>
      </w:pPr>
      <w:r w:rsidRPr="00305B2D">
        <w:rPr>
          <w:rFonts w:ascii="Times New Roman" w:hAnsi="Times New Roman" w:cs="Times New Roman"/>
          <w:b/>
          <w:i/>
          <w:sz w:val="24"/>
        </w:rPr>
        <w:t>Toplumsal katkı faaliyetlerini yürüten araştırma ve uygulama merkezleri ve diğer</w:t>
      </w:r>
      <w:r w:rsidRPr="00305B2D">
        <w:rPr>
          <w:rFonts w:ascii="Times New Roman" w:hAnsi="Times New Roman" w:cs="Times New Roman"/>
          <w:b/>
          <w:i/>
          <w:spacing w:val="-9"/>
          <w:sz w:val="24"/>
        </w:rPr>
        <w:t xml:space="preserve"> </w:t>
      </w:r>
      <w:r w:rsidRPr="00305B2D">
        <w:rPr>
          <w:rFonts w:ascii="Times New Roman" w:hAnsi="Times New Roman" w:cs="Times New Roman"/>
          <w:b/>
          <w:i/>
          <w:sz w:val="24"/>
        </w:rPr>
        <w:t>birimler</w:t>
      </w:r>
      <w:r w:rsidR="00305B2D">
        <w:rPr>
          <w:rFonts w:ascii="Times New Roman" w:hAnsi="Times New Roman" w:cs="Times New Roman"/>
          <w:b/>
          <w:i/>
          <w:sz w:val="24"/>
        </w:rPr>
        <w:t>:</w:t>
      </w:r>
      <w:r w:rsidR="00305B2D">
        <w:rPr>
          <w:rFonts w:ascii="Times New Roman" w:hAnsi="Times New Roman" w:cs="Times New Roman"/>
          <w:sz w:val="24"/>
        </w:rPr>
        <w:t xml:space="preserve"> </w:t>
      </w:r>
      <w:hyperlink r:id="rId130" w:history="1">
        <w:r w:rsidR="00305B2D" w:rsidRPr="001640DB">
          <w:rPr>
            <w:rStyle w:val="Kpr"/>
            <w:rFonts w:ascii="Times New Roman" w:hAnsi="Times New Roman" w:cs="Times New Roman"/>
            <w:sz w:val="24"/>
          </w:rPr>
          <w:t>http://veteriner.siirt.edu.tr/detay/genel-bilgiler/46310390.html</w:t>
        </w:r>
      </w:hyperlink>
    </w:p>
    <w:p w:rsidR="00F11A06" w:rsidRPr="00305B2D" w:rsidRDefault="0040506B" w:rsidP="00305B2D">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24"/>
        </w:rPr>
      </w:pPr>
      <w:hyperlink r:id="rId131" w:history="1">
        <w:r w:rsidR="00305B2D" w:rsidRPr="002B7348">
          <w:rPr>
            <w:rStyle w:val="Kpr"/>
            <w:rFonts w:ascii="Times New Roman" w:hAnsi="Times New Roman" w:cs="Times New Roman"/>
            <w:sz w:val="24"/>
            <w:szCs w:val="24"/>
          </w:rPr>
          <w:t>http://yabanmer.siirt.edu.tr/</w:t>
        </w:r>
      </w:hyperlink>
      <w:r w:rsidR="00305B2D" w:rsidRPr="002B7348">
        <w:rPr>
          <w:rFonts w:ascii="Times New Roman" w:hAnsi="Times New Roman" w:cs="Times New Roman"/>
          <w:sz w:val="24"/>
          <w:szCs w:val="24"/>
        </w:rPr>
        <w:t xml:space="preserve">; </w:t>
      </w:r>
      <w:hyperlink r:id="rId132" w:history="1">
        <w:r w:rsidR="00305B2D" w:rsidRPr="002B7348">
          <w:rPr>
            <w:rStyle w:val="Kpr"/>
            <w:rFonts w:ascii="Times New Roman" w:hAnsi="Times New Roman" w:cs="Times New Roman"/>
            <w:sz w:val="24"/>
            <w:szCs w:val="24"/>
          </w:rPr>
          <w:t>http://siukecimer.siirt.edu.tr/</w:t>
        </w:r>
      </w:hyperlink>
      <w:r w:rsidR="00305B2D" w:rsidRPr="002B7348">
        <w:rPr>
          <w:rFonts w:ascii="Times New Roman" w:hAnsi="Times New Roman" w:cs="Times New Roman"/>
          <w:sz w:val="24"/>
          <w:szCs w:val="24"/>
        </w:rPr>
        <w:t xml:space="preserve">; </w:t>
      </w:r>
      <w:hyperlink r:id="rId133" w:history="1">
        <w:r w:rsidR="00305B2D" w:rsidRPr="002B7348">
          <w:rPr>
            <w:rStyle w:val="Kpr"/>
            <w:rFonts w:ascii="Times New Roman" w:hAnsi="Times New Roman" w:cs="Times New Roman"/>
            <w:sz w:val="24"/>
            <w:szCs w:val="24"/>
          </w:rPr>
          <w:t>http://siuhaymer.siirt.edu.tr/</w:t>
        </w:r>
      </w:hyperlink>
      <w:r w:rsidR="00305B2D" w:rsidRPr="002B7348">
        <w:rPr>
          <w:rFonts w:ascii="Times New Roman" w:hAnsi="Times New Roman" w:cs="Times New Roman"/>
          <w:sz w:val="24"/>
          <w:szCs w:val="24"/>
        </w:rPr>
        <w:t xml:space="preserve">; </w:t>
      </w:r>
      <w:hyperlink r:id="rId134" w:history="1">
        <w:r w:rsidR="00305B2D" w:rsidRPr="002B7348">
          <w:rPr>
            <w:rStyle w:val="Kpr"/>
            <w:rFonts w:ascii="Times New Roman" w:hAnsi="Times New Roman" w:cs="Times New Roman"/>
            <w:sz w:val="24"/>
            <w:szCs w:val="24"/>
          </w:rPr>
          <w:t>http://auam.siirt.edu.tr/</w:t>
        </w:r>
      </w:hyperlink>
    </w:p>
    <w:p w:rsidR="00F11A06" w:rsidRPr="00305B2D" w:rsidRDefault="00F11A06" w:rsidP="00305B2D">
      <w:pPr>
        <w:pStyle w:val="ListeParagraf"/>
        <w:widowControl w:val="0"/>
        <w:numPr>
          <w:ilvl w:val="0"/>
          <w:numId w:val="41"/>
        </w:numPr>
        <w:tabs>
          <w:tab w:val="left" w:pos="938"/>
        </w:tabs>
        <w:autoSpaceDE w:val="0"/>
        <w:autoSpaceDN w:val="0"/>
        <w:spacing w:after="0" w:line="240" w:lineRule="auto"/>
        <w:ind w:hanging="361"/>
        <w:contextualSpacing w:val="0"/>
        <w:rPr>
          <w:rFonts w:ascii="Times New Roman" w:hAnsi="Times New Roman" w:cs="Times New Roman"/>
          <w:i/>
          <w:sz w:val="24"/>
        </w:rPr>
      </w:pPr>
      <w:r w:rsidRPr="00305B2D">
        <w:rPr>
          <w:rFonts w:ascii="Times New Roman" w:hAnsi="Times New Roman" w:cs="Times New Roman"/>
          <w:i/>
          <w:sz w:val="24"/>
        </w:rPr>
        <w:t>Toplumsal katkı çalışmalarına ayrılan bütçe ve yıllar içinde</w:t>
      </w:r>
      <w:r w:rsidRPr="00305B2D">
        <w:rPr>
          <w:rFonts w:ascii="Times New Roman" w:hAnsi="Times New Roman" w:cs="Times New Roman"/>
          <w:i/>
          <w:spacing w:val="-4"/>
          <w:sz w:val="24"/>
        </w:rPr>
        <w:t xml:space="preserve"> </w:t>
      </w:r>
      <w:r w:rsidRPr="00305B2D">
        <w:rPr>
          <w:rFonts w:ascii="Times New Roman" w:hAnsi="Times New Roman" w:cs="Times New Roman"/>
          <w:i/>
          <w:sz w:val="24"/>
        </w:rPr>
        <w:t>değişimi</w:t>
      </w:r>
    </w:p>
    <w:p w:rsidR="00F11A06" w:rsidRPr="00305B2D" w:rsidRDefault="00F11A06" w:rsidP="00305B2D">
      <w:pPr>
        <w:pStyle w:val="ListeParagraf"/>
        <w:widowControl w:val="0"/>
        <w:numPr>
          <w:ilvl w:val="0"/>
          <w:numId w:val="41"/>
        </w:numPr>
        <w:tabs>
          <w:tab w:val="left" w:pos="938"/>
        </w:tabs>
        <w:autoSpaceDE w:val="0"/>
        <w:autoSpaceDN w:val="0"/>
        <w:spacing w:after="0" w:line="240" w:lineRule="auto"/>
        <w:ind w:hanging="361"/>
        <w:contextualSpacing w:val="0"/>
        <w:rPr>
          <w:rFonts w:ascii="Times New Roman" w:hAnsi="Times New Roman" w:cs="Times New Roman"/>
          <w:b/>
          <w:i/>
          <w:sz w:val="24"/>
        </w:rPr>
      </w:pPr>
      <w:r w:rsidRPr="00305B2D">
        <w:rPr>
          <w:rFonts w:ascii="Times New Roman" w:hAnsi="Times New Roman" w:cs="Times New Roman"/>
          <w:b/>
          <w:i/>
          <w:sz w:val="24"/>
        </w:rPr>
        <w:t>Bölgesel kurumlardan sosyal sorumluluk projeleri için sağlanan</w:t>
      </w:r>
      <w:r w:rsidRPr="00305B2D">
        <w:rPr>
          <w:rFonts w:ascii="Times New Roman" w:hAnsi="Times New Roman" w:cs="Times New Roman"/>
          <w:b/>
          <w:i/>
          <w:spacing w:val="-6"/>
          <w:sz w:val="24"/>
        </w:rPr>
        <w:t xml:space="preserve"> </w:t>
      </w:r>
      <w:r w:rsidRPr="00305B2D">
        <w:rPr>
          <w:rFonts w:ascii="Times New Roman" w:hAnsi="Times New Roman" w:cs="Times New Roman"/>
          <w:b/>
          <w:i/>
          <w:sz w:val="24"/>
        </w:rPr>
        <w:t>kaynaklar</w:t>
      </w:r>
      <w:r w:rsidR="00305B2D">
        <w:rPr>
          <w:rFonts w:ascii="Times New Roman" w:hAnsi="Times New Roman" w:cs="Times New Roman"/>
          <w:b/>
          <w:i/>
          <w:sz w:val="24"/>
        </w:rPr>
        <w:t>:</w:t>
      </w:r>
      <w:r w:rsidR="00305B2D">
        <w:rPr>
          <w:rFonts w:ascii="Times New Roman" w:hAnsi="Times New Roman" w:cs="Times New Roman"/>
          <w:sz w:val="24"/>
        </w:rPr>
        <w:t xml:space="preserve"> </w:t>
      </w:r>
      <w:r w:rsidR="00AC64F4">
        <w:rPr>
          <w:rFonts w:ascii="Times New Roman" w:hAnsi="Times New Roman" w:cs="Times New Roman"/>
          <w:sz w:val="24"/>
        </w:rPr>
        <w:t>DİKA</w:t>
      </w:r>
      <w:r w:rsidR="00452537" w:rsidRPr="00452537">
        <w:rPr>
          <w:rFonts w:ascii="Times New Roman" w:hAnsi="Times New Roman" w:cs="Times New Roman"/>
          <w:sz w:val="24"/>
        </w:rPr>
        <w:t>,</w:t>
      </w:r>
      <w:r w:rsidR="00452537">
        <w:rPr>
          <w:rFonts w:ascii="Times New Roman" w:hAnsi="Times New Roman" w:cs="Times New Roman"/>
          <w:sz w:val="24"/>
        </w:rPr>
        <w:t xml:space="preserve"> </w:t>
      </w:r>
      <w:r w:rsidR="00AC64F4" w:rsidRPr="00452537">
        <w:rPr>
          <w:rFonts w:ascii="Times New Roman" w:hAnsi="Times New Roman" w:cs="Times New Roman"/>
          <w:sz w:val="24"/>
        </w:rPr>
        <w:t>GAP</w:t>
      </w:r>
      <w:r w:rsidR="00452537">
        <w:rPr>
          <w:rFonts w:ascii="Times New Roman" w:hAnsi="Times New Roman" w:cs="Times New Roman"/>
          <w:sz w:val="24"/>
        </w:rPr>
        <w:t xml:space="preserve"> vb.</w:t>
      </w:r>
    </w:p>
    <w:p w:rsidR="00F11A06" w:rsidRPr="00452537" w:rsidRDefault="00F11A06" w:rsidP="00305B2D">
      <w:pPr>
        <w:pStyle w:val="ListeParagraf"/>
        <w:widowControl w:val="0"/>
        <w:numPr>
          <w:ilvl w:val="0"/>
          <w:numId w:val="41"/>
        </w:numPr>
        <w:tabs>
          <w:tab w:val="left" w:pos="938"/>
        </w:tabs>
        <w:autoSpaceDE w:val="0"/>
        <w:autoSpaceDN w:val="0"/>
        <w:spacing w:after="0" w:line="240" w:lineRule="auto"/>
        <w:ind w:left="937" w:hanging="361"/>
        <w:contextualSpacing w:val="0"/>
        <w:rPr>
          <w:rFonts w:ascii="Times New Roman" w:hAnsi="Times New Roman" w:cs="Times New Roman"/>
          <w:i/>
        </w:rPr>
      </w:pPr>
      <w:r w:rsidRPr="00452537">
        <w:rPr>
          <w:rFonts w:ascii="Times New Roman" w:hAnsi="Times New Roman" w:cs="Times New Roman"/>
          <w:i/>
          <w:sz w:val="24"/>
        </w:rPr>
        <w:t>Standart uygulamalar ve mevzuatın yanı sıra; kurumun ihtiyaçları doğrultusunda geliştirdiği</w:t>
      </w:r>
      <w:r w:rsidRPr="00452537">
        <w:rPr>
          <w:rFonts w:ascii="Times New Roman" w:hAnsi="Times New Roman" w:cs="Times New Roman"/>
          <w:i/>
          <w:spacing w:val="-40"/>
          <w:sz w:val="24"/>
        </w:rPr>
        <w:t xml:space="preserve"> </w:t>
      </w:r>
      <w:r w:rsidRPr="00452537">
        <w:rPr>
          <w:rFonts w:ascii="Times New Roman" w:hAnsi="Times New Roman" w:cs="Times New Roman"/>
          <w:i/>
          <w:sz w:val="24"/>
        </w:rPr>
        <w:t>özgün</w:t>
      </w:r>
      <w:r w:rsidR="00305B2D" w:rsidRPr="00452537">
        <w:rPr>
          <w:rFonts w:ascii="Times New Roman" w:hAnsi="Times New Roman" w:cs="Times New Roman"/>
          <w:i/>
          <w:sz w:val="24"/>
        </w:rPr>
        <w:t xml:space="preserve"> </w:t>
      </w:r>
      <w:r w:rsidRPr="00452537">
        <w:rPr>
          <w:rFonts w:ascii="Times New Roman" w:hAnsi="Times New Roman" w:cs="Times New Roman"/>
          <w:i/>
        </w:rPr>
        <w:t>yaklaşım ve uygulamalarına ilişkin kanıtlar</w:t>
      </w:r>
    </w:p>
    <w:p w:rsidR="00F11A06" w:rsidRDefault="00F11A06" w:rsidP="00F11A06">
      <w:pPr>
        <w:rPr>
          <w:i/>
          <w:sz w:val="24"/>
        </w:rPr>
      </w:pPr>
    </w:p>
    <w:p w:rsidR="00F11A06" w:rsidRPr="00BE5363" w:rsidRDefault="00BE5363" w:rsidP="00BE5363">
      <w:pPr>
        <w:pStyle w:val="Balk2"/>
        <w:keepNext w:val="0"/>
        <w:keepLines w:val="0"/>
        <w:widowControl w:val="0"/>
        <w:tabs>
          <w:tab w:val="left" w:pos="573"/>
        </w:tabs>
        <w:autoSpaceDE w:val="0"/>
        <w:autoSpaceDN w:val="0"/>
        <w:spacing w:before="0" w:line="240" w:lineRule="auto"/>
        <w:rPr>
          <w:rFonts w:ascii="Times New Roman" w:hAnsi="Times New Roman" w:cs="Times New Roman"/>
          <w:color w:val="auto"/>
          <w:sz w:val="22"/>
        </w:rPr>
      </w:pPr>
      <w:bookmarkStart w:id="64" w:name="_Toc31621136"/>
      <w:r w:rsidRPr="00BE5363">
        <w:rPr>
          <w:rFonts w:ascii="Times New Roman" w:hAnsi="Times New Roman" w:cs="Times New Roman"/>
          <w:color w:val="auto"/>
          <w:sz w:val="24"/>
        </w:rPr>
        <w:t xml:space="preserve">C.3. </w:t>
      </w:r>
      <w:r w:rsidR="00F11A06" w:rsidRPr="00BE5363">
        <w:rPr>
          <w:rFonts w:ascii="Times New Roman" w:hAnsi="Times New Roman" w:cs="Times New Roman"/>
          <w:color w:val="auto"/>
          <w:sz w:val="24"/>
        </w:rPr>
        <w:t>Toplumsal Katkı Performansı</w:t>
      </w:r>
      <w:bookmarkEnd w:id="64"/>
    </w:p>
    <w:p w:rsidR="00F11A06" w:rsidRDefault="00F11A06" w:rsidP="00F11A06">
      <w:pPr>
        <w:ind w:left="100" w:right="99"/>
        <w:rPr>
          <w:sz w:val="24"/>
        </w:rPr>
      </w:pPr>
      <w:r>
        <w:rPr>
          <w:sz w:val="24"/>
        </w:rPr>
        <w:t>Kurum, toplumsal katkı stratejisi ve hedefleri doğrultusunda yürüttüğü faaliyetleri periyodik olarak izlemeli ve sürekli iyileştirmelidir.</w:t>
      </w:r>
    </w:p>
    <w:p w:rsidR="00BE5363" w:rsidRDefault="00BE5363" w:rsidP="00F11A06">
      <w:pPr>
        <w:ind w:left="100" w:right="99"/>
        <w:rPr>
          <w:sz w:val="24"/>
        </w:rPr>
      </w:pPr>
    </w:p>
    <w:p w:rsidR="00BE5363" w:rsidRDefault="00BE5363" w:rsidP="00F11A06">
      <w:pPr>
        <w:ind w:left="100" w:right="99"/>
        <w:rPr>
          <w:sz w:val="24"/>
        </w:rPr>
      </w:pPr>
    </w:p>
    <w:p w:rsidR="00BE5363" w:rsidRDefault="00BE5363" w:rsidP="00F11A06">
      <w:pPr>
        <w:ind w:left="100" w:right="99"/>
        <w:rPr>
          <w:sz w:val="24"/>
        </w:rPr>
      </w:pPr>
    </w:p>
    <w:p w:rsidR="00BE5363" w:rsidRDefault="00BE5363" w:rsidP="00F11A06">
      <w:pPr>
        <w:ind w:left="100" w:right="99"/>
        <w:rPr>
          <w:sz w:val="24"/>
        </w:rPr>
      </w:pPr>
    </w:p>
    <w:p w:rsidR="00BE5363" w:rsidRDefault="00BE5363" w:rsidP="00F11A06">
      <w:pPr>
        <w:ind w:left="100" w:right="99"/>
        <w:rPr>
          <w:sz w:val="24"/>
        </w:rPr>
      </w:pPr>
    </w:p>
    <w:p w:rsidR="00BE5363" w:rsidRDefault="00BE5363" w:rsidP="00F11A06">
      <w:pPr>
        <w:ind w:left="100" w:right="99"/>
        <w:rPr>
          <w:sz w:val="24"/>
        </w:rPr>
      </w:pPr>
    </w:p>
    <w:p w:rsidR="00BE5363" w:rsidRDefault="00BE5363" w:rsidP="00F11A06">
      <w:pPr>
        <w:ind w:left="100" w:right="99"/>
        <w:rPr>
          <w:sz w:val="24"/>
        </w:rPr>
      </w:pPr>
    </w:p>
    <w:p w:rsidR="00BE5363" w:rsidRDefault="00BE5363" w:rsidP="00F11A06">
      <w:pPr>
        <w:ind w:left="100" w:right="99"/>
        <w:rPr>
          <w:sz w:val="24"/>
        </w:rPr>
      </w:pPr>
    </w:p>
    <w:p w:rsidR="00F11A06" w:rsidRPr="00B6534E" w:rsidRDefault="00BE5363" w:rsidP="00B6534E">
      <w:pPr>
        <w:pStyle w:val="Balk3"/>
        <w:rPr>
          <w:rFonts w:ascii="Times New Roman" w:hAnsi="Times New Roman" w:cs="Times New Roman"/>
          <w:color w:val="auto"/>
          <w:sz w:val="24"/>
        </w:rPr>
      </w:pPr>
      <w:bookmarkStart w:id="65" w:name="_Toc31621137"/>
      <w:r w:rsidRPr="00B6534E">
        <w:rPr>
          <w:rFonts w:ascii="Times New Roman" w:hAnsi="Times New Roman" w:cs="Times New Roman"/>
          <w:color w:val="auto"/>
          <w:sz w:val="24"/>
        </w:rPr>
        <w:lastRenderedPageBreak/>
        <w:t>C.3 1. Toplumsal Katkı Performansının İzlenmesi ve</w:t>
      </w:r>
      <w:r w:rsidRPr="00B6534E">
        <w:rPr>
          <w:rFonts w:ascii="Times New Roman" w:hAnsi="Times New Roman" w:cs="Times New Roman"/>
          <w:color w:val="auto"/>
          <w:spacing w:val="-2"/>
          <w:sz w:val="24"/>
        </w:rPr>
        <w:t xml:space="preserve"> </w:t>
      </w:r>
      <w:r w:rsidRPr="00B6534E">
        <w:rPr>
          <w:rFonts w:ascii="Times New Roman" w:hAnsi="Times New Roman" w:cs="Times New Roman"/>
          <w:color w:val="auto"/>
          <w:sz w:val="24"/>
        </w:rPr>
        <w:t>İyileştirilmesi</w:t>
      </w:r>
      <w:bookmarkEnd w:id="65"/>
    </w:p>
    <w:p w:rsidR="00F11A06" w:rsidRDefault="00F11A06" w:rsidP="00452537">
      <w:pPr>
        <w:spacing w:before="90"/>
        <w:ind w:left="4525" w:right="3258"/>
        <w:rPr>
          <w:b/>
          <w:i/>
          <w:sz w:val="23"/>
        </w:rPr>
      </w:pPr>
      <w:r w:rsidRPr="00BE5363">
        <w:rPr>
          <w:rFonts w:ascii="Times New Roman" w:hAnsi="Times New Roman" w:cs="Times New Roman"/>
          <w:b/>
          <w:sz w:val="24"/>
        </w:rPr>
        <w:t xml:space="preserve">Olgunluk </w:t>
      </w:r>
      <w:r w:rsidR="00452537" w:rsidRPr="00BE5363">
        <w:rPr>
          <w:rFonts w:ascii="Times New Roman" w:hAnsi="Times New Roman" w:cs="Times New Roman"/>
          <w:b/>
          <w:sz w:val="24"/>
        </w:rPr>
        <w:t>Düzeyi</w:t>
      </w:r>
    </w:p>
    <w:tbl>
      <w:tblPr>
        <w:tblStyle w:val="TableNormal"/>
        <w:tblW w:w="0" w:type="auto"/>
        <w:jc w:val="center"/>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18"/>
        <w:gridCol w:w="1701"/>
        <w:gridCol w:w="1842"/>
        <w:gridCol w:w="1701"/>
        <w:gridCol w:w="2323"/>
      </w:tblGrid>
      <w:tr w:rsidR="00F11A06" w:rsidTr="00BE5363">
        <w:trPr>
          <w:trHeight w:val="229"/>
          <w:jc w:val="center"/>
        </w:trPr>
        <w:tc>
          <w:tcPr>
            <w:tcW w:w="1618" w:type="dxa"/>
            <w:tcBorders>
              <w:top w:val="single" w:sz="4" w:space="0" w:color="000000"/>
              <w:left w:val="single" w:sz="4" w:space="0" w:color="000000"/>
              <w:bottom w:val="single" w:sz="4" w:space="0" w:color="000000"/>
              <w:right w:val="single" w:sz="4" w:space="0" w:color="000000"/>
            </w:tcBorders>
            <w:hideMark/>
          </w:tcPr>
          <w:p w:rsidR="00F11A06" w:rsidRDefault="00F11A06">
            <w:pPr>
              <w:pStyle w:val="TableParagraph"/>
              <w:ind w:left="0" w:right="110"/>
              <w:jc w:val="center"/>
              <w:rPr>
                <w:rFonts w:ascii="Arial"/>
                <w:b/>
                <w:sz w:val="20"/>
                <w:lang w:eastAsia="en-US"/>
              </w:rPr>
            </w:pPr>
            <w:r>
              <w:rPr>
                <w:rFonts w:ascii="Arial"/>
                <w:b/>
                <w:sz w:val="20"/>
                <w:lang w:eastAsia="en-US"/>
              </w:rPr>
              <w:t>1</w:t>
            </w:r>
          </w:p>
        </w:tc>
        <w:tc>
          <w:tcPr>
            <w:tcW w:w="1701" w:type="dxa"/>
            <w:tcBorders>
              <w:top w:val="single" w:sz="4" w:space="0" w:color="000000"/>
              <w:left w:val="single" w:sz="4" w:space="0" w:color="000000"/>
              <w:bottom w:val="single" w:sz="4" w:space="0" w:color="000000"/>
              <w:right w:val="single" w:sz="4" w:space="0" w:color="000000"/>
            </w:tcBorders>
            <w:hideMark/>
          </w:tcPr>
          <w:p w:rsidR="00F11A06" w:rsidRDefault="00F11A06">
            <w:pPr>
              <w:pStyle w:val="TableParagraph"/>
              <w:ind w:left="0" w:right="110"/>
              <w:jc w:val="center"/>
              <w:rPr>
                <w:rFonts w:ascii="Arial"/>
                <w:b/>
                <w:sz w:val="20"/>
                <w:lang w:eastAsia="en-US"/>
              </w:rPr>
            </w:pPr>
            <w:r>
              <w:rPr>
                <w:rFonts w:ascii="Arial"/>
                <w:b/>
                <w:sz w:val="20"/>
                <w:lang w:eastAsia="en-US"/>
              </w:rPr>
              <w:t>2</w:t>
            </w:r>
          </w:p>
        </w:tc>
        <w:tc>
          <w:tcPr>
            <w:tcW w:w="1842" w:type="dxa"/>
            <w:tcBorders>
              <w:top w:val="single" w:sz="4" w:space="0" w:color="000000"/>
              <w:left w:val="single" w:sz="4" w:space="0" w:color="000000"/>
              <w:bottom w:val="single" w:sz="4" w:space="0" w:color="000000"/>
              <w:right w:val="single" w:sz="4" w:space="0" w:color="000000"/>
            </w:tcBorders>
            <w:hideMark/>
          </w:tcPr>
          <w:p w:rsidR="00F11A06" w:rsidRDefault="00F11A06">
            <w:pPr>
              <w:pStyle w:val="TableParagraph"/>
              <w:ind w:left="0" w:right="110"/>
              <w:jc w:val="center"/>
              <w:rPr>
                <w:rFonts w:ascii="Arial"/>
                <w:b/>
                <w:sz w:val="20"/>
                <w:lang w:eastAsia="en-US"/>
              </w:rPr>
            </w:pPr>
            <w:r>
              <w:rPr>
                <w:rFonts w:ascii="Arial"/>
                <w:b/>
                <w:sz w:val="20"/>
                <w:lang w:eastAsia="en-US"/>
              </w:rPr>
              <w:t>3</w:t>
            </w:r>
          </w:p>
        </w:tc>
        <w:tc>
          <w:tcPr>
            <w:tcW w:w="1701" w:type="dxa"/>
            <w:tcBorders>
              <w:top w:val="single" w:sz="4" w:space="0" w:color="000000"/>
              <w:left w:val="single" w:sz="4" w:space="0" w:color="000000"/>
              <w:bottom w:val="single" w:sz="4" w:space="0" w:color="000000"/>
              <w:right w:val="single" w:sz="4" w:space="0" w:color="000000"/>
            </w:tcBorders>
            <w:hideMark/>
          </w:tcPr>
          <w:p w:rsidR="00F11A06" w:rsidRDefault="00F11A06">
            <w:pPr>
              <w:pStyle w:val="TableParagraph"/>
              <w:ind w:left="0" w:right="110"/>
              <w:jc w:val="center"/>
              <w:rPr>
                <w:rFonts w:ascii="Arial"/>
                <w:b/>
                <w:sz w:val="20"/>
                <w:lang w:eastAsia="en-US"/>
              </w:rPr>
            </w:pPr>
            <w:r>
              <w:rPr>
                <w:rFonts w:ascii="Arial"/>
                <w:b/>
                <w:sz w:val="20"/>
                <w:lang w:eastAsia="en-US"/>
              </w:rPr>
              <w:t>4</w:t>
            </w:r>
          </w:p>
        </w:tc>
        <w:tc>
          <w:tcPr>
            <w:tcW w:w="2323" w:type="dxa"/>
            <w:tcBorders>
              <w:top w:val="single" w:sz="4" w:space="0" w:color="000000"/>
              <w:left w:val="single" w:sz="4" w:space="0" w:color="000000"/>
              <w:bottom w:val="single" w:sz="4" w:space="0" w:color="000000"/>
              <w:right w:val="single" w:sz="4" w:space="0" w:color="000000"/>
            </w:tcBorders>
            <w:hideMark/>
          </w:tcPr>
          <w:p w:rsidR="00F11A06" w:rsidRDefault="00F11A06">
            <w:pPr>
              <w:pStyle w:val="TableParagraph"/>
              <w:ind w:left="0" w:right="110"/>
              <w:jc w:val="center"/>
              <w:rPr>
                <w:rFonts w:ascii="Arial"/>
                <w:b/>
                <w:sz w:val="20"/>
                <w:lang w:eastAsia="en-US"/>
              </w:rPr>
            </w:pPr>
            <w:r>
              <w:rPr>
                <w:rFonts w:ascii="Arial"/>
                <w:b/>
                <w:sz w:val="20"/>
                <w:lang w:eastAsia="en-US"/>
              </w:rPr>
              <w:t>5</w:t>
            </w:r>
          </w:p>
        </w:tc>
      </w:tr>
      <w:tr w:rsidR="00BE5363" w:rsidTr="00BE5363">
        <w:trPr>
          <w:trHeight w:val="4119"/>
          <w:jc w:val="center"/>
        </w:trPr>
        <w:tc>
          <w:tcPr>
            <w:tcW w:w="1618" w:type="dxa"/>
            <w:tcBorders>
              <w:top w:val="single" w:sz="4" w:space="0" w:color="000000"/>
              <w:left w:val="single" w:sz="4" w:space="0" w:color="000000"/>
              <w:right w:val="single" w:sz="4" w:space="0" w:color="000000"/>
            </w:tcBorders>
            <w:hideMark/>
          </w:tcPr>
          <w:p w:rsidR="00BE5363" w:rsidRDefault="00BE5363" w:rsidP="00BE5363">
            <w:pPr>
              <w:pStyle w:val="TableParagraph"/>
              <w:spacing w:line="214" w:lineRule="exact"/>
              <w:rPr>
                <w:sz w:val="20"/>
                <w:lang w:eastAsia="en-US"/>
              </w:rPr>
            </w:pPr>
            <w:r>
              <w:rPr>
                <w:sz w:val="20"/>
                <w:lang w:eastAsia="en-US"/>
              </w:rPr>
              <w:t>Kurumda toplumsal katkı</w:t>
            </w:r>
          </w:p>
          <w:p w:rsidR="00BE5363" w:rsidRDefault="00BE5363">
            <w:pPr>
              <w:pStyle w:val="TableParagraph"/>
              <w:rPr>
                <w:sz w:val="20"/>
                <w:lang w:eastAsia="en-US"/>
              </w:rPr>
            </w:pPr>
            <w:r>
              <w:rPr>
                <w:sz w:val="20"/>
                <w:lang w:eastAsia="en-US"/>
              </w:rPr>
              <w:t>performansının</w:t>
            </w:r>
          </w:p>
          <w:p w:rsidR="00BE5363" w:rsidRDefault="00BE5363">
            <w:pPr>
              <w:pStyle w:val="TableParagraph"/>
              <w:rPr>
                <w:sz w:val="20"/>
                <w:lang w:eastAsia="en-US"/>
              </w:rPr>
            </w:pPr>
            <w:r>
              <w:rPr>
                <w:sz w:val="20"/>
                <w:lang w:eastAsia="en-US"/>
              </w:rPr>
              <w:t>izlenmesine ve</w:t>
            </w:r>
          </w:p>
          <w:p w:rsidR="00BE5363" w:rsidRDefault="00BE5363">
            <w:pPr>
              <w:pStyle w:val="TableParagraph"/>
              <w:rPr>
                <w:sz w:val="20"/>
                <w:lang w:eastAsia="en-US"/>
              </w:rPr>
            </w:pPr>
            <w:r>
              <w:rPr>
                <w:sz w:val="20"/>
                <w:lang w:eastAsia="en-US"/>
              </w:rPr>
              <w:t>iyileştirilmesine</w:t>
            </w:r>
          </w:p>
          <w:p w:rsidR="00BE5363" w:rsidRDefault="00BE5363">
            <w:pPr>
              <w:pStyle w:val="TableParagraph"/>
              <w:rPr>
                <w:sz w:val="20"/>
                <w:lang w:eastAsia="en-US"/>
              </w:rPr>
            </w:pPr>
            <w:r>
              <w:rPr>
                <w:sz w:val="20"/>
                <w:lang w:eastAsia="en-US"/>
              </w:rPr>
              <w:t>yönelik uygulamalar</w:t>
            </w:r>
          </w:p>
          <w:p w:rsidR="00BE5363" w:rsidRDefault="00BE5363" w:rsidP="00264B57">
            <w:pPr>
              <w:pStyle w:val="TableParagraph"/>
              <w:rPr>
                <w:sz w:val="20"/>
                <w:lang w:eastAsia="en-US"/>
              </w:rPr>
            </w:pPr>
            <w:proofErr w:type="gramStart"/>
            <w:r>
              <w:rPr>
                <w:sz w:val="20"/>
                <w:lang w:eastAsia="en-US"/>
              </w:rPr>
              <w:t>bulunmamaktadır</w:t>
            </w:r>
            <w:proofErr w:type="gramEnd"/>
            <w:r>
              <w:rPr>
                <w:sz w:val="20"/>
                <w:lang w:eastAsia="en-US"/>
              </w:rPr>
              <w:t>.</w:t>
            </w:r>
          </w:p>
        </w:tc>
        <w:tc>
          <w:tcPr>
            <w:tcW w:w="1701" w:type="dxa"/>
            <w:tcBorders>
              <w:top w:val="single" w:sz="4" w:space="0" w:color="000000"/>
              <w:left w:val="single" w:sz="4" w:space="0" w:color="000000"/>
              <w:right w:val="single" w:sz="4" w:space="0" w:color="000000"/>
            </w:tcBorders>
            <w:hideMark/>
          </w:tcPr>
          <w:p w:rsidR="00BE5363" w:rsidRDefault="00BE5363">
            <w:pPr>
              <w:pStyle w:val="TableParagraph"/>
              <w:spacing w:line="214" w:lineRule="exact"/>
              <w:rPr>
                <w:sz w:val="20"/>
                <w:lang w:eastAsia="en-US"/>
              </w:rPr>
            </w:pPr>
            <w:r>
              <w:rPr>
                <w:sz w:val="20"/>
                <w:lang w:eastAsia="en-US"/>
              </w:rPr>
              <w:t>Kurumda toplumsal</w:t>
            </w:r>
          </w:p>
          <w:p w:rsidR="00BE5363" w:rsidRDefault="00BE5363">
            <w:pPr>
              <w:pStyle w:val="TableParagraph"/>
              <w:rPr>
                <w:sz w:val="20"/>
                <w:lang w:eastAsia="en-US"/>
              </w:rPr>
            </w:pPr>
            <w:r>
              <w:rPr>
                <w:sz w:val="20"/>
                <w:lang w:eastAsia="en-US"/>
              </w:rPr>
              <w:t>katkı performansının</w:t>
            </w:r>
          </w:p>
          <w:p w:rsidR="00BE5363" w:rsidRDefault="00BE5363">
            <w:pPr>
              <w:pStyle w:val="TableParagraph"/>
              <w:rPr>
                <w:sz w:val="20"/>
                <w:lang w:eastAsia="en-US"/>
              </w:rPr>
            </w:pPr>
            <w:r>
              <w:rPr>
                <w:sz w:val="20"/>
                <w:lang w:eastAsia="en-US"/>
              </w:rPr>
              <w:t>izlenmesine ve</w:t>
            </w:r>
          </w:p>
          <w:p w:rsidR="00BE5363" w:rsidRDefault="00BE5363">
            <w:pPr>
              <w:pStyle w:val="TableParagraph"/>
              <w:rPr>
                <w:sz w:val="20"/>
                <w:lang w:eastAsia="en-US"/>
              </w:rPr>
            </w:pPr>
            <w:r>
              <w:rPr>
                <w:sz w:val="20"/>
                <w:lang w:eastAsia="en-US"/>
              </w:rPr>
              <w:t>iyileştirilmesine</w:t>
            </w:r>
          </w:p>
          <w:p w:rsidR="00BE5363" w:rsidRDefault="00BE5363">
            <w:pPr>
              <w:pStyle w:val="TableParagraph"/>
              <w:rPr>
                <w:sz w:val="20"/>
                <w:lang w:eastAsia="en-US"/>
              </w:rPr>
            </w:pPr>
            <w:r>
              <w:rPr>
                <w:sz w:val="20"/>
                <w:lang w:eastAsia="en-US"/>
              </w:rPr>
              <w:t>yönelik planlamalar</w:t>
            </w:r>
          </w:p>
          <w:p w:rsidR="00BE5363" w:rsidRDefault="00BE5363">
            <w:pPr>
              <w:pStyle w:val="TableParagraph"/>
              <w:rPr>
                <w:sz w:val="20"/>
                <w:lang w:eastAsia="en-US"/>
              </w:rPr>
            </w:pPr>
            <w:r>
              <w:rPr>
                <w:sz w:val="20"/>
                <w:lang w:eastAsia="en-US"/>
              </w:rPr>
              <w:t>ve tanımlı süreçler</w:t>
            </w:r>
          </w:p>
          <w:p w:rsidR="00BE5363" w:rsidRDefault="00BE5363">
            <w:pPr>
              <w:pStyle w:val="TableParagraph"/>
              <w:rPr>
                <w:sz w:val="20"/>
                <w:lang w:eastAsia="en-US"/>
              </w:rPr>
            </w:pPr>
            <w:proofErr w:type="gramStart"/>
            <w:r>
              <w:rPr>
                <w:sz w:val="20"/>
                <w:lang w:eastAsia="en-US"/>
              </w:rPr>
              <w:t>bulunmaktadır</w:t>
            </w:r>
            <w:proofErr w:type="gramEnd"/>
            <w:r>
              <w:rPr>
                <w:sz w:val="20"/>
                <w:lang w:eastAsia="en-US"/>
              </w:rPr>
              <w:t>.</w:t>
            </w:r>
          </w:p>
          <w:p w:rsidR="00BE5363" w:rsidRDefault="00BE5363">
            <w:pPr>
              <w:pStyle w:val="TableParagraph"/>
              <w:rPr>
                <w:sz w:val="20"/>
                <w:lang w:eastAsia="en-US"/>
              </w:rPr>
            </w:pPr>
            <w:r>
              <w:rPr>
                <w:sz w:val="20"/>
                <w:lang w:eastAsia="en-US"/>
              </w:rPr>
              <w:t>Ancak bu planlar</w:t>
            </w:r>
          </w:p>
          <w:p w:rsidR="00BE5363" w:rsidRDefault="00BE5363">
            <w:pPr>
              <w:pStyle w:val="TableParagraph"/>
              <w:rPr>
                <w:sz w:val="20"/>
                <w:lang w:eastAsia="en-US"/>
              </w:rPr>
            </w:pPr>
            <w:r>
              <w:rPr>
                <w:sz w:val="20"/>
                <w:lang w:eastAsia="en-US"/>
              </w:rPr>
              <w:t>ve süreçler</w:t>
            </w:r>
          </w:p>
          <w:p w:rsidR="00BE5363" w:rsidRDefault="00BE5363">
            <w:pPr>
              <w:pStyle w:val="TableParagraph"/>
              <w:rPr>
                <w:sz w:val="20"/>
                <w:lang w:eastAsia="en-US"/>
              </w:rPr>
            </w:pPr>
            <w:r>
              <w:rPr>
                <w:sz w:val="20"/>
                <w:lang w:eastAsia="en-US"/>
              </w:rPr>
              <w:t>doğrultusunda</w:t>
            </w:r>
          </w:p>
          <w:p w:rsidR="00BE5363" w:rsidRDefault="00BE5363">
            <w:pPr>
              <w:pStyle w:val="TableParagraph"/>
              <w:rPr>
                <w:sz w:val="20"/>
                <w:lang w:eastAsia="en-US"/>
              </w:rPr>
            </w:pPr>
            <w:r>
              <w:rPr>
                <w:sz w:val="20"/>
                <w:lang w:eastAsia="en-US"/>
              </w:rPr>
              <w:t>yapılmış uygulamalar</w:t>
            </w:r>
          </w:p>
          <w:p w:rsidR="00BE5363" w:rsidRDefault="00BE5363">
            <w:pPr>
              <w:pStyle w:val="TableParagraph"/>
              <w:rPr>
                <w:sz w:val="20"/>
                <w:lang w:eastAsia="en-US"/>
              </w:rPr>
            </w:pPr>
            <w:r>
              <w:rPr>
                <w:sz w:val="20"/>
                <w:lang w:eastAsia="en-US"/>
              </w:rPr>
              <w:t>bulunmamaktadır</w:t>
            </w:r>
          </w:p>
          <w:p w:rsidR="00BE5363" w:rsidRDefault="00BE5363">
            <w:pPr>
              <w:pStyle w:val="TableParagraph"/>
              <w:rPr>
                <w:sz w:val="20"/>
                <w:lang w:eastAsia="en-US"/>
              </w:rPr>
            </w:pPr>
            <w:r>
              <w:rPr>
                <w:sz w:val="20"/>
                <w:lang w:eastAsia="en-US"/>
              </w:rPr>
              <w:t>veya tüm birimleri</w:t>
            </w:r>
          </w:p>
          <w:p w:rsidR="00BE5363" w:rsidRDefault="00BE5363">
            <w:pPr>
              <w:pStyle w:val="TableParagraph"/>
              <w:rPr>
                <w:sz w:val="20"/>
                <w:lang w:eastAsia="en-US"/>
              </w:rPr>
            </w:pPr>
            <w:r>
              <w:rPr>
                <w:sz w:val="20"/>
                <w:lang w:eastAsia="en-US"/>
              </w:rPr>
              <w:t>kapsamayan</w:t>
            </w:r>
          </w:p>
          <w:p w:rsidR="00BE5363" w:rsidRDefault="00BE5363">
            <w:pPr>
              <w:pStyle w:val="TableParagraph"/>
              <w:rPr>
                <w:sz w:val="20"/>
                <w:lang w:eastAsia="en-US"/>
              </w:rPr>
            </w:pPr>
            <w:r>
              <w:rPr>
                <w:sz w:val="20"/>
                <w:lang w:eastAsia="en-US"/>
              </w:rPr>
              <w:t>uygulamalar</w:t>
            </w:r>
          </w:p>
          <w:p w:rsidR="00BE5363" w:rsidRDefault="00BE5363" w:rsidP="00264B57">
            <w:pPr>
              <w:pStyle w:val="TableParagraph"/>
              <w:rPr>
                <w:sz w:val="20"/>
                <w:lang w:eastAsia="en-US"/>
              </w:rPr>
            </w:pPr>
            <w:proofErr w:type="gramStart"/>
            <w:r>
              <w:rPr>
                <w:sz w:val="20"/>
                <w:lang w:eastAsia="en-US"/>
              </w:rPr>
              <w:t>bulunmaktadır</w:t>
            </w:r>
            <w:proofErr w:type="gramEnd"/>
            <w:r>
              <w:rPr>
                <w:sz w:val="20"/>
                <w:lang w:eastAsia="en-US"/>
              </w:rPr>
              <w:t>.</w:t>
            </w:r>
          </w:p>
        </w:tc>
        <w:tc>
          <w:tcPr>
            <w:tcW w:w="1842" w:type="dxa"/>
            <w:tcBorders>
              <w:top w:val="single" w:sz="4" w:space="0" w:color="000000"/>
              <w:left w:val="single" w:sz="4" w:space="0" w:color="000000"/>
              <w:right w:val="single" w:sz="4" w:space="0" w:color="000000"/>
            </w:tcBorders>
            <w:hideMark/>
          </w:tcPr>
          <w:p w:rsidR="00BE5363" w:rsidRDefault="00BE5363">
            <w:pPr>
              <w:pStyle w:val="TableParagraph"/>
              <w:spacing w:line="214" w:lineRule="exact"/>
              <w:rPr>
                <w:sz w:val="20"/>
                <w:lang w:eastAsia="en-US"/>
              </w:rPr>
            </w:pPr>
            <w:r>
              <w:rPr>
                <w:sz w:val="20"/>
                <w:lang w:eastAsia="en-US"/>
              </w:rPr>
              <w:t>Kurumda toplumsal</w:t>
            </w:r>
          </w:p>
          <w:p w:rsidR="00BE5363" w:rsidRDefault="00BE5363">
            <w:pPr>
              <w:pStyle w:val="TableParagraph"/>
              <w:rPr>
                <w:sz w:val="20"/>
                <w:lang w:eastAsia="en-US"/>
              </w:rPr>
            </w:pPr>
            <w:r>
              <w:rPr>
                <w:sz w:val="20"/>
                <w:lang w:eastAsia="en-US"/>
              </w:rPr>
              <w:t>Katkı performansının</w:t>
            </w:r>
          </w:p>
          <w:p w:rsidR="00BE5363" w:rsidRDefault="00BE5363">
            <w:pPr>
              <w:pStyle w:val="TableParagraph"/>
              <w:rPr>
                <w:sz w:val="20"/>
                <w:lang w:eastAsia="en-US"/>
              </w:rPr>
            </w:pPr>
            <w:r>
              <w:rPr>
                <w:sz w:val="20"/>
                <w:lang w:eastAsia="en-US"/>
              </w:rPr>
              <w:t>izlenmesine ve</w:t>
            </w:r>
          </w:p>
          <w:p w:rsidR="00BE5363" w:rsidRDefault="00BE5363">
            <w:pPr>
              <w:pStyle w:val="TableParagraph"/>
              <w:rPr>
                <w:sz w:val="20"/>
                <w:lang w:eastAsia="en-US"/>
              </w:rPr>
            </w:pPr>
            <w:r>
              <w:rPr>
                <w:sz w:val="20"/>
                <w:lang w:eastAsia="en-US"/>
              </w:rPr>
              <w:t>iyileştirilmesine</w:t>
            </w:r>
          </w:p>
          <w:p w:rsidR="00BE5363" w:rsidRDefault="00BE5363">
            <w:pPr>
              <w:pStyle w:val="TableParagraph"/>
              <w:rPr>
                <w:sz w:val="20"/>
                <w:lang w:eastAsia="en-US"/>
              </w:rPr>
            </w:pPr>
            <w:proofErr w:type="gramStart"/>
            <w:r>
              <w:rPr>
                <w:sz w:val="20"/>
                <w:lang w:eastAsia="en-US"/>
              </w:rPr>
              <w:t>yönelik</w:t>
            </w:r>
            <w:proofErr w:type="gramEnd"/>
            <w:r>
              <w:rPr>
                <w:sz w:val="20"/>
                <w:lang w:eastAsia="en-US"/>
              </w:rPr>
              <w:t xml:space="preserve"> uygulamalar tüm alanları ve birimleri kapsar şekilde yürütülmektedir.</w:t>
            </w:r>
          </w:p>
          <w:p w:rsidR="00BE5363" w:rsidRDefault="00BE5363">
            <w:pPr>
              <w:pStyle w:val="TableParagraph"/>
              <w:rPr>
                <w:sz w:val="20"/>
                <w:lang w:eastAsia="en-US"/>
              </w:rPr>
            </w:pPr>
            <w:r>
              <w:rPr>
                <w:sz w:val="20"/>
                <w:lang w:eastAsia="en-US"/>
              </w:rPr>
              <w:t>Ancak bu uygulamaların</w:t>
            </w:r>
          </w:p>
          <w:p w:rsidR="00BE5363" w:rsidRDefault="00BE5363">
            <w:pPr>
              <w:pStyle w:val="TableParagraph"/>
              <w:rPr>
                <w:sz w:val="20"/>
                <w:lang w:eastAsia="en-US"/>
              </w:rPr>
            </w:pPr>
            <w:r>
              <w:rPr>
                <w:sz w:val="20"/>
                <w:lang w:eastAsia="en-US"/>
              </w:rPr>
              <w:t>sonuçları</w:t>
            </w:r>
          </w:p>
          <w:p w:rsidR="00BE5363" w:rsidRDefault="00BE5363">
            <w:pPr>
              <w:pStyle w:val="TableParagraph"/>
              <w:rPr>
                <w:sz w:val="20"/>
                <w:lang w:eastAsia="en-US"/>
              </w:rPr>
            </w:pPr>
            <w:r>
              <w:rPr>
                <w:sz w:val="20"/>
                <w:lang w:eastAsia="en-US"/>
              </w:rPr>
              <w:t>izlenmemektedir</w:t>
            </w:r>
          </w:p>
          <w:p w:rsidR="00BE5363" w:rsidRDefault="00BE5363">
            <w:pPr>
              <w:pStyle w:val="TableParagraph"/>
              <w:rPr>
                <w:sz w:val="20"/>
                <w:lang w:eastAsia="en-US"/>
              </w:rPr>
            </w:pPr>
            <w:r>
              <w:rPr>
                <w:sz w:val="20"/>
                <w:lang w:eastAsia="en-US"/>
              </w:rPr>
              <w:t>veya karar almalarda</w:t>
            </w:r>
          </w:p>
          <w:p w:rsidR="00BE5363" w:rsidRDefault="00BE5363" w:rsidP="00264B57">
            <w:pPr>
              <w:pStyle w:val="TableParagraph"/>
              <w:rPr>
                <w:sz w:val="20"/>
                <w:lang w:eastAsia="en-US"/>
              </w:rPr>
            </w:pPr>
            <w:proofErr w:type="gramStart"/>
            <w:r>
              <w:rPr>
                <w:sz w:val="20"/>
                <w:lang w:eastAsia="en-US"/>
              </w:rPr>
              <w:t>kullanılmamaktadır</w:t>
            </w:r>
            <w:proofErr w:type="gramEnd"/>
            <w:r>
              <w:rPr>
                <w:sz w:val="20"/>
                <w:lang w:eastAsia="en-US"/>
              </w:rPr>
              <w:t>.</w:t>
            </w:r>
          </w:p>
        </w:tc>
        <w:tc>
          <w:tcPr>
            <w:tcW w:w="1701" w:type="dxa"/>
            <w:tcBorders>
              <w:top w:val="single" w:sz="4" w:space="0" w:color="000000"/>
              <w:left w:val="single" w:sz="4" w:space="0" w:color="000000"/>
              <w:right w:val="single" w:sz="4" w:space="0" w:color="000000"/>
            </w:tcBorders>
            <w:hideMark/>
          </w:tcPr>
          <w:p w:rsidR="00BE5363" w:rsidRDefault="00BE5363">
            <w:pPr>
              <w:pStyle w:val="TableParagraph"/>
              <w:spacing w:line="214" w:lineRule="exact"/>
              <w:rPr>
                <w:sz w:val="20"/>
                <w:lang w:eastAsia="en-US"/>
              </w:rPr>
            </w:pPr>
            <w:r>
              <w:rPr>
                <w:sz w:val="20"/>
                <w:lang w:eastAsia="en-US"/>
              </w:rPr>
              <w:t>Kurumda tüm</w:t>
            </w:r>
          </w:p>
          <w:p w:rsidR="00BE5363" w:rsidRDefault="00BE5363">
            <w:pPr>
              <w:pStyle w:val="TableParagraph"/>
              <w:rPr>
                <w:sz w:val="20"/>
                <w:lang w:eastAsia="en-US"/>
              </w:rPr>
            </w:pPr>
            <w:r>
              <w:rPr>
                <w:sz w:val="20"/>
                <w:lang w:eastAsia="en-US"/>
              </w:rPr>
              <w:t>Birimlerin toplumsal katkı</w:t>
            </w:r>
          </w:p>
          <w:p w:rsidR="00BE5363" w:rsidRDefault="00BE5363">
            <w:pPr>
              <w:pStyle w:val="TableParagraph"/>
              <w:rPr>
                <w:sz w:val="20"/>
                <w:lang w:eastAsia="en-US"/>
              </w:rPr>
            </w:pPr>
            <w:r>
              <w:rPr>
                <w:sz w:val="20"/>
                <w:lang w:eastAsia="en-US"/>
              </w:rPr>
              <w:t>performansı</w:t>
            </w:r>
          </w:p>
          <w:p w:rsidR="00BE5363" w:rsidRDefault="00BE5363">
            <w:pPr>
              <w:pStyle w:val="TableParagraph"/>
              <w:rPr>
                <w:sz w:val="20"/>
                <w:lang w:eastAsia="en-US"/>
              </w:rPr>
            </w:pPr>
            <w:r>
              <w:rPr>
                <w:sz w:val="20"/>
                <w:lang w:eastAsia="en-US"/>
              </w:rPr>
              <w:t>izlenerek</w:t>
            </w:r>
          </w:p>
          <w:p w:rsidR="00BE5363" w:rsidRDefault="00BE5363">
            <w:pPr>
              <w:pStyle w:val="TableParagraph"/>
              <w:rPr>
                <w:sz w:val="20"/>
                <w:lang w:eastAsia="en-US"/>
              </w:rPr>
            </w:pPr>
            <w:r>
              <w:rPr>
                <w:sz w:val="20"/>
                <w:lang w:eastAsia="en-US"/>
              </w:rPr>
              <w:t>değerlendirilmekte</w:t>
            </w:r>
          </w:p>
          <w:p w:rsidR="00BE5363" w:rsidRDefault="00BE5363">
            <w:pPr>
              <w:pStyle w:val="TableParagraph"/>
              <w:rPr>
                <w:sz w:val="20"/>
                <w:lang w:eastAsia="en-US"/>
              </w:rPr>
            </w:pPr>
            <w:r>
              <w:rPr>
                <w:sz w:val="20"/>
                <w:lang w:eastAsia="en-US"/>
              </w:rPr>
              <w:t>ve karar almalarda</w:t>
            </w:r>
          </w:p>
          <w:p w:rsidR="00BE5363" w:rsidRDefault="00BE5363">
            <w:pPr>
              <w:pStyle w:val="TableParagraph"/>
              <w:rPr>
                <w:sz w:val="20"/>
                <w:lang w:eastAsia="en-US"/>
              </w:rPr>
            </w:pPr>
            <w:proofErr w:type="gramStart"/>
            <w:r>
              <w:rPr>
                <w:sz w:val="20"/>
                <w:lang w:eastAsia="en-US"/>
              </w:rPr>
              <w:t>kullanılmaktadır</w:t>
            </w:r>
            <w:proofErr w:type="gramEnd"/>
            <w:r>
              <w:rPr>
                <w:sz w:val="20"/>
                <w:lang w:eastAsia="en-US"/>
              </w:rPr>
              <w:t>.</w:t>
            </w:r>
          </w:p>
          <w:p w:rsidR="00BE5363" w:rsidRDefault="00BE5363">
            <w:pPr>
              <w:pStyle w:val="TableParagraph"/>
              <w:rPr>
                <w:sz w:val="20"/>
                <w:lang w:eastAsia="en-US"/>
              </w:rPr>
            </w:pPr>
            <w:r>
              <w:rPr>
                <w:sz w:val="20"/>
                <w:lang w:eastAsia="en-US"/>
              </w:rPr>
              <w:t>Buna ilişkin uygulamalar</w:t>
            </w:r>
          </w:p>
          <w:p w:rsidR="00BE5363" w:rsidRDefault="00BE5363">
            <w:pPr>
              <w:pStyle w:val="TableParagraph"/>
              <w:rPr>
                <w:sz w:val="20"/>
                <w:lang w:eastAsia="en-US"/>
              </w:rPr>
            </w:pPr>
            <w:r>
              <w:rPr>
                <w:sz w:val="20"/>
                <w:lang w:eastAsia="en-US"/>
              </w:rPr>
              <w:t>düzenli olarak</w:t>
            </w:r>
          </w:p>
          <w:p w:rsidR="00BE5363" w:rsidRDefault="00BE5363">
            <w:pPr>
              <w:pStyle w:val="TableParagraph"/>
              <w:rPr>
                <w:sz w:val="20"/>
                <w:lang w:eastAsia="en-US"/>
              </w:rPr>
            </w:pPr>
            <w:r>
              <w:rPr>
                <w:sz w:val="20"/>
                <w:lang w:eastAsia="en-US"/>
              </w:rPr>
              <w:t>izlenmekte ve izlem</w:t>
            </w:r>
          </w:p>
          <w:p w:rsidR="00BE5363" w:rsidRDefault="00BE5363">
            <w:pPr>
              <w:pStyle w:val="TableParagraph"/>
              <w:rPr>
                <w:sz w:val="20"/>
                <w:lang w:eastAsia="en-US"/>
              </w:rPr>
            </w:pPr>
            <w:r>
              <w:rPr>
                <w:sz w:val="20"/>
                <w:lang w:eastAsia="en-US"/>
              </w:rPr>
              <w:t>sonuçları paydaşlarla birlikte</w:t>
            </w:r>
          </w:p>
          <w:p w:rsidR="00BE5363" w:rsidRDefault="00BE5363">
            <w:pPr>
              <w:pStyle w:val="TableParagraph"/>
              <w:rPr>
                <w:sz w:val="20"/>
                <w:lang w:eastAsia="en-US"/>
              </w:rPr>
            </w:pPr>
            <w:r>
              <w:rPr>
                <w:sz w:val="20"/>
                <w:lang w:eastAsia="en-US"/>
              </w:rPr>
              <w:t>değerlendirilerek</w:t>
            </w:r>
          </w:p>
          <w:p w:rsidR="00BE5363" w:rsidRDefault="00BE5363">
            <w:pPr>
              <w:pStyle w:val="TableParagraph"/>
              <w:rPr>
                <w:sz w:val="20"/>
                <w:lang w:eastAsia="en-US"/>
              </w:rPr>
            </w:pPr>
            <w:r>
              <w:rPr>
                <w:sz w:val="20"/>
                <w:lang w:eastAsia="en-US"/>
              </w:rPr>
              <w:t>önlemler</w:t>
            </w:r>
          </w:p>
          <w:p w:rsidR="00BE5363" w:rsidRDefault="00BE5363" w:rsidP="00264B57">
            <w:pPr>
              <w:pStyle w:val="TableParagraph"/>
              <w:rPr>
                <w:sz w:val="20"/>
                <w:lang w:eastAsia="en-US"/>
              </w:rPr>
            </w:pPr>
            <w:proofErr w:type="gramStart"/>
            <w:r>
              <w:rPr>
                <w:sz w:val="20"/>
                <w:lang w:eastAsia="en-US"/>
              </w:rPr>
              <w:t>alınmaktadır</w:t>
            </w:r>
            <w:proofErr w:type="gramEnd"/>
            <w:r>
              <w:rPr>
                <w:sz w:val="20"/>
                <w:lang w:eastAsia="en-US"/>
              </w:rPr>
              <w:t>.</w:t>
            </w:r>
          </w:p>
        </w:tc>
        <w:tc>
          <w:tcPr>
            <w:tcW w:w="2323" w:type="dxa"/>
            <w:tcBorders>
              <w:top w:val="single" w:sz="4" w:space="0" w:color="000000"/>
              <w:left w:val="single" w:sz="4" w:space="0" w:color="000000"/>
              <w:right w:val="single" w:sz="4" w:space="0" w:color="000000"/>
            </w:tcBorders>
            <w:hideMark/>
          </w:tcPr>
          <w:p w:rsidR="00BE5363" w:rsidRDefault="00BE5363" w:rsidP="00BE5363">
            <w:pPr>
              <w:pStyle w:val="TableParagraph"/>
              <w:spacing w:line="214" w:lineRule="exact"/>
              <w:rPr>
                <w:sz w:val="20"/>
                <w:lang w:eastAsia="en-US"/>
              </w:rPr>
            </w:pPr>
            <w:r>
              <w:rPr>
                <w:sz w:val="20"/>
                <w:lang w:eastAsia="en-US"/>
              </w:rPr>
              <w:t>Kurumda, kurumsal amaçlar (toplumsal katkı politikası, hedefleri, stratejisi) doğrultusunda tüm birimlerin toplumsal katkı performansının</w:t>
            </w:r>
          </w:p>
          <w:p w:rsidR="00BE5363" w:rsidRDefault="00BE5363">
            <w:pPr>
              <w:pStyle w:val="TableParagraph"/>
              <w:rPr>
                <w:sz w:val="20"/>
                <w:lang w:eastAsia="en-US"/>
              </w:rPr>
            </w:pPr>
            <w:r>
              <w:rPr>
                <w:sz w:val="20"/>
                <w:lang w:eastAsia="en-US"/>
              </w:rPr>
              <w:t>izlenmesi ve değerlendirilmesine</w:t>
            </w:r>
          </w:p>
          <w:p w:rsidR="00BE5363" w:rsidRDefault="00BE5363">
            <w:pPr>
              <w:pStyle w:val="TableParagraph"/>
              <w:rPr>
                <w:sz w:val="20"/>
                <w:lang w:eastAsia="en-US"/>
              </w:rPr>
            </w:pPr>
            <w:r>
              <w:rPr>
                <w:sz w:val="20"/>
                <w:lang w:eastAsia="en-US"/>
              </w:rPr>
              <w:t>ilişkin sürdürülebilir ve</w:t>
            </w:r>
          </w:p>
          <w:p w:rsidR="00BE5363" w:rsidRDefault="00BE5363">
            <w:pPr>
              <w:pStyle w:val="TableParagraph"/>
              <w:rPr>
                <w:sz w:val="20"/>
                <w:lang w:eastAsia="en-US"/>
              </w:rPr>
            </w:pPr>
            <w:r>
              <w:rPr>
                <w:sz w:val="20"/>
                <w:lang w:eastAsia="en-US"/>
              </w:rPr>
              <w:t>olgunlaşmış uygulamalar</w:t>
            </w:r>
          </w:p>
          <w:p w:rsidR="00BE5363" w:rsidRDefault="00BE5363">
            <w:pPr>
              <w:pStyle w:val="TableParagraph"/>
              <w:rPr>
                <w:sz w:val="20"/>
                <w:lang w:eastAsia="en-US"/>
              </w:rPr>
            </w:pPr>
            <w:r>
              <w:rPr>
                <w:sz w:val="20"/>
                <w:lang w:eastAsia="en-US"/>
              </w:rPr>
              <w:t>kurumun tamamında</w:t>
            </w:r>
          </w:p>
          <w:p w:rsidR="00BE5363" w:rsidRDefault="00BE5363">
            <w:pPr>
              <w:pStyle w:val="TableParagraph"/>
              <w:rPr>
                <w:sz w:val="20"/>
                <w:lang w:eastAsia="en-US"/>
              </w:rPr>
            </w:pPr>
            <w:r>
              <w:rPr>
                <w:sz w:val="20"/>
                <w:lang w:eastAsia="en-US"/>
              </w:rPr>
              <w:t>benimsenmiş ve güvence altına alınmıştır; kurumun</w:t>
            </w:r>
          </w:p>
          <w:p w:rsidR="00BE5363" w:rsidRDefault="00BE5363">
            <w:pPr>
              <w:pStyle w:val="TableParagraph"/>
              <w:rPr>
                <w:sz w:val="20"/>
                <w:lang w:eastAsia="en-US"/>
              </w:rPr>
            </w:pPr>
            <w:r>
              <w:rPr>
                <w:sz w:val="20"/>
                <w:lang w:eastAsia="en-US"/>
              </w:rPr>
              <w:t>kendine özgü ve yenilikçi birçok uygulaması</w:t>
            </w:r>
          </w:p>
          <w:p w:rsidR="00BE5363" w:rsidRDefault="00BE5363">
            <w:pPr>
              <w:pStyle w:val="TableParagraph"/>
              <w:rPr>
                <w:sz w:val="20"/>
                <w:lang w:eastAsia="en-US"/>
              </w:rPr>
            </w:pPr>
            <w:r>
              <w:rPr>
                <w:sz w:val="20"/>
                <w:lang w:eastAsia="en-US"/>
              </w:rPr>
              <w:t>bulunmakta ve bu</w:t>
            </w:r>
          </w:p>
          <w:p w:rsidR="00BE5363" w:rsidRDefault="00BE5363">
            <w:pPr>
              <w:pStyle w:val="TableParagraph"/>
              <w:rPr>
                <w:sz w:val="20"/>
                <w:lang w:eastAsia="en-US"/>
              </w:rPr>
            </w:pPr>
            <w:r>
              <w:rPr>
                <w:sz w:val="20"/>
                <w:lang w:eastAsia="en-US"/>
              </w:rPr>
              <w:t>uygulamaların bir kısmı diğer kurumlar tarafından</w:t>
            </w:r>
          </w:p>
          <w:p w:rsidR="00BE5363" w:rsidRDefault="00BE5363" w:rsidP="00264B57">
            <w:pPr>
              <w:pStyle w:val="TableParagraph"/>
              <w:spacing w:line="206" w:lineRule="exact"/>
              <w:rPr>
                <w:sz w:val="20"/>
                <w:lang w:eastAsia="en-US"/>
              </w:rPr>
            </w:pPr>
            <w:proofErr w:type="gramStart"/>
            <w:r>
              <w:rPr>
                <w:sz w:val="20"/>
                <w:lang w:eastAsia="en-US"/>
              </w:rPr>
              <w:t>örnek</w:t>
            </w:r>
            <w:proofErr w:type="gramEnd"/>
            <w:r>
              <w:rPr>
                <w:sz w:val="20"/>
                <w:lang w:eastAsia="en-US"/>
              </w:rPr>
              <w:t xml:space="preserve"> alınmaktadır</w:t>
            </w:r>
            <w:r>
              <w:rPr>
                <w:b/>
                <w:i/>
                <w:sz w:val="20"/>
                <w:lang w:eastAsia="en-US"/>
              </w:rPr>
              <w:t>.</w:t>
            </w:r>
          </w:p>
        </w:tc>
      </w:tr>
    </w:tbl>
    <w:p w:rsidR="00F11A06" w:rsidRPr="00264B57" w:rsidRDefault="00F11A06" w:rsidP="00264B57">
      <w:pPr>
        <w:spacing w:after="0"/>
        <w:ind w:left="218"/>
        <w:rPr>
          <w:rFonts w:ascii="Times New Roman" w:hAnsi="Times New Roman" w:cs="Times New Roman"/>
          <w:b/>
          <w:i/>
          <w:sz w:val="24"/>
        </w:rPr>
      </w:pPr>
      <w:r w:rsidRPr="00264B57">
        <w:rPr>
          <w:rFonts w:ascii="Times New Roman" w:hAnsi="Times New Roman" w:cs="Times New Roman"/>
          <w:b/>
          <w:i/>
          <w:sz w:val="24"/>
        </w:rPr>
        <w:t>Kanıtlar</w:t>
      </w:r>
    </w:p>
    <w:p w:rsidR="00264B57" w:rsidRPr="00264B57" w:rsidRDefault="00F11A06" w:rsidP="00264B57">
      <w:pPr>
        <w:pStyle w:val="ListeParagraf"/>
        <w:widowControl w:val="0"/>
        <w:numPr>
          <w:ilvl w:val="3"/>
          <w:numId w:val="38"/>
        </w:numPr>
        <w:tabs>
          <w:tab w:val="left" w:pos="938"/>
        </w:tabs>
        <w:autoSpaceDE w:val="0"/>
        <w:autoSpaceDN w:val="0"/>
        <w:spacing w:after="0" w:line="240" w:lineRule="auto"/>
        <w:ind w:hanging="361"/>
        <w:contextualSpacing w:val="0"/>
        <w:rPr>
          <w:rFonts w:ascii="Times New Roman" w:hAnsi="Times New Roman" w:cs="Times New Roman"/>
          <w:b/>
          <w:i/>
          <w:sz w:val="24"/>
        </w:rPr>
      </w:pPr>
      <w:r w:rsidRPr="00264B57">
        <w:rPr>
          <w:rFonts w:ascii="Times New Roman" w:hAnsi="Times New Roman" w:cs="Times New Roman"/>
          <w:b/>
          <w:i/>
          <w:sz w:val="24"/>
        </w:rPr>
        <w:t>Toplumsal katkı hedeflerine ulaşılıp ulaşılmadığını izlemek üzere oluşturulan</w:t>
      </w:r>
      <w:r w:rsidRPr="00264B57">
        <w:rPr>
          <w:rFonts w:ascii="Times New Roman" w:hAnsi="Times New Roman" w:cs="Times New Roman"/>
          <w:b/>
          <w:i/>
          <w:spacing w:val="-10"/>
          <w:sz w:val="24"/>
        </w:rPr>
        <w:t xml:space="preserve"> </w:t>
      </w:r>
      <w:r w:rsidRPr="00264B57">
        <w:rPr>
          <w:rFonts w:ascii="Times New Roman" w:hAnsi="Times New Roman" w:cs="Times New Roman"/>
          <w:b/>
          <w:i/>
          <w:sz w:val="24"/>
        </w:rPr>
        <w:t>mekanizmalar</w:t>
      </w:r>
      <w:r w:rsidR="00264B57">
        <w:rPr>
          <w:rFonts w:ascii="Times New Roman" w:hAnsi="Times New Roman" w:cs="Times New Roman"/>
          <w:b/>
          <w:i/>
          <w:sz w:val="24"/>
        </w:rPr>
        <w:t>:</w:t>
      </w:r>
      <w:r w:rsidR="00264B57">
        <w:rPr>
          <w:rFonts w:ascii="Times New Roman" w:hAnsi="Times New Roman" w:cs="Times New Roman"/>
          <w:sz w:val="24"/>
        </w:rPr>
        <w:t xml:space="preserve"> </w:t>
      </w:r>
    </w:p>
    <w:p w:rsidR="00F11A06" w:rsidRPr="00264B57" w:rsidRDefault="0040506B" w:rsidP="00264B57">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sz w:val="24"/>
        </w:rPr>
      </w:pPr>
      <w:hyperlink r:id="rId135" w:history="1">
        <w:r w:rsidR="00264B57" w:rsidRPr="00264B57">
          <w:rPr>
            <w:rStyle w:val="Kpr"/>
            <w:rFonts w:ascii="Times New Roman" w:hAnsi="Times New Roman" w:cs="Times New Roman"/>
            <w:sz w:val="24"/>
          </w:rPr>
          <w:t>http://veteriner.siirt.edu.tr/detay/faaliyet-raporlari/857344217.html</w:t>
        </w:r>
      </w:hyperlink>
    </w:p>
    <w:p w:rsidR="00264B57" w:rsidRPr="00264B57" w:rsidRDefault="0040506B" w:rsidP="00264B57">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24"/>
        </w:rPr>
      </w:pPr>
      <w:hyperlink r:id="rId136" w:history="1">
        <w:r w:rsidR="00264B57" w:rsidRPr="00264B57">
          <w:rPr>
            <w:rStyle w:val="Kpr"/>
            <w:rFonts w:ascii="Times New Roman" w:hAnsi="Times New Roman" w:cs="Times New Roman"/>
            <w:sz w:val="24"/>
          </w:rPr>
          <w:t>http://veteriner.siirt.edu.tr/detay/anketler/446191305.html</w:t>
        </w:r>
      </w:hyperlink>
    </w:p>
    <w:p w:rsidR="00F11A06" w:rsidRPr="00264B57" w:rsidRDefault="00F11A06" w:rsidP="00264B57">
      <w:pPr>
        <w:pStyle w:val="ListeParagraf"/>
        <w:widowControl w:val="0"/>
        <w:numPr>
          <w:ilvl w:val="3"/>
          <w:numId w:val="38"/>
        </w:numPr>
        <w:tabs>
          <w:tab w:val="left" w:pos="938"/>
        </w:tabs>
        <w:autoSpaceDE w:val="0"/>
        <w:autoSpaceDN w:val="0"/>
        <w:spacing w:after="0" w:line="240" w:lineRule="auto"/>
        <w:ind w:hanging="361"/>
        <w:contextualSpacing w:val="0"/>
        <w:rPr>
          <w:rFonts w:ascii="Times New Roman" w:hAnsi="Times New Roman" w:cs="Times New Roman"/>
          <w:b/>
          <w:i/>
          <w:sz w:val="24"/>
        </w:rPr>
      </w:pPr>
      <w:r w:rsidRPr="00264B57">
        <w:rPr>
          <w:rFonts w:ascii="Times New Roman" w:hAnsi="Times New Roman" w:cs="Times New Roman"/>
          <w:b/>
          <w:i/>
          <w:sz w:val="24"/>
        </w:rPr>
        <w:t>Toplumsal katkı süreçlerine ilişkin yıllık öz değerlendirme raporları ve iyileştirme</w:t>
      </w:r>
      <w:r w:rsidRPr="00264B57">
        <w:rPr>
          <w:rFonts w:ascii="Times New Roman" w:hAnsi="Times New Roman" w:cs="Times New Roman"/>
          <w:b/>
          <w:i/>
          <w:spacing w:val="-15"/>
          <w:sz w:val="24"/>
        </w:rPr>
        <w:t xml:space="preserve"> </w:t>
      </w:r>
      <w:r w:rsidRPr="00264B57">
        <w:rPr>
          <w:rFonts w:ascii="Times New Roman" w:hAnsi="Times New Roman" w:cs="Times New Roman"/>
          <w:b/>
          <w:i/>
          <w:sz w:val="24"/>
        </w:rPr>
        <w:t>çalışmaları</w:t>
      </w:r>
      <w:r w:rsidR="00264B57">
        <w:rPr>
          <w:rFonts w:ascii="Times New Roman" w:hAnsi="Times New Roman" w:cs="Times New Roman"/>
          <w:b/>
          <w:i/>
          <w:sz w:val="24"/>
        </w:rPr>
        <w:t>:</w:t>
      </w:r>
      <w:r w:rsidR="00264B57">
        <w:rPr>
          <w:rFonts w:ascii="Times New Roman" w:hAnsi="Times New Roman" w:cs="Times New Roman"/>
          <w:sz w:val="24"/>
        </w:rPr>
        <w:t xml:space="preserve"> </w:t>
      </w:r>
    </w:p>
    <w:p w:rsidR="00264B57" w:rsidRPr="00264B57" w:rsidRDefault="00264B57" w:rsidP="00264B57">
      <w:pPr>
        <w:pStyle w:val="ListeParagraf"/>
        <w:widowControl w:val="0"/>
        <w:tabs>
          <w:tab w:val="left" w:pos="938"/>
        </w:tabs>
        <w:autoSpaceDE w:val="0"/>
        <w:autoSpaceDN w:val="0"/>
        <w:spacing w:after="0" w:line="240" w:lineRule="auto"/>
        <w:ind w:left="573"/>
        <w:contextualSpacing w:val="0"/>
        <w:rPr>
          <w:rFonts w:ascii="Times New Roman" w:hAnsi="Times New Roman" w:cs="Times New Roman"/>
          <w:sz w:val="24"/>
        </w:rPr>
      </w:pPr>
      <w:r>
        <w:rPr>
          <w:rFonts w:ascii="Times New Roman" w:hAnsi="Times New Roman" w:cs="Times New Roman"/>
          <w:sz w:val="24"/>
        </w:rPr>
        <w:tab/>
      </w:r>
      <w:hyperlink r:id="rId137" w:history="1">
        <w:r w:rsidRPr="00264B57">
          <w:rPr>
            <w:rStyle w:val="Kpr"/>
            <w:rFonts w:ascii="Times New Roman" w:hAnsi="Times New Roman" w:cs="Times New Roman"/>
            <w:sz w:val="24"/>
          </w:rPr>
          <w:t>http://veteriner.siirt.edu.tr/detay/faaliyet-raporlari/857344217.html</w:t>
        </w:r>
      </w:hyperlink>
    </w:p>
    <w:p w:rsidR="00F11A06" w:rsidRPr="00264B57" w:rsidRDefault="00F11A06" w:rsidP="00264B57">
      <w:pPr>
        <w:pStyle w:val="ListeParagraf"/>
        <w:widowControl w:val="0"/>
        <w:numPr>
          <w:ilvl w:val="3"/>
          <w:numId w:val="38"/>
        </w:numPr>
        <w:tabs>
          <w:tab w:val="left" w:pos="938"/>
        </w:tabs>
        <w:autoSpaceDE w:val="0"/>
        <w:autoSpaceDN w:val="0"/>
        <w:spacing w:after="0" w:line="240" w:lineRule="auto"/>
        <w:ind w:hanging="361"/>
        <w:contextualSpacing w:val="0"/>
        <w:rPr>
          <w:rFonts w:ascii="Times New Roman" w:hAnsi="Times New Roman" w:cs="Times New Roman"/>
          <w:b/>
          <w:i/>
          <w:sz w:val="24"/>
        </w:rPr>
      </w:pPr>
      <w:r w:rsidRPr="00264B57">
        <w:rPr>
          <w:rFonts w:ascii="Times New Roman" w:hAnsi="Times New Roman" w:cs="Times New Roman"/>
          <w:b/>
          <w:i/>
          <w:sz w:val="24"/>
        </w:rPr>
        <w:t>Kurumun toplumsal katkı performansını izlemek üzere kullandığı</w:t>
      </w:r>
      <w:r w:rsidRPr="00264B57">
        <w:rPr>
          <w:rFonts w:ascii="Times New Roman" w:hAnsi="Times New Roman" w:cs="Times New Roman"/>
          <w:b/>
          <w:i/>
          <w:spacing w:val="-3"/>
          <w:sz w:val="24"/>
        </w:rPr>
        <w:t xml:space="preserve"> </w:t>
      </w:r>
      <w:r w:rsidRPr="00264B57">
        <w:rPr>
          <w:rFonts w:ascii="Times New Roman" w:hAnsi="Times New Roman" w:cs="Times New Roman"/>
          <w:b/>
          <w:i/>
          <w:sz w:val="24"/>
        </w:rPr>
        <w:t>kanıtlar</w:t>
      </w:r>
      <w:r w:rsidR="00264B57">
        <w:rPr>
          <w:rFonts w:ascii="Times New Roman" w:hAnsi="Times New Roman" w:cs="Times New Roman"/>
          <w:b/>
          <w:i/>
          <w:sz w:val="24"/>
        </w:rPr>
        <w:t>:</w:t>
      </w:r>
      <w:r w:rsidR="00264B57">
        <w:rPr>
          <w:rFonts w:ascii="Times New Roman" w:hAnsi="Times New Roman" w:cs="Times New Roman"/>
          <w:sz w:val="24"/>
        </w:rPr>
        <w:t xml:space="preserve"> </w:t>
      </w:r>
    </w:p>
    <w:p w:rsidR="00264B57" w:rsidRPr="00264B57" w:rsidRDefault="00264B57" w:rsidP="00264B57">
      <w:pPr>
        <w:pStyle w:val="ListeParagraf"/>
        <w:widowControl w:val="0"/>
        <w:tabs>
          <w:tab w:val="left" w:pos="938"/>
        </w:tabs>
        <w:autoSpaceDE w:val="0"/>
        <w:autoSpaceDN w:val="0"/>
        <w:spacing w:after="0" w:line="240" w:lineRule="auto"/>
        <w:ind w:left="573"/>
        <w:contextualSpacing w:val="0"/>
        <w:rPr>
          <w:rFonts w:ascii="Times New Roman" w:hAnsi="Times New Roman" w:cs="Times New Roman"/>
          <w:b/>
          <w:i/>
          <w:sz w:val="24"/>
        </w:rPr>
      </w:pPr>
      <w:r>
        <w:rPr>
          <w:rFonts w:ascii="Times New Roman" w:hAnsi="Times New Roman" w:cs="Times New Roman"/>
          <w:sz w:val="24"/>
        </w:rPr>
        <w:tab/>
      </w:r>
      <w:hyperlink r:id="rId138" w:history="1">
        <w:r w:rsidRPr="00264B57">
          <w:rPr>
            <w:rStyle w:val="Kpr"/>
            <w:rFonts w:ascii="Times New Roman" w:hAnsi="Times New Roman" w:cs="Times New Roman"/>
            <w:sz w:val="24"/>
          </w:rPr>
          <w:t>http://veteriner.siirt.edu.tr/detay/anketler/446191305.html</w:t>
        </w:r>
      </w:hyperlink>
    </w:p>
    <w:p w:rsidR="00F11A06" w:rsidRPr="00264B57" w:rsidRDefault="00F11A06" w:rsidP="00264B57">
      <w:pPr>
        <w:pStyle w:val="ListeParagraf"/>
        <w:widowControl w:val="0"/>
        <w:numPr>
          <w:ilvl w:val="3"/>
          <w:numId w:val="38"/>
        </w:numPr>
        <w:tabs>
          <w:tab w:val="left" w:pos="938"/>
        </w:tabs>
        <w:autoSpaceDE w:val="0"/>
        <w:autoSpaceDN w:val="0"/>
        <w:spacing w:after="0" w:line="240" w:lineRule="auto"/>
        <w:ind w:hanging="361"/>
        <w:contextualSpacing w:val="0"/>
        <w:rPr>
          <w:rFonts w:ascii="Times New Roman" w:hAnsi="Times New Roman" w:cs="Times New Roman"/>
          <w:b/>
          <w:i/>
          <w:sz w:val="24"/>
        </w:rPr>
      </w:pPr>
      <w:r w:rsidRPr="00264B57">
        <w:rPr>
          <w:rFonts w:ascii="Times New Roman" w:hAnsi="Times New Roman" w:cs="Times New Roman"/>
          <w:b/>
          <w:i/>
          <w:sz w:val="24"/>
        </w:rPr>
        <w:t>Paydaş katılımına ilişkin</w:t>
      </w:r>
      <w:r w:rsidRPr="00264B57">
        <w:rPr>
          <w:rFonts w:ascii="Times New Roman" w:hAnsi="Times New Roman" w:cs="Times New Roman"/>
          <w:b/>
          <w:i/>
          <w:spacing w:val="-1"/>
          <w:sz w:val="24"/>
        </w:rPr>
        <w:t xml:space="preserve"> </w:t>
      </w:r>
      <w:r w:rsidRPr="00264B57">
        <w:rPr>
          <w:rFonts w:ascii="Times New Roman" w:hAnsi="Times New Roman" w:cs="Times New Roman"/>
          <w:b/>
          <w:i/>
          <w:sz w:val="24"/>
        </w:rPr>
        <w:t>kanıtlar</w:t>
      </w:r>
      <w:r w:rsidR="00264B57">
        <w:rPr>
          <w:rFonts w:ascii="Times New Roman" w:hAnsi="Times New Roman" w:cs="Times New Roman"/>
          <w:b/>
          <w:i/>
          <w:sz w:val="24"/>
        </w:rPr>
        <w:t>:</w:t>
      </w:r>
      <w:r w:rsidR="00264B57">
        <w:rPr>
          <w:rFonts w:ascii="Times New Roman" w:hAnsi="Times New Roman" w:cs="Times New Roman"/>
          <w:sz w:val="24"/>
        </w:rPr>
        <w:t xml:space="preserve"> </w:t>
      </w:r>
    </w:p>
    <w:p w:rsidR="00264B57" w:rsidRPr="00264B57" w:rsidRDefault="00264B57" w:rsidP="00264B57">
      <w:pPr>
        <w:pStyle w:val="ListeParagraf"/>
        <w:widowControl w:val="0"/>
        <w:tabs>
          <w:tab w:val="left" w:pos="938"/>
        </w:tabs>
        <w:autoSpaceDE w:val="0"/>
        <w:autoSpaceDN w:val="0"/>
        <w:spacing w:after="0" w:line="240" w:lineRule="auto"/>
        <w:ind w:left="573"/>
        <w:contextualSpacing w:val="0"/>
        <w:rPr>
          <w:rFonts w:ascii="Times New Roman" w:hAnsi="Times New Roman" w:cs="Times New Roman"/>
          <w:b/>
          <w:i/>
          <w:sz w:val="24"/>
        </w:rPr>
      </w:pPr>
      <w:r>
        <w:rPr>
          <w:rFonts w:ascii="Times New Roman" w:hAnsi="Times New Roman" w:cs="Times New Roman"/>
          <w:sz w:val="24"/>
        </w:rPr>
        <w:tab/>
      </w:r>
      <w:hyperlink r:id="rId139" w:history="1">
        <w:r w:rsidRPr="00264B57">
          <w:rPr>
            <w:rStyle w:val="Kpr"/>
            <w:rFonts w:ascii="Times New Roman" w:hAnsi="Times New Roman" w:cs="Times New Roman"/>
            <w:sz w:val="24"/>
          </w:rPr>
          <w:t>http://veteriner.siirt.edu.tr/detay/anketler/446191305.html</w:t>
        </w:r>
      </w:hyperlink>
    </w:p>
    <w:p w:rsidR="00F11A06" w:rsidRPr="00264B57" w:rsidRDefault="00F11A06" w:rsidP="00264B57">
      <w:pPr>
        <w:pStyle w:val="ListeParagraf"/>
        <w:widowControl w:val="0"/>
        <w:numPr>
          <w:ilvl w:val="3"/>
          <w:numId w:val="38"/>
        </w:numPr>
        <w:tabs>
          <w:tab w:val="left" w:pos="938"/>
        </w:tabs>
        <w:autoSpaceDE w:val="0"/>
        <w:autoSpaceDN w:val="0"/>
        <w:spacing w:after="0" w:line="240" w:lineRule="auto"/>
        <w:ind w:left="937" w:hanging="361"/>
        <w:contextualSpacing w:val="0"/>
        <w:rPr>
          <w:i/>
        </w:rPr>
      </w:pPr>
      <w:r w:rsidRPr="00264B57">
        <w:rPr>
          <w:rFonts w:ascii="Times New Roman" w:hAnsi="Times New Roman" w:cs="Times New Roman"/>
          <w:i/>
          <w:sz w:val="24"/>
        </w:rPr>
        <w:t>Standart uygulamalar ve mevzuatın yanı sıra; kurumun ihtiyaçları doğrultusunda geliştirdiği</w:t>
      </w:r>
      <w:r w:rsidRPr="00264B57">
        <w:rPr>
          <w:rFonts w:ascii="Times New Roman" w:hAnsi="Times New Roman" w:cs="Times New Roman"/>
          <w:i/>
          <w:spacing w:val="-40"/>
          <w:sz w:val="24"/>
        </w:rPr>
        <w:t xml:space="preserve"> </w:t>
      </w:r>
      <w:r w:rsidRPr="00264B57">
        <w:rPr>
          <w:rFonts w:ascii="Times New Roman" w:hAnsi="Times New Roman" w:cs="Times New Roman"/>
          <w:i/>
          <w:sz w:val="24"/>
        </w:rPr>
        <w:t>özgün</w:t>
      </w:r>
      <w:r w:rsidRPr="00264B57">
        <w:rPr>
          <w:rFonts w:ascii="Times New Roman" w:hAnsi="Times New Roman" w:cs="Times New Roman"/>
          <w:i/>
        </w:rPr>
        <w:t>yaklaşım ve uygulamalarına ilişkin kanıtlar</w:t>
      </w:r>
    </w:p>
    <w:p w:rsidR="00134D72" w:rsidRDefault="00134D72" w:rsidP="008C494F"/>
    <w:p w:rsidR="00264B57" w:rsidRDefault="00264B57" w:rsidP="008C494F"/>
    <w:p w:rsidR="00452537" w:rsidRDefault="00452537" w:rsidP="008C494F"/>
    <w:p w:rsidR="00452537" w:rsidRDefault="00452537" w:rsidP="008C494F"/>
    <w:p w:rsidR="00452537" w:rsidRDefault="00452537" w:rsidP="008C494F"/>
    <w:p w:rsidR="00452537" w:rsidRDefault="00452537" w:rsidP="008C494F"/>
    <w:p w:rsidR="00452537" w:rsidRDefault="00452537" w:rsidP="008C494F"/>
    <w:p w:rsidR="00452537" w:rsidRDefault="00452537" w:rsidP="008C494F"/>
    <w:p w:rsidR="00452537" w:rsidRDefault="00452537" w:rsidP="008C494F"/>
    <w:p w:rsidR="00452537" w:rsidRDefault="00452537" w:rsidP="008C494F"/>
    <w:p w:rsidR="00452537" w:rsidRDefault="00452537" w:rsidP="008C494F"/>
    <w:p w:rsidR="00452537" w:rsidRDefault="00452537" w:rsidP="008C494F"/>
    <w:p w:rsidR="00134D72" w:rsidRPr="00264B57" w:rsidRDefault="00264B57" w:rsidP="00B6534E">
      <w:pPr>
        <w:pStyle w:val="ListeParagraf"/>
        <w:numPr>
          <w:ilvl w:val="0"/>
          <w:numId w:val="14"/>
        </w:numPr>
        <w:outlineLvl w:val="0"/>
        <w:rPr>
          <w:rFonts w:ascii="Times New Roman" w:hAnsi="Times New Roman" w:cs="Times New Roman"/>
          <w:b/>
          <w:sz w:val="24"/>
        </w:rPr>
      </w:pPr>
      <w:bookmarkStart w:id="66" w:name="_Toc31621138"/>
      <w:r w:rsidRPr="00264B57">
        <w:rPr>
          <w:rFonts w:ascii="Times New Roman" w:hAnsi="Times New Roman" w:cs="Times New Roman"/>
          <w:b/>
          <w:sz w:val="24"/>
        </w:rPr>
        <w:lastRenderedPageBreak/>
        <w:t>YÖNETİM</w:t>
      </w:r>
      <w:r w:rsidRPr="00264B57">
        <w:rPr>
          <w:rFonts w:ascii="Times New Roman" w:hAnsi="Times New Roman" w:cs="Times New Roman"/>
          <w:b/>
          <w:spacing w:val="-2"/>
          <w:sz w:val="24"/>
        </w:rPr>
        <w:t xml:space="preserve"> </w:t>
      </w:r>
      <w:r w:rsidRPr="00264B57">
        <w:rPr>
          <w:rFonts w:ascii="Times New Roman" w:hAnsi="Times New Roman" w:cs="Times New Roman"/>
          <w:b/>
          <w:sz w:val="24"/>
        </w:rPr>
        <w:t>SİSTEMİ</w:t>
      </w:r>
      <w:bookmarkEnd w:id="66"/>
    </w:p>
    <w:p w:rsidR="00264B57" w:rsidRDefault="00264B57" w:rsidP="003A438B">
      <w:pPr>
        <w:ind w:left="99"/>
        <w:rPr>
          <w:rFonts w:ascii="Times New Roman" w:hAnsi="Times New Roman" w:cs="Times New Roman"/>
          <w:sz w:val="24"/>
        </w:rPr>
      </w:pPr>
      <w:r w:rsidRPr="003A438B">
        <w:rPr>
          <w:rFonts w:ascii="Times New Roman" w:hAnsi="Times New Roman" w:cs="Times New Roman"/>
          <w:sz w:val="24"/>
        </w:rPr>
        <w:t>Kurumun yönetişim/organizasyonel süreçleri ve faaliyetlerinin neler olduğunun anlatılması ve buna ilişkin değerlendirmenin yapılması beklenmektedir.</w:t>
      </w:r>
    </w:p>
    <w:p w:rsidR="003A438B" w:rsidRDefault="003A438B" w:rsidP="00B6534E">
      <w:pPr>
        <w:pStyle w:val="ListeParagraf"/>
        <w:widowControl w:val="0"/>
        <w:numPr>
          <w:ilvl w:val="1"/>
          <w:numId w:val="42"/>
        </w:numPr>
        <w:tabs>
          <w:tab w:val="left" w:pos="561"/>
        </w:tabs>
        <w:autoSpaceDE w:val="0"/>
        <w:autoSpaceDN w:val="0"/>
        <w:spacing w:after="0" w:line="240" w:lineRule="auto"/>
        <w:contextualSpacing w:val="0"/>
        <w:jc w:val="both"/>
        <w:outlineLvl w:val="1"/>
        <w:rPr>
          <w:b/>
          <w:sz w:val="24"/>
        </w:rPr>
      </w:pPr>
      <w:bookmarkStart w:id="67" w:name="_Toc31621139"/>
      <w:r>
        <w:rPr>
          <w:b/>
          <w:sz w:val="24"/>
        </w:rPr>
        <w:t>Yönetim ve İdari Birimlerin</w:t>
      </w:r>
      <w:r>
        <w:rPr>
          <w:b/>
          <w:spacing w:val="-3"/>
          <w:sz w:val="24"/>
        </w:rPr>
        <w:t xml:space="preserve"> </w:t>
      </w:r>
      <w:r>
        <w:rPr>
          <w:b/>
          <w:sz w:val="24"/>
        </w:rPr>
        <w:t>Yapısı</w:t>
      </w:r>
      <w:bookmarkEnd w:id="67"/>
    </w:p>
    <w:p w:rsidR="003A438B" w:rsidRDefault="003A438B" w:rsidP="003A438B">
      <w:pPr>
        <w:ind w:left="99"/>
        <w:rPr>
          <w:sz w:val="24"/>
        </w:rPr>
      </w:pPr>
      <w:r>
        <w:rPr>
          <w:sz w:val="24"/>
        </w:rPr>
        <w:t>Kurum, stratejik hedeflerine ulaşmayı nitelik ve nicelik olarak güvence altına alan yönetsel ve idari yapılanmaya sahip olmalıdır. Yönetim kadrosu gerekli yapıcı liderliği üstlenebilmeli, idari kadrolar gerekli yetkinlikte olmalıdır.</w:t>
      </w:r>
    </w:p>
    <w:p w:rsidR="003A438B" w:rsidRPr="00B6534E" w:rsidRDefault="009B0574" w:rsidP="00B6534E">
      <w:pPr>
        <w:pStyle w:val="Balk3"/>
        <w:rPr>
          <w:i/>
          <w:color w:val="auto"/>
          <w:sz w:val="24"/>
        </w:rPr>
      </w:pPr>
      <w:bookmarkStart w:id="68" w:name="_Toc31621140"/>
      <w:r w:rsidRPr="00B6534E">
        <w:rPr>
          <w:rFonts w:ascii="Times New Roman" w:hAnsi="Times New Roman" w:cs="Times New Roman"/>
          <w:color w:val="auto"/>
          <w:sz w:val="24"/>
        </w:rPr>
        <w:t>D.</w:t>
      </w:r>
      <w:proofErr w:type="gramStart"/>
      <w:r w:rsidRPr="00B6534E">
        <w:rPr>
          <w:rFonts w:ascii="Times New Roman" w:hAnsi="Times New Roman" w:cs="Times New Roman"/>
          <w:color w:val="auto"/>
          <w:sz w:val="24"/>
        </w:rPr>
        <w:t>1.1</w:t>
      </w:r>
      <w:proofErr w:type="gramEnd"/>
      <w:r w:rsidRPr="00B6534E">
        <w:rPr>
          <w:rFonts w:ascii="Times New Roman" w:hAnsi="Times New Roman" w:cs="Times New Roman"/>
          <w:color w:val="auto"/>
          <w:sz w:val="24"/>
        </w:rPr>
        <w:t xml:space="preserve">. </w:t>
      </w:r>
      <w:r w:rsidR="003A438B" w:rsidRPr="00B6534E">
        <w:rPr>
          <w:rFonts w:ascii="Times New Roman" w:hAnsi="Times New Roman" w:cs="Times New Roman"/>
          <w:color w:val="auto"/>
          <w:sz w:val="24"/>
        </w:rPr>
        <w:t>Yönetim Modeli ve İdari</w:t>
      </w:r>
      <w:r w:rsidR="003A438B" w:rsidRPr="00B6534E">
        <w:rPr>
          <w:rFonts w:ascii="Times New Roman" w:hAnsi="Times New Roman" w:cs="Times New Roman"/>
          <w:color w:val="auto"/>
          <w:spacing w:val="-2"/>
          <w:sz w:val="24"/>
        </w:rPr>
        <w:t xml:space="preserve"> </w:t>
      </w:r>
      <w:r w:rsidR="003A438B" w:rsidRPr="00B6534E">
        <w:rPr>
          <w:rFonts w:ascii="Times New Roman" w:hAnsi="Times New Roman" w:cs="Times New Roman"/>
          <w:color w:val="auto"/>
          <w:sz w:val="24"/>
        </w:rPr>
        <w:t>Yapı</w:t>
      </w:r>
      <w:bookmarkEnd w:id="68"/>
    </w:p>
    <w:p w:rsidR="003A438B" w:rsidRPr="003A438B" w:rsidRDefault="003A438B" w:rsidP="009B0574">
      <w:pPr>
        <w:ind w:left="4525" w:right="3460"/>
        <w:rPr>
          <w:rFonts w:ascii="Times New Roman" w:hAnsi="Times New Roman" w:cs="Times New Roman"/>
          <w:b/>
          <w:sz w:val="24"/>
        </w:rPr>
      </w:pPr>
      <w:r w:rsidRPr="003A438B">
        <w:rPr>
          <w:rFonts w:ascii="Times New Roman" w:hAnsi="Times New Roman" w:cs="Times New Roman"/>
          <w:b/>
          <w:sz w:val="24"/>
        </w:rPr>
        <w:t>Olgunluk Düzeyi</w:t>
      </w:r>
    </w:p>
    <w:tbl>
      <w:tblPr>
        <w:tblStyle w:val="TableNormal"/>
        <w:tblW w:w="0" w:type="auto"/>
        <w:jc w:val="center"/>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701"/>
        <w:gridCol w:w="1843"/>
        <w:gridCol w:w="1985"/>
        <w:gridCol w:w="2187"/>
      </w:tblGrid>
      <w:tr w:rsidR="003A438B" w:rsidTr="009B0574">
        <w:trPr>
          <w:trHeight w:val="229"/>
          <w:jc w:val="center"/>
        </w:trPr>
        <w:tc>
          <w:tcPr>
            <w:tcW w:w="1656" w:type="dxa"/>
            <w:tcBorders>
              <w:top w:val="single" w:sz="4" w:space="0" w:color="000000"/>
              <w:left w:val="single" w:sz="4" w:space="0" w:color="000000"/>
              <w:bottom w:val="single" w:sz="4" w:space="0" w:color="000000"/>
              <w:right w:val="single" w:sz="4" w:space="0" w:color="000000"/>
            </w:tcBorders>
            <w:hideMark/>
          </w:tcPr>
          <w:p w:rsidR="003A438B" w:rsidRDefault="003A438B">
            <w:pPr>
              <w:pStyle w:val="TableParagraph"/>
              <w:ind w:left="0" w:right="110"/>
              <w:jc w:val="center"/>
              <w:rPr>
                <w:rFonts w:ascii="Arial"/>
                <w:b/>
                <w:sz w:val="20"/>
                <w:lang w:eastAsia="en-US"/>
              </w:rPr>
            </w:pPr>
            <w:r>
              <w:rPr>
                <w:rFonts w:ascii="Arial"/>
                <w:b/>
                <w:sz w:val="20"/>
                <w:lang w:eastAsia="en-US"/>
              </w:rPr>
              <w:t>1</w:t>
            </w:r>
          </w:p>
        </w:tc>
        <w:tc>
          <w:tcPr>
            <w:tcW w:w="1701" w:type="dxa"/>
            <w:tcBorders>
              <w:top w:val="single" w:sz="4" w:space="0" w:color="000000"/>
              <w:left w:val="single" w:sz="4" w:space="0" w:color="000000"/>
              <w:bottom w:val="single" w:sz="4" w:space="0" w:color="000000"/>
              <w:right w:val="single" w:sz="4" w:space="0" w:color="000000"/>
            </w:tcBorders>
            <w:hideMark/>
          </w:tcPr>
          <w:p w:rsidR="003A438B" w:rsidRDefault="003A438B">
            <w:pPr>
              <w:pStyle w:val="TableParagraph"/>
              <w:ind w:left="0" w:right="110"/>
              <w:jc w:val="center"/>
              <w:rPr>
                <w:rFonts w:ascii="Arial"/>
                <w:b/>
                <w:sz w:val="20"/>
                <w:lang w:eastAsia="en-US"/>
              </w:rPr>
            </w:pPr>
            <w:r>
              <w:rPr>
                <w:rFonts w:ascii="Arial"/>
                <w:b/>
                <w:sz w:val="20"/>
                <w:lang w:eastAsia="en-US"/>
              </w:rPr>
              <w:t>2</w:t>
            </w:r>
          </w:p>
        </w:tc>
        <w:tc>
          <w:tcPr>
            <w:tcW w:w="1843" w:type="dxa"/>
            <w:tcBorders>
              <w:top w:val="single" w:sz="4" w:space="0" w:color="000000"/>
              <w:left w:val="single" w:sz="4" w:space="0" w:color="000000"/>
              <w:bottom w:val="single" w:sz="4" w:space="0" w:color="000000"/>
              <w:right w:val="single" w:sz="4" w:space="0" w:color="000000"/>
            </w:tcBorders>
            <w:hideMark/>
          </w:tcPr>
          <w:p w:rsidR="003A438B" w:rsidRDefault="003A438B">
            <w:pPr>
              <w:pStyle w:val="TableParagraph"/>
              <w:ind w:left="0" w:right="110"/>
              <w:jc w:val="center"/>
              <w:rPr>
                <w:rFonts w:ascii="Arial"/>
                <w:b/>
                <w:sz w:val="20"/>
                <w:lang w:eastAsia="en-US"/>
              </w:rPr>
            </w:pPr>
            <w:r>
              <w:rPr>
                <w:rFonts w:ascii="Arial"/>
                <w:b/>
                <w:sz w:val="20"/>
                <w:lang w:eastAsia="en-US"/>
              </w:rPr>
              <w:t>3</w:t>
            </w:r>
          </w:p>
        </w:tc>
        <w:tc>
          <w:tcPr>
            <w:tcW w:w="1985" w:type="dxa"/>
            <w:tcBorders>
              <w:top w:val="single" w:sz="4" w:space="0" w:color="000000"/>
              <w:left w:val="single" w:sz="4" w:space="0" w:color="000000"/>
              <w:bottom w:val="single" w:sz="4" w:space="0" w:color="000000"/>
              <w:right w:val="single" w:sz="4" w:space="0" w:color="000000"/>
            </w:tcBorders>
            <w:hideMark/>
          </w:tcPr>
          <w:p w:rsidR="003A438B" w:rsidRDefault="003A438B">
            <w:pPr>
              <w:pStyle w:val="TableParagraph"/>
              <w:ind w:left="0" w:right="110"/>
              <w:jc w:val="center"/>
              <w:rPr>
                <w:rFonts w:ascii="Arial"/>
                <w:b/>
                <w:sz w:val="20"/>
                <w:lang w:eastAsia="en-US"/>
              </w:rPr>
            </w:pPr>
            <w:r>
              <w:rPr>
                <w:rFonts w:ascii="Arial"/>
                <w:b/>
                <w:sz w:val="20"/>
                <w:lang w:eastAsia="en-US"/>
              </w:rPr>
              <w:t>4</w:t>
            </w:r>
          </w:p>
        </w:tc>
        <w:tc>
          <w:tcPr>
            <w:tcW w:w="2187" w:type="dxa"/>
            <w:tcBorders>
              <w:top w:val="single" w:sz="4" w:space="0" w:color="000000"/>
              <w:left w:val="single" w:sz="4" w:space="0" w:color="000000"/>
              <w:bottom w:val="single" w:sz="4" w:space="0" w:color="000000"/>
              <w:right w:val="single" w:sz="4" w:space="0" w:color="000000"/>
            </w:tcBorders>
            <w:hideMark/>
          </w:tcPr>
          <w:p w:rsidR="003A438B" w:rsidRDefault="003A438B">
            <w:pPr>
              <w:pStyle w:val="TableParagraph"/>
              <w:ind w:left="0" w:right="110"/>
              <w:jc w:val="center"/>
              <w:rPr>
                <w:rFonts w:ascii="Arial"/>
                <w:b/>
                <w:sz w:val="20"/>
                <w:lang w:eastAsia="en-US"/>
              </w:rPr>
            </w:pPr>
            <w:r>
              <w:rPr>
                <w:rFonts w:ascii="Arial"/>
                <w:b/>
                <w:sz w:val="20"/>
                <w:lang w:eastAsia="en-US"/>
              </w:rPr>
              <w:t>5</w:t>
            </w:r>
          </w:p>
        </w:tc>
      </w:tr>
      <w:tr w:rsidR="003A438B" w:rsidTr="009B0574">
        <w:trPr>
          <w:trHeight w:val="5961"/>
          <w:jc w:val="center"/>
        </w:trPr>
        <w:tc>
          <w:tcPr>
            <w:tcW w:w="1656" w:type="dxa"/>
            <w:tcBorders>
              <w:top w:val="single" w:sz="4" w:space="0" w:color="000000"/>
              <w:left w:val="single" w:sz="4" w:space="0" w:color="000000"/>
              <w:right w:val="single" w:sz="4" w:space="0" w:color="000000"/>
            </w:tcBorders>
            <w:hideMark/>
          </w:tcPr>
          <w:p w:rsidR="003A438B" w:rsidRDefault="003A438B">
            <w:pPr>
              <w:pStyle w:val="TableParagraph"/>
              <w:spacing w:line="214" w:lineRule="exact"/>
              <w:rPr>
                <w:sz w:val="20"/>
                <w:lang w:eastAsia="en-US"/>
              </w:rPr>
            </w:pPr>
            <w:r>
              <w:rPr>
                <w:sz w:val="20"/>
                <w:lang w:eastAsia="en-US"/>
              </w:rPr>
              <w:t>Kurumun</w:t>
            </w:r>
          </w:p>
          <w:p w:rsidR="003A438B" w:rsidRDefault="003A438B">
            <w:pPr>
              <w:pStyle w:val="TableParagraph"/>
              <w:rPr>
                <w:sz w:val="20"/>
                <w:lang w:eastAsia="en-US"/>
              </w:rPr>
            </w:pPr>
            <w:r>
              <w:rPr>
                <w:sz w:val="20"/>
                <w:lang w:eastAsia="en-US"/>
              </w:rPr>
              <w:t>misyonuyla uyumlu</w:t>
            </w:r>
          </w:p>
          <w:p w:rsidR="003A438B" w:rsidRDefault="003A438B">
            <w:pPr>
              <w:pStyle w:val="TableParagraph"/>
              <w:rPr>
                <w:sz w:val="20"/>
                <w:lang w:eastAsia="en-US"/>
              </w:rPr>
            </w:pPr>
            <w:r>
              <w:rPr>
                <w:sz w:val="20"/>
                <w:lang w:eastAsia="en-US"/>
              </w:rPr>
              <w:t xml:space="preserve">ve stratejik </w:t>
            </w:r>
          </w:p>
          <w:p w:rsidR="003A438B" w:rsidRDefault="003A438B">
            <w:pPr>
              <w:pStyle w:val="TableParagraph"/>
              <w:rPr>
                <w:sz w:val="20"/>
                <w:lang w:eastAsia="en-US"/>
              </w:rPr>
            </w:pPr>
            <w:r>
              <w:rPr>
                <w:sz w:val="20"/>
                <w:lang w:eastAsia="en-US"/>
              </w:rPr>
              <w:t>hedeflerini</w:t>
            </w:r>
          </w:p>
          <w:p w:rsidR="003A438B" w:rsidRDefault="003A438B">
            <w:pPr>
              <w:pStyle w:val="TableParagraph"/>
              <w:rPr>
                <w:sz w:val="20"/>
                <w:lang w:eastAsia="en-US"/>
              </w:rPr>
            </w:pPr>
            <w:r>
              <w:rPr>
                <w:sz w:val="20"/>
                <w:lang w:eastAsia="en-US"/>
              </w:rPr>
              <w:t>gerçekleştirmeyi</w:t>
            </w:r>
          </w:p>
          <w:p w:rsidR="003A438B" w:rsidRDefault="003A438B">
            <w:pPr>
              <w:pStyle w:val="TableParagraph"/>
              <w:rPr>
                <w:sz w:val="20"/>
                <w:lang w:eastAsia="en-US"/>
              </w:rPr>
            </w:pPr>
            <w:r>
              <w:rPr>
                <w:sz w:val="20"/>
                <w:lang w:eastAsia="en-US"/>
              </w:rPr>
              <w:t>sağlayacak bir</w:t>
            </w:r>
          </w:p>
          <w:p w:rsidR="003A438B" w:rsidRDefault="003A438B">
            <w:pPr>
              <w:pStyle w:val="TableParagraph"/>
              <w:rPr>
                <w:sz w:val="20"/>
                <w:lang w:eastAsia="en-US"/>
              </w:rPr>
            </w:pPr>
            <w:r>
              <w:rPr>
                <w:sz w:val="20"/>
                <w:lang w:eastAsia="en-US"/>
              </w:rPr>
              <w:t>yönetim modeli ve</w:t>
            </w:r>
          </w:p>
          <w:p w:rsidR="003A438B" w:rsidRDefault="003A438B">
            <w:pPr>
              <w:pStyle w:val="TableParagraph"/>
              <w:rPr>
                <w:sz w:val="20"/>
                <w:lang w:eastAsia="en-US"/>
              </w:rPr>
            </w:pPr>
            <w:r>
              <w:rPr>
                <w:sz w:val="20"/>
                <w:lang w:eastAsia="en-US"/>
              </w:rPr>
              <w:t>organizasyonel</w:t>
            </w:r>
          </w:p>
          <w:p w:rsidR="003A438B" w:rsidRDefault="003A438B">
            <w:pPr>
              <w:pStyle w:val="TableParagraph"/>
              <w:rPr>
                <w:sz w:val="20"/>
                <w:lang w:eastAsia="en-US"/>
              </w:rPr>
            </w:pPr>
            <w:r>
              <w:rPr>
                <w:sz w:val="20"/>
                <w:lang w:eastAsia="en-US"/>
              </w:rPr>
              <w:t>yapılanması</w:t>
            </w:r>
          </w:p>
          <w:p w:rsidR="003A438B" w:rsidRDefault="003A438B" w:rsidP="00732262">
            <w:pPr>
              <w:pStyle w:val="TableParagraph"/>
              <w:rPr>
                <w:sz w:val="20"/>
                <w:lang w:eastAsia="en-US"/>
              </w:rPr>
            </w:pPr>
            <w:proofErr w:type="gramStart"/>
            <w:r>
              <w:rPr>
                <w:sz w:val="20"/>
                <w:lang w:eastAsia="en-US"/>
              </w:rPr>
              <w:t>bulunmamaktadır</w:t>
            </w:r>
            <w:proofErr w:type="gramEnd"/>
            <w:r>
              <w:rPr>
                <w:sz w:val="20"/>
                <w:lang w:eastAsia="en-US"/>
              </w:rPr>
              <w:t>.</w:t>
            </w:r>
          </w:p>
        </w:tc>
        <w:tc>
          <w:tcPr>
            <w:tcW w:w="1701" w:type="dxa"/>
            <w:tcBorders>
              <w:top w:val="single" w:sz="4" w:space="0" w:color="000000"/>
              <w:left w:val="single" w:sz="4" w:space="0" w:color="000000"/>
              <w:right w:val="single" w:sz="4" w:space="0" w:color="000000"/>
            </w:tcBorders>
            <w:hideMark/>
          </w:tcPr>
          <w:p w:rsidR="003A438B" w:rsidRDefault="003A438B">
            <w:pPr>
              <w:pStyle w:val="TableParagraph"/>
              <w:spacing w:line="214" w:lineRule="exact"/>
              <w:rPr>
                <w:sz w:val="20"/>
                <w:lang w:eastAsia="en-US"/>
              </w:rPr>
            </w:pPr>
            <w:r>
              <w:rPr>
                <w:sz w:val="20"/>
                <w:lang w:eastAsia="en-US"/>
              </w:rPr>
              <w:t>Kurumun misyon</w:t>
            </w:r>
          </w:p>
          <w:p w:rsidR="003A438B" w:rsidRDefault="003A438B">
            <w:pPr>
              <w:pStyle w:val="TableParagraph"/>
              <w:rPr>
                <w:sz w:val="20"/>
                <w:lang w:eastAsia="en-US"/>
              </w:rPr>
            </w:pPr>
            <w:r>
              <w:rPr>
                <w:sz w:val="20"/>
                <w:lang w:eastAsia="en-US"/>
              </w:rPr>
              <w:t xml:space="preserve">ve stratejik </w:t>
            </w:r>
          </w:p>
          <w:p w:rsidR="003A438B" w:rsidRDefault="003A438B">
            <w:pPr>
              <w:pStyle w:val="TableParagraph"/>
              <w:rPr>
                <w:sz w:val="20"/>
                <w:lang w:eastAsia="en-US"/>
              </w:rPr>
            </w:pPr>
            <w:r>
              <w:rPr>
                <w:sz w:val="20"/>
                <w:lang w:eastAsia="en-US"/>
              </w:rPr>
              <w:t>hedeflerine</w:t>
            </w:r>
          </w:p>
          <w:p w:rsidR="003A438B" w:rsidRDefault="003A438B">
            <w:pPr>
              <w:pStyle w:val="TableParagraph"/>
              <w:rPr>
                <w:sz w:val="20"/>
                <w:lang w:eastAsia="en-US"/>
              </w:rPr>
            </w:pPr>
            <w:r>
              <w:rPr>
                <w:sz w:val="20"/>
                <w:lang w:eastAsia="en-US"/>
              </w:rPr>
              <w:t>ulaşmasını güvence</w:t>
            </w:r>
          </w:p>
          <w:p w:rsidR="003A438B" w:rsidRDefault="003A438B">
            <w:pPr>
              <w:pStyle w:val="TableParagraph"/>
              <w:rPr>
                <w:sz w:val="20"/>
                <w:lang w:eastAsia="en-US"/>
              </w:rPr>
            </w:pPr>
            <w:r>
              <w:rPr>
                <w:sz w:val="20"/>
                <w:lang w:eastAsia="en-US"/>
              </w:rPr>
              <w:t>altına alan yönetim</w:t>
            </w:r>
          </w:p>
          <w:p w:rsidR="003A438B" w:rsidRDefault="003A438B">
            <w:pPr>
              <w:pStyle w:val="TableParagraph"/>
              <w:rPr>
                <w:sz w:val="20"/>
                <w:lang w:eastAsia="en-US"/>
              </w:rPr>
            </w:pPr>
            <w:r>
              <w:rPr>
                <w:sz w:val="20"/>
                <w:lang w:eastAsia="en-US"/>
              </w:rPr>
              <w:t>modeli ve idari</w:t>
            </w:r>
          </w:p>
          <w:p w:rsidR="003A438B" w:rsidRDefault="003A438B">
            <w:pPr>
              <w:pStyle w:val="TableParagraph"/>
              <w:rPr>
                <w:sz w:val="20"/>
                <w:lang w:eastAsia="en-US"/>
              </w:rPr>
            </w:pPr>
            <w:r>
              <w:rPr>
                <w:sz w:val="20"/>
                <w:lang w:eastAsia="en-US"/>
              </w:rPr>
              <w:t>yapılanması; tüm</w:t>
            </w:r>
          </w:p>
          <w:p w:rsidR="003A438B" w:rsidRDefault="003A438B">
            <w:pPr>
              <w:pStyle w:val="TableParagraph"/>
              <w:rPr>
                <w:sz w:val="20"/>
                <w:lang w:eastAsia="en-US"/>
              </w:rPr>
            </w:pPr>
            <w:r>
              <w:rPr>
                <w:sz w:val="20"/>
                <w:lang w:eastAsia="en-US"/>
              </w:rPr>
              <w:t>süreçler tanımlanarak,</w:t>
            </w:r>
          </w:p>
          <w:p w:rsidR="003A438B" w:rsidRDefault="003A438B">
            <w:pPr>
              <w:pStyle w:val="TableParagraph"/>
              <w:rPr>
                <w:sz w:val="20"/>
                <w:lang w:eastAsia="en-US"/>
              </w:rPr>
            </w:pPr>
            <w:r>
              <w:rPr>
                <w:sz w:val="20"/>
                <w:lang w:eastAsia="en-US"/>
              </w:rPr>
              <w:t>süreçlerle uyumlu</w:t>
            </w:r>
          </w:p>
          <w:p w:rsidR="003A438B" w:rsidRDefault="003A438B">
            <w:pPr>
              <w:pStyle w:val="TableParagraph"/>
              <w:rPr>
                <w:sz w:val="20"/>
                <w:lang w:eastAsia="en-US"/>
              </w:rPr>
            </w:pPr>
            <w:r>
              <w:rPr>
                <w:sz w:val="20"/>
                <w:lang w:eastAsia="en-US"/>
              </w:rPr>
              <w:t>yetki, görev ve</w:t>
            </w:r>
          </w:p>
          <w:p w:rsidR="003A438B" w:rsidRDefault="003A438B">
            <w:pPr>
              <w:pStyle w:val="TableParagraph"/>
              <w:rPr>
                <w:sz w:val="20"/>
                <w:lang w:eastAsia="en-US"/>
              </w:rPr>
            </w:pPr>
            <w:r>
              <w:rPr>
                <w:sz w:val="20"/>
                <w:lang w:eastAsia="en-US"/>
              </w:rPr>
              <w:t>sorumluluklar</w:t>
            </w:r>
          </w:p>
          <w:p w:rsidR="003A438B" w:rsidRDefault="003A438B">
            <w:pPr>
              <w:pStyle w:val="TableParagraph"/>
              <w:rPr>
                <w:sz w:val="20"/>
                <w:lang w:eastAsia="en-US"/>
              </w:rPr>
            </w:pPr>
            <w:r>
              <w:rPr>
                <w:sz w:val="20"/>
                <w:lang w:eastAsia="en-US"/>
              </w:rPr>
              <w:t>belirlenerek</w:t>
            </w:r>
          </w:p>
          <w:p w:rsidR="003A438B" w:rsidRDefault="003A438B">
            <w:pPr>
              <w:pStyle w:val="TableParagraph"/>
              <w:rPr>
                <w:sz w:val="20"/>
                <w:lang w:eastAsia="en-US"/>
              </w:rPr>
            </w:pPr>
            <w:proofErr w:type="gramStart"/>
            <w:r>
              <w:rPr>
                <w:sz w:val="20"/>
                <w:lang w:eastAsia="en-US"/>
              </w:rPr>
              <w:t>tanımlanmıştır</w:t>
            </w:r>
            <w:proofErr w:type="gramEnd"/>
            <w:r>
              <w:rPr>
                <w:sz w:val="20"/>
                <w:lang w:eastAsia="en-US"/>
              </w:rPr>
              <w:t>.</w:t>
            </w:r>
          </w:p>
          <w:p w:rsidR="003A438B" w:rsidRDefault="003A438B">
            <w:pPr>
              <w:pStyle w:val="TableParagraph"/>
              <w:rPr>
                <w:sz w:val="20"/>
                <w:lang w:eastAsia="en-US"/>
              </w:rPr>
            </w:pPr>
            <w:r>
              <w:rPr>
                <w:sz w:val="20"/>
                <w:lang w:eastAsia="en-US"/>
              </w:rPr>
              <w:t>Ancak bu model</w:t>
            </w:r>
          </w:p>
          <w:p w:rsidR="003A438B" w:rsidRDefault="003A438B">
            <w:pPr>
              <w:pStyle w:val="TableParagraph"/>
              <w:rPr>
                <w:sz w:val="20"/>
                <w:lang w:eastAsia="en-US"/>
              </w:rPr>
            </w:pPr>
            <w:r>
              <w:rPr>
                <w:sz w:val="20"/>
                <w:lang w:eastAsia="en-US"/>
              </w:rPr>
              <w:t>doğrultusunda</w:t>
            </w:r>
          </w:p>
          <w:p w:rsidR="003A438B" w:rsidRDefault="003A438B">
            <w:pPr>
              <w:pStyle w:val="TableParagraph"/>
              <w:rPr>
                <w:sz w:val="20"/>
                <w:lang w:eastAsia="en-US"/>
              </w:rPr>
            </w:pPr>
            <w:r>
              <w:rPr>
                <w:sz w:val="20"/>
                <w:lang w:eastAsia="en-US"/>
              </w:rPr>
              <w:t>yapılmış  uygulamalar</w:t>
            </w:r>
          </w:p>
          <w:p w:rsidR="003A438B" w:rsidRDefault="003A438B">
            <w:pPr>
              <w:pStyle w:val="TableParagraph"/>
              <w:rPr>
                <w:sz w:val="20"/>
                <w:lang w:eastAsia="en-US"/>
              </w:rPr>
            </w:pPr>
            <w:r>
              <w:rPr>
                <w:sz w:val="20"/>
                <w:lang w:eastAsia="en-US"/>
              </w:rPr>
              <w:t>bulunmamaktadır</w:t>
            </w:r>
          </w:p>
          <w:p w:rsidR="003A438B" w:rsidRDefault="003A438B">
            <w:pPr>
              <w:pStyle w:val="TableParagraph"/>
              <w:rPr>
                <w:sz w:val="20"/>
                <w:lang w:eastAsia="en-US"/>
              </w:rPr>
            </w:pPr>
            <w:r>
              <w:rPr>
                <w:sz w:val="20"/>
                <w:lang w:eastAsia="en-US"/>
              </w:rPr>
              <w:t>veya uygulamalar</w:t>
            </w:r>
          </w:p>
          <w:p w:rsidR="003A438B" w:rsidRDefault="003A438B">
            <w:pPr>
              <w:pStyle w:val="TableParagraph"/>
              <w:rPr>
                <w:sz w:val="20"/>
                <w:lang w:eastAsia="en-US"/>
              </w:rPr>
            </w:pPr>
            <w:r>
              <w:rPr>
                <w:sz w:val="20"/>
                <w:lang w:eastAsia="en-US"/>
              </w:rPr>
              <w:t>tüm birimleri</w:t>
            </w:r>
          </w:p>
          <w:p w:rsidR="003A438B" w:rsidRDefault="003A438B" w:rsidP="00732262">
            <w:pPr>
              <w:pStyle w:val="TableParagraph"/>
              <w:rPr>
                <w:sz w:val="20"/>
                <w:lang w:eastAsia="en-US"/>
              </w:rPr>
            </w:pPr>
            <w:proofErr w:type="gramStart"/>
            <w:r>
              <w:rPr>
                <w:sz w:val="20"/>
                <w:lang w:eastAsia="en-US"/>
              </w:rPr>
              <w:t>kapsamamaktadır</w:t>
            </w:r>
            <w:proofErr w:type="gramEnd"/>
            <w:r>
              <w:rPr>
                <w:sz w:val="20"/>
                <w:lang w:eastAsia="en-US"/>
              </w:rPr>
              <w:t>.</w:t>
            </w:r>
          </w:p>
        </w:tc>
        <w:tc>
          <w:tcPr>
            <w:tcW w:w="1843" w:type="dxa"/>
            <w:tcBorders>
              <w:top w:val="single" w:sz="4" w:space="0" w:color="000000"/>
              <w:left w:val="single" w:sz="4" w:space="0" w:color="000000"/>
              <w:right w:val="single" w:sz="4" w:space="0" w:color="000000"/>
            </w:tcBorders>
            <w:hideMark/>
          </w:tcPr>
          <w:p w:rsidR="003A438B" w:rsidRDefault="003A438B">
            <w:pPr>
              <w:pStyle w:val="TableParagraph"/>
              <w:spacing w:line="214" w:lineRule="exact"/>
              <w:rPr>
                <w:sz w:val="20"/>
                <w:lang w:eastAsia="en-US"/>
              </w:rPr>
            </w:pPr>
            <w:r>
              <w:rPr>
                <w:sz w:val="20"/>
                <w:lang w:eastAsia="en-US"/>
              </w:rPr>
              <w:t>Kurumun misyon</w:t>
            </w:r>
          </w:p>
          <w:p w:rsidR="003A438B" w:rsidRDefault="003A438B">
            <w:pPr>
              <w:pStyle w:val="TableParagraph"/>
              <w:rPr>
                <w:sz w:val="20"/>
                <w:lang w:eastAsia="en-US"/>
              </w:rPr>
            </w:pPr>
            <w:r>
              <w:rPr>
                <w:sz w:val="20"/>
                <w:lang w:eastAsia="en-US"/>
              </w:rPr>
              <w:t>ve stratejik hedeflerine</w:t>
            </w:r>
          </w:p>
          <w:p w:rsidR="003A438B" w:rsidRDefault="003A438B">
            <w:pPr>
              <w:pStyle w:val="TableParagraph"/>
              <w:rPr>
                <w:sz w:val="20"/>
                <w:lang w:eastAsia="en-US"/>
              </w:rPr>
            </w:pPr>
            <w:r>
              <w:rPr>
                <w:sz w:val="20"/>
                <w:lang w:eastAsia="en-US"/>
              </w:rPr>
              <w:t>ulaşmasını güvence</w:t>
            </w:r>
          </w:p>
          <w:p w:rsidR="003A438B" w:rsidRDefault="003A438B">
            <w:pPr>
              <w:pStyle w:val="TableParagraph"/>
              <w:rPr>
                <w:sz w:val="20"/>
                <w:lang w:eastAsia="en-US"/>
              </w:rPr>
            </w:pPr>
            <w:r>
              <w:rPr>
                <w:sz w:val="20"/>
                <w:lang w:eastAsia="en-US"/>
              </w:rPr>
              <w:t>altına alan yönetim</w:t>
            </w:r>
          </w:p>
          <w:p w:rsidR="003A438B" w:rsidRDefault="003A438B">
            <w:pPr>
              <w:pStyle w:val="TableParagraph"/>
              <w:rPr>
                <w:sz w:val="20"/>
                <w:lang w:eastAsia="en-US"/>
              </w:rPr>
            </w:pPr>
            <w:r>
              <w:rPr>
                <w:sz w:val="20"/>
                <w:lang w:eastAsia="en-US"/>
              </w:rPr>
              <w:t>modeli ve idari</w:t>
            </w:r>
          </w:p>
          <w:p w:rsidR="003A438B" w:rsidRDefault="003A438B">
            <w:pPr>
              <w:pStyle w:val="TableParagraph"/>
              <w:rPr>
                <w:sz w:val="20"/>
                <w:lang w:eastAsia="en-US"/>
              </w:rPr>
            </w:pPr>
            <w:r>
              <w:rPr>
                <w:sz w:val="20"/>
                <w:lang w:eastAsia="en-US"/>
              </w:rPr>
              <w:t>yapılanması,</w:t>
            </w:r>
          </w:p>
          <w:p w:rsidR="003A438B" w:rsidRDefault="003A438B">
            <w:pPr>
              <w:pStyle w:val="TableParagraph"/>
              <w:rPr>
                <w:sz w:val="20"/>
                <w:lang w:eastAsia="en-US"/>
              </w:rPr>
            </w:pPr>
            <w:r>
              <w:rPr>
                <w:sz w:val="20"/>
                <w:lang w:eastAsia="en-US"/>
              </w:rPr>
              <w:t>süreçlerle uyumlu</w:t>
            </w:r>
          </w:p>
          <w:p w:rsidR="003A438B" w:rsidRDefault="003A438B">
            <w:pPr>
              <w:pStyle w:val="TableParagraph"/>
              <w:rPr>
                <w:sz w:val="20"/>
                <w:lang w:eastAsia="en-US"/>
              </w:rPr>
            </w:pPr>
            <w:r>
              <w:rPr>
                <w:sz w:val="20"/>
                <w:lang w:eastAsia="en-US"/>
              </w:rPr>
              <w:t>olarak ve tüm</w:t>
            </w:r>
          </w:p>
          <w:p w:rsidR="003A438B" w:rsidRDefault="003A438B">
            <w:pPr>
              <w:pStyle w:val="TableParagraph"/>
              <w:rPr>
                <w:sz w:val="20"/>
                <w:lang w:eastAsia="en-US"/>
              </w:rPr>
            </w:pPr>
            <w:r>
              <w:rPr>
                <w:sz w:val="20"/>
                <w:lang w:eastAsia="en-US"/>
              </w:rPr>
              <w:t>birimleri/alanları</w:t>
            </w:r>
          </w:p>
          <w:p w:rsidR="003A438B" w:rsidRDefault="003A438B">
            <w:pPr>
              <w:pStyle w:val="TableParagraph"/>
              <w:rPr>
                <w:sz w:val="20"/>
                <w:lang w:eastAsia="en-US"/>
              </w:rPr>
            </w:pPr>
            <w:r>
              <w:rPr>
                <w:sz w:val="20"/>
                <w:lang w:eastAsia="en-US"/>
              </w:rPr>
              <w:t>(vakıf yükseköğretim</w:t>
            </w:r>
          </w:p>
          <w:p w:rsidR="003A438B" w:rsidRDefault="003A438B">
            <w:pPr>
              <w:pStyle w:val="TableParagraph"/>
              <w:rPr>
                <w:sz w:val="20"/>
                <w:lang w:eastAsia="en-US"/>
              </w:rPr>
            </w:pPr>
            <w:r>
              <w:rPr>
                <w:sz w:val="20"/>
                <w:lang w:eastAsia="en-US"/>
              </w:rPr>
              <w:t>kurumlarında</w:t>
            </w:r>
          </w:p>
          <w:p w:rsidR="003A438B" w:rsidRDefault="003A438B">
            <w:pPr>
              <w:pStyle w:val="TableParagraph"/>
              <w:rPr>
                <w:sz w:val="20"/>
                <w:lang w:eastAsia="en-US"/>
              </w:rPr>
            </w:pPr>
            <w:r>
              <w:rPr>
                <w:sz w:val="20"/>
                <w:lang w:eastAsia="en-US"/>
              </w:rPr>
              <w:t>mütevelli heyet ve</w:t>
            </w:r>
          </w:p>
          <w:p w:rsidR="003A438B" w:rsidRDefault="003A438B">
            <w:pPr>
              <w:pStyle w:val="TableParagraph"/>
              <w:rPr>
                <w:sz w:val="20"/>
                <w:lang w:eastAsia="en-US"/>
              </w:rPr>
            </w:pPr>
            <w:r>
              <w:rPr>
                <w:sz w:val="20"/>
                <w:lang w:eastAsia="en-US"/>
              </w:rPr>
              <w:t>tüm yükseköğretim</w:t>
            </w:r>
          </w:p>
          <w:p w:rsidR="003A438B" w:rsidRDefault="003A438B">
            <w:pPr>
              <w:pStyle w:val="TableParagraph"/>
              <w:rPr>
                <w:sz w:val="20"/>
                <w:lang w:eastAsia="en-US"/>
              </w:rPr>
            </w:pPr>
            <w:r>
              <w:rPr>
                <w:sz w:val="20"/>
                <w:lang w:eastAsia="en-US"/>
              </w:rPr>
              <w:t>kurumlarında rektör</w:t>
            </w:r>
          </w:p>
          <w:p w:rsidR="003A438B" w:rsidRDefault="003A438B">
            <w:pPr>
              <w:pStyle w:val="TableParagraph"/>
              <w:rPr>
                <w:sz w:val="20"/>
                <w:lang w:eastAsia="en-US"/>
              </w:rPr>
            </w:pPr>
            <w:r>
              <w:rPr>
                <w:sz w:val="20"/>
                <w:lang w:eastAsia="en-US"/>
              </w:rPr>
              <w:t>yardımcıları ve</w:t>
            </w:r>
          </w:p>
          <w:p w:rsidR="003A438B" w:rsidRDefault="003A438B">
            <w:pPr>
              <w:pStyle w:val="TableParagraph"/>
              <w:rPr>
                <w:sz w:val="20"/>
                <w:lang w:eastAsia="en-US"/>
              </w:rPr>
            </w:pPr>
            <w:r>
              <w:rPr>
                <w:sz w:val="20"/>
                <w:lang w:eastAsia="en-US"/>
              </w:rPr>
              <w:t>danışmanlar dâhil</w:t>
            </w:r>
          </w:p>
          <w:p w:rsidR="003A438B" w:rsidRDefault="003A438B">
            <w:pPr>
              <w:pStyle w:val="TableParagraph"/>
              <w:rPr>
                <w:sz w:val="20"/>
                <w:lang w:eastAsia="en-US"/>
              </w:rPr>
            </w:pPr>
            <w:r>
              <w:rPr>
                <w:sz w:val="20"/>
                <w:lang w:eastAsia="en-US"/>
              </w:rPr>
              <w:t>olmak üzere)</w:t>
            </w:r>
          </w:p>
          <w:p w:rsidR="003A438B" w:rsidRDefault="003A438B">
            <w:pPr>
              <w:pStyle w:val="TableParagraph"/>
              <w:rPr>
                <w:sz w:val="20"/>
                <w:lang w:eastAsia="en-US"/>
              </w:rPr>
            </w:pPr>
            <w:r>
              <w:rPr>
                <w:sz w:val="20"/>
                <w:lang w:eastAsia="en-US"/>
              </w:rPr>
              <w:t>kapsayacak şekilde</w:t>
            </w:r>
          </w:p>
          <w:p w:rsidR="003A438B" w:rsidRDefault="003A438B">
            <w:pPr>
              <w:pStyle w:val="TableParagraph"/>
              <w:rPr>
                <w:sz w:val="20"/>
                <w:lang w:eastAsia="en-US"/>
              </w:rPr>
            </w:pPr>
            <w:r>
              <w:rPr>
                <w:sz w:val="20"/>
                <w:lang w:eastAsia="en-US"/>
              </w:rPr>
              <w:t>oluşturulmuştur ve</w:t>
            </w:r>
          </w:p>
          <w:p w:rsidR="003A438B" w:rsidRDefault="003A438B">
            <w:pPr>
              <w:pStyle w:val="TableParagraph"/>
              <w:rPr>
                <w:sz w:val="20"/>
                <w:lang w:eastAsia="en-US"/>
              </w:rPr>
            </w:pPr>
            <w:r>
              <w:rPr>
                <w:sz w:val="20"/>
                <w:lang w:eastAsia="en-US"/>
              </w:rPr>
              <w:t>bu doğrultuda</w:t>
            </w:r>
          </w:p>
          <w:p w:rsidR="003A438B" w:rsidRDefault="003A438B">
            <w:pPr>
              <w:pStyle w:val="TableParagraph"/>
              <w:rPr>
                <w:sz w:val="20"/>
                <w:lang w:eastAsia="en-US"/>
              </w:rPr>
            </w:pPr>
            <w:r>
              <w:rPr>
                <w:sz w:val="20"/>
                <w:lang w:eastAsia="en-US"/>
              </w:rPr>
              <w:t>yapılan uygulamalardan</w:t>
            </w:r>
          </w:p>
          <w:p w:rsidR="003A438B" w:rsidRDefault="003A438B">
            <w:pPr>
              <w:pStyle w:val="TableParagraph"/>
              <w:rPr>
                <w:sz w:val="20"/>
                <w:lang w:eastAsia="en-US"/>
              </w:rPr>
            </w:pPr>
            <w:r>
              <w:rPr>
                <w:sz w:val="20"/>
                <w:lang w:eastAsia="en-US"/>
              </w:rPr>
              <w:t>bazı sonuçlar elde</w:t>
            </w:r>
          </w:p>
          <w:p w:rsidR="003A438B" w:rsidRDefault="003A438B">
            <w:pPr>
              <w:pStyle w:val="TableParagraph"/>
              <w:rPr>
                <w:sz w:val="20"/>
                <w:lang w:eastAsia="en-US"/>
              </w:rPr>
            </w:pPr>
            <w:proofErr w:type="gramStart"/>
            <w:r>
              <w:rPr>
                <w:sz w:val="20"/>
                <w:lang w:eastAsia="en-US"/>
              </w:rPr>
              <w:t>edilmiştir</w:t>
            </w:r>
            <w:proofErr w:type="gramEnd"/>
            <w:r>
              <w:rPr>
                <w:sz w:val="20"/>
                <w:lang w:eastAsia="en-US"/>
              </w:rPr>
              <w:t>. Ancak</w:t>
            </w:r>
          </w:p>
          <w:p w:rsidR="003A438B" w:rsidRDefault="003A438B">
            <w:pPr>
              <w:pStyle w:val="TableParagraph"/>
              <w:rPr>
                <w:sz w:val="20"/>
                <w:lang w:eastAsia="en-US"/>
              </w:rPr>
            </w:pPr>
            <w:r>
              <w:rPr>
                <w:sz w:val="20"/>
                <w:lang w:eastAsia="en-US"/>
              </w:rPr>
              <w:t>bu sonuçların</w:t>
            </w:r>
          </w:p>
          <w:p w:rsidR="003A438B" w:rsidRDefault="003A438B">
            <w:pPr>
              <w:pStyle w:val="TableParagraph"/>
              <w:rPr>
                <w:sz w:val="20"/>
                <w:lang w:eastAsia="en-US"/>
              </w:rPr>
            </w:pPr>
            <w:r>
              <w:rPr>
                <w:sz w:val="20"/>
                <w:lang w:eastAsia="en-US"/>
              </w:rPr>
              <w:t>izlenmesi</w:t>
            </w:r>
          </w:p>
          <w:p w:rsidR="003A438B" w:rsidRDefault="003A438B" w:rsidP="00732262">
            <w:pPr>
              <w:pStyle w:val="TableParagraph"/>
              <w:spacing w:line="206" w:lineRule="exact"/>
              <w:rPr>
                <w:sz w:val="20"/>
                <w:lang w:eastAsia="en-US"/>
              </w:rPr>
            </w:pPr>
            <w:proofErr w:type="gramStart"/>
            <w:r>
              <w:rPr>
                <w:sz w:val="20"/>
                <w:lang w:eastAsia="en-US"/>
              </w:rPr>
              <w:t>yapılmamaktadır</w:t>
            </w:r>
            <w:proofErr w:type="gramEnd"/>
            <w:r>
              <w:rPr>
                <w:sz w:val="20"/>
                <w:lang w:eastAsia="en-US"/>
              </w:rPr>
              <w:t>.</w:t>
            </w:r>
          </w:p>
        </w:tc>
        <w:tc>
          <w:tcPr>
            <w:tcW w:w="1985" w:type="dxa"/>
            <w:tcBorders>
              <w:top w:val="single" w:sz="4" w:space="0" w:color="000000"/>
              <w:left w:val="single" w:sz="4" w:space="0" w:color="000000"/>
              <w:right w:val="single" w:sz="4" w:space="0" w:color="000000"/>
            </w:tcBorders>
            <w:hideMark/>
          </w:tcPr>
          <w:p w:rsidR="003A438B" w:rsidRDefault="003A438B" w:rsidP="003A438B">
            <w:pPr>
              <w:pStyle w:val="TableParagraph"/>
              <w:spacing w:line="214" w:lineRule="exact"/>
              <w:rPr>
                <w:sz w:val="20"/>
                <w:lang w:eastAsia="en-US"/>
              </w:rPr>
            </w:pPr>
            <w:r>
              <w:rPr>
                <w:sz w:val="20"/>
                <w:lang w:eastAsia="en-US"/>
              </w:rPr>
              <w:t>Kurumunda tüm birimleri ve alanları</w:t>
            </w:r>
          </w:p>
          <w:p w:rsidR="003A438B" w:rsidRDefault="003A438B">
            <w:pPr>
              <w:pStyle w:val="TableParagraph"/>
              <w:rPr>
                <w:sz w:val="20"/>
                <w:lang w:eastAsia="en-US"/>
              </w:rPr>
            </w:pPr>
            <w:r>
              <w:rPr>
                <w:sz w:val="20"/>
                <w:lang w:eastAsia="en-US"/>
              </w:rPr>
              <w:t>kapsayan yönetim</w:t>
            </w:r>
          </w:p>
          <w:p w:rsidR="003A438B" w:rsidRDefault="003A438B">
            <w:pPr>
              <w:pStyle w:val="TableParagraph"/>
              <w:rPr>
                <w:sz w:val="20"/>
                <w:lang w:eastAsia="en-US"/>
              </w:rPr>
            </w:pPr>
            <w:r>
              <w:rPr>
                <w:sz w:val="20"/>
                <w:lang w:eastAsia="en-US"/>
              </w:rPr>
              <w:t>modeli ve idari</w:t>
            </w:r>
          </w:p>
          <w:p w:rsidR="003A438B" w:rsidRDefault="003A438B">
            <w:pPr>
              <w:pStyle w:val="TableParagraph"/>
              <w:rPr>
                <w:sz w:val="20"/>
                <w:lang w:eastAsia="en-US"/>
              </w:rPr>
            </w:pPr>
            <w:r>
              <w:rPr>
                <w:sz w:val="20"/>
                <w:lang w:eastAsia="en-US"/>
              </w:rPr>
              <w:t>yapılanması ile ilişkili</w:t>
            </w:r>
          </w:p>
          <w:p w:rsidR="003A438B" w:rsidRDefault="003A438B">
            <w:pPr>
              <w:pStyle w:val="TableParagraph"/>
              <w:rPr>
                <w:sz w:val="20"/>
                <w:lang w:eastAsia="en-US"/>
              </w:rPr>
            </w:pPr>
            <w:r>
              <w:rPr>
                <w:sz w:val="20"/>
                <w:lang w:eastAsia="en-US"/>
              </w:rPr>
              <w:t>uygulamalardan elde</w:t>
            </w:r>
          </w:p>
          <w:p w:rsidR="003A438B" w:rsidRDefault="003A438B">
            <w:pPr>
              <w:pStyle w:val="TableParagraph"/>
              <w:rPr>
                <w:sz w:val="20"/>
                <w:lang w:eastAsia="en-US"/>
              </w:rPr>
            </w:pPr>
            <w:r>
              <w:rPr>
                <w:sz w:val="20"/>
                <w:lang w:eastAsia="en-US"/>
              </w:rPr>
              <w:t>edilen bulgular,</w:t>
            </w:r>
          </w:p>
          <w:p w:rsidR="003A438B" w:rsidRDefault="003A438B">
            <w:pPr>
              <w:pStyle w:val="TableParagraph"/>
              <w:rPr>
                <w:sz w:val="20"/>
                <w:lang w:eastAsia="en-US"/>
              </w:rPr>
            </w:pPr>
            <w:r>
              <w:rPr>
                <w:sz w:val="20"/>
                <w:lang w:eastAsia="en-US"/>
              </w:rPr>
              <w:t>sistematik olarak</w:t>
            </w:r>
          </w:p>
          <w:p w:rsidR="003A438B" w:rsidRDefault="003A438B">
            <w:pPr>
              <w:pStyle w:val="TableParagraph"/>
              <w:rPr>
                <w:sz w:val="20"/>
                <w:lang w:eastAsia="en-US"/>
              </w:rPr>
            </w:pPr>
            <w:r>
              <w:rPr>
                <w:sz w:val="20"/>
                <w:lang w:eastAsia="en-US"/>
              </w:rPr>
              <w:t>izlenmekte, paydaşların görüşleri alınmakta ve izlem sonuçları  paydaşlarla</w:t>
            </w:r>
          </w:p>
          <w:p w:rsidR="003A438B" w:rsidRDefault="003A438B">
            <w:pPr>
              <w:pStyle w:val="TableParagraph"/>
              <w:rPr>
                <w:sz w:val="20"/>
                <w:lang w:eastAsia="en-US"/>
              </w:rPr>
            </w:pPr>
            <w:r>
              <w:rPr>
                <w:sz w:val="20"/>
                <w:lang w:eastAsia="en-US"/>
              </w:rPr>
              <w:t>birlikte değerlendirilerek</w:t>
            </w:r>
          </w:p>
          <w:p w:rsidR="003A438B" w:rsidRDefault="003A438B">
            <w:pPr>
              <w:pStyle w:val="TableParagraph"/>
              <w:rPr>
                <w:sz w:val="20"/>
                <w:lang w:eastAsia="en-US"/>
              </w:rPr>
            </w:pPr>
            <w:r>
              <w:rPr>
                <w:sz w:val="20"/>
                <w:lang w:eastAsia="en-US"/>
              </w:rPr>
              <w:t>önlemler alınmakta ve</w:t>
            </w:r>
          </w:p>
          <w:p w:rsidR="003A438B" w:rsidRDefault="003A438B">
            <w:pPr>
              <w:pStyle w:val="TableParagraph"/>
              <w:rPr>
                <w:sz w:val="20"/>
                <w:lang w:eastAsia="en-US"/>
              </w:rPr>
            </w:pPr>
            <w:r>
              <w:rPr>
                <w:sz w:val="20"/>
                <w:lang w:eastAsia="en-US"/>
              </w:rPr>
              <w:t>ihtiyaçlar/talepler</w:t>
            </w:r>
          </w:p>
          <w:p w:rsidR="003A438B" w:rsidRDefault="003A438B">
            <w:pPr>
              <w:pStyle w:val="TableParagraph"/>
              <w:rPr>
                <w:sz w:val="20"/>
                <w:lang w:eastAsia="en-US"/>
              </w:rPr>
            </w:pPr>
            <w:r>
              <w:rPr>
                <w:sz w:val="20"/>
                <w:lang w:eastAsia="en-US"/>
              </w:rPr>
              <w:t>doğrultusunda</w:t>
            </w:r>
          </w:p>
          <w:p w:rsidR="003A438B" w:rsidRDefault="003A438B">
            <w:pPr>
              <w:pStyle w:val="TableParagraph"/>
              <w:rPr>
                <w:sz w:val="20"/>
                <w:lang w:eastAsia="en-US"/>
              </w:rPr>
            </w:pPr>
            <w:r>
              <w:rPr>
                <w:sz w:val="20"/>
                <w:lang w:eastAsia="en-US"/>
              </w:rPr>
              <w:t>güncellemeler</w:t>
            </w:r>
          </w:p>
          <w:p w:rsidR="003A438B" w:rsidRDefault="003A438B" w:rsidP="00732262">
            <w:pPr>
              <w:pStyle w:val="TableParagraph"/>
              <w:rPr>
                <w:sz w:val="20"/>
                <w:lang w:eastAsia="en-US"/>
              </w:rPr>
            </w:pPr>
            <w:proofErr w:type="gramStart"/>
            <w:r>
              <w:rPr>
                <w:sz w:val="20"/>
                <w:lang w:eastAsia="en-US"/>
              </w:rPr>
              <w:t>gerçekleştirilmektedir</w:t>
            </w:r>
            <w:proofErr w:type="gramEnd"/>
            <w:r>
              <w:rPr>
                <w:sz w:val="20"/>
                <w:lang w:eastAsia="en-US"/>
              </w:rPr>
              <w:t>.</w:t>
            </w:r>
          </w:p>
        </w:tc>
        <w:tc>
          <w:tcPr>
            <w:tcW w:w="2187" w:type="dxa"/>
            <w:tcBorders>
              <w:top w:val="single" w:sz="4" w:space="0" w:color="000000"/>
              <w:left w:val="single" w:sz="4" w:space="0" w:color="000000"/>
              <w:right w:val="single" w:sz="4" w:space="0" w:color="000000"/>
            </w:tcBorders>
            <w:hideMark/>
          </w:tcPr>
          <w:p w:rsidR="003A438B" w:rsidRDefault="003A438B" w:rsidP="003A438B">
            <w:pPr>
              <w:pStyle w:val="TableParagraph"/>
              <w:spacing w:line="214" w:lineRule="exact"/>
              <w:rPr>
                <w:sz w:val="20"/>
                <w:lang w:eastAsia="en-US"/>
              </w:rPr>
            </w:pPr>
            <w:r>
              <w:rPr>
                <w:sz w:val="20"/>
                <w:lang w:eastAsia="en-US"/>
              </w:rPr>
              <w:t>Kurumda çok sesliliği, etkin karar vermeyi, değişime uyum sağlamayı ve paydaşların temsil</w:t>
            </w:r>
          </w:p>
          <w:p w:rsidR="003A438B" w:rsidRDefault="003A438B">
            <w:pPr>
              <w:pStyle w:val="TableParagraph"/>
              <w:rPr>
                <w:sz w:val="20"/>
                <w:lang w:eastAsia="en-US"/>
              </w:rPr>
            </w:pPr>
            <w:r>
              <w:rPr>
                <w:sz w:val="20"/>
                <w:lang w:eastAsia="en-US"/>
              </w:rPr>
              <w:t>edilmesini güvence</w:t>
            </w:r>
          </w:p>
          <w:p w:rsidR="003A438B" w:rsidRDefault="003A438B">
            <w:pPr>
              <w:pStyle w:val="TableParagraph"/>
              <w:rPr>
                <w:sz w:val="20"/>
                <w:lang w:eastAsia="en-US"/>
              </w:rPr>
            </w:pPr>
            <w:r>
              <w:rPr>
                <w:sz w:val="20"/>
                <w:lang w:eastAsia="en-US"/>
              </w:rPr>
              <w:t>altına alan ve kurumsal amaçların gerçekleştirilmesi için gerekli ortamı sağlayan yönetim modeli ve idari</w:t>
            </w:r>
          </w:p>
          <w:p w:rsidR="003A438B" w:rsidRDefault="003A438B">
            <w:pPr>
              <w:pStyle w:val="TableParagraph"/>
              <w:rPr>
                <w:sz w:val="20"/>
                <w:lang w:eastAsia="en-US"/>
              </w:rPr>
            </w:pPr>
            <w:r>
              <w:rPr>
                <w:sz w:val="20"/>
                <w:lang w:eastAsia="en-US"/>
              </w:rPr>
              <w:t>yapılanması (yasal</w:t>
            </w:r>
          </w:p>
          <w:p w:rsidR="003A438B" w:rsidRDefault="003A438B">
            <w:pPr>
              <w:pStyle w:val="TableParagraph"/>
              <w:rPr>
                <w:sz w:val="20"/>
                <w:lang w:eastAsia="en-US"/>
              </w:rPr>
            </w:pPr>
            <w:r>
              <w:rPr>
                <w:sz w:val="20"/>
                <w:lang w:eastAsia="en-US"/>
              </w:rPr>
              <w:t>düzenlemeler çerçevesinde kurumsal yaklaşım, gelenekler,</w:t>
            </w:r>
          </w:p>
          <w:p w:rsidR="003A438B" w:rsidRDefault="003A438B">
            <w:pPr>
              <w:pStyle w:val="TableParagraph"/>
              <w:rPr>
                <w:sz w:val="20"/>
                <w:lang w:eastAsia="en-US"/>
              </w:rPr>
            </w:pPr>
            <w:r>
              <w:rPr>
                <w:sz w:val="20"/>
                <w:lang w:eastAsia="en-US"/>
              </w:rPr>
              <w:t>tercihler) kurumun</w:t>
            </w:r>
          </w:p>
          <w:p w:rsidR="003A438B" w:rsidRDefault="003A438B">
            <w:pPr>
              <w:pStyle w:val="TableParagraph"/>
              <w:rPr>
                <w:sz w:val="20"/>
                <w:lang w:eastAsia="en-US"/>
              </w:rPr>
            </w:pPr>
            <w:r>
              <w:rPr>
                <w:sz w:val="20"/>
                <w:lang w:eastAsia="en-US"/>
              </w:rPr>
              <w:t>tamamında benimsenmiştir;</w:t>
            </w:r>
          </w:p>
          <w:p w:rsidR="003A438B" w:rsidRDefault="003A438B">
            <w:pPr>
              <w:pStyle w:val="TableParagraph"/>
              <w:rPr>
                <w:sz w:val="20"/>
                <w:lang w:eastAsia="en-US"/>
              </w:rPr>
            </w:pPr>
            <w:r>
              <w:rPr>
                <w:sz w:val="20"/>
                <w:lang w:eastAsia="en-US"/>
              </w:rPr>
              <w:t>kurumun kendine özgü ve yenilikçi birçok uygulaması</w:t>
            </w:r>
          </w:p>
          <w:p w:rsidR="003A438B" w:rsidRDefault="003A438B">
            <w:pPr>
              <w:pStyle w:val="TableParagraph"/>
              <w:rPr>
                <w:sz w:val="20"/>
                <w:lang w:eastAsia="en-US"/>
              </w:rPr>
            </w:pPr>
            <w:r>
              <w:rPr>
                <w:sz w:val="20"/>
                <w:lang w:eastAsia="en-US"/>
              </w:rPr>
              <w:t>bulunmakta ve bu</w:t>
            </w:r>
          </w:p>
          <w:p w:rsidR="003A438B" w:rsidRDefault="003A438B">
            <w:pPr>
              <w:pStyle w:val="TableParagraph"/>
              <w:rPr>
                <w:sz w:val="20"/>
                <w:lang w:eastAsia="en-US"/>
              </w:rPr>
            </w:pPr>
            <w:r>
              <w:rPr>
                <w:sz w:val="20"/>
                <w:lang w:eastAsia="en-US"/>
              </w:rPr>
              <w:t>uygulamaların bir</w:t>
            </w:r>
          </w:p>
          <w:p w:rsidR="003A438B" w:rsidRDefault="003A438B" w:rsidP="009B0574">
            <w:pPr>
              <w:pStyle w:val="TableParagraph"/>
              <w:rPr>
                <w:sz w:val="20"/>
                <w:lang w:eastAsia="en-US"/>
              </w:rPr>
            </w:pPr>
            <w:proofErr w:type="gramStart"/>
            <w:r>
              <w:rPr>
                <w:sz w:val="20"/>
                <w:lang w:eastAsia="en-US"/>
              </w:rPr>
              <w:t>kısmı</w:t>
            </w:r>
            <w:proofErr w:type="gramEnd"/>
            <w:r>
              <w:rPr>
                <w:sz w:val="20"/>
                <w:lang w:eastAsia="en-US"/>
              </w:rPr>
              <w:t xml:space="preserve"> diğer</w:t>
            </w:r>
            <w:r w:rsidR="009B0574">
              <w:rPr>
                <w:sz w:val="20"/>
                <w:lang w:eastAsia="en-US"/>
              </w:rPr>
              <w:t xml:space="preserve"> </w:t>
            </w:r>
            <w:r>
              <w:rPr>
                <w:sz w:val="20"/>
                <w:lang w:eastAsia="en-US"/>
              </w:rPr>
              <w:t>kurumlar tarafından</w:t>
            </w:r>
            <w:r w:rsidR="009B0574">
              <w:rPr>
                <w:sz w:val="20"/>
                <w:lang w:eastAsia="en-US"/>
              </w:rPr>
              <w:t xml:space="preserve"> </w:t>
            </w:r>
            <w:r>
              <w:rPr>
                <w:sz w:val="20"/>
                <w:lang w:eastAsia="en-US"/>
              </w:rPr>
              <w:t>örnek alınmaktadır.</w:t>
            </w:r>
          </w:p>
        </w:tc>
      </w:tr>
    </w:tbl>
    <w:p w:rsidR="003A438B" w:rsidRPr="009B0574" w:rsidRDefault="003A438B" w:rsidP="009B0574">
      <w:pPr>
        <w:spacing w:after="0"/>
        <w:ind w:left="218"/>
        <w:rPr>
          <w:rFonts w:ascii="Times New Roman" w:hAnsi="Times New Roman" w:cs="Times New Roman"/>
          <w:b/>
          <w:i/>
          <w:sz w:val="24"/>
        </w:rPr>
      </w:pPr>
      <w:r w:rsidRPr="009B0574">
        <w:rPr>
          <w:rFonts w:ascii="Times New Roman" w:hAnsi="Times New Roman" w:cs="Times New Roman"/>
          <w:b/>
          <w:i/>
          <w:sz w:val="24"/>
        </w:rPr>
        <w:t>Kanıtlar</w:t>
      </w:r>
    </w:p>
    <w:p w:rsidR="003A438B" w:rsidRPr="009B0574" w:rsidRDefault="003A438B" w:rsidP="005615E0">
      <w:pPr>
        <w:pStyle w:val="ListeParagraf"/>
        <w:widowControl w:val="0"/>
        <w:numPr>
          <w:ilvl w:val="0"/>
          <w:numId w:val="43"/>
        </w:numPr>
        <w:tabs>
          <w:tab w:val="left" w:pos="938"/>
        </w:tabs>
        <w:autoSpaceDE w:val="0"/>
        <w:autoSpaceDN w:val="0"/>
        <w:spacing w:after="0" w:line="240" w:lineRule="auto"/>
        <w:ind w:hanging="361"/>
        <w:contextualSpacing w:val="0"/>
        <w:rPr>
          <w:rFonts w:ascii="Times New Roman" w:hAnsi="Times New Roman" w:cs="Times New Roman"/>
          <w:b/>
          <w:i/>
          <w:sz w:val="24"/>
        </w:rPr>
      </w:pPr>
      <w:r w:rsidRPr="009B0574">
        <w:rPr>
          <w:rFonts w:ascii="Times New Roman" w:hAnsi="Times New Roman" w:cs="Times New Roman"/>
          <w:b/>
          <w:i/>
          <w:sz w:val="24"/>
        </w:rPr>
        <w:t>Yönetim modeli ve organizasyon</w:t>
      </w:r>
      <w:r w:rsidRPr="009B0574">
        <w:rPr>
          <w:rFonts w:ascii="Times New Roman" w:hAnsi="Times New Roman" w:cs="Times New Roman"/>
          <w:b/>
          <w:i/>
          <w:spacing w:val="-3"/>
          <w:sz w:val="24"/>
        </w:rPr>
        <w:t xml:space="preserve"> </w:t>
      </w:r>
      <w:r w:rsidRPr="009B0574">
        <w:rPr>
          <w:rFonts w:ascii="Times New Roman" w:hAnsi="Times New Roman" w:cs="Times New Roman"/>
          <w:b/>
          <w:i/>
          <w:sz w:val="24"/>
        </w:rPr>
        <w:t>şeması</w:t>
      </w:r>
      <w:r w:rsidR="009B0574">
        <w:rPr>
          <w:rFonts w:ascii="Times New Roman" w:hAnsi="Times New Roman" w:cs="Times New Roman"/>
          <w:b/>
          <w:i/>
          <w:sz w:val="24"/>
        </w:rPr>
        <w:t>:</w:t>
      </w:r>
      <w:r w:rsidR="009B0574">
        <w:rPr>
          <w:rFonts w:ascii="Times New Roman" w:hAnsi="Times New Roman" w:cs="Times New Roman"/>
          <w:sz w:val="24"/>
        </w:rPr>
        <w:t xml:space="preserve"> </w:t>
      </w:r>
    </w:p>
    <w:p w:rsidR="009B0574" w:rsidRPr="009B0574" w:rsidRDefault="0040506B" w:rsidP="009B0574">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24"/>
        </w:rPr>
      </w:pPr>
      <w:hyperlink r:id="rId140" w:history="1">
        <w:r w:rsidR="009B0574" w:rsidRPr="009B0574">
          <w:rPr>
            <w:rStyle w:val="Kpr"/>
            <w:rFonts w:ascii="Times New Roman" w:hAnsi="Times New Roman" w:cs="Times New Roman"/>
          </w:rPr>
          <w:t>http://veteriner.siirt.edu.tr/dosya/personel/organizasyon-semasi-2018-siirt-201892714238135.pdf</w:t>
        </w:r>
      </w:hyperlink>
    </w:p>
    <w:p w:rsidR="003A438B" w:rsidRPr="009B0574" w:rsidRDefault="003A438B" w:rsidP="005615E0">
      <w:pPr>
        <w:pStyle w:val="ListeParagraf"/>
        <w:widowControl w:val="0"/>
        <w:numPr>
          <w:ilvl w:val="0"/>
          <w:numId w:val="43"/>
        </w:numPr>
        <w:tabs>
          <w:tab w:val="left" w:pos="938"/>
        </w:tabs>
        <w:autoSpaceDE w:val="0"/>
        <w:autoSpaceDN w:val="0"/>
        <w:spacing w:after="0" w:line="240" w:lineRule="auto"/>
        <w:ind w:hanging="361"/>
        <w:contextualSpacing w:val="0"/>
        <w:rPr>
          <w:rFonts w:ascii="Times New Roman" w:hAnsi="Times New Roman" w:cs="Times New Roman"/>
          <w:i/>
          <w:sz w:val="24"/>
        </w:rPr>
      </w:pPr>
      <w:r w:rsidRPr="009B0574">
        <w:rPr>
          <w:rFonts w:ascii="Times New Roman" w:hAnsi="Times New Roman" w:cs="Times New Roman"/>
          <w:i/>
          <w:sz w:val="24"/>
        </w:rPr>
        <w:t>Kurumun yönetim ve idari alanlarla ilgili politikası ve stratejik</w:t>
      </w:r>
      <w:r w:rsidRPr="009B0574">
        <w:rPr>
          <w:rFonts w:ascii="Times New Roman" w:hAnsi="Times New Roman" w:cs="Times New Roman"/>
          <w:i/>
          <w:spacing w:val="-4"/>
          <w:sz w:val="24"/>
        </w:rPr>
        <w:t xml:space="preserve"> </w:t>
      </w:r>
      <w:r w:rsidRPr="009B0574">
        <w:rPr>
          <w:rFonts w:ascii="Times New Roman" w:hAnsi="Times New Roman" w:cs="Times New Roman"/>
          <w:i/>
          <w:sz w:val="24"/>
        </w:rPr>
        <w:t>hedefleri</w:t>
      </w:r>
    </w:p>
    <w:p w:rsidR="003A438B" w:rsidRPr="009B0574" w:rsidRDefault="003A438B" w:rsidP="005615E0">
      <w:pPr>
        <w:pStyle w:val="ListeParagraf"/>
        <w:widowControl w:val="0"/>
        <w:numPr>
          <w:ilvl w:val="0"/>
          <w:numId w:val="43"/>
        </w:numPr>
        <w:tabs>
          <w:tab w:val="left" w:pos="938"/>
        </w:tabs>
        <w:autoSpaceDE w:val="0"/>
        <w:autoSpaceDN w:val="0"/>
        <w:spacing w:after="0" w:line="240" w:lineRule="auto"/>
        <w:ind w:left="937" w:hanging="361"/>
        <w:contextualSpacing w:val="0"/>
        <w:rPr>
          <w:rFonts w:ascii="Times New Roman" w:hAnsi="Times New Roman" w:cs="Times New Roman"/>
          <w:i/>
          <w:sz w:val="24"/>
        </w:rPr>
      </w:pPr>
      <w:r w:rsidRPr="009B0574">
        <w:rPr>
          <w:rFonts w:ascii="Times New Roman" w:hAnsi="Times New Roman" w:cs="Times New Roman"/>
          <w:i/>
          <w:sz w:val="24"/>
        </w:rPr>
        <w:t>Kurumun</w:t>
      </w:r>
      <w:r w:rsidRPr="009B0574">
        <w:rPr>
          <w:rFonts w:ascii="Times New Roman" w:hAnsi="Times New Roman" w:cs="Times New Roman"/>
          <w:i/>
          <w:spacing w:val="36"/>
          <w:sz w:val="24"/>
        </w:rPr>
        <w:t xml:space="preserve"> </w:t>
      </w:r>
      <w:r w:rsidRPr="009B0574">
        <w:rPr>
          <w:rFonts w:ascii="Times New Roman" w:hAnsi="Times New Roman" w:cs="Times New Roman"/>
          <w:i/>
          <w:sz w:val="24"/>
        </w:rPr>
        <w:t>yönetim</w:t>
      </w:r>
      <w:r w:rsidRPr="009B0574">
        <w:rPr>
          <w:rFonts w:ascii="Times New Roman" w:hAnsi="Times New Roman" w:cs="Times New Roman"/>
          <w:i/>
          <w:spacing w:val="36"/>
          <w:sz w:val="24"/>
        </w:rPr>
        <w:t xml:space="preserve"> </w:t>
      </w:r>
      <w:r w:rsidRPr="009B0574">
        <w:rPr>
          <w:rFonts w:ascii="Times New Roman" w:hAnsi="Times New Roman" w:cs="Times New Roman"/>
          <w:i/>
          <w:sz w:val="24"/>
        </w:rPr>
        <w:t>ve</w:t>
      </w:r>
      <w:r w:rsidRPr="009B0574">
        <w:rPr>
          <w:rFonts w:ascii="Times New Roman" w:hAnsi="Times New Roman" w:cs="Times New Roman"/>
          <w:i/>
          <w:spacing w:val="36"/>
          <w:sz w:val="24"/>
        </w:rPr>
        <w:t xml:space="preserve"> </w:t>
      </w:r>
      <w:r w:rsidRPr="009B0574">
        <w:rPr>
          <w:rFonts w:ascii="Times New Roman" w:hAnsi="Times New Roman" w:cs="Times New Roman"/>
          <w:i/>
          <w:sz w:val="24"/>
        </w:rPr>
        <w:t>idari</w:t>
      </w:r>
      <w:r w:rsidRPr="009B0574">
        <w:rPr>
          <w:rFonts w:ascii="Times New Roman" w:hAnsi="Times New Roman" w:cs="Times New Roman"/>
          <w:i/>
          <w:spacing w:val="36"/>
          <w:sz w:val="24"/>
        </w:rPr>
        <w:t xml:space="preserve"> </w:t>
      </w:r>
      <w:r w:rsidRPr="009B0574">
        <w:rPr>
          <w:rFonts w:ascii="Times New Roman" w:hAnsi="Times New Roman" w:cs="Times New Roman"/>
          <w:i/>
          <w:sz w:val="24"/>
        </w:rPr>
        <w:t>alanlarla</w:t>
      </w:r>
      <w:r w:rsidRPr="009B0574">
        <w:rPr>
          <w:rFonts w:ascii="Times New Roman" w:hAnsi="Times New Roman" w:cs="Times New Roman"/>
          <w:i/>
          <w:spacing w:val="36"/>
          <w:sz w:val="24"/>
        </w:rPr>
        <w:t xml:space="preserve"> </w:t>
      </w:r>
      <w:r w:rsidRPr="009B0574">
        <w:rPr>
          <w:rFonts w:ascii="Times New Roman" w:hAnsi="Times New Roman" w:cs="Times New Roman"/>
          <w:i/>
          <w:sz w:val="24"/>
        </w:rPr>
        <w:t>ilgili</w:t>
      </w:r>
      <w:r w:rsidRPr="009B0574">
        <w:rPr>
          <w:rFonts w:ascii="Times New Roman" w:hAnsi="Times New Roman" w:cs="Times New Roman"/>
          <w:i/>
          <w:spacing w:val="36"/>
          <w:sz w:val="24"/>
        </w:rPr>
        <w:t xml:space="preserve"> </w:t>
      </w:r>
      <w:r w:rsidRPr="009B0574">
        <w:rPr>
          <w:rFonts w:ascii="Times New Roman" w:hAnsi="Times New Roman" w:cs="Times New Roman"/>
          <w:i/>
          <w:sz w:val="24"/>
        </w:rPr>
        <w:t>politikasını</w:t>
      </w:r>
      <w:r w:rsidRPr="009B0574">
        <w:rPr>
          <w:rFonts w:ascii="Times New Roman" w:hAnsi="Times New Roman" w:cs="Times New Roman"/>
          <w:i/>
          <w:spacing w:val="37"/>
          <w:sz w:val="24"/>
        </w:rPr>
        <w:t xml:space="preserve"> </w:t>
      </w:r>
      <w:r w:rsidRPr="009B0574">
        <w:rPr>
          <w:rFonts w:ascii="Times New Roman" w:hAnsi="Times New Roman" w:cs="Times New Roman"/>
          <w:i/>
          <w:sz w:val="24"/>
        </w:rPr>
        <w:t>ve</w:t>
      </w:r>
      <w:r w:rsidRPr="009B0574">
        <w:rPr>
          <w:rFonts w:ascii="Times New Roman" w:hAnsi="Times New Roman" w:cs="Times New Roman"/>
          <w:i/>
          <w:spacing w:val="36"/>
          <w:sz w:val="24"/>
        </w:rPr>
        <w:t xml:space="preserve"> </w:t>
      </w:r>
      <w:r w:rsidRPr="009B0574">
        <w:rPr>
          <w:rFonts w:ascii="Times New Roman" w:hAnsi="Times New Roman" w:cs="Times New Roman"/>
          <w:i/>
          <w:sz w:val="24"/>
        </w:rPr>
        <w:t>stratejik</w:t>
      </w:r>
      <w:r w:rsidRPr="009B0574">
        <w:rPr>
          <w:rFonts w:ascii="Times New Roman" w:hAnsi="Times New Roman" w:cs="Times New Roman"/>
          <w:i/>
          <w:spacing w:val="36"/>
          <w:sz w:val="24"/>
        </w:rPr>
        <w:t xml:space="preserve"> </w:t>
      </w:r>
      <w:r w:rsidRPr="009B0574">
        <w:rPr>
          <w:rFonts w:ascii="Times New Roman" w:hAnsi="Times New Roman" w:cs="Times New Roman"/>
          <w:i/>
          <w:sz w:val="24"/>
        </w:rPr>
        <w:t>amaçlarını</w:t>
      </w:r>
      <w:r w:rsidRPr="009B0574">
        <w:rPr>
          <w:rFonts w:ascii="Times New Roman" w:hAnsi="Times New Roman" w:cs="Times New Roman"/>
          <w:i/>
          <w:spacing w:val="36"/>
          <w:sz w:val="24"/>
        </w:rPr>
        <w:t xml:space="preserve"> </w:t>
      </w:r>
      <w:r w:rsidRPr="009B0574">
        <w:rPr>
          <w:rFonts w:ascii="Times New Roman" w:hAnsi="Times New Roman" w:cs="Times New Roman"/>
          <w:i/>
          <w:sz w:val="24"/>
        </w:rPr>
        <w:t>uyguladığına</w:t>
      </w:r>
      <w:r w:rsidRPr="009B0574">
        <w:rPr>
          <w:rFonts w:ascii="Times New Roman" w:hAnsi="Times New Roman" w:cs="Times New Roman"/>
          <w:i/>
          <w:spacing w:val="36"/>
          <w:sz w:val="24"/>
        </w:rPr>
        <w:t xml:space="preserve"> </w:t>
      </w:r>
      <w:r w:rsidRPr="009B0574">
        <w:rPr>
          <w:rFonts w:ascii="Times New Roman" w:hAnsi="Times New Roman" w:cs="Times New Roman"/>
          <w:i/>
          <w:sz w:val="24"/>
        </w:rPr>
        <w:t>dair</w:t>
      </w:r>
      <w:r w:rsidR="009B0574" w:rsidRPr="009B0574">
        <w:rPr>
          <w:rFonts w:ascii="Times New Roman" w:hAnsi="Times New Roman" w:cs="Times New Roman"/>
          <w:i/>
          <w:sz w:val="24"/>
        </w:rPr>
        <w:t xml:space="preserve"> </w:t>
      </w:r>
      <w:r w:rsidRPr="009B0574">
        <w:rPr>
          <w:rFonts w:ascii="Times New Roman" w:hAnsi="Times New Roman" w:cs="Times New Roman"/>
          <w:i/>
        </w:rPr>
        <w:t>uygulamalar/kanıtlar</w:t>
      </w:r>
    </w:p>
    <w:p w:rsidR="003A438B" w:rsidRPr="009B0574" w:rsidRDefault="003A438B" w:rsidP="005615E0">
      <w:pPr>
        <w:pStyle w:val="ListeParagraf"/>
        <w:widowControl w:val="0"/>
        <w:numPr>
          <w:ilvl w:val="0"/>
          <w:numId w:val="43"/>
        </w:numPr>
        <w:tabs>
          <w:tab w:val="left" w:pos="938"/>
        </w:tabs>
        <w:autoSpaceDE w:val="0"/>
        <w:autoSpaceDN w:val="0"/>
        <w:spacing w:after="0" w:line="240" w:lineRule="auto"/>
        <w:ind w:hanging="361"/>
        <w:contextualSpacing w:val="0"/>
        <w:rPr>
          <w:rFonts w:ascii="Times New Roman" w:hAnsi="Times New Roman" w:cs="Times New Roman"/>
          <w:i/>
          <w:sz w:val="24"/>
        </w:rPr>
      </w:pPr>
      <w:r w:rsidRPr="009B0574">
        <w:rPr>
          <w:rFonts w:ascii="Times New Roman" w:hAnsi="Times New Roman" w:cs="Times New Roman"/>
          <w:i/>
          <w:sz w:val="24"/>
        </w:rPr>
        <w:t>Vakıf yükseköğretim kurumlarında Mütevelli Heyeti ile Senato arasındaki ilişki ve çalışma</w:t>
      </w:r>
      <w:r w:rsidRPr="009B0574">
        <w:rPr>
          <w:rFonts w:ascii="Times New Roman" w:hAnsi="Times New Roman" w:cs="Times New Roman"/>
          <w:i/>
          <w:spacing w:val="-8"/>
          <w:sz w:val="24"/>
        </w:rPr>
        <w:t xml:space="preserve"> </w:t>
      </w:r>
      <w:r w:rsidRPr="009B0574">
        <w:rPr>
          <w:rFonts w:ascii="Times New Roman" w:hAnsi="Times New Roman" w:cs="Times New Roman"/>
          <w:i/>
          <w:sz w:val="24"/>
        </w:rPr>
        <w:t>usulleri</w:t>
      </w:r>
    </w:p>
    <w:p w:rsidR="003A438B" w:rsidRPr="009B0574" w:rsidRDefault="003A438B" w:rsidP="005615E0">
      <w:pPr>
        <w:pStyle w:val="ListeParagraf"/>
        <w:widowControl w:val="0"/>
        <w:numPr>
          <w:ilvl w:val="0"/>
          <w:numId w:val="43"/>
        </w:numPr>
        <w:tabs>
          <w:tab w:val="left" w:pos="938"/>
        </w:tabs>
        <w:autoSpaceDE w:val="0"/>
        <w:autoSpaceDN w:val="0"/>
        <w:spacing w:after="0" w:line="240" w:lineRule="auto"/>
        <w:ind w:hanging="361"/>
        <w:contextualSpacing w:val="0"/>
        <w:rPr>
          <w:rFonts w:ascii="Times New Roman" w:hAnsi="Times New Roman" w:cs="Times New Roman"/>
          <w:i/>
          <w:sz w:val="24"/>
        </w:rPr>
      </w:pPr>
      <w:r w:rsidRPr="009B0574">
        <w:rPr>
          <w:rFonts w:ascii="Times New Roman" w:hAnsi="Times New Roman" w:cs="Times New Roman"/>
          <w:i/>
          <w:sz w:val="24"/>
        </w:rPr>
        <w:t>Paydaş katılımına ilişkin</w:t>
      </w:r>
      <w:r w:rsidRPr="009B0574">
        <w:rPr>
          <w:rFonts w:ascii="Times New Roman" w:hAnsi="Times New Roman" w:cs="Times New Roman"/>
          <w:i/>
          <w:spacing w:val="-1"/>
          <w:sz w:val="24"/>
        </w:rPr>
        <w:t xml:space="preserve"> </w:t>
      </w:r>
      <w:r w:rsidRPr="009B0574">
        <w:rPr>
          <w:rFonts w:ascii="Times New Roman" w:hAnsi="Times New Roman" w:cs="Times New Roman"/>
          <w:i/>
          <w:sz w:val="24"/>
        </w:rPr>
        <w:t>kanıtlar</w:t>
      </w:r>
    </w:p>
    <w:p w:rsidR="003A438B" w:rsidRPr="009B0574" w:rsidRDefault="003A438B" w:rsidP="005615E0">
      <w:pPr>
        <w:pStyle w:val="ListeParagraf"/>
        <w:widowControl w:val="0"/>
        <w:numPr>
          <w:ilvl w:val="0"/>
          <w:numId w:val="43"/>
        </w:numPr>
        <w:tabs>
          <w:tab w:val="left" w:pos="938"/>
        </w:tabs>
        <w:autoSpaceDE w:val="0"/>
        <w:autoSpaceDN w:val="0"/>
        <w:spacing w:after="0" w:line="240" w:lineRule="auto"/>
        <w:ind w:left="937" w:hanging="361"/>
        <w:contextualSpacing w:val="0"/>
        <w:rPr>
          <w:rFonts w:ascii="Times New Roman" w:hAnsi="Times New Roman" w:cs="Times New Roman"/>
          <w:i/>
          <w:sz w:val="24"/>
        </w:rPr>
      </w:pPr>
      <w:r w:rsidRPr="009B0574">
        <w:rPr>
          <w:rFonts w:ascii="Times New Roman" w:hAnsi="Times New Roman" w:cs="Times New Roman"/>
          <w:i/>
          <w:sz w:val="24"/>
        </w:rPr>
        <w:t>Standart uygulamalar ve mevzuatın yanı sıra; kurumun ihtiyaçları doğrultusunda geliştirdiği</w:t>
      </w:r>
      <w:r w:rsidRPr="009B0574">
        <w:rPr>
          <w:rFonts w:ascii="Times New Roman" w:hAnsi="Times New Roman" w:cs="Times New Roman"/>
          <w:i/>
          <w:spacing w:val="-40"/>
          <w:sz w:val="24"/>
        </w:rPr>
        <w:t xml:space="preserve"> </w:t>
      </w:r>
      <w:r w:rsidRPr="009B0574">
        <w:rPr>
          <w:rFonts w:ascii="Times New Roman" w:hAnsi="Times New Roman" w:cs="Times New Roman"/>
          <w:i/>
          <w:sz w:val="24"/>
        </w:rPr>
        <w:t>özgün</w:t>
      </w:r>
      <w:r w:rsidRPr="009B0574">
        <w:rPr>
          <w:rFonts w:ascii="Times New Roman" w:hAnsi="Times New Roman" w:cs="Times New Roman"/>
          <w:i/>
        </w:rPr>
        <w:t>yaklaşım ve uygulamalarına ilişkin kanıtlar</w:t>
      </w:r>
    </w:p>
    <w:p w:rsidR="003A438B" w:rsidRDefault="003A438B" w:rsidP="003A438B">
      <w:pPr>
        <w:ind w:left="99"/>
        <w:rPr>
          <w:rFonts w:ascii="Times New Roman" w:hAnsi="Times New Roman" w:cs="Times New Roman"/>
          <w:sz w:val="24"/>
        </w:rPr>
      </w:pPr>
    </w:p>
    <w:p w:rsidR="009B0574" w:rsidRDefault="009B0574" w:rsidP="003A438B">
      <w:pPr>
        <w:ind w:left="99"/>
        <w:rPr>
          <w:rFonts w:ascii="Times New Roman" w:hAnsi="Times New Roman" w:cs="Times New Roman"/>
          <w:sz w:val="24"/>
        </w:rPr>
      </w:pPr>
    </w:p>
    <w:p w:rsidR="00452537" w:rsidRDefault="00452537" w:rsidP="003A438B">
      <w:pPr>
        <w:ind w:left="99"/>
        <w:rPr>
          <w:rFonts w:ascii="Times New Roman" w:hAnsi="Times New Roman" w:cs="Times New Roman"/>
          <w:sz w:val="24"/>
        </w:rPr>
      </w:pPr>
    </w:p>
    <w:p w:rsidR="00452537" w:rsidRPr="003A438B" w:rsidRDefault="00452537" w:rsidP="003A438B">
      <w:pPr>
        <w:ind w:left="99"/>
        <w:rPr>
          <w:rFonts w:ascii="Times New Roman" w:hAnsi="Times New Roman" w:cs="Times New Roman"/>
          <w:sz w:val="24"/>
        </w:rPr>
      </w:pPr>
    </w:p>
    <w:p w:rsidR="009B0574" w:rsidRPr="00B6534E" w:rsidRDefault="009B0574" w:rsidP="00B6534E">
      <w:pPr>
        <w:pStyle w:val="Balk3"/>
        <w:rPr>
          <w:i/>
          <w:color w:val="auto"/>
          <w:sz w:val="24"/>
        </w:rPr>
      </w:pPr>
      <w:bookmarkStart w:id="69" w:name="_Toc31621141"/>
      <w:r w:rsidRPr="00B6534E">
        <w:rPr>
          <w:rFonts w:ascii="Times New Roman" w:hAnsi="Times New Roman" w:cs="Times New Roman"/>
          <w:color w:val="auto"/>
          <w:sz w:val="24"/>
        </w:rPr>
        <w:lastRenderedPageBreak/>
        <w:t>D.</w:t>
      </w:r>
      <w:proofErr w:type="gramStart"/>
      <w:r w:rsidRPr="00B6534E">
        <w:rPr>
          <w:rFonts w:ascii="Times New Roman" w:hAnsi="Times New Roman" w:cs="Times New Roman"/>
          <w:color w:val="auto"/>
          <w:sz w:val="24"/>
        </w:rPr>
        <w:t>1.2</w:t>
      </w:r>
      <w:proofErr w:type="gramEnd"/>
      <w:r w:rsidRPr="00B6534E">
        <w:rPr>
          <w:rFonts w:ascii="Times New Roman" w:hAnsi="Times New Roman" w:cs="Times New Roman"/>
          <w:color w:val="auto"/>
          <w:sz w:val="24"/>
        </w:rPr>
        <w:t xml:space="preserve"> Süreç</w:t>
      </w:r>
      <w:r w:rsidRPr="00B6534E">
        <w:rPr>
          <w:rFonts w:ascii="Times New Roman" w:hAnsi="Times New Roman" w:cs="Times New Roman"/>
          <w:color w:val="auto"/>
          <w:spacing w:val="-2"/>
          <w:sz w:val="24"/>
        </w:rPr>
        <w:t xml:space="preserve"> </w:t>
      </w:r>
      <w:r w:rsidRPr="00B6534E">
        <w:rPr>
          <w:rFonts w:ascii="Times New Roman" w:hAnsi="Times New Roman" w:cs="Times New Roman"/>
          <w:color w:val="auto"/>
          <w:sz w:val="24"/>
        </w:rPr>
        <w:t>Yönetimi</w:t>
      </w:r>
      <w:bookmarkEnd w:id="69"/>
    </w:p>
    <w:p w:rsidR="009B0574" w:rsidRDefault="009B0574" w:rsidP="009B0574">
      <w:pPr>
        <w:ind w:left="4525" w:right="2266"/>
        <w:rPr>
          <w:b/>
          <w:i/>
          <w:sz w:val="24"/>
        </w:rPr>
      </w:pPr>
      <w:r w:rsidRPr="009B0574">
        <w:rPr>
          <w:rFonts w:ascii="Times New Roman" w:hAnsi="Times New Roman" w:cs="Times New Roman"/>
          <w:b/>
          <w:sz w:val="24"/>
        </w:rPr>
        <w:t>Olgunluk Düzeyi</w:t>
      </w:r>
    </w:p>
    <w:tbl>
      <w:tblPr>
        <w:tblStyle w:val="TableNormal"/>
        <w:tblW w:w="0" w:type="auto"/>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701"/>
        <w:gridCol w:w="1985"/>
        <w:gridCol w:w="1984"/>
        <w:gridCol w:w="2234"/>
      </w:tblGrid>
      <w:tr w:rsidR="009B0574" w:rsidTr="00A52DBA">
        <w:trPr>
          <w:trHeight w:val="229"/>
        </w:trPr>
        <w:tc>
          <w:tcPr>
            <w:tcW w:w="1656" w:type="dxa"/>
            <w:tcBorders>
              <w:top w:val="single" w:sz="4" w:space="0" w:color="000000"/>
              <w:left w:val="single" w:sz="4" w:space="0" w:color="000000"/>
              <w:bottom w:val="single" w:sz="4" w:space="0" w:color="000000"/>
              <w:right w:val="single" w:sz="4" w:space="0" w:color="000000"/>
            </w:tcBorders>
            <w:hideMark/>
          </w:tcPr>
          <w:p w:rsidR="009B0574" w:rsidRDefault="009B0574">
            <w:pPr>
              <w:pStyle w:val="TableParagraph"/>
              <w:ind w:left="0" w:right="110"/>
              <w:jc w:val="center"/>
              <w:rPr>
                <w:rFonts w:ascii="Arial"/>
                <w:b/>
                <w:sz w:val="20"/>
                <w:lang w:eastAsia="en-US"/>
              </w:rPr>
            </w:pPr>
            <w:r>
              <w:rPr>
                <w:rFonts w:ascii="Arial"/>
                <w:b/>
                <w:sz w:val="20"/>
                <w:lang w:eastAsia="en-US"/>
              </w:rPr>
              <w:t>1</w:t>
            </w:r>
          </w:p>
        </w:tc>
        <w:tc>
          <w:tcPr>
            <w:tcW w:w="1701" w:type="dxa"/>
            <w:tcBorders>
              <w:top w:val="single" w:sz="4" w:space="0" w:color="000000"/>
              <w:left w:val="single" w:sz="4" w:space="0" w:color="000000"/>
              <w:bottom w:val="single" w:sz="4" w:space="0" w:color="000000"/>
              <w:right w:val="single" w:sz="4" w:space="0" w:color="000000"/>
            </w:tcBorders>
            <w:hideMark/>
          </w:tcPr>
          <w:p w:rsidR="009B0574" w:rsidRDefault="009B0574">
            <w:pPr>
              <w:pStyle w:val="TableParagraph"/>
              <w:ind w:left="0" w:right="110"/>
              <w:jc w:val="center"/>
              <w:rPr>
                <w:rFonts w:ascii="Arial"/>
                <w:b/>
                <w:sz w:val="20"/>
                <w:lang w:eastAsia="en-US"/>
              </w:rPr>
            </w:pPr>
            <w:r>
              <w:rPr>
                <w:rFonts w:ascii="Arial"/>
                <w:b/>
                <w:sz w:val="20"/>
                <w:lang w:eastAsia="en-US"/>
              </w:rPr>
              <w:t>2</w:t>
            </w:r>
          </w:p>
        </w:tc>
        <w:tc>
          <w:tcPr>
            <w:tcW w:w="1985" w:type="dxa"/>
            <w:tcBorders>
              <w:top w:val="single" w:sz="4" w:space="0" w:color="000000"/>
              <w:left w:val="single" w:sz="4" w:space="0" w:color="000000"/>
              <w:bottom w:val="single" w:sz="4" w:space="0" w:color="000000"/>
              <w:right w:val="single" w:sz="4" w:space="0" w:color="000000"/>
            </w:tcBorders>
            <w:hideMark/>
          </w:tcPr>
          <w:p w:rsidR="009B0574" w:rsidRDefault="009B0574">
            <w:pPr>
              <w:pStyle w:val="TableParagraph"/>
              <w:ind w:left="0" w:right="110"/>
              <w:jc w:val="center"/>
              <w:rPr>
                <w:rFonts w:ascii="Arial"/>
                <w:b/>
                <w:sz w:val="20"/>
                <w:lang w:eastAsia="en-US"/>
              </w:rPr>
            </w:pPr>
            <w:r>
              <w:rPr>
                <w:rFonts w:ascii="Arial"/>
                <w:b/>
                <w:sz w:val="20"/>
                <w:lang w:eastAsia="en-US"/>
              </w:rPr>
              <w:t>3</w:t>
            </w:r>
          </w:p>
        </w:tc>
        <w:tc>
          <w:tcPr>
            <w:tcW w:w="1984" w:type="dxa"/>
            <w:tcBorders>
              <w:top w:val="single" w:sz="4" w:space="0" w:color="000000"/>
              <w:left w:val="single" w:sz="4" w:space="0" w:color="000000"/>
              <w:bottom w:val="single" w:sz="4" w:space="0" w:color="000000"/>
              <w:right w:val="single" w:sz="4" w:space="0" w:color="000000"/>
            </w:tcBorders>
            <w:hideMark/>
          </w:tcPr>
          <w:p w:rsidR="009B0574" w:rsidRDefault="009B0574">
            <w:pPr>
              <w:pStyle w:val="TableParagraph"/>
              <w:ind w:left="0" w:right="110"/>
              <w:jc w:val="center"/>
              <w:rPr>
                <w:rFonts w:ascii="Arial"/>
                <w:b/>
                <w:sz w:val="20"/>
                <w:lang w:eastAsia="en-US"/>
              </w:rPr>
            </w:pPr>
            <w:r>
              <w:rPr>
                <w:rFonts w:ascii="Arial"/>
                <w:b/>
                <w:sz w:val="20"/>
                <w:lang w:eastAsia="en-US"/>
              </w:rPr>
              <w:t>4</w:t>
            </w:r>
          </w:p>
        </w:tc>
        <w:tc>
          <w:tcPr>
            <w:tcW w:w="2234" w:type="dxa"/>
            <w:tcBorders>
              <w:top w:val="single" w:sz="4" w:space="0" w:color="000000"/>
              <w:left w:val="single" w:sz="4" w:space="0" w:color="000000"/>
              <w:bottom w:val="single" w:sz="4" w:space="0" w:color="000000"/>
              <w:right w:val="single" w:sz="4" w:space="0" w:color="000000"/>
            </w:tcBorders>
            <w:hideMark/>
          </w:tcPr>
          <w:p w:rsidR="009B0574" w:rsidRDefault="009B0574">
            <w:pPr>
              <w:pStyle w:val="TableParagraph"/>
              <w:ind w:left="0" w:right="110"/>
              <w:jc w:val="center"/>
              <w:rPr>
                <w:rFonts w:ascii="Arial"/>
                <w:b/>
                <w:sz w:val="20"/>
                <w:lang w:eastAsia="en-US"/>
              </w:rPr>
            </w:pPr>
            <w:r>
              <w:rPr>
                <w:rFonts w:ascii="Arial"/>
                <w:b/>
                <w:sz w:val="20"/>
                <w:lang w:eastAsia="en-US"/>
              </w:rPr>
              <w:t>5</w:t>
            </w:r>
          </w:p>
        </w:tc>
      </w:tr>
      <w:tr w:rsidR="009B0574" w:rsidTr="00A52DBA">
        <w:trPr>
          <w:trHeight w:val="3509"/>
        </w:trPr>
        <w:tc>
          <w:tcPr>
            <w:tcW w:w="1656" w:type="dxa"/>
            <w:tcBorders>
              <w:top w:val="single" w:sz="4" w:space="0" w:color="000000"/>
              <w:left w:val="single" w:sz="4" w:space="0" w:color="000000"/>
              <w:right w:val="single" w:sz="4" w:space="0" w:color="000000"/>
            </w:tcBorders>
            <w:hideMark/>
          </w:tcPr>
          <w:p w:rsidR="009B0574" w:rsidRDefault="009B0574">
            <w:pPr>
              <w:pStyle w:val="TableParagraph"/>
              <w:spacing w:line="214" w:lineRule="exact"/>
              <w:rPr>
                <w:sz w:val="20"/>
                <w:lang w:eastAsia="en-US"/>
              </w:rPr>
            </w:pPr>
            <w:r>
              <w:rPr>
                <w:sz w:val="20"/>
                <w:lang w:eastAsia="en-US"/>
              </w:rPr>
              <w:t>Kurumda eğitim-</w:t>
            </w:r>
          </w:p>
          <w:p w:rsidR="009B0574" w:rsidRDefault="009B0574">
            <w:pPr>
              <w:pStyle w:val="TableParagraph"/>
              <w:rPr>
                <w:sz w:val="20"/>
                <w:lang w:eastAsia="en-US"/>
              </w:rPr>
            </w:pPr>
            <w:r>
              <w:rPr>
                <w:sz w:val="20"/>
                <w:lang w:eastAsia="en-US"/>
              </w:rPr>
              <w:t>öğretim, araştırma-</w:t>
            </w:r>
          </w:p>
          <w:p w:rsidR="009B0574" w:rsidRDefault="009B0574">
            <w:pPr>
              <w:pStyle w:val="TableParagraph"/>
              <w:rPr>
                <w:sz w:val="20"/>
                <w:lang w:eastAsia="en-US"/>
              </w:rPr>
            </w:pPr>
            <w:r>
              <w:rPr>
                <w:sz w:val="20"/>
                <w:lang w:eastAsia="en-US"/>
              </w:rPr>
              <w:t>geliştirme,</w:t>
            </w:r>
          </w:p>
          <w:p w:rsidR="009B0574" w:rsidRDefault="009B0574">
            <w:pPr>
              <w:pStyle w:val="TableParagraph"/>
              <w:rPr>
                <w:sz w:val="20"/>
                <w:lang w:eastAsia="en-US"/>
              </w:rPr>
            </w:pPr>
            <w:r>
              <w:rPr>
                <w:sz w:val="20"/>
                <w:lang w:eastAsia="en-US"/>
              </w:rPr>
              <w:t>toplumsal katkı ve</w:t>
            </w:r>
          </w:p>
          <w:p w:rsidR="009B0574" w:rsidRDefault="009B0574">
            <w:pPr>
              <w:pStyle w:val="TableParagraph"/>
              <w:rPr>
                <w:sz w:val="20"/>
                <w:lang w:eastAsia="en-US"/>
              </w:rPr>
            </w:pPr>
            <w:r>
              <w:rPr>
                <w:sz w:val="20"/>
                <w:lang w:eastAsia="en-US"/>
              </w:rPr>
              <w:t>yönetim sistemine</w:t>
            </w:r>
          </w:p>
          <w:p w:rsidR="009B0574" w:rsidRDefault="009B0574">
            <w:pPr>
              <w:pStyle w:val="TableParagraph"/>
              <w:rPr>
                <w:sz w:val="20"/>
                <w:lang w:eastAsia="en-US"/>
              </w:rPr>
            </w:pPr>
            <w:r>
              <w:rPr>
                <w:sz w:val="20"/>
                <w:lang w:eastAsia="en-US"/>
              </w:rPr>
              <w:t>ilişkin süreçler</w:t>
            </w:r>
          </w:p>
          <w:p w:rsidR="009B0574" w:rsidRDefault="009B0574" w:rsidP="00732262">
            <w:pPr>
              <w:pStyle w:val="TableParagraph"/>
              <w:rPr>
                <w:sz w:val="20"/>
                <w:lang w:eastAsia="en-US"/>
              </w:rPr>
            </w:pPr>
            <w:proofErr w:type="gramStart"/>
            <w:r>
              <w:rPr>
                <w:sz w:val="20"/>
                <w:lang w:eastAsia="en-US"/>
              </w:rPr>
              <w:t>tanımlanmamıştır</w:t>
            </w:r>
            <w:proofErr w:type="gramEnd"/>
            <w:r>
              <w:rPr>
                <w:sz w:val="20"/>
                <w:lang w:eastAsia="en-US"/>
              </w:rPr>
              <w:t>.</w:t>
            </w:r>
          </w:p>
        </w:tc>
        <w:tc>
          <w:tcPr>
            <w:tcW w:w="1701" w:type="dxa"/>
            <w:tcBorders>
              <w:top w:val="single" w:sz="4" w:space="0" w:color="000000"/>
              <w:left w:val="single" w:sz="4" w:space="0" w:color="000000"/>
              <w:right w:val="single" w:sz="4" w:space="0" w:color="000000"/>
            </w:tcBorders>
            <w:hideMark/>
          </w:tcPr>
          <w:p w:rsidR="009B0574" w:rsidRDefault="009B0574">
            <w:pPr>
              <w:pStyle w:val="TableParagraph"/>
              <w:spacing w:line="214" w:lineRule="exact"/>
              <w:rPr>
                <w:sz w:val="20"/>
                <w:lang w:eastAsia="en-US"/>
              </w:rPr>
            </w:pPr>
            <w:r>
              <w:rPr>
                <w:sz w:val="20"/>
                <w:lang w:eastAsia="en-US"/>
              </w:rPr>
              <w:t>Kurumda eğitim-</w:t>
            </w:r>
          </w:p>
          <w:p w:rsidR="009B0574" w:rsidRDefault="009B0574">
            <w:pPr>
              <w:pStyle w:val="TableParagraph"/>
              <w:rPr>
                <w:sz w:val="20"/>
                <w:lang w:eastAsia="en-US"/>
              </w:rPr>
            </w:pPr>
            <w:r>
              <w:rPr>
                <w:sz w:val="20"/>
                <w:lang w:eastAsia="en-US"/>
              </w:rPr>
              <w:t>öğretim, araştırma-</w:t>
            </w:r>
          </w:p>
          <w:p w:rsidR="009B0574" w:rsidRDefault="009B0574">
            <w:pPr>
              <w:pStyle w:val="TableParagraph"/>
              <w:rPr>
                <w:sz w:val="20"/>
                <w:lang w:eastAsia="en-US"/>
              </w:rPr>
            </w:pPr>
            <w:r>
              <w:rPr>
                <w:sz w:val="20"/>
                <w:lang w:eastAsia="en-US"/>
              </w:rPr>
              <w:t>geliştirme, toplumsal katkı ve</w:t>
            </w:r>
          </w:p>
          <w:p w:rsidR="009B0574" w:rsidRDefault="009B0574">
            <w:pPr>
              <w:pStyle w:val="TableParagraph"/>
              <w:rPr>
                <w:sz w:val="20"/>
                <w:lang w:eastAsia="en-US"/>
              </w:rPr>
            </w:pPr>
            <w:r>
              <w:rPr>
                <w:sz w:val="20"/>
                <w:lang w:eastAsia="en-US"/>
              </w:rPr>
              <w:t>yönetim sistemine</w:t>
            </w:r>
          </w:p>
          <w:p w:rsidR="009B0574" w:rsidRDefault="009B0574">
            <w:pPr>
              <w:pStyle w:val="TableParagraph"/>
              <w:rPr>
                <w:sz w:val="20"/>
                <w:lang w:eastAsia="en-US"/>
              </w:rPr>
            </w:pPr>
            <w:r>
              <w:rPr>
                <w:sz w:val="20"/>
                <w:lang w:eastAsia="en-US"/>
              </w:rPr>
              <w:t>ilişkin süreçler</w:t>
            </w:r>
          </w:p>
          <w:p w:rsidR="009B0574" w:rsidRDefault="009B0574">
            <w:pPr>
              <w:pStyle w:val="TableParagraph"/>
              <w:rPr>
                <w:sz w:val="20"/>
                <w:lang w:eastAsia="en-US"/>
              </w:rPr>
            </w:pPr>
            <w:proofErr w:type="gramStart"/>
            <w:r>
              <w:rPr>
                <w:sz w:val="20"/>
                <w:lang w:eastAsia="en-US"/>
              </w:rPr>
              <w:t>tanımlanmıştır</w:t>
            </w:r>
            <w:proofErr w:type="gramEnd"/>
            <w:r>
              <w:rPr>
                <w:sz w:val="20"/>
                <w:lang w:eastAsia="en-US"/>
              </w:rPr>
              <w:t>.</w:t>
            </w:r>
          </w:p>
          <w:p w:rsidR="009B0574" w:rsidRDefault="009B0574">
            <w:pPr>
              <w:pStyle w:val="TableParagraph"/>
              <w:rPr>
                <w:sz w:val="20"/>
                <w:lang w:eastAsia="en-US"/>
              </w:rPr>
            </w:pPr>
            <w:r>
              <w:rPr>
                <w:sz w:val="20"/>
                <w:lang w:eastAsia="en-US"/>
              </w:rPr>
              <w:t>Ancak uygulamalar</w:t>
            </w:r>
          </w:p>
          <w:p w:rsidR="009B0574" w:rsidRDefault="009B0574">
            <w:pPr>
              <w:pStyle w:val="TableParagraph"/>
              <w:rPr>
                <w:sz w:val="20"/>
                <w:lang w:eastAsia="en-US"/>
              </w:rPr>
            </w:pPr>
            <w:r>
              <w:rPr>
                <w:sz w:val="20"/>
                <w:lang w:eastAsia="en-US"/>
              </w:rPr>
              <w:t>bu süreçlerle</w:t>
            </w:r>
            <w:r w:rsidR="00A52DBA">
              <w:rPr>
                <w:sz w:val="20"/>
                <w:lang w:eastAsia="en-US"/>
              </w:rPr>
              <w:t xml:space="preserve"> </w:t>
            </w:r>
            <w:r>
              <w:rPr>
                <w:sz w:val="20"/>
                <w:lang w:eastAsia="en-US"/>
              </w:rPr>
              <w:t>uyumlu değildir</w:t>
            </w:r>
          </w:p>
          <w:p w:rsidR="009B0574" w:rsidRDefault="009B0574">
            <w:pPr>
              <w:pStyle w:val="TableParagraph"/>
              <w:rPr>
                <w:sz w:val="20"/>
                <w:lang w:eastAsia="en-US"/>
              </w:rPr>
            </w:pPr>
            <w:r>
              <w:rPr>
                <w:sz w:val="20"/>
                <w:lang w:eastAsia="en-US"/>
              </w:rPr>
              <w:t>veya tüm birimleri</w:t>
            </w:r>
          </w:p>
          <w:p w:rsidR="009B0574" w:rsidRDefault="009B0574">
            <w:pPr>
              <w:pStyle w:val="TableParagraph"/>
              <w:spacing w:line="206" w:lineRule="exact"/>
              <w:rPr>
                <w:sz w:val="20"/>
                <w:lang w:eastAsia="en-US"/>
              </w:rPr>
            </w:pPr>
            <w:r>
              <w:rPr>
                <w:sz w:val="20"/>
                <w:lang w:eastAsia="en-US"/>
              </w:rPr>
              <w:t>kapsamayan</w:t>
            </w:r>
          </w:p>
          <w:p w:rsidR="009B0574" w:rsidRDefault="009B0574">
            <w:pPr>
              <w:pStyle w:val="TableParagraph"/>
              <w:spacing w:line="209" w:lineRule="exact"/>
              <w:rPr>
                <w:sz w:val="20"/>
                <w:lang w:eastAsia="en-US"/>
              </w:rPr>
            </w:pPr>
            <w:r>
              <w:rPr>
                <w:sz w:val="20"/>
                <w:lang w:eastAsia="en-US"/>
              </w:rPr>
              <w:t>uygulamalar</w:t>
            </w:r>
          </w:p>
          <w:p w:rsidR="009B0574" w:rsidRDefault="009B0574" w:rsidP="00732262">
            <w:pPr>
              <w:pStyle w:val="TableParagraph"/>
              <w:spacing w:line="200" w:lineRule="exact"/>
              <w:rPr>
                <w:sz w:val="20"/>
                <w:lang w:eastAsia="en-US"/>
              </w:rPr>
            </w:pPr>
            <w:proofErr w:type="gramStart"/>
            <w:r>
              <w:rPr>
                <w:sz w:val="20"/>
                <w:lang w:eastAsia="en-US"/>
              </w:rPr>
              <w:t>bulunmaktadır</w:t>
            </w:r>
            <w:proofErr w:type="gramEnd"/>
            <w:r>
              <w:rPr>
                <w:sz w:val="20"/>
                <w:lang w:eastAsia="en-US"/>
              </w:rPr>
              <w:t>.</w:t>
            </w:r>
          </w:p>
        </w:tc>
        <w:tc>
          <w:tcPr>
            <w:tcW w:w="1985" w:type="dxa"/>
            <w:tcBorders>
              <w:top w:val="single" w:sz="4" w:space="0" w:color="000000"/>
              <w:left w:val="single" w:sz="4" w:space="0" w:color="000000"/>
              <w:right w:val="single" w:sz="4" w:space="0" w:color="000000"/>
            </w:tcBorders>
            <w:hideMark/>
          </w:tcPr>
          <w:p w:rsidR="009B0574" w:rsidRDefault="009B0574">
            <w:pPr>
              <w:pStyle w:val="TableParagraph"/>
              <w:spacing w:line="214" w:lineRule="exact"/>
              <w:rPr>
                <w:sz w:val="20"/>
                <w:lang w:eastAsia="en-US"/>
              </w:rPr>
            </w:pPr>
            <w:r>
              <w:rPr>
                <w:sz w:val="20"/>
                <w:lang w:eastAsia="en-US"/>
              </w:rPr>
              <w:t>Kurumda tüm</w:t>
            </w:r>
          </w:p>
          <w:p w:rsidR="009B0574" w:rsidRDefault="009B0574">
            <w:pPr>
              <w:pStyle w:val="TableParagraph"/>
              <w:rPr>
                <w:sz w:val="20"/>
                <w:lang w:eastAsia="en-US"/>
              </w:rPr>
            </w:pPr>
            <w:r>
              <w:rPr>
                <w:sz w:val="20"/>
                <w:lang w:eastAsia="en-US"/>
              </w:rPr>
              <w:t>birimleri ve alanları</w:t>
            </w:r>
          </w:p>
          <w:p w:rsidR="009B0574" w:rsidRDefault="009B0574">
            <w:pPr>
              <w:pStyle w:val="TableParagraph"/>
              <w:rPr>
                <w:sz w:val="20"/>
                <w:lang w:eastAsia="en-US"/>
              </w:rPr>
            </w:pPr>
            <w:r>
              <w:rPr>
                <w:sz w:val="20"/>
                <w:lang w:eastAsia="en-US"/>
              </w:rPr>
              <w:t>kapsayacak şekilde</w:t>
            </w:r>
          </w:p>
          <w:p w:rsidR="009B0574" w:rsidRDefault="009B0574">
            <w:pPr>
              <w:pStyle w:val="TableParagraph"/>
              <w:rPr>
                <w:sz w:val="20"/>
                <w:lang w:eastAsia="en-US"/>
              </w:rPr>
            </w:pPr>
            <w:r>
              <w:rPr>
                <w:sz w:val="20"/>
                <w:lang w:eastAsia="en-US"/>
              </w:rPr>
              <w:t>tüm süreçler</w:t>
            </w:r>
          </w:p>
          <w:p w:rsidR="009B0574" w:rsidRDefault="009B0574">
            <w:pPr>
              <w:pStyle w:val="TableParagraph"/>
              <w:rPr>
                <w:sz w:val="20"/>
                <w:lang w:eastAsia="en-US"/>
              </w:rPr>
            </w:pPr>
            <w:r>
              <w:rPr>
                <w:sz w:val="20"/>
                <w:lang w:eastAsia="en-US"/>
              </w:rPr>
              <w:t>tanımlanmıştır ve tüm</w:t>
            </w:r>
          </w:p>
          <w:p w:rsidR="009B0574" w:rsidRDefault="009B0574">
            <w:pPr>
              <w:pStyle w:val="TableParagraph"/>
              <w:rPr>
                <w:sz w:val="20"/>
                <w:lang w:eastAsia="en-US"/>
              </w:rPr>
            </w:pPr>
            <w:r>
              <w:rPr>
                <w:sz w:val="20"/>
                <w:lang w:eastAsia="en-US"/>
              </w:rPr>
              <w:t>uygulamalar süreçler</w:t>
            </w:r>
          </w:p>
          <w:p w:rsidR="009B0574" w:rsidRDefault="009B0574">
            <w:pPr>
              <w:pStyle w:val="TableParagraph"/>
              <w:rPr>
                <w:sz w:val="20"/>
                <w:lang w:eastAsia="en-US"/>
              </w:rPr>
            </w:pPr>
            <w:r>
              <w:rPr>
                <w:sz w:val="20"/>
                <w:lang w:eastAsia="en-US"/>
              </w:rPr>
              <w:t>doğrultusunda</w:t>
            </w:r>
          </w:p>
          <w:p w:rsidR="009B0574" w:rsidRDefault="009B0574">
            <w:pPr>
              <w:pStyle w:val="TableParagraph"/>
              <w:rPr>
                <w:sz w:val="20"/>
                <w:lang w:eastAsia="en-US"/>
              </w:rPr>
            </w:pPr>
            <w:r>
              <w:rPr>
                <w:sz w:val="20"/>
                <w:lang w:eastAsia="en-US"/>
              </w:rPr>
              <w:t>uygulamalar</w:t>
            </w:r>
          </w:p>
          <w:p w:rsidR="009B0574" w:rsidRDefault="009B0574">
            <w:pPr>
              <w:pStyle w:val="TableParagraph"/>
              <w:rPr>
                <w:sz w:val="20"/>
                <w:lang w:eastAsia="en-US"/>
              </w:rPr>
            </w:pPr>
            <w:proofErr w:type="gramStart"/>
            <w:r>
              <w:rPr>
                <w:sz w:val="20"/>
                <w:lang w:eastAsia="en-US"/>
              </w:rPr>
              <w:t>gerçekleştirilmektedir</w:t>
            </w:r>
            <w:proofErr w:type="gramEnd"/>
            <w:r>
              <w:rPr>
                <w:sz w:val="20"/>
                <w:lang w:eastAsia="en-US"/>
              </w:rPr>
              <w:t>.</w:t>
            </w:r>
          </w:p>
          <w:p w:rsidR="009B0574" w:rsidRDefault="009B0574">
            <w:pPr>
              <w:pStyle w:val="TableParagraph"/>
              <w:rPr>
                <w:sz w:val="20"/>
                <w:lang w:eastAsia="en-US"/>
              </w:rPr>
            </w:pPr>
            <w:r>
              <w:rPr>
                <w:sz w:val="20"/>
                <w:lang w:eastAsia="en-US"/>
              </w:rPr>
              <w:t>Ancak süreç</w:t>
            </w:r>
          </w:p>
          <w:p w:rsidR="009B0574" w:rsidRDefault="009B0574">
            <w:pPr>
              <w:pStyle w:val="TableParagraph"/>
              <w:rPr>
                <w:sz w:val="20"/>
                <w:lang w:eastAsia="en-US"/>
              </w:rPr>
            </w:pPr>
            <w:r>
              <w:rPr>
                <w:sz w:val="20"/>
                <w:lang w:eastAsia="en-US"/>
              </w:rPr>
              <w:t>performans sonuçları</w:t>
            </w:r>
          </w:p>
          <w:p w:rsidR="009B0574" w:rsidRDefault="009B0574">
            <w:pPr>
              <w:pStyle w:val="TableParagraph"/>
              <w:spacing w:line="206" w:lineRule="exact"/>
              <w:rPr>
                <w:sz w:val="20"/>
                <w:lang w:eastAsia="en-US"/>
              </w:rPr>
            </w:pPr>
            <w:r>
              <w:rPr>
                <w:sz w:val="20"/>
                <w:lang w:eastAsia="en-US"/>
              </w:rPr>
              <w:t>izlenmemekte veya</w:t>
            </w:r>
          </w:p>
          <w:p w:rsidR="009B0574" w:rsidRDefault="009B0574">
            <w:pPr>
              <w:pStyle w:val="TableParagraph"/>
              <w:spacing w:line="209" w:lineRule="exact"/>
              <w:rPr>
                <w:sz w:val="20"/>
                <w:lang w:eastAsia="en-US"/>
              </w:rPr>
            </w:pPr>
            <w:r>
              <w:rPr>
                <w:sz w:val="20"/>
                <w:lang w:eastAsia="en-US"/>
              </w:rPr>
              <w:t>süreç performans</w:t>
            </w:r>
          </w:p>
          <w:p w:rsidR="009B0574" w:rsidRDefault="009B0574">
            <w:pPr>
              <w:pStyle w:val="TableParagraph"/>
              <w:spacing w:line="200" w:lineRule="exact"/>
              <w:rPr>
                <w:sz w:val="20"/>
                <w:lang w:eastAsia="en-US"/>
              </w:rPr>
            </w:pPr>
            <w:r>
              <w:rPr>
                <w:sz w:val="20"/>
                <w:lang w:eastAsia="en-US"/>
              </w:rPr>
              <w:t>sonuçları karar</w:t>
            </w:r>
          </w:p>
          <w:p w:rsidR="009B0574" w:rsidRDefault="009B0574">
            <w:pPr>
              <w:pStyle w:val="TableParagraph"/>
              <w:spacing w:line="200" w:lineRule="exact"/>
              <w:rPr>
                <w:sz w:val="20"/>
                <w:lang w:eastAsia="en-US"/>
              </w:rPr>
            </w:pPr>
            <w:r>
              <w:rPr>
                <w:sz w:val="20"/>
                <w:lang w:eastAsia="en-US"/>
              </w:rPr>
              <w:t>almalarda</w:t>
            </w:r>
          </w:p>
          <w:p w:rsidR="009B0574" w:rsidRDefault="009B0574" w:rsidP="00732262">
            <w:pPr>
              <w:pStyle w:val="TableParagraph"/>
              <w:spacing w:line="200" w:lineRule="exact"/>
              <w:rPr>
                <w:sz w:val="20"/>
                <w:lang w:eastAsia="en-US"/>
              </w:rPr>
            </w:pPr>
            <w:proofErr w:type="gramStart"/>
            <w:r>
              <w:rPr>
                <w:sz w:val="20"/>
                <w:lang w:eastAsia="en-US"/>
              </w:rPr>
              <w:t>kullanılmamaktadır</w:t>
            </w:r>
            <w:proofErr w:type="gramEnd"/>
            <w:r>
              <w:rPr>
                <w:sz w:val="20"/>
                <w:lang w:eastAsia="en-US"/>
              </w:rPr>
              <w:t>.</w:t>
            </w:r>
          </w:p>
        </w:tc>
        <w:tc>
          <w:tcPr>
            <w:tcW w:w="1984" w:type="dxa"/>
            <w:tcBorders>
              <w:top w:val="single" w:sz="4" w:space="0" w:color="000000"/>
              <w:left w:val="single" w:sz="4" w:space="0" w:color="000000"/>
              <w:right w:val="single" w:sz="4" w:space="0" w:color="000000"/>
            </w:tcBorders>
            <w:hideMark/>
          </w:tcPr>
          <w:p w:rsidR="009B0574" w:rsidRDefault="009B0574" w:rsidP="00A52DBA">
            <w:pPr>
              <w:pStyle w:val="TableParagraph"/>
              <w:spacing w:line="214" w:lineRule="exact"/>
              <w:rPr>
                <w:sz w:val="20"/>
                <w:lang w:eastAsia="en-US"/>
              </w:rPr>
            </w:pPr>
            <w:r>
              <w:rPr>
                <w:sz w:val="20"/>
                <w:lang w:eastAsia="en-US"/>
              </w:rPr>
              <w:t>Kurumda tüm</w:t>
            </w:r>
            <w:r w:rsidR="00A52DBA">
              <w:rPr>
                <w:sz w:val="20"/>
                <w:lang w:eastAsia="en-US"/>
              </w:rPr>
              <w:t xml:space="preserve"> </w:t>
            </w:r>
            <w:r>
              <w:rPr>
                <w:sz w:val="20"/>
                <w:lang w:eastAsia="en-US"/>
              </w:rPr>
              <w:t>birimleri ve alanları</w:t>
            </w:r>
            <w:r w:rsidR="00A52DBA">
              <w:rPr>
                <w:sz w:val="20"/>
                <w:lang w:eastAsia="en-US"/>
              </w:rPr>
              <w:t xml:space="preserve"> </w:t>
            </w:r>
            <w:r>
              <w:rPr>
                <w:sz w:val="20"/>
                <w:lang w:eastAsia="en-US"/>
              </w:rPr>
              <w:t>kapsayacak şekilde</w:t>
            </w:r>
            <w:r w:rsidR="00A52DBA">
              <w:rPr>
                <w:sz w:val="20"/>
                <w:lang w:eastAsia="en-US"/>
              </w:rPr>
              <w:t xml:space="preserve"> </w:t>
            </w:r>
            <w:r>
              <w:rPr>
                <w:sz w:val="20"/>
                <w:lang w:eastAsia="en-US"/>
              </w:rPr>
              <w:t>yönetilen süreçler</w:t>
            </w:r>
            <w:r w:rsidR="00A52DBA">
              <w:rPr>
                <w:sz w:val="20"/>
                <w:lang w:eastAsia="en-US"/>
              </w:rPr>
              <w:t xml:space="preserve"> </w:t>
            </w:r>
            <w:r>
              <w:rPr>
                <w:sz w:val="20"/>
                <w:lang w:eastAsia="en-US"/>
              </w:rPr>
              <w:t>ilişkin</w:t>
            </w:r>
            <w:r w:rsidR="00A52DBA">
              <w:rPr>
                <w:sz w:val="20"/>
                <w:lang w:eastAsia="en-US"/>
              </w:rPr>
              <w:t xml:space="preserve"> </w:t>
            </w:r>
            <w:r>
              <w:rPr>
                <w:sz w:val="20"/>
                <w:lang w:eastAsia="en-US"/>
              </w:rPr>
              <w:t>sonuçlar,</w:t>
            </w:r>
            <w:r w:rsidR="00A52DBA">
              <w:rPr>
                <w:sz w:val="20"/>
                <w:lang w:eastAsia="en-US"/>
              </w:rPr>
              <w:t xml:space="preserve"> </w:t>
            </w:r>
            <w:r>
              <w:rPr>
                <w:sz w:val="20"/>
                <w:lang w:eastAsia="en-US"/>
              </w:rPr>
              <w:t>performans</w:t>
            </w:r>
          </w:p>
          <w:p w:rsidR="009B0574" w:rsidRDefault="009B0574">
            <w:pPr>
              <w:pStyle w:val="TableParagraph"/>
              <w:rPr>
                <w:sz w:val="20"/>
                <w:lang w:eastAsia="en-US"/>
              </w:rPr>
            </w:pPr>
            <w:r>
              <w:rPr>
                <w:sz w:val="20"/>
                <w:lang w:eastAsia="en-US"/>
              </w:rPr>
              <w:t>göstergeleriyle</w:t>
            </w:r>
          </w:p>
          <w:p w:rsidR="009B0574" w:rsidRDefault="009B0574">
            <w:pPr>
              <w:pStyle w:val="TableParagraph"/>
              <w:rPr>
                <w:sz w:val="20"/>
                <w:lang w:eastAsia="en-US"/>
              </w:rPr>
            </w:pPr>
            <w:r>
              <w:rPr>
                <w:sz w:val="20"/>
                <w:lang w:eastAsia="en-US"/>
              </w:rPr>
              <w:t>sistematik olarak</w:t>
            </w:r>
          </w:p>
          <w:p w:rsidR="009B0574" w:rsidRDefault="009B0574">
            <w:pPr>
              <w:pStyle w:val="TableParagraph"/>
              <w:rPr>
                <w:sz w:val="20"/>
                <w:lang w:eastAsia="en-US"/>
              </w:rPr>
            </w:pPr>
            <w:r>
              <w:rPr>
                <w:sz w:val="20"/>
                <w:lang w:eastAsia="en-US"/>
              </w:rPr>
              <w:t>izlenmekte,</w:t>
            </w:r>
          </w:p>
          <w:p w:rsidR="009B0574" w:rsidRDefault="009B0574">
            <w:pPr>
              <w:pStyle w:val="TableParagraph"/>
              <w:rPr>
                <w:sz w:val="20"/>
                <w:lang w:eastAsia="en-US"/>
              </w:rPr>
            </w:pPr>
            <w:r>
              <w:rPr>
                <w:sz w:val="20"/>
                <w:lang w:eastAsia="en-US"/>
              </w:rPr>
              <w:t>paydaşların görüşleri</w:t>
            </w:r>
          </w:p>
          <w:p w:rsidR="009B0574" w:rsidRDefault="009B0574">
            <w:pPr>
              <w:pStyle w:val="TableParagraph"/>
              <w:rPr>
                <w:sz w:val="20"/>
                <w:lang w:eastAsia="en-US"/>
              </w:rPr>
            </w:pPr>
            <w:r>
              <w:rPr>
                <w:sz w:val="20"/>
                <w:lang w:eastAsia="en-US"/>
              </w:rPr>
              <w:t>alınmakta ve izlem</w:t>
            </w:r>
          </w:p>
          <w:p w:rsidR="009B0574" w:rsidRDefault="009B0574">
            <w:pPr>
              <w:pStyle w:val="TableParagraph"/>
              <w:spacing w:line="206" w:lineRule="exact"/>
              <w:rPr>
                <w:sz w:val="20"/>
                <w:lang w:eastAsia="en-US"/>
              </w:rPr>
            </w:pPr>
            <w:r>
              <w:rPr>
                <w:sz w:val="20"/>
                <w:lang w:eastAsia="en-US"/>
              </w:rPr>
              <w:t>sonuçları paydaşlarla</w:t>
            </w:r>
          </w:p>
          <w:p w:rsidR="009B0574" w:rsidRDefault="009B0574" w:rsidP="00A52DBA">
            <w:pPr>
              <w:pStyle w:val="TableParagraph"/>
              <w:spacing w:line="209" w:lineRule="exact"/>
              <w:rPr>
                <w:sz w:val="20"/>
                <w:lang w:eastAsia="en-US"/>
              </w:rPr>
            </w:pPr>
            <w:r>
              <w:rPr>
                <w:sz w:val="20"/>
                <w:lang w:eastAsia="en-US"/>
              </w:rPr>
              <w:t>birlikte</w:t>
            </w:r>
            <w:r w:rsidR="00A52DBA">
              <w:rPr>
                <w:sz w:val="20"/>
                <w:lang w:eastAsia="en-US"/>
              </w:rPr>
              <w:t xml:space="preserve"> </w:t>
            </w:r>
            <w:r>
              <w:rPr>
                <w:sz w:val="20"/>
                <w:lang w:eastAsia="en-US"/>
              </w:rPr>
              <w:t>değerlendirilerek</w:t>
            </w:r>
          </w:p>
          <w:p w:rsidR="009B0574" w:rsidRDefault="009B0574">
            <w:pPr>
              <w:pStyle w:val="TableParagraph"/>
              <w:spacing w:line="200" w:lineRule="exact"/>
              <w:rPr>
                <w:sz w:val="20"/>
                <w:lang w:eastAsia="en-US"/>
              </w:rPr>
            </w:pPr>
            <w:r>
              <w:rPr>
                <w:sz w:val="20"/>
                <w:lang w:eastAsia="en-US"/>
              </w:rPr>
              <w:t>önlemler alınmakta ve</w:t>
            </w:r>
          </w:p>
          <w:p w:rsidR="009B0574" w:rsidRDefault="009B0574">
            <w:pPr>
              <w:pStyle w:val="TableParagraph"/>
              <w:spacing w:line="200" w:lineRule="exact"/>
              <w:rPr>
                <w:sz w:val="20"/>
                <w:lang w:eastAsia="en-US"/>
              </w:rPr>
            </w:pPr>
            <w:r>
              <w:rPr>
                <w:sz w:val="20"/>
                <w:lang w:eastAsia="en-US"/>
              </w:rPr>
              <w:t>ihtiyaçlar/talepler</w:t>
            </w:r>
          </w:p>
          <w:p w:rsidR="009B0574" w:rsidRDefault="009B0574">
            <w:pPr>
              <w:pStyle w:val="TableParagraph"/>
              <w:spacing w:line="200" w:lineRule="exact"/>
              <w:rPr>
                <w:sz w:val="20"/>
                <w:lang w:eastAsia="en-US"/>
              </w:rPr>
            </w:pPr>
            <w:r>
              <w:rPr>
                <w:sz w:val="20"/>
                <w:lang w:eastAsia="en-US"/>
              </w:rPr>
              <w:t>doğrultusunda</w:t>
            </w:r>
          </w:p>
          <w:p w:rsidR="009B0574" w:rsidRDefault="009B0574">
            <w:pPr>
              <w:pStyle w:val="TableParagraph"/>
              <w:spacing w:line="200" w:lineRule="exact"/>
              <w:rPr>
                <w:sz w:val="20"/>
                <w:lang w:eastAsia="en-US"/>
              </w:rPr>
            </w:pPr>
            <w:r>
              <w:rPr>
                <w:sz w:val="20"/>
                <w:lang w:eastAsia="en-US"/>
              </w:rPr>
              <w:t>güncellemeler</w:t>
            </w:r>
          </w:p>
          <w:p w:rsidR="009B0574" w:rsidRDefault="009B0574" w:rsidP="00732262">
            <w:pPr>
              <w:pStyle w:val="TableParagraph"/>
              <w:spacing w:line="200" w:lineRule="exact"/>
              <w:rPr>
                <w:sz w:val="20"/>
                <w:lang w:eastAsia="en-US"/>
              </w:rPr>
            </w:pPr>
            <w:proofErr w:type="gramStart"/>
            <w:r>
              <w:rPr>
                <w:sz w:val="20"/>
                <w:lang w:eastAsia="en-US"/>
              </w:rPr>
              <w:t>gerçekleştirilmektedir</w:t>
            </w:r>
            <w:proofErr w:type="gramEnd"/>
            <w:r>
              <w:rPr>
                <w:sz w:val="20"/>
                <w:lang w:eastAsia="en-US"/>
              </w:rPr>
              <w:t>.</w:t>
            </w:r>
          </w:p>
        </w:tc>
        <w:tc>
          <w:tcPr>
            <w:tcW w:w="2234" w:type="dxa"/>
            <w:tcBorders>
              <w:top w:val="single" w:sz="4" w:space="0" w:color="000000"/>
              <w:left w:val="single" w:sz="4" w:space="0" w:color="000000"/>
              <w:right w:val="single" w:sz="4" w:space="0" w:color="000000"/>
            </w:tcBorders>
            <w:hideMark/>
          </w:tcPr>
          <w:p w:rsidR="009B0574" w:rsidRDefault="009B0574" w:rsidP="00A52DBA">
            <w:pPr>
              <w:pStyle w:val="TableParagraph"/>
              <w:spacing w:line="214" w:lineRule="exact"/>
              <w:rPr>
                <w:sz w:val="20"/>
                <w:lang w:eastAsia="en-US"/>
              </w:rPr>
            </w:pPr>
            <w:r>
              <w:rPr>
                <w:sz w:val="20"/>
                <w:lang w:eastAsia="en-US"/>
              </w:rPr>
              <w:t>Kurumda stratejik</w:t>
            </w:r>
            <w:r w:rsidR="00A52DBA">
              <w:rPr>
                <w:sz w:val="20"/>
                <w:lang w:eastAsia="en-US"/>
              </w:rPr>
              <w:t xml:space="preserve"> </w:t>
            </w:r>
            <w:r>
              <w:rPr>
                <w:sz w:val="20"/>
                <w:lang w:eastAsia="en-US"/>
              </w:rPr>
              <w:t>hedeflerle uyumlu</w:t>
            </w:r>
            <w:r w:rsidR="00A52DBA">
              <w:rPr>
                <w:sz w:val="20"/>
                <w:lang w:eastAsia="en-US"/>
              </w:rPr>
              <w:t xml:space="preserve"> </w:t>
            </w:r>
            <w:r>
              <w:rPr>
                <w:sz w:val="20"/>
                <w:lang w:eastAsia="en-US"/>
              </w:rPr>
              <w:t>ve tüm alanları</w:t>
            </w:r>
            <w:r w:rsidR="00A52DBA">
              <w:rPr>
                <w:sz w:val="20"/>
                <w:lang w:eastAsia="en-US"/>
              </w:rPr>
              <w:t xml:space="preserve"> </w:t>
            </w:r>
            <w:r>
              <w:rPr>
                <w:sz w:val="20"/>
                <w:lang w:eastAsia="en-US"/>
              </w:rPr>
              <w:t>kapsayan süreç</w:t>
            </w:r>
          </w:p>
          <w:p w:rsidR="009B0574" w:rsidRDefault="009B0574">
            <w:pPr>
              <w:pStyle w:val="TableParagraph"/>
              <w:rPr>
                <w:sz w:val="20"/>
                <w:lang w:eastAsia="en-US"/>
              </w:rPr>
            </w:pPr>
            <w:r>
              <w:rPr>
                <w:sz w:val="20"/>
                <w:lang w:eastAsia="en-US"/>
              </w:rPr>
              <w:t>yönetim modeli</w:t>
            </w:r>
          </w:p>
          <w:p w:rsidR="009B0574" w:rsidRDefault="009B0574">
            <w:pPr>
              <w:pStyle w:val="TableParagraph"/>
              <w:rPr>
                <w:sz w:val="20"/>
                <w:lang w:eastAsia="en-US"/>
              </w:rPr>
            </w:pPr>
            <w:r>
              <w:rPr>
                <w:sz w:val="20"/>
                <w:lang w:eastAsia="en-US"/>
              </w:rPr>
              <w:t>sürdürülebilir ve</w:t>
            </w:r>
            <w:r w:rsidR="00A52DBA">
              <w:rPr>
                <w:sz w:val="20"/>
                <w:lang w:eastAsia="en-US"/>
              </w:rPr>
              <w:t xml:space="preserve"> </w:t>
            </w:r>
            <w:r>
              <w:rPr>
                <w:sz w:val="20"/>
                <w:lang w:eastAsia="en-US"/>
              </w:rPr>
              <w:t>olgunlaşmış</w:t>
            </w:r>
          </w:p>
          <w:p w:rsidR="009B0574" w:rsidRDefault="009B0574">
            <w:pPr>
              <w:pStyle w:val="TableParagraph"/>
              <w:rPr>
                <w:sz w:val="20"/>
                <w:lang w:eastAsia="en-US"/>
              </w:rPr>
            </w:pPr>
            <w:r>
              <w:rPr>
                <w:sz w:val="20"/>
                <w:lang w:eastAsia="en-US"/>
              </w:rPr>
              <w:t>uygulamalarla</w:t>
            </w:r>
            <w:r w:rsidR="00A52DBA">
              <w:rPr>
                <w:sz w:val="20"/>
                <w:lang w:eastAsia="en-US"/>
              </w:rPr>
              <w:t xml:space="preserve"> </w:t>
            </w:r>
            <w:r>
              <w:rPr>
                <w:sz w:val="20"/>
                <w:lang w:eastAsia="en-US"/>
              </w:rPr>
              <w:t>kurumun</w:t>
            </w:r>
          </w:p>
          <w:p w:rsidR="009B0574" w:rsidRDefault="009B0574">
            <w:pPr>
              <w:pStyle w:val="TableParagraph"/>
              <w:rPr>
                <w:sz w:val="20"/>
                <w:lang w:eastAsia="en-US"/>
              </w:rPr>
            </w:pPr>
            <w:r>
              <w:rPr>
                <w:sz w:val="20"/>
                <w:lang w:eastAsia="en-US"/>
              </w:rPr>
              <w:t>tamamında</w:t>
            </w:r>
            <w:r w:rsidR="00A52DBA">
              <w:rPr>
                <w:sz w:val="20"/>
                <w:lang w:eastAsia="en-US"/>
              </w:rPr>
              <w:t xml:space="preserve"> </w:t>
            </w:r>
            <w:r>
              <w:rPr>
                <w:sz w:val="20"/>
                <w:lang w:eastAsia="en-US"/>
              </w:rPr>
              <w:t>benimsemiş ve</w:t>
            </w:r>
          </w:p>
          <w:p w:rsidR="009B0574" w:rsidRDefault="009B0574" w:rsidP="00A52DBA">
            <w:pPr>
              <w:pStyle w:val="TableParagraph"/>
              <w:spacing w:line="206" w:lineRule="exact"/>
              <w:rPr>
                <w:sz w:val="20"/>
                <w:lang w:eastAsia="en-US"/>
              </w:rPr>
            </w:pPr>
            <w:r>
              <w:rPr>
                <w:sz w:val="20"/>
                <w:lang w:eastAsia="en-US"/>
              </w:rPr>
              <w:t>güvence altına</w:t>
            </w:r>
            <w:r w:rsidR="00A52DBA">
              <w:rPr>
                <w:sz w:val="20"/>
                <w:lang w:eastAsia="en-US"/>
              </w:rPr>
              <w:t xml:space="preserve"> </w:t>
            </w:r>
            <w:r>
              <w:rPr>
                <w:sz w:val="20"/>
                <w:lang w:eastAsia="en-US"/>
              </w:rPr>
              <w:t>alınmıştır; bu</w:t>
            </w:r>
            <w:r w:rsidR="00A52DBA">
              <w:rPr>
                <w:sz w:val="20"/>
                <w:lang w:eastAsia="en-US"/>
              </w:rPr>
              <w:t xml:space="preserve"> </w:t>
            </w:r>
            <w:r>
              <w:rPr>
                <w:sz w:val="20"/>
                <w:lang w:eastAsia="en-US"/>
              </w:rPr>
              <w:t>hususta kurumun</w:t>
            </w:r>
          </w:p>
          <w:p w:rsidR="009B0574" w:rsidRDefault="009B0574">
            <w:pPr>
              <w:pStyle w:val="TableParagraph"/>
              <w:spacing w:line="200" w:lineRule="exact"/>
              <w:rPr>
                <w:sz w:val="20"/>
                <w:lang w:eastAsia="en-US"/>
              </w:rPr>
            </w:pPr>
            <w:r>
              <w:rPr>
                <w:sz w:val="20"/>
                <w:lang w:eastAsia="en-US"/>
              </w:rPr>
              <w:t>kendine özgü ve</w:t>
            </w:r>
            <w:r w:rsidR="00A52DBA">
              <w:rPr>
                <w:sz w:val="20"/>
                <w:lang w:eastAsia="en-US"/>
              </w:rPr>
              <w:t xml:space="preserve"> </w:t>
            </w:r>
            <w:r>
              <w:rPr>
                <w:sz w:val="20"/>
                <w:lang w:eastAsia="en-US"/>
              </w:rPr>
              <w:t>yenilikçi birçok</w:t>
            </w:r>
            <w:r w:rsidR="00A52DBA">
              <w:rPr>
                <w:sz w:val="20"/>
                <w:lang w:eastAsia="en-US"/>
              </w:rPr>
              <w:t xml:space="preserve"> </w:t>
            </w:r>
            <w:r>
              <w:rPr>
                <w:sz w:val="20"/>
                <w:lang w:eastAsia="en-US"/>
              </w:rPr>
              <w:t>uygulaması</w:t>
            </w:r>
          </w:p>
          <w:p w:rsidR="009B0574" w:rsidRDefault="009B0574">
            <w:pPr>
              <w:pStyle w:val="TableParagraph"/>
              <w:spacing w:line="200" w:lineRule="exact"/>
              <w:rPr>
                <w:sz w:val="20"/>
                <w:lang w:eastAsia="en-US"/>
              </w:rPr>
            </w:pPr>
            <w:r>
              <w:rPr>
                <w:sz w:val="20"/>
                <w:lang w:eastAsia="en-US"/>
              </w:rPr>
              <w:t>bulunmakta ve bu</w:t>
            </w:r>
          </w:p>
          <w:p w:rsidR="009B0574" w:rsidRDefault="009B0574">
            <w:pPr>
              <w:pStyle w:val="TableParagraph"/>
              <w:spacing w:line="200" w:lineRule="exact"/>
              <w:rPr>
                <w:sz w:val="20"/>
                <w:lang w:eastAsia="en-US"/>
              </w:rPr>
            </w:pPr>
            <w:r>
              <w:rPr>
                <w:sz w:val="20"/>
                <w:lang w:eastAsia="en-US"/>
              </w:rPr>
              <w:t>uygulamaların bir</w:t>
            </w:r>
            <w:r w:rsidR="00A52DBA">
              <w:rPr>
                <w:sz w:val="20"/>
                <w:lang w:eastAsia="en-US"/>
              </w:rPr>
              <w:t xml:space="preserve"> </w:t>
            </w:r>
            <w:r>
              <w:rPr>
                <w:sz w:val="20"/>
                <w:lang w:eastAsia="en-US"/>
              </w:rPr>
              <w:t>kısmı diğer</w:t>
            </w:r>
            <w:r w:rsidR="00A52DBA">
              <w:rPr>
                <w:sz w:val="20"/>
                <w:lang w:eastAsia="en-US"/>
              </w:rPr>
              <w:t xml:space="preserve"> </w:t>
            </w:r>
            <w:r>
              <w:rPr>
                <w:sz w:val="20"/>
                <w:lang w:eastAsia="en-US"/>
              </w:rPr>
              <w:t>kurumlar tarafından</w:t>
            </w:r>
          </w:p>
          <w:p w:rsidR="009B0574" w:rsidRDefault="009B0574" w:rsidP="00732262">
            <w:pPr>
              <w:pStyle w:val="TableParagraph"/>
              <w:spacing w:line="201" w:lineRule="exact"/>
              <w:rPr>
                <w:sz w:val="20"/>
                <w:lang w:eastAsia="en-US"/>
              </w:rPr>
            </w:pPr>
            <w:proofErr w:type="gramStart"/>
            <w:r>
              <w:rPr>
                <w:sz w:val="20"/>
                <w:lang w:eastAsia="en-US"/>
              </w:rPr>
              <w:t>örnek</w:t>
            </w:r>
            <w:proofErr w:type="gramEnd"/>
            <w:r>
              <w:rPr>
                <w:sz w:val="20"/>
                <w:lang w:eastAsia="en-US"/>
              </w:rPr>
              <w:t xml:space="preserve"> alınmaktadır.</w:t>
            </w:r>
          </w:p>
        </w:tc>
      </w:tr>
    </w:tbl>
    <w:p w:rsidR="009B0574" w:rsidRPr="00A52DBA" w:rsidRDefault="009B0574" w:rsidP="00A52DBA">
      <w:pPr>
        <w:spacing w:after="0"/>
        <w:ind w:left="218"/>
        <w:rPr>
          <w:rFonts w:ascii="Times New Roman" w:hAnsi="Times New Roman" w:cs="Times New Roman"/>
          <w:b/>
          <w:i/>
          <w:sz w:val="24"/>
          <w:szCs w:val="24"/>
        </w:rPr>
      </w:pPr>
      <w:r w:rsidRPr="00A52DBA">
        <w:rPr>
          <w:rFonts w:ascii="Times New Roman" w:hAnsi="Times New Roman" w:cs="Times New Roman"/>
          <w:b/>
          <w:i/>
          <w:sz w:val="24"/>
          <w:szCs w:val="24"/>
        </w:rPr>
        <w:t>Kanıtlar</w:t>
      </w:r>
    </w:p>
    <w:p w:rsidR="009B0574" w:rsidRPr="00A52DBA" w:rsidRDefault="009B0574" w:rsidP="005615E0">
      <w:pPr>
        <w:pStyle w:val="ListeParagraf"/>
        <w:widowControl w:val="0"/>
        <w:numPr>
          <w:ilvl w:val="0"/>
          <w:numId w:val="44"/>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A52DBA">
        <w:rPr>
          <w:rFonts w:ascii="Times New Roman" w:hAnsi="Times New Roman" w:cs="Times New Roman"/>
          <w:b/>
          <w:i/>
          <w:sz w:val="24"/>
          <w:szCs w:val="24"/>
        </w:rPr>
        <w:t>Süreç yönetimi el</w:t>
      </w:r>
      <w:r w:rsidRPr="00A52DBA">
        <w:rPr>
          <w:rFonts w:ascii="Times New Roman" w:hAnsi="Times New Roman" w:cs="Times New Roman"/>
          <w:b/>
          <w:i/>
          <w:spacing w:val="-1"/>
          <w:sz w:val="24"/>
          <w:szCs w:val="24"/>
        </w:rPr>
        <w:t xml:space="preserve"> </w:t>
      </w:r>
      <w:r w:rsidRPr="00A52DBA">
        <w:rPr>
          <w:rFonts w:ascii="Times New Roman" w:hAnsi="Times New Roman" w:cs="Times New Roman"/>
          <w:b/>
          <w:i/>
          <w:sz w:val="24"/>
          <w:szCs w:val="24"/>
        </w:rPr>
        <w:t>kitabı</w:t>
      </w:r>
      <w:r w:rsidR="00A52DBA">
        <w:rPr>
          <w:rFonts w:ascii="Times New Roman" w:hAnsi="Times New Roman" w:cs="Times New Roman"/>
          <w:b/>
          <w:i/>
          <w:sz w:val="24"/>
          <w:szCs w:val="24"/>
        </w:rPr>
        <w:t>:</w:t>
      </w:r>
      <w:r w:rsidR="00A52DBA">
        <w:rPr>
          <w:rFonts w:ascii="Times New Roman" w:hAnsi="Times New Roman" w:cs="Times New Roman"/>
          <w:sz w:val="24"/>
          <w:szCs w:val="24"/>
        </w:rPr>
        <w:t xml:space="preserve"> </w:t>
      </w:r>
    </w:p>
    <w:p w:rsidR="00A52DBA" w:rsidRPr="00A52DBA" w:rsidRDefault="0040506B" w:rsidP="00A52DBA">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28"/>
          <w:szCs w:val="24"/>
        </w:rPr>
      </w:pPr>
      <w:hyperlink r:id="rId141" w:history="1">
        <w:r w:rsidR="00A52DBA" w:rsidRPr="00A52DBA">
          <w:rPr>
            <w:rStyle w:val="Kpr"/>
            <w:rFonts w:ascii="Times New Roman" w:hAnsi="Times New Roman" w:cs="Times New Roman"/>
            <w:sz w:val="24"/>
          </w:rPr>
          <w:t>http://veteriner.siirt.edu.tr/detay/kalite-formlari/20715848.html</w:t>
        </w:r>
      </w:hyperlink>
    </w:p>
    <w:p w:rsidR="009B0574" w:rsidRPr="00A52DBA" w:rsidRDefault="009B0574" w:rsidP="005615E0">
      <w:pPr>
        <w:pStyle w:val="ListeParagraf"/>
        <w:widowControl w:val="0"/>
        <w:numPr>
          <w:ilvl w:val="0"/>
          <w:numId w:val="44"/>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A52DBA">
        <w:rPr>
          <w:rFonts w:ascii="Times New Roman" w:hAnsi="Times New Roman" w:cs="Times New Roman"/>
          <w:b/>
          <w:i/>
          <w:sz w:val="24"/>
          <w:szCs w:val="24"/>
        </w:rPr>
        <w:t>Süreç yönetimi modeli ve uygulamaları, ilgili sistemler, yönetim</w:t>
      </w:r>
      <w:r w:rsidRPr="00A52DBA">
        <w:rPr>
          <w:rFonts w:ascii="Times New Roman" w:hAnsi="Times New Roman" w:cs="Times New Roman"/>
          <w:b/>
          <w:i/>
          <w:spacing w:val="-8"/>
          <w:sz w:val="24"/>
          <w:szCs w:val="24"/>
        </w:rPr>
        <w:t xml:space="preserve"> </w:t>
      </w:r>
      <w:r w:rsidRPr="00A52DBA">
        <w:rPr>
          <w:rFonts w:ascii="Times New Roman" w:hAnsi="Times New Roman" w:cs="Times New Roman"/>
          <w:b/>
          <w:i/>
          <w:sz w:val="24"/>
          <w:szCs w:val="24"/>
        </w:rPr>
        <w:t>mekanizmaları</w:t>
      </w:r>
      <w:r w:rsidR="00A52DBA">
        <w:rPr>
          <w:rFonts w:ascii="Times New Roman" w:hAnsi="Times New Roman" w:cs="Times New Roman"/>
          <w:b/>
          <w:i/>
          <w:sz w:val="24"/>
          <w:szCs w:val="24"/>
        </w:rPr>
        <w:t>:</w:t>
      </w:r>
      <w:r w:rsidR="00A52DBA">
        <w:rPr>
          <w:rFonts w:ascii="Times New Roman" w:hAnsi="Times New Roman" w:cs="Times New Roman"/>
          <w:sz w:val="24"/>
          <w:szCs w:val="24"/>
        </w:rPr>
        <w:t xml:space="preserve"> </w:t>
      </w:r>
    </w:p>
    <w:p w:rsidR="00A52DBA" w:rsidRPr="00A52DBA" w:rsidRDefault="0040506B" w:rsidP="00A52DBA">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28"/>
          <w:szCs w:val="24"/>
        </w:rPr>
      </w:pPr>
      <w:hyperlink r:id="rId142" w:history="1">
        <w:r w:rsidR="00A52DBA" w:rsidRPr="00A52DBA">
          <w:rPr>
            <w:rStyle w:val="Kpr"/>
            <w:rFonts w:ascii="Times New Roman" w:hAnsi="Times New Roman" w:cs="Times New Roman"/>
            <w:sz w:val="24"/>
          </w:rPr>
          <w:t>http://veteriner.siirt.edu.tr/detay/kalite-formlari/20715848.html</w:t>
        </w:r>
      </w:hyperlink>
    </w:p>
    <w:p w:rsidR="009B0574" w:rsidRPr="00A52DBA" w:rsidRDefault="009B0574" w:rsidP="005615E0">
      <w:pPr>
        <w:pStyle w:val="ListeParagraf"/>
        <w:widowControl w:val="0"/>
        <w:numPr>
          <w:ilvl w:val="0"/>
          <w:numId w:val="44"/>
        </w:numPr>
        <w:tabs>
          <w:tab w:val="left" w:pos="938"/>
        </w:tabs>
        <w:autoSpaceDE w:val="0"/>
        <w:autoSpaceDN w:val="0"/>
        <w:spacing w:after="0" w:line="240" w:lineRule="auto"/>
        <w:ind w:hanging="361"/>
        <w:contextualSpacing w:val="0"/>
        <w:rPr>
          <w:rFonts w:ascii="Times New Roman" w:hAnsi="Times New Roman" w:cs="Times New Roman"/>
          <w:i/>
          <w:sz w:val="24"/>
          <w:szCs w:val="24"/>
        </w:rPr>
      </w:pPr>
      <w:r w:rsidRPr="00A52DBA">
        <w:rPr>
          <w:rFonts w:ascii="Times New Roman" w:hAnsi="Times New Roman" w:cs="Times New Roman"/>
          <w:i/>
          <w:sz w:val="24"/>
          <w:szCs w:val="24"/>
        </w:rPr>
        <w:t>Süreçler ile yönetim modeli arasındaki</w:t>
      </w:r>
      <w:r w:rsidRPr="00A52DBA">
        <w:rPr>
          <w:rFonts w:ascii="Times New Roman" w:hAnsi="Times New Roman" w:cs="Times New Roman"/>
          <w:i/>
          <w:spacing w:val="-2"/>
          <w:sz w:val="24"/>
          <w:szCs w:val="24"/>
        </w:rPr>
        <w:t xml:space="preserve"> </w:t>
      </w:r>
      <w:r w:rsidRPr="00A52DBA">
        <w:rPr>
          <w:rFonts w:ascii="Times New Roman" w:hAnsi="Times New Roman" w:cs="Times New Roman"/>
          <w:i/>
          <w:sz w:val="24"/>
          <w:szCs w:val="24"/>
        </w:rPr>
        <w:t>ilişki</w:t>
      </w:r>
    </w:p>
    <w:p w:rsidR="009B0574" w:rsidRPr="00A52DBA" w:rsidRDefault="009B0574" w:rsidP="005615E0">
      <w:pPr>
        <w:pStyle w:val="ListeParagraf"/>
        <w:widowControl w:val="0"/>
        <w:numPr>
          <w:ilvl w:val="0"/>
          <w:numId w:val="44"/>
        </w:numPr>
        <w:tabs>
          <w:tab w:val="left" w:pos="938"/>
        </w:tabs>
        <w:autoSpaceDE w:val="0"/>
        <w:autoSpaceDN w:val="0"/>
        <w:spacing w:after="0" w:line="240" w:lineRule="auto"/>
        <w:ind w:hanging="361"/>
        <w:contextualSpacing w:val="0"/>
        <w:rPr>
          <w:rFonts w:ascii="Times New Roman" w:hAnsi="Times New Roman" w:cs="Times New Roman"/>
          <w:i/>
          <w:sz w:val="24"/>
          <w:szCs w:val="24"/>
        </w:rPr>
      </w:pPr>
      <w:r w:rsidRPr="00A52DBA">
        <w:rPr>
          <w:rFonts w:ascii="Times New Roman" w:hAnsi="Times New Roman" w:cs="Times New Roman"/>
          <w:i/>
          <w:sz w:val="24"/>
          <w:szCs w:val="24"/>
        </w:rPr>
        <w:t>Paydaş katılımına ilişkin</w:t>
      </w:r>
      <w:r w:rsidRPr="00A52DBA">
        <w:rPr>
          <w:rFonts w:ascii="Times New Roman" w:hAnsi="Times New Roman" w:cs="Times New Roman"/>
          <w:i/>
          <w:spacing w:val="-1"/>
          <w:sz w:val="24"/>
          <w:szCs w:val="24"/>
        </w:rPr>
        <w:t xml:space="preserve"> </w:t>
      </w:r>
      <w:r w:rsidRPr="00A52DBA">
        <w:rPr>
          <w:rFonts w:ascii="Times New Roman" w:hAnsi="Times New Roman" w:cs="Times New Roman"/>
          <w:i/>
          <w:sz w:val="24"/>
          <w:szCs w:val="24"/>
        </w:rPr>
        <w:t>kanıtlar</w:t>
      </w:r>
    </w:p>
    <w:p w:rsidR="009B0574" w:rsidRPr="00A52DBA" w:rsidRDefault="009B0574" w:rsidP="005615E0">
      <w:pPr>
        <w:pStyle w:val="ListeParagraf"/>
        <w:widowControl w:val="0"/>
        <w:numPr>
          <w:ilvl w:val="0"/>
          <w:numId w:val="44"/>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A52DBA">
        <w:rPr>
          <w:rFonts w:ascii="Times New Roman" w:hAnsi="Times New Roman" w:cs="Times New Roman"/>
          <w:b/>
          <w:i/>
          <w:sz w:val="24"/>
          <w:szCs w:val="24"/>
        </w:rPr>
        <w:t>Süreç performans göstergeleri, izleme sistemi ve sonuçların değerlendirilmesi</w:t>
      </w:r>
      <w:r w:rsidRPr="00A52DBA">
        <w:rPr>
          <w:rFonts w:ascii="Times New Roman" w:hAnsi="Times New Roman" w:cs="Times New Roman"/>
          <w:b/>
          <w:i/>
          <w:spacing w:val="-9"/>
          <w:sz w:val="24"/>
          <w:szCs w:val="24"/>
        </w:rPr>
        <w:t xml:space="preserve"> </w:t>
      </w:r>
      <w:r w:rsidRPr="00A52DBA">
        <w:rPr>
          <w:rFonts w:ascii="Times New Roman" w:hAnsi="Times New Roman" w:cs="Times New Roman"/>
          <w:b/>
          <w:i/>
          <w:sz w:val="24"/>
          <w:szCs w:val="24"/>
        </w:rPr>
        <w:t>örnekleri</w:t>
      </w:r>
      <w:r w:rsidR="00A52DBA">
        <w:rPr>
          <w:rFonts w:ascii="Times New Roman" w:hAnsi="Times New Roman" w:cs="Times New Roman"/>
          <w:b/>
          <w:i/>
          <w:sz w:val="24"/>
          <w:szCs w:val="24"/>
        </w:rPr>
        <w:t>:</w:t>
      </w:r>
    </w:p>
    <w:p w:rsidR="00A52DBA" w:rsidRPr="00A52DBA" w:rsidRDefault="0040506B" w:rsidP="00A52DBA">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28"/>
          <w:szCs w:val="24"/>
        </w:rPr>
      </w:pPr>
      <w:hyperlink r:id="rId143" w:history="1">
        <w:r w:rsidR="00A52DBA" w:rsidRPr="00A52DBA">
          <w:rPr>
            <w:rStyle w:val="Kpr"/>
            <w:rFonts w:ascii="Times New Roman" w:hAnsi="Times New Roman" w:cs="Times New Roman"/>
            <w:sz w:val="24"/>
          </w:rPr>
          <w:t>http://veteriner.siirt.edu.tr/detay/faaliyet-raporlari/857344217.html</w:t>
        </w:r>
      </w:hyperlink>
    </w:p>
    <w:p w:rsidR="009B0574" w:rsidRPr="00A52DBA" w:rsidRDefault="009B0574" w:rsidP="005615E0">
      <w:pPr>
        <w:pStyle w:val="ListeParagraf"/>
        <w:widowControl w:val="0"/>
        <w:numPr>
          <w:ilvl w:val="0"/>
          <w:numId w:val="44"/>
        </w:numPr>
        <w:tabs>
          <w:tab w:val="left" w:pos="938"/>
        </w:tabs>
        <w:autoSpaceDE w:val="0"/>
        <w:autoSpaceDN w:val="0"/>
        <w:spacing w:after="0" w:line="240" w:lineRule="auto"/>
        <w:ind w:hanging="361"/>
        <w:contextualSpacing w:val="0"/>
        <w:rPr>
          <w:rFonts w:ascii="Times New Roman" w:hAnsi="Times New Roman" w:cs="Times New Roman"/>
          <w:i/>
          <w:sz w:val="24"/>
          <w:szCs w:val="24"/>
        </w:rPr>
      </w:pPr>
      <w:r w:rsidRPr="00A52DBA">
        <w:rPr>
          <w:rFonts w:ascii="Times New Roman" w:hAnsi="Times New Roman" w:cs="Times New Roman"/>
          <w:i/>
          <w:sz w:val="24"/>
          <w:szCs w:val="24"/>
        </w:rPr>
        <w:t>Süreç iyileştirmelerinin</w:t>
      </w:r>
      <w:r w:rsidRPr="00A52DBA">
        <w:rPr>
          <w:rFonts w:ascii="Times New Roman" w:hAnsi="Times New Roman" w:cs="Times New Roman"/>
          <w:i/>
          <w:spacing w:val="-1"/>
          <w:sz w:val="24"/>
          <w:szCs w:val="24"/>
        </w:rPr>
        <w:t xml:space="preserve"> </w:t>
      </w:r>
      <w:r w:rsidRPr="00A52DBA">
        <w:rPr>
          <w:rFonts w:ascii="Times New Roman" w:hAnsi="Times New Roman" w:cs="Times New Roman"/>
          <w:i/>
          <w:sz w:val="24"/>
          <w:szCs w:val="24"/>
        </w:rPr>
        <w:t>listesi</w:t>
      </w:r>
    </w:p>
    <w:p w:rsidR="009B0574" w:rsidRPr="00B11B47" w:rsidRDefault="009B0574" w:rsidP="005615E0">
      <w:pPr>
        <w:pStyle w:val="ListeParagraf"/>
        <w:widowControl w:val="0"/>
        <w:numPr>
          <w:ilvl w:val="0"/>
          <w:numId w:val="44"/>
        </w:numPr>
        <w:tabs>
          <w:tab w:val="left" w:pos="938"/>
        </w:tabs>
        <w:autoSpaceDE w:val="0"/>
        <w:autoSpaceDN w:val="0"/>
        <w:spacing w:after="0" w:line="240" w:lineRule="auto"/>
        <w:ind w:hanging="361"/>
        <w:contextualSpacing w:val="0"/>
        <w:rPr>
          <w:rFonts w:ascii="Times New Roman" w:hAnsi="Times New Roman" w:cs="Times New Roman"/>
          <w:b/>
          <w:i/>
          <w:sz w:val="24"/>
          <w:szCs w:val="24"/>
        </w:rPr>
      </w:pPr>
      <w:r w:rsidRPr="00B11B47">
        <w:rPr>
          <w:rFonts w:ascii="Times New Roman" w:hAnsi="Times New Roman" w:cs="Times New Roman"/>
          <w:b/>
          <w:i/>
          <w:sz w:val="24"/>
          <w:szCs w:val="24"/>
        </w:rPr>
        <w:t>Süreç değerlendirme</w:t>
      </w:r>
      <w:r w:rsidRPr="00B11B47">
        <w:rPr>
          <w:rFonts w:ascii="Times New Roman" w:hAnsi="Times New Roman" w:cs="Times New Roman"/>
          <w:b/>
          <w:i/>
          <w:spacing w:val="-2"/>
          <w:sz w:val="24"/>
          <w:szCs w:val="24"/>
        </w:rPr>
        <w:t xml:space="preserve"> </w:t>
      </w:r>
      <w:r w:rsidRPr="00B11B47">
        <w:rPr>
          <w:rFonts w:ascii="Times New Roman" w:hAnsi="Times New Roman" w:cs="Times New Roman"/>
          <w:b/>
          <w:i/>
          <w:sz w:val="24"/>
          <w:szCs w:val="24"/>
        </w:rPr>
        <w:t>raporları</w:t>
      </w:r>
      <w:r w:rsidR="00B11B47">
        <w:rPr>
          <w:rFonts w:ascii="Times New Roman" w:hAnsi="Times New Roman" w:cs="Times New Roman"/>
          <w:b/>
          <w:i/>
          <w:sz w:val="24"/>
          <w:szCs w:val="24"/>
        </w:rPr>
        <w:t>:</w:t>
      </w:r>
      <w:r w:rsidR="00B11B47">
        <w:rPr>
          <w:rFonts w:ascii="Times New Roman" w:hAnsi="Times New Roman" w:cs="Times New Roman"/>
          <w:sz w:val="24"/>
          <w:szCs w:val="24"/>
        </w:rPr>
        <w:t xml:space="preserve"> </w:t>
      </w:r>
    </w:p>
    <w:p w:rsidR="00B11B47" w:rsidRPr="00A52DBA" w:rsidRDefault="0040506B" w:rsidP="00B11B47">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28"/>
          <w:szCs w:val="24"/>
        </w:rPr>
      </w:pPr>
      <w:hyperlink r:id="rId144" w:history="1">
        <w:r w:rsidR="00B11B47" w:rsidRPr="00A52DBA">
          <w:rPr>
            <w:rStyle w:val="Kpr"/>
            <w:rFonts w:ascii="Times New Roman" w:hAnsi="Times New Roman" w:cs="Times New Roman"/>
            <w:sz w:val="24"/>
          </w:rPr>
          <w:t>http://veteriner.siirt.edu.tr/detay/faaliyet-raporlari/857344217.html</w:t>
        </w:r>
      </w:hyperlink>
    </w:p>
    <w:p w:rsidR="003A438B" w:rsidRPr="00A52DBA" w:rsidRDefault="009B0574" w:rsidP="005615E0">
      <w:pPr>
        <w:pStyle w:val="ListeParagraf"/>
        <w:widowControl w:val="0"/>
        <w:numPr>
          <w:ilvl w:val="0"/>
          <w:numId w:val="44"/>
        </w:numPr>
        <w:tabs>
          <w:tab w:val="left" w:pos="938"/>
        </w:tabs>
        <w:autoSpaceDE w:val="0"/>
        <w:autoSpaceDN w:val="0"/>
        <w:spacing w:after="0" w:line="240" w:lineRule="auto"/>
        <w:ind w:hanging="361"/>
        <w:contextualSpacing w:val="0"/>
        <w:rPr>
          <w:rFonts w:ascii="Times New Roman" w:hAnsi="Times New Roman" w:cs="Times New Roman"/>
          <w:i/>
          <w:sz w:val="24"/>
          <w:szCs w:val="24"/>
        </w:rPr>
      </w:pPr>
      <w:r w:rsidRPr="00A52DBA">
        <w:rPr>
          <w:rFonts w:ascii="Times New Roman" w:hAnsi="Times New Roman" w:cs="Times New Roman"/>
          <w:i/>
          <w:sz w:val="24"/>
          <w:szCs w:val="24"/>
        </w:rPr>
        <w:t>Standart uygulamalar ve mevzuatın yanı sıra; kurumun ihtiyaçları doğrultusunda geliştirdiği</w:t>
      </w:r>
      <w:r w:rsidRPr="00A52DBA">
        <w:rPr>
          <w:rFonts w:ascii="Times New Roman" w:hAnsi="Times New Roman" w:cs="Times New Roman"/>
          <w:i/>
          <w:spacing w:val="-40"/>
          <w:sz w:val="24"/>
          <w:szCs w:val="24"/>
        </w:rPr>
        <w:t xml:space="preserve"> </w:t>
      </w:r>
      <w:r w:rsidRPr="00A52DBA">
        <w:rPr>
          <w:rFonts w:ascii="Times New Roman" w:hAnsi="Times New Roman" w:cs="Times New Roman"/>
          <w:i/>
          <w:sz w:val="24"/>
          <w:szCs w:val="24"/>
        </w:rPr>
        <w:t>özgünyaklaşım ve uygulamalarına ilişkin kanıtlar</w:t>
      </w:r>
    </w:p>
    <w:p w:rsidR="00134D72" w:rsidRDefault="00134D72" w:rsidP="008C494F"/>
    <w:p w:rsidR="00B11B47" w:rsidRPr="00B6534E" w:rsidRDefault="00B11B47" w:rsidP="00B6534E">
      <w:pPr>
        <w:pStyle w:val="Balk2"/>
        <w:rPr>
          <w:rFonts w:ascii="Times New Roman" w:hAnsi="Times New Roman" w:cs="Times New Roman"/>
          <w:color w:val="auto"/>
          <w:sz w:val="24"/>
        </w:rPr>
      </w:pPr>
      <w:bookmarkStart w:id="70" w:name="_Toc31621142"/>
      <w:r w:rsidRPr="00B6534E">
        <w:rPr>
          <w:rFonts w:ascii="Times New Roman" w:hAnsi="Times New Roman" w:cs="Times New Roman"/>
          <w:color w:val="auto"/>
          <w:sz w:val="24"/>
        </w:rPr>
        <w:t>D.2 Kaynakların</w:t>
      </w:r>
      <w:r w:rsidRPr="00B6534E">
        <w:rPr>
          <w:rFonts w:ascii="Times New Roman" w:hAnsi="Times New Roman" w:cs="Times New Roman"/>
          <w:color w:val="auto"/>
          <w:spacing w:val="-1"/>
          <w:sz w:val="24"/>
        </w:rPr>
        <w:t xml:space="preserve"> </w:t>
      </w:r>
      <w:r w:rsidRPr="00B6534E">
        <w:rPr>
          <w:rFonts w:ascii="Times New Roman" w:hAnsi="Times New Roman" w:cs="Times New Roman"/>
          <w:color w:val="auto"/>
          <w:sz w:val="24"/>
        </w:rPr>
        <w:t>Yönetimi</w:t>
      </w:r>
      <w:bookmarkEnd w:id="70"/>
    </w:p>
    <w:p w:rsidR="00B11B47" w:rsidRDefault="00B11B47" w:rsidP="00B11B47">
      <w:pPr>
        <w:jc w:val="both"/>
        <w:rPr>
          <w:sz w:val="24"/>
        </w:rPr>
      </w:pPr>
      <w:r>
        <w:rPr>
          <w:sz w:val="24"/>
        </w:rPr>
        <w:t>Kurum, insan kaynakları, mali kaynakları ile taşınır ve taşınmaz kaynaklarının tümünü etkin ve verimli kullandığını güvence altına almak üzere bir yönetim sistemine sahip olmalıdır.</w:t>
      </w:r>
    </w:p>
    <w:p w:rsidR="00B11B47" w:rsidRPr="00B6534E" w:rsidRDefault="00B11B47" w:rsidP="00B6534E">
      <w:pPr>
        <w:pStyle w:val="Balk3"/>
        <w:rPr>
          <w:rFonts w:ascii="Times New Roman" w:hAnsi="Times New Roman" w:cs="Times New Roman"/>
          <w:color w:val="auto"/>
          <w:sz w:val="24"/>
        </w:rPr>
      </w:pPr>
      <w:bookmarkStart w:id="71" w:name="_Toc31621143"/>
      <w:r w:rsidRPr="00B6534E">
        <w:rPr>
          <w:rFonts w:ascii="Times New Roman" w:hAnsi="Times New Roman" w:cs="Times New Roman"/>
          <w:color w:val="auto"/>
          <w:sz w:val="24"/>
        </w:rPr>
        <w:t>D.</w:t>
      </w:r>
      <w:proofErr w:type="gramStart"/>
      <w:r w:rsidRPr="00B6534E">
        <w:rPr>
          <w:rFonts w:ascii="Times New Roman" w:hAnsi="Times New Roman" w:cs="Times New Roman"/>
          <w:color w:val="auto"/>
          <w:sz w:val="24"/>
        </w:rPr>
        <w:t>2.1</w:t>
      </w:r>
      <w:proofErr w:type="gramEnd"/>
      <w:r w:rsidRPr="00B6534E">
        <w:rPr>
          <w:rFonts w:ascii="Times New Roman" w:hAnsi="Times New Roman" w:cs="Times New Roman"/>
          <w:color w:val="auto"/>
          <w:sz w:val="24"/>
        </w:rPr>
        <w:t>. İnsan Kaynakları</w:t>
      </w:r>
      <w:r w:rsidRPr="00B6534E">
        <w:rPr>
          <w:rFonts w:ascii="Times New Roman" w:hAnsi="Times New Roman" w:cs="Times New Roman"/>
          <w:color w:val="auto"/>
          <w:spacing w:val="-1"/>
          <w:sz w:val="24"/>
        </w:rPr>
        <w:t xml:space="preserve"> </w:t>
      </w:r>
      <w:r w:rsidRPr="00B6534E">
        <w:rPr>
          <w:rFonts w:ascii="Times New Roman" w:hAnsi="Times New Roman" w:cs="Times New Roman"/>
          <w:color w:val="auto"/>
          <w:sz w:val="24"/>
        </w:rPr>
        <w:t>Yönetimi</w:t>
      </w:r>
      <w:bookmarkEnd w:id="71"/>
    </w:p>
    <w:p w:rsidR="00B11B47" w:rsidRPr="00452537" w:rsidRDefault="00B11B47" w:rsidP="00B11B47">
      <w:pPr>
        <w:ind w:left="4525" w:right="3602"/>
        <w:rPr>
          <w:rFonts w:ascii="Times New Roman" w:hAnsi="Times New Roman" w:cs="Times New Roman"/>
          <w:b/>
          <w:sz w:val="24"/>
        </w:rPr>
      </w:pPr>
      <w:r w:rsidRPr="00452537">
        <w:rPr>
          <w:rFonts w:ascii="Times New Roman" w:hAnsi="Times New Roman" w:cs="Times New Roman"/>
          <w:b/>
          <w:sz w:val="24"/>
        </w:rPr>
        <w:t>Olgunluk Düzeyi</w:t>
      </w:r>
    </w:p>
    <w:tbl>
      <w:tblPr>
        <w:tblStyle w:val="TableNormal"/>
        <w:tblW w:w="0" w:type="auto"/>
        <w:jc w:val="center"/>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8"/>
        <w:gridCol w:w="1701"/>
        <w:gridCol w:w="1843"/>
        <w:gridCol w:w="1701"/>
        <w:gridCol w:w="2282"/>
      </w:tblGrid>
      <w:tr w:rsidR="00B11B47" w:rsidTr="00B11B47">
        <w:trPr>
          <w:trHeight w:val="229"/>
          <w:jc w:val="center"/>
        </w:trPr>
        <w:tc>
          <w:tcPr>
            <w:tcW w:w="1658" w:type="dxa"/>
            <w:tcBorders>
              <w:top w:val="single" w:sz="4" w:space="0" w:color="000000"/>
              <w:left w:val="single" w:sz="4" w:space="0" w:color="000000"/>
              <w:bottom w:val="single" w:sz="4" w:space="0" w:color="000000"/>
              <w:right w:val="single" w:sz="4" w:space="0" w:color="000000"/>
            </w:tcBorders>
            <w:hideMark/>
          </w:tcPr>
          <w:p w:rsidR="00B11B47" w:rsidRDefault="00B11B47">
            <w:pPr>
              <w:pStyle w:val="TableParagraph"/>
              <w:ind w:left="0" w:right="110"/>
              <w:jc w:val="center"/>
              <w:rPr>
                <w:rFonts w:ascii="Arial"/>
                <w:b/>
                <w:sz w:val="20"/>
                <w:lang w:eastAsia="en-US"/>
              </w:rPr>
            </w:pPr>
            <w:r>
              <w:rPr>
                <w:rFonts w:ascii="Arial"/>
                <w:b/>
                <w:sz w:val="20"/>
                <w:lang w:eastAsia="en-US"/>
              </w:rPr>
              <w:t>1</w:t>
            </w:r>
          </w:p>
        </w:tc>
        <w:tc>
          <w:tcPr>
            <w:tcW w:w="1701" w:type="dxa"/>
            <w:tcBorders>
              <w:top w:val="single" w:sz="4" w:space="0" w:color="000000"/>
              <w:left w:val="single" w:sz="4" w:space="0" w:color="000000"/>
              <w:bottom w:val="single" w:sz="4" w:space="0" w:color="000000"/>
              <w:right w:val="single" w:sz="4" w:space="0" w:color="000000"/>
            </w:tcBorders>
            <w:hideMark/>
          </w:tcPr>
          <w:p w:rsidR="00B11B47" w:rsidRDefault="00B11B47">
            <w:pPr>
              <w:pStyle w:val="TableParagraph"/>
              <w:ind w:left="0" w:right="110"/>
              <w:jc w:val="center"/>
              <w:rPr>
                <w:rFonts w:ascii="Arial"/>
                <w:b/>
                <w:sz w:val="20"/>
                <w:lang w:eastAsia="en-US"/>
              </w:rPr>
            </w:pPr>
            <w:r>
              <w:rPr>
                <w:rFonts w:ascii="Arial"/>
                <w:b/>
                <w:sz w:val="20"/>
                <w:lang w:eastAsia="en-US"/>
              </w:rPr>
              <w:t>2</w:t>
            </w:r>
          </w:p>
        </w:tc>
        <w:tc>
          <w:tcPr>
            <w:tcW w:w="1843" w:type="dxa"/>
            <w:tcBorders>
              <w:top w:val="single" w:sz="4" w:space="0" w:color="000000"/>
              <w:left w:val="single" w:sz="4" w:space="0" w:color="000000"/>
              <w:bottom w:val="single" w:sz="4" w:space="0" w:color="000000"/>
              <w:right w:val="single" w:sz="4" w:space="0" w:color="000000"/>
            </w:tcBorders>
            <w:hideMark/>
          </w:tcPr>
          <w:p w:rsidR="00B11B47" w:rsidRDefault="00B11B47">
            <w:pPr>
              <w:pStyle w:val="TableParagraph"/>
              <w:ind w:left="0" w:right="110"/>
              <w:jc w:val="center"/>
              <w:rPr>
                <w:rFonts w:ascii="Arial"/>
                <w:b/>
                <w:sz w:val="20"/>
                <w:lang w:eastAsia="en-US"/>
              </w:rPr>
            </w:pPr>
            <w:r>
              <w:rPr>
                <w:rFonts w:ascii="Arial"/>
                <w:b/>
                <w:sz w:val="20"/>
                <w:lang w:eastAsia="en-US"/>
              </w:rPr>
              <w:t>3</w:t>
            </w:r>
          </w:p>
        </w:tc>
        <w:tc>
          <w:tcPr>
            <w:tcW w:w="1701" w:type="dxa"/>
            <w:tcBorders>
              <w:top w:val="single" w:sz="4" w:space="0" w:color="000000"/>
              <w:left w:val="single" w:sz="4" w:space="0" w:color="000000"/>
              <w:bottom w:val="single" w:sz="4" w:space="0" w:color="000000"/>
              <w:right w:val="single" w:sz="4" w:space="0" w:color="000000"/>
            </w:tcBorders>
            <w:hideMark/>
          </w:tcPr>
          <w:p w:rsidR="00B11B47" w:rsidRDefault="00B11B47">
            <w:pPr>
              <w:pStyle w:val="TableParagraph"/>
              <w:ind w:left="0" w:right="110"/>
              <w:jc w:val="center"/>
              <w:rPr>
                <w:rFonts w:ascii="Arial"/>
                <w:b/>
                <w:sz w:val="20"/>
                <w:lang w:eastAsia="en-US"/>
              </w:rPr>
            </w:pPr>
            <w:r>
              <w:rPr>
                <w:rFonts w:ascii="Arial"/>
                <w:b/>
                <w:sz w:val="20"/>
                <w:lang w:eastAsia="en-US"/>
              </w:rPr>
              <w:t>4</w:t>
            </w:r>
          </w:p>
        </w:tc>
        <w:tc>
          <w:tcPr>
            <w:tcW w:w="2282" w:type="dxa"/>
            <w:tcBorders>
              <w:top w:val="single" w:sz="4" w:space="0" w:color="000000"/>
              <w:left w:val="single" w:sz="4" w:space="0" w:color="000000"/>
              <w:bottom w:val="single" w:sz="4" w:space="0" w:color="000000"/>
              <w:right w:val="single" w:sz="4" w:space="0" w:color="000000"/>
            </w:tcBorders>
            <w:hideMark/>
          </w:tcPr>
          <w:p w:rsidR="00B11B47" w:rsidRDefault="00B11B47">
            <w:pPr>
              <w:pStyle w:val="TableParagraph"/>
              <w:ind w:left="0" w:right="110"/>
              <w:jc w:val="center"/>
              <w:rPr>
                <w:rFonts w:ascii="Arial"/>
                <w:b/>
                <w:sz w:val="20"/>
                <w:lang w:eastAsia="en-US"/>
              </w:rPr>
            </w:pPr>
            <w:r>
              <w:rPr>
                <w:rFonts w:ascii="Arial"/>
                <w:b/>
                <w:sz w:val="20"/>
                <w:lang w:eastAsia="en-US"/>
              </w:rPr>
              <w:t>5</w:t>
            </w:r>
          </w:p>
        </w:tc>
      </w:tr>
      <w:tr w:rsidR="00B11B47" w:rsidTr="00B11B47">
        <w:trPr>
          <w:trHeight w:val="3524"/>
          <w:jc w:val="center"/>
        </w:trPr>
        <w:tc>
          <w:tcPr>
            <w:tcW w:w="1658" w:type="dxa"/>
            <w:tcBorders>
              <w:top w:val="single" w:sz="4" w:space="0" w:color="000000"/>
              <w:left w:val="single" w:sz="4" w:space="0" w:color="000000"/>
              <w:bottom w:val="single" w:sz="4" w:space="0" w:color="000000"/>
              <w:right w:val="single" w:sz="4" w:space="0" w:color="000000"/>
            </w:tcBorders>
            <w:hideMark/>
          </w:tcPr>
          <w:p w:rsidR="00B11B47" w:rsidRDefault="00B11B47">
            <w:pPr>
              <w:pStyle w:val="TableParagraph"/>
              <w:spacing w:line="214" w:lineRule="exact"/>
              <w:rPr>
                <w:sz w:val="20"/>
                <w:lang w:eastAsia="en-US"/>
              </w:rPr>
            </w:pPr>
            <w:r>
              <w:rPr>
                <w:sz w:val="20"/>
                <w:lang w:eastAsia="en-US"/>
              </w:rPr>
              <w:t>Kurumda insan</w:t>
            </w:r>
          </w:p>
          <w:p w:rsidR="00B11B47" w:rsidRDefault="00B11B47">
            <w:pPr>
              <w:pStyle w:val="TableParagraph"/>
              <w:rPr>
                <w:sz w:val="20"/>
                <w:lang w:eastAsia="en-US"/>
              </w:rPr>
            </w:pPr>
            <w:r>
              <w:rPr>
                <w:sz w:val="20"/>
                <w:lang w:eastAsia="en-US"/>
              </w:rPr>
              <w:t>kaynakları</w:t>
            </w:r>
          </w:p>
          <w:p w:rsidR="00B11B47" w:rsidRDefault="00B11B47">
            <w:pPr>
              <w:pStyle w:val="TableParagraph"/>
              <w:rPr>
                <w:sz w:val="20"/>
                <w:lang w:eastAsia="en-US"/>
              </w:rPr>
            </w:pPr>
            <w:r>
              <w:rPr>
                <w:sz w:val="20"/>
                <w:lang w:eastAsia="en-US"/>
              </w:rPr>
              <w:t>yönetimine ilişkin</w:t>
            </w:r>
          </w:p>
          <w:p w:rsidR="00B11B47" w:rsidRDefault="00B11B47">
            <w:pPr>
              <w:pStyle w:val="TableParagraph"/>
              <w:rPr>
                <w:sz w:val="20"/>
                <w:lang w:eastAsia="en-US"/>
              </w:rPr>
            </w:pPr>
            <w:r>
              <w:rPr>
                <w:sz w:val="20"/>
                <w:lang w:eastAsia="en-US"/>
              </w:rPr>
              <w:t>tanımlı bir politika</w:t>
            </w:r>
          </w:p>
          <w:p w:rsidR="00B11B47" w:rsidRDefault="00B11B47">
            <w:pPr>
              <w:pStyle w:val="TableParagraph"/>
              <w:rPr>
                <w:sz w:val="20"/>
                <w:lang w:eastAsia="en-US"/>
              </w:rPr>
            </w:pPr>
            <w:r>
              <w:rPr>
                <w:sz w:val="20"/>
                <w:lang w:eastAsia="en-US"/>
              </w:rPr>
              <w:t>ve süreçler</w:t>
            </w:r>
          </w:p>
          <w:p w:rsidR="00B11B47" w:rsidRDefault="00B11B47" w:rsidP="00732262">
            <w:pPr>
              <w:pStyle w:val="TableParagraph"/>
              <w:rPr>
                <w:sz w:val="20"/>
                <w:lang w:eastAsia="en-US"/>
              </w:rPr>
            </w:pPr>
            <w:proofErr w:type="gramStart"/>
            <w:r>
              <w:rPr>
                <w:sz w:val="20"/>
                <w:lang w:eastAsia="en-US"/>
              </w:rPr>
              <w:t>bulunmamaktadır</w:t>
            </w:r>
            <w:proofErr w:type="gramEnd"/>
            <w:r>
              <w:rPr>
                <w:sz w:val="20"/>
                <w:lang w:eastAsia="en-US"/>
              </w:rPr>
              <w:t>.</w:t>
            </w:r>
          </w:p>
        </w:tc>
        <w:tc>
          <w:tcPr>
            <w:tcW w:w="1701" w:type="dxa"/>
            <w:tcBorders>
              <w:top w:val="single" w:sz="4" w:space="0" w:color="000000"/>
              <w:left w:val="single" w:sz="4" w:space="0" w:color="000000"/>
              <w:right w:val="single" w:sz="4" w:space="0" w:color="000000"/>
            </w:tcBorders>
            <w:hideMark/>
          </w:tcPr>
          <w:p w:rsidR="00B11B47" w:rsidRDefault="00B11B47">
            <w:pPr>
              <w:pStyle w:val="TableParagraph"/>
              <w:spacing w:line="214" w:lineRule="exact"/>
              <w:rPr>
                <w:sz w:val="20"/>
                <w:lang w:eastAsia="en-US"/>
              </w:rPr>
            </w:pPr>
            <w:r>
              <w:rPr>
                <w:sz w:val="20"/>
                <w:lang w:eastAsia="en-US"/>
              </w:rPr>
              <w:t>Kurumda insan</w:t>
            </w:r>
          </w:p>
          <w:p w:rsidR="00B11B47" w:rsidRDefault="00B11B47">
            <w:pPr>
              <w:pStyle w:val="TableParagraph"/>
              <w:rPr>
                <w:sz w:val="20"/>
                <w:lang w:eastAsia="en-US"/>
              </w:rPr>
            </w:pPr>
            <w:r>
              <w:rPr>
                <w:sz w:val="20"/>
                <w:lang w:eastAsia="en-US"/>
              </w:rPr>
              <w:t>kaynakları yönetimi</w:t>
            </w:r>
          </w:p>
          <w:p w:rsidR="00B11B47" w:rsidRDefault="00B11B47">
            <w:pPr>
              <w:pStyle w:val="TableParagraph"/>
              <w:rPr>
                <w:sz w:val="20"/>
                <w:lang w:eastAsia="en-US"/>
              </w:rPr>
            </w:pPr>
            <w:r>
              <w:rPr>
                <w:sz w:val="20"/>
                <w:lang w:eastAsia="en-US"/>
              </w:rPr>
              <w:t>politikası ile bununla uyumlu</w:t>
            </w:r>
          </w:p>
          <w:p w:rsidR="00B11B47" w:rsidRDefault="00B11B47">
            <w:pPr>
              <w:pStyle w:val="TableParagraph"/>
              <w:rPr>
                <w:sz w:val="20"/>
                <w:lang w:eastAsia="en-US"/>
              </w:rPr>
            </w:pPr>
            <w:r>
              <w:rPr>
                <w:sz w:val="20"/>
                <w:lang w:eastAsia="en-US"/>
              </w:rPr>
              <w:t>olarak tanımlanmış</w:t>
            </w:r>
          </w:p>
          <w:p w:rsidR="00B11B47" w:rsidRDefault="00B11B47">
            <w:pPr>
              <w:pStyle w:val="TableParagraph"/>
              <w:rPr>
                <w:sz w:val="20"/>
                <w:lang w:eastAsia="en-US"/>
              </w:rPr>
            </w:pPr>
            <w:proofErr w:type="gramStart"/>
            <w:r>
              <w:rPr>
                <w:sz w:val="20"/>
                <w:lang w:eastAsia="en-US"/>
              </w:rPr>
              <w:t>süreçleri</w:t>
            </w:r>
            <w:proofErr w:type="gramEnd"/>
            <w:r>
              <w:rPr>
                <w:sz w:val="20"/>
                <w:lang w:eastAsia="en-US"/>
              </w:rPr>
              <w:t xml:space="preserve"> bulunmaktadır.</w:t>
            </w:r>
          </w:p>
          <w:p w:rsidR="00B11B47" w:rsidRDefault="00B11B47">
            <w:pPr>
              <w:pStyle w:val="TableParagraph"/>
              <w:rPr>
                <w:sz w:val="20"/>
                <w:lang w:eastAsia="en-US"/>
              </w:rPr>
            </w:pPr>
            <w:r>
              <w:rPr>
                <w:sz w:val="20"/>
                <w:lang w:eastAsia="en-US"/>
              </w:rPr>
              <w:t>Ancak bunları</w:t>
            </w:r>
          </w:p>
          <w:p w:rsidR="00B11B47" w:rsidRDefault="00B11B47">
            <w:pPr>
              <w:pStyle w:val="TableParagraph"/>
              <w:rPr>
                <w:sz w:val="20"/>
                <w:lang w:eastAsia="en-US"/>
              </w:rPr>
            </w:pPr>
            <w:r>
              <w:rPr>
                <w:sz w:val="20"/>
                <w:lang w:eastAsia="en-US"/>
              </w:rPr>
              <w:t>hayata geçirmek</w:t>
            </w:r>
          </w:p>
          <w:p w:rsidR="00B11B47" w:rsidRDefault="00B11B47">
            <w:pPr>
              <w:pStyle w:val="TableParagraph"/>
              <w:rPr>
                <w:sz w:val="20"/>
                <w:lang w:eastAsia="en-US"/>
              </w:rPr>
            </w:pPr>
            <w:r>
              <w:rPr>
                <w:sz w:val="20"/>
                <w:lang w:eastAsia="en-US"/>
              </w:rPr>
              <w:t>üzere mekanizmalar</w:t>
            </w:r>
          </w:p>
          <w:p w:rsidR="00B11B47" w:rsidRDefault="00B11B47">
            <w:pPr>
              <w:pStyle w:val="TableParagraph"/>
              <w:rPr>
                <w:sz w:val="20"/>
                <w:lang w:eastAsia="en-US"/>
              </w:rPr>
            </w:pPr>
            <w:r>
              <w:rPr>
                <w:sz w:val="20"/>
                <w:lang w:eastAsia="en-US"/>
              </w:rPr>
              <w:t>veya uygulamalar</w:t>
            </w:r>
          </w:p>
          <w:p w:rsidR="00B11B47" w:rsidRDefault="00B11B47" w:rsidP="00732262">
            <w:pPr>
              <w:pStyle w:val="TableParagraph"/>
              <w:rPr>
                <w:sz w:val="20"/>
                <w:lang w:eastAsia="en-US"/>
              </w:rPr>
            </w:pPr>
            <w:proofErr w:type="gramStart"/>
            <w:r>
              <w:rPr>
                <w:sz w:val="20"/>
                <w:lang w:eastAsia="en-US"/>
              </w:rPr>
              <w:t>bulunmamaktadır</w:t>
            </w:r>
            <w:proofErr w:type="gramEnd"/>
            <w:r>
              <w:rPr>
                <w:sz w:val="20"/>
                <w:lang w:eastAsia="en-US"/>
              </w:rPr>
              <w:t>.</w:t>
            </w:r>
          </w:p>
        </w:tc>
        <w:tc>
          <w:tcPr>
            <w:tcW w:w="1843" w:type="dxa"/>
            <w:tcBorders>
              <w:top w:val="single" w:sz="4" w:space="0" w:color="000000"/>
              <w:left w:val="single" w:sz="4" w:space="0" w:color="000000"/>
              <w:right w:val="single" w:sz="4" w:space="0" w:color="000000"/>
            </w:tcBorders>
            <w:hideMark/>
          </w:tcPr>
          <w:p w:rsidR="00B11B47" w:rsidRDefault="00B11B47" w:rsidP="00B11B47">
            <w:pPr>
              <w:pStyle w:val="TableParagraph"/>
              <w:spacing w:line="214" w:lineRule="exact"/>
              <w:rPr>
                <w:sz w:val="20"/>
                <w:lang w:eastAsia="en-US"/>
              </w:rPr>
            </w:pPr>
            <w:r>
              <w:rPr>
                <w:sz w:val="20"/>
                <w:lang w:eastAsia="en-US"/>
              </w:rPr>
              <w:t>Kurumun insan kaynakları politikası ve stratejik hedefleri</w:t>
            </w:r>
          </w:p>
          <w:p w:rsidR="00B11B47" w:rsidRDefault="00B11B47">
            <w:pPr>
              <w:pStyle w:val="TableParagraph"/>
              <w:rPr>
                <w:sz w:val="20"/>
                <w:lang w:eastAsia="en-US"/>
              </w:rPr>
            </w:pPr>
            <w:r>
              <w:rPr>
                <w:sz w:val="20"/>
                <w:lang w:eastAsia="en-US"/>
              </w:rPr>
              <w:t>ile uyumlu olarak,</w:t>
            </w:r>
          </w:p>
          <w:p w:rsidR="00B11B47" w:rsidRDefault="00B11B47">
            <w:pPr>
              <w:pStyle w:val="TableParagraph"/>
              <w:rPr>
                <w:sz w:val="20"/>
                <w:lang w:eastAsia="en-US"/>
              </w:rPr>
            </w:pPr>
            <w:r>
              <w:rPr>
                <w:sz w:val="20"/>
                <w:lang w:eastAsia="en-US"/>
              </w:rPr>
              <w:t>insan kaynakları</w:t>
            </w:r>
          </w:p>
          <w:p w:rsidR="00B11B47" w:rsidRDefault="00B11B47">
            <w:pPr>
              <w:pStyle w:val="TableParagraph"/>
              <w:rPr>
                <w:sz w:val="20"/>
                <w:lang w:eastAsia="en-US"/>
              </w:rPr>
            </w:pPr>
            <w:r>
              <w:rPr>
                <w:sz w:val="20"/>
                <w:lang w:eastAsia="en-US"/>
              </w:rPr>
              <w:t>süreçleri doğrultusunda</w:t>
            </w:r>
          </w:p>
          <w:p w:rsidR="00B11B47" w:rsidRDefault="00B11B47">
            <w:pPr>
              <w:pStyle w:val="TableParagraph"/>
              <w:rPr>
                <w:sz w:val="20"/>
                <w:lang w:eastAsia="en-US"/>
              </w:rPr>
            </w:pPr>
            <w:r>
              <w:rPr>
                <w:sz w:val="20"/>
                <w:lang w:eastAsia="en-US"/>
              </w:rPr>
              <w:t>uygulamalar</w:t>
            </w:r>
          </w:p>
          <w:p w:rsidR="00B11B47" w:rsidRDefault="00B11B47">
            <w:pPr>
              <w:pStyle w:val="TableParagraph"/>
              <w:rPr>
                <w:sz w:val="20"/>
                <w:lang w:eastAsia="en-US"/>
              </w:rPr>
            </w:pPr>
            <w:r>
              <w:rPr>
                <w:sz w:val="20"/>
                <w:lang w:eastAsia="en-US"/>
              </w:rPr>
              <w:t>bulunmaktadır ve</w:t>
            </w:r>
          </w:p>
          <w:p w:rsidR="00B11B47" w:rsidRDefault="00B11B47">
            <w:pPr>
              <w:pStyle w:val="TableParagraph"/>
              <w:rPr>
                <w:sz w:val="20"/>
                <w:lang w:eastAsia="en-US"/>
              </w:rPr>
            </w:pPr>
            <w:r>
              <w:rPr>
                <w:sz w:val="20"/>
                <w:lang w:eastAsia="en-US"/>
              </w:rPr>
              <w:t>bu uygulamalardan</w:t>
            </w:r>
          </w:p>
          <w:p w:rsidR="00B11B47" w:rsidRDefault="00B11B47">
            <w:pPr>
              <w:pStyle w:val="TableParagraph"/>
              <w:rPr>
                <w:sz w:val="20"/>
                <w:lang w:eastAsia="en-US"/>
              </w:rPr>
            </w:pPr>
            <w:r>
              <w:rPr>
                <w:sz w:val="20"/>
                <w:lang w:eastAsia="en-US"/>
              </w:rPr>
              <w:t>bazı sonuçlar elde</w:t>
            </w:r>
          </w:p>
          <w:p w:rsidR="00B11B47" w:rsidRDefault="00B11B47">
            <w:pPr>
              <w:pStyle w:val="TableParagraph"/>
              <w:rPr>
                <w:sz w:val="20"/>
                <w:lang w:eastAsia="en-US"/>
              </w:rPr>
            </w:pPr>
            <w:proofErr w:type="gramStart"/>
            <w:r>
              <w:rPr>
                <w:sz w:val="20"/>
                <w:lang w:eastAsia="en-US"/>
              </w:rPr>
              <w:t>edilmiştir</w:t>
            </w:r>
            <w:proofErr w:type="gramEnd"/>
            <w:r>
              <w:rPr>
                <w:sz w:val="20"/>
                <w:lang w:eastAsia="en-US"/>
              </w:rPr>
              <w:t>. Ancak</w:t>
            </w:r>
          </w:p>
          <w:p w:rsidR="00B11B47" w:rsidRDefault="00B11B47">
            <w:pPr>
              <w:pStyle w:val="TableParagraph"/>
              <w:rPr>
                <w:sz w:val="20"/>
                <w:lang w:eastAsia="en-US"/>
              </w:rPr>
            </w:pPr>
            <w:r>
              <w:rPr>
                <w:sz w:val="20"/>
                <w:lang w:eastAsia="en-US"/>
              </w:rPr>
              <w:t>bu uygulamaların</w:t>
            </w:r>
          </w:p>
          <w:p w:rsidR="00B11B47" w:rsidRDefault="00B11B47">
            <w:pPr>
              <w:pStyle w:val="TableParagraph"/>
              <w:rPr>
                <w:sz w:val="20"/>
                <w:lang w:eastAsia="en-US"/>
              </w:rPr>
            </w:pPr>
            <w:r>
              <w:rPr>
                <w:sz w:val="20"/>
                <w:lang w:eastAsia="en-US"/>
              </w:rPr>
              <w:t>sonuçları izlenmemekte veya</w:t>
            </w:r>
          </w:p>
          <w:p w:rsidR="00B11B47" w:rsidRDefault="00B11B47">
            <w:pPr>
              <w:pStyle w:val="TableParagraph"/>
              <w:rPr>
                <w:sz w:val="20"/>
                <w:lang w:eastAsia="en-US"/>
              </w:rPr>
            </w:pPr>
            <w:r>
              <w:rPr>
                <w:sz w:val="20"/>
                <w:lang w:eastAsia="en-US"/>
              </w:rPr>
              <w:t>karar almalarda</w:t>
            </w:r>
          </w:p>
          <w:p w:rsidR="00B11B47" w:rsidRDefault="00B11B47" w:rsidP="00732262">
            <w:pPr>
              <w:pStyle w:val="TableParagraph"/>
              <w:rPr>
                <w:sz w:val="20"/>
                <w:lang w:eastAsia="en-US"/>
              </w:rPr>
            </w:pPr>
            <w:proofErr w:type="gramStart"/>
            <w:r>
              <w:rPr>
                <w:sz w:val="20"/>
                <w:lang w:eastAsia="en-US"/>
              </w:rPr>
              <w:t>kullanılmamaktadır</w:t>
            </w:r>
            <w:proofErr w:type="gramEnd"/>
            <w:r>
              <w:rPr>
                <w:sz w:val="20"/>
                <w:lang w:eastAsia="en-US"/>
              </w:rPr>
              <w:t>.</w:t>
            </w:r>
          </w:p>
        </w:tc>
        <w:tc>
          <w:tcPr>
            <w:tcW w:w="1701" w:type="dxa"/>
            <w:tcBorders>
              <w:top w:val="single" w:sz="4" w:space="0" w:color="000000"/>
              <w:left w:val="single" w:sz="4" w:space="0" w:color="000000"/>
              <w:right w:val="single" w:sz="4" w:space="0" w:color="000000"/>
            </w:tcBorders>
            <w:hideMark/>
          </w:tcPr>
          <w:p w:rsidR="00B11B47" w:rsidRDefault="00B11B47" w:rsidP="00B11B47">
            <w:pPr>
              <w:pStyle w:val="TableParagraph"/>
              <w:spacing w:line="214" w:lineRule="exact"/>
              <w:rPr>
                <w:sz w:val="20"/>
                <w:lang w:eastAsia="en-US"/>
              </w:rPr>
            </w:pPr>
            <w:r>
              <w:rPr>
                <w:sz w:val="20"/>
                <w:lang w:eastAsia="en-US"/>
              </w:rPr>
              <w:t>Kurumda tüm birimleri kapsayan</w:t>
            </w:r>
          </w:p>
          <w:p w:rsidR="00B11B47" w:rsidRDefault="00B11B47">
            <w:pPr>
              <w:pStyle w:val="TableParagraph"/>
              <w:rPr>
                <w:sz w:val="20"/>
                <w:lang w:eastAsia="en-US"/>
              </w:rPr>
            </w:pPr>
            <w:r>
              <w:rPr>
                <w:sz w:val="20"/>
                <w:lang w:eastAsia="en-US"/>
              </w:rPr>
              <w:t>insan kaynakları</w:t>
            </w:r>
          </w:p>
          <w:p w:rsidR="00B11B47" w:rsidRDefault="00B11B47">
            <w:pPr>
              <w:pStyle w:val="TableParagraph"/>
              <w:rPr>
                <w:sz w:val="20"/>
                <w:lang w:eastAsia="en-US"/>
              </w:rPr>
            </w:pPr>
            <w:r>
              <w:rPr>
                <w:sz w:val="20"/>
                <w:lang w:eastAsia="en-US"/>
              </w:rPr>
              <w:t>yönetimi</w:t>
            </w:r>
          </w:p>
          <w:p w:rsidR="00B11B47" w:rsidRDefault="00B11B47">
            <w:pPr>
              <w:pStyle w:val="TableParagraph"/>
              <w:rPr>
                <w:sz w:val="20"/>
                <w:lang w:eastAsia="en-US"/>
              </w:rPr>
            </w:pPr>
            <w:r>
              <w:rPr>
                <w:sz w:val="20"/>
                <w:lang w:eastAsia="en-US"/>
              </w:rPr>
              <w:t>uygulamalarına</w:t>
            </w:r>
          </w:p>
          <w:p w:rsidR="00B11B47" w:rsidRDefault="00B11B47">
            <w:pPr>
              <w:pStyle w:val="TableParagraph"/>
              <w:rPr>
                <w:sz w:val="20"/>
                <w:lang w:eastAsia="en-US"/>
              </w:rPr>
            </w:pPr>
            <w:r>
              <w:rPr>
                <w:sz w:val="20"/>
                <w:lang w:eastAsia="en-US"/>
              </w:rPr>
              <w:t>ilişkin sonuçlar</w:t>
            </w:r>
          </w:p>
          <w:p w:rsidR="00B11B47" w:rsidRDefault="00B11B47">
            <w:pPr>
              <w:pStyle w:val="TableParagraph"/>
              <w:rPr>
                <w:sz w:val="20"/>
                <w:lang w:eastAsia="en-US"/>
              </w:rPr>
            </w:pPr>
            <w:r>
              <w:rPr>
                <w:sz w:val="20"/>
                <w:lang w:eastAsia="en-US"/>
              </w:rPr>
              <w:t>sistematik olarak</w:t>
            </w:r>
          </w:p>
          <w:p w:rsidR="00B11B47" w:rsidRDefault="00B11B47">
            <w:pPr>
              <w:pStyle w:val="TableParagraph"/>
              <w:rPr>
                <w:sz w:val="20"/>
                <w:lang w:eastAsia="en-US"/>
              </w:rPr>
            </w:pPr>
            <w:r>
              <w:rPr>
                <w:sz w:val="20"/>
                <w:lang w:eastAsia="en-US"/>
              </w:rPr>
              <w:t>izlenmekte, paydaş</w:t>
            </w:r>
          </w:p>
          <w:p w:rsidR="00B11B47" w:rsidRDefault="00B11B47">
            <w:pPr>
              <w:pStyle w:val="TableParagraph"/>
              <w:rPr>
                <w:sz w:val="20"/>
                <w:lang w:eastAsia="en-US"/>
              </w:rPr>
            </w:pPr>
            <w:r>
              <w:rPr>
                <w:sz w:val="20"/>
                <w:lang w:eastAsia="en-US"/>
              </w:rPr>
              <w:t>görüşleri alınmakta</w:t>
            </w:r>
          </w:p>
          <w:p w:rsidR="00B11B47" w:rsidRDefault="00B11B47">
            <w:pPr>
              <w:pStyle w:val="TableParagraph"/>
              <w:rPr>
                <w:sz w:val="20"/>
                <w:lang w:eastAsia="en-US"/>
              </w:rPr>
            </w:pPr>
            <w:r>
              <w:rPr>
                <w:sz w:val="20"/>
                <w:lang w:eastAsia="en-US"/>
              </w:rPr>
              <w:t>ve izlem sonuçları</w:t>
            </w:r>
          </w:p>
          <w:p w:rsidR="00B11B47" w:rsidRDefault="00B11B47">
            <w:pPr>
              <w:pStyle w:val="TableParagraph"/>
              <w:rPr>
                <w:sz w:val="20"/>
                <w:lang w:eastAsia="en-US"/>
              </w:rPr>
            </w:pPr>
            <w:r>
              <w:rPr>
                <w:sz w:val="20"/>
                <w:lang w:eastAsia="en-US"/>
              </w:rPr>
              <w:t>paydaşlarla birlikte</w:t>
            </w:r>
          </w:p>
          <w:p w:rsidR="00B11B47" w:rsidRDefault="00B11B47">
            <w:pPr>
              <w:pStyle w:val="TableParagraph"/>
              <w:rPr>
                <w:sz w:val="20"/>
                <w:lang w:eastAsia="en-US"/>
              </w:rPr>
            </w:pPr>
            <w:r>
              <w:rPr>
                <w:sz w:val="20"/>
                <w:lang w:eastAsia="en-US"/>
              </w:rPr>
              <w:t>değerlendirilerek</w:t>
            </w:r>
          </w:p>
          <w:p w:rsidR="00B11B47" w:rsidRDefault="00B11B47" w:rsidP="00B11B47">
            <w:pPr>
              <w:pStyle w:val="TableParagraph"/>
              <w:rPr>
                <w:sz w:val="20"/>
                <w:lang w:eastAsia="en-US"/>
              </w:rPr>
            </w:pPr>
            <w:proofErr w:type="gramStart"/>
            <w:r>
              <w:rPr>
                <w:sz w:val="20"/>
                <w:lang w:eastAsia="en-US"/>
              </w:rPr>
              <w:t>önlemler</w:t>
            </w:r>
            <w:proofErr w:type="gramEnd"/>
            <w:r>
              <w:rPr>
                <w:sz w:val="20"/>
                <w:lang w:eastAsia="en-US"/>
              </w:rPr>
              <w:t xml:space="preserve"> alınmaktadır.</w:t>
            </w:r>
          </w:p>
        </w:tc>
        <w:tc>
          <w:tcPr>
            <w:tcW w:w="2282" w:type="dxa"/>
            <w:tcBorders>
              <w:top w:val="single" w:sz="4" w:space="0" w:color="000000"/>
              <w:left w:val="single" w:sz="4" w:space="0" w:color="000000"/>
              <w:bottom w:val="single" w:sz="4" w:space="0" w:color="000000"/>
              <w:right w:val="single" w:sz="4" w:space="0" w:color="000000"/>
            </w:tcBorders>
            <w:hideMark/>
          </w:tcPr>
          <w:p w:rsidR="00B11B47" w:rsidRDefault="00B11B47" w:rsidP="00B11B47">
            <w:pPr>
              <w:pStyle w:val="TableParagraph"/>
              <w:spacing w:line="214" w:lineRule="exact"/>
              <w:rPr>
                <w:sz w:val="20"/>
                <w:lang w:eastAsia="en-US"/>
              </w:rPr>
            </w:pPr>
            <w:r>
              <w:rPr>
                <w:sz w:val="20"/>
                <w:lang w:eastAsia="en-US"/>
              </w:rPr>
              <w:t>Kurumda stratejik hedeflerle uyumlu ve tüm alanları kapsayan insan</w:t>
            </w:r>
          </w:p>
          <w:p w:rsidR="00B11B47" w:rsidRDefault="00B11B47">
            <w:pPr>
              <w:pStyle w:val="TableParagraph"/>
              <w:rPr>
                <w:sz w:val="20"/>
                <w:lang w:eastAsia="en-US"/>
              </w:rPr>
            </w:pPr>
            <w:r>
              <w:rPr>
                <w:sz w:val="20"/>
                <w:lang w:eastAsia="en-US"/>
              </w:rPr>
              <w:t>kaynakları yönetim modeli</w:t>
            </w:r>
          </w:p>
          <w:p w:rsidR="00B11B47" w:rsidRDefault="00B11B47">
            <w:pPr>
              <w:pStyle w:val="TableParagraph"/>
              <w:rPr>
                <w:sz w:val="20"/>
                <w:lang w:eastAsia="en-US"/>
              </w:rPr>
            </w:pPr>
            <w:r>
              <w:rPr>
                <w:sz w:val="20"/>
                <w:lang w:eastAsia="en-US"/>
              </w:rPr>
              <w:t>sürdürülebilir ve olgunlaşmış uygulamalarla</w:t>
            </w:r>
          </w:p>
          <w:p w:rsidR="00B11B47" w:rsidRDefault="00B11B47">
            <w:pPr>
              <w:pStyle w:val="TableParagraph"/>
              <w:rPr>
                <w:sz w:val="20"/>
                <w:lang w:eastAsia="en-US"/>
              </w:rPr>
            </w:pPr>
            <w:r>
              <w:rPr>
                <w:sz w:val="20"/>
                <w:lang w:eastAsia="en-US"/>
              </w:rPr>
              <w:t>kurumun tamamında</w:t>
            </w:r>
          </w:p>
          <w:p w:rsidR="00B11B47" w:rsidRDefault="00B11B47">
            <w:pPr>
              <w:pStyle w:val="TableParagraph"/>
              <w:rPr>
                <w:sz w:val="20"/>
                <w:lang w:eastAsia="en-US"/>
              </w:rPr>
            </w:pPr>
            <w:r>
              <w:rPr>
                <w:sz w:val="20"/>
                <w:lang w:eastAsia="en-US"/>
              </w:rPr>
              <w:t>benimsemiş ve güvence altına alınmıştır; bu hususta kurumun kendine özgü ve</w:t>
            </w:r>
          </w:p>
          <w:p w:rsidR="00B11B47" w:rsidRDefault="00B11B47">
            <w:pPr>
              <w:pStyle w:val="TableParagraph"/>
              <w:rPr>
                <w:sz w:val="20"/>
                <w:lang w:eastAsia="en-US"/>
              </w:rPr>
            </w:pPr>
            <w:r>
              <w:rPr>
                <w:sz w:val="20"/>
                <w:lang w:eastAsia="en-US"/>
              </w:rPr>
              <w:t>yenilikçi birçok uygulaması bulunmakta ve bu uygulamaların bir kısmı diğer kurumlar tarafından</w:t>
            </w:r>
          </w:p>
          <w:p w:rsidR="00B11B47" w:rsidRDefault="00B11B47" w:rsidP="00732262">
            <w:pPr>
              <w:pStyle w:val="TableParagraph"/>
              <w:spacing w:line="206" w:lineRule="exact"/>
              <w:rPr>
                <w:sz w:val="20"/>
                <w:lang w:eastAsia="en-US"/>
              </w:rPr>
            </w:pPr>
            <w:proofErr w:type="gramStart"/>
            <w:r>
              <w:rPr>
                <w:sz w:val="20"/>
                <w:lang w:eastAsia="en-US"/>
              </w:rPr>
              <w:t>örnek</w:t>
            </w:r>
            <w:proofErr w:type="gramEnd"/>
            <w:r>
              <w:rPr>
                <w:sz w:val="20"/>
                <w:lang w:eastAsia="en-US"/>
              </w:rPr>
              <w:t xml:space="preserve"> alınmaktadır.</w:t>
            </w:r>
          </w:p>
        </w:tc>
      </w:tr>
    </w:tbl>
    <w:p w:rsidR="00B11B47" w:rsidRDefault="00B11B47" w:rsidP="00B11B47">
      <w:pPr>
        <w:rPr>
          <w:sz w:val="20"/>
        </w:rPr>
        <w:sectPr w:rsidR="00B11B47" w:rsidSect="0015188C">
          <w:pgSz w:w="11910" w:h="16840"/>
          <w:pgMar w:top="851" w:right="851" w:bottom="851" w:left="851" w:header="1293" w:footer="646" w:gutter="0"/>
          <w:cols w:space="708"/>
        </w:sectPr>
      </w:pPr>
    </w:p>
    <w:p w:rsidR="00B11B47" w:rsidRPr="00B11B47" w:rsidRDefault="00B11B47" w:rsidP="00B11B47">
      <w:pPr>
        <w:spacing w:after="0"/>
        <w:ind w:left="218"/>
        <w:rPr>
          <w:rFonts w:ascii="Times New Roman" w:eastAsia="Times New Roman" w:hAnsi="Times New Roman" w:cs="Times New Roman"/>
          <w:b/>
          <w:i/>
          <w:sz w:val="24"/>
          <w:lang w:bidi="tr-TR"/>
        </w:rPr>
      </w:pPr>
      <w:r w:rsidRPr="00B11B47">
        <w:rPr>
          <w:rFonts w:ascii="Times New Roman" w:hAnsi="Times New Roman" w:cs="Times New Roman"/>
          <w:b/>
          <w:i/>
          <w:sz w:val="24"/>
        </w:rPr>
        <w:lastRenderedPageBreak/>
        <w:t>Kanıtlar</w:t>
      </w:r>
    </w:p>
    <w:p w:rsidR="00B11B47" w:rsidRPr="00732262" w:rsidRDefault="00B11B47" w:rsidP="005615E0">
      <w:pPr>
        <w:pStyle w:val="ListeParagraf"/>
        <w:widowControl w:val="0"/>
        <w:numPr>
          <w:ilvl w:val="0"/>
          <w:numId w:val="45"/>
        </w:numPr>
        <w:tabs>
          <w:tab w:val="left" w:pos="938"/>
        </w:tabs>
        <w:autoSpaceDE w:val="0"/>
        <w:autoSpaceDN w:val="0"/>
        <w:spacing w:after="0" w:line="240" w:lineRule="auto"/>
        <w:ind w:hanging="361"/>
        <w:contextualSpacing w:val="0"/>
        <w:rPr>
          <w:rFonts w:ascii="Times New Roman" w:hAnsi="Times New Roman" w:cs="Times New Roman"/>
          <w:b/>
          <w:i/>
          <w:sz w:val="24"/>
        </w:rPr>
      </w:pPr>
      <w:r w:rsidRPr="00732262">
        <w:rPr>
          <w:rFonts w:ascii="Times New Roman" w:hAnsi="Times New Roman" w:cs="Times New Roman"/>
          <w:b/>
          <w:i/>
          <w:sz w:val="24"/>
        </w:rPr>
        <w:t>İnsan kaynakları politikası ve hedefleri ve bunlara ilişkin</w:t>
      </w:r>
      <w:r w:rsidRPr="00732262">
        <w:rPr>
          <w:rFonts w:ascii="Times New Roman" w:hAnsi="Times New Roman" w:cs="Times New Roman"/>
          <w:b/>
          <w:i/>
          <w:spacing w:val="-4"/>
          <w:sz w:val="24"/>
        </w:rPr>
        <w:t xml:space="preserve"> </w:t>
      </w:r>
      <w:r w:rsidRPr="00732262">
        <w:rPr>
          <w:rFonts w:ascii="Times New Roman" w:hAnsi="Times New Roman" w:cs="Times New Roman"/>
          <w:b/>
          <w:i/>
          <w:sz w:val="24"/>
        </w:rPr>
        <w:t>uygulamalar</w:t>
      </w:r>
      <w:r w:rsidR="00732262">
        <w:rPr>
          <w:rFonts w:ascii="Times New Roman" w:hAnsi="Times New Roman" w:cs="Times New Roman"/>
          <w:b/>
          <w:i/>
          <w:sz w:val="24"/>
        </w:rPr>
        <w:t>:</w:t>
      </w:r>
      <w:r w:rsidR="00732262">
        <w:rPr>
          <w:rFonts w:ascii="Times New Roman" w:hAnsi="Times New Roman" w:cs="Times New Roman"/>
          <w:sz w:val="24"/>
        </w:rPr>
        <w:t xml:space="preserve"> </w:t>
      </w:r>
    </w:p>
    <w:p w:rsidR="00732262" w:rsidRPr="00732262" w:rsidRDefault="0040506B" w:rsidP="00732262">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28"/>
        </w:rPr>
      </w:pPr>
      <w:hyperlink r:id="rId145" w:history="1">
        <w:r w:rsidR="00732262" w:rsidRPr="00732262">
          <w:rPr>
            <w:rStyle w:val="Kpr"/>
            <w:rFonts w:ascii="Times New Roman" w:hAnsi="Times New Roman" w:cs="Times New Roman"/>
            <w:sz w:val="24"/>
          </w:rPr>
          <w:t>http://siirt.edu.tr/dosya/personel/kalite-politikasi-2018-siirt-201892115293474.pdf</w:t>
        </w:r>
      </w:hyperlink>
    </w:p>
    <w:p w:rsidR="00B11B47" w:rsidRPr="00732262" w:rsidRDefault="00B11B47" w:rsidP="005615E0">
      <w:pPr>
        <w:pStyle w:val="ListeParagraf"/>
        <w:widowControl w:val="0"/>
        <w:numPr>
          <w:ilvl w:val="0"/>
          <w:numId w:val="45"/>
        </w:numPr>
        <w:tabs>
          <w:tab w:val="left" w:pos="938"/>
        </w:tabs>
        <w:autoSpaceDE w:val="0"/>
        <w:autoSpaceDN w:val="0"/>
        <w:spacing w:after="0" w:line="240" w:lineRule="auto"/>
        <w:ind w:hanging="361"/>
        <w:contextualSpacing w:val="0"/>
        <w:rPr>
          <w:rFonts w:ascii="Times New Roman" w:hAnsi="Times New Roman" w:cs="Times New Roman"/>
          <w:b/>
          <w:i/>
          <w:sz w:val="24"/>
        </w:rPr>
      </w:pPr>
      <w:r w:rsidRPr="00732262">
        <w:rPr>
          <w:rFonts w:ascii="Times New Roman" w:hAnsi="Times New Roman" w:cs="Times New Roman"/>
          <w:b/>
          <w:i/>
          <w:sz w:val="24"/>
        </w:rPr>
        <w:t>İşe alımlarda idari kadroların gerekli yetkinliğe sahip olduğunu gösteren</w:t>
      </w:r>
      <w:r w:rsidRPr="00732262">
        <w:rPr>
          <w:rFonts w:ascii="Times New Roman" w:hAnsi="Times New Roman" w:cs="Times New Roman"/>
          <w:b/>
          <w:i/>
          <w:spacing w:val="-3"/>
          <w:sz w:val="24"/>
        </w:rPr>
        <w:t xml:space="preserve"> </w:t>
      </w:r>
      <w:r w:rsidRPr="00732262">
        <w:rPr>
          <w:rFonts w:ascii="Times New Roman" w:hAnsi="Times New Roman" w:cs="Times New Roman"/>
          <w:b/>
          <w:i/>
          <w:sz w:val="24"/>
        </w:rPr>
        <w:t>kanıtlar</w:t>
      </w:r>
      <w:r w:rsidR="00732262">
        <w:rPr>
          <w:rFonts w:ascii="Times New Roman" w:hAnsi="Times New Roman" w:cs="Times New Roman"/>
          <w:b/>
          <w:i/>
          <w:sz w:val="24"/>
        </w:rPr>
        <w:t>:</w:t>
      </w:r>
    </w:p>
    <w:p w:rsidR="00732262" w:rsidRPr="00732262" w:rsidRDefault="0040506B" w:rsidP="00732262">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28"/>
        </w:rPr>
      </w:pPr>
      <w:hyperlink r:id="rId146" w:history="1">
        <w:r w:rsidR="00732262" w:rsidRPr="00732262">
          <w:rPr>
            <w:rStyle w:val="Kpr"/>
            <w:rFonts w:ascii="Times New Roman" w:hAnsi="Times New Roman" w:cs="Times New Roman"/>
            <w:sz w:val="24"/>
          </w:rPr>
          <w:t>https://personel.siirt.edu.tr/</w:t>
        </w:r>
      </w:hyperlink>
    </w:p>
    <w:p w:rsidR="00B11B47" w:rsidRPr="00732262" w:rsidRDefault="00B11B47" w:rsidP="005615E0">
      <w:pPr>
        <w:pStyle w:val="ListeParagraf"/>
        <w:widowControl w:val="0"/>
        <w:numPr>
          <w:ilvl w:val="0"/>
          <w:numId w:val="45"/>
        </w:numPr>
        <w:tabs>
          <w:tab w:val="left" w:pos="938"/>
        </w:tabs>
        <w:autoSpaceDE w:val="0"/>
        <w:autoSpaceDN w:val="0"/>
        <w:spacing w:after="0" w:line="240" w:lineRule="auto"/>
        <w:ind w:left="937" w:hanging="361"/>
        <w:contextualSpacing w:val="0"/>
        <w:rPr>
          <w:rFonts w:ascii="Times New Roman" w:hAnsi="Times New Roman" w:cs="Times New Roman"/>
          <w:i/>
          <w:sz w:val="24"/>
        </w:rPr>
      </w:pPr>
      <w:r w:rsidRPr="00732262">
        <w:rPr>
          <w:rFonts w:ascii="Times New Roman" w:hAnsi="Times New Roman" w:cs="Times New Roman"/>
          <w:i/>
          <w:sz w:val="24"/>
        </w:rPr>
        <w:t>İdari</w:t>
      </w:r>
      <w:r w:rsidRPr="00732262">
        <w:rPr>
          <w:rFonts w:ascii="Times New Roman" w:hAnsi="Times New Roman" w:cs="Times New Roman"/>
          <w:i/>
          <w:spacing w:val="31"/>
          <w:sz w:val="24"/>
        </w:rPr>
        <w:t xml:space="preserve"> </w:t>
      </w:r>
      <w:r w:rsidRPr="00732262">
        <w:rPr>
          <w:rFonts w:ascii="Times New Roman" w:hAnsi="Times New Roman" w:cs="Times New Roman"/>
          <w:i/>
          <w:sz w:val="24"/>
        </w:rPr>
        <w:t>personelin</w:t>
      </w:r>
      <w:r w:rsidRPr="00732262">
        <w:rPr>
          <w:rFonts w:ascii="Times New Roman" w:hAnsi="Times New Roman" w:cs="Times New Roman"/>
          <w:i/>
          <w:spacing w:val="31"/>
          <w:sz w:val="24"/>
        </w:rPr>
        <w:t xml:space="preserve"> </w:t>
      </w:r>
      <w:r w:rsidRPr="00732262">
        <w:rPr>
          <w:rFonts w:ascii="Times New Roman" w:hAnsi="Times New Roman" w:cs="Times New Roman"/>
          <w:i/>
          <w:sz w:val="24"/>
        </w:rPr>
        <w:t>mevcut</w:t>
      </w:r>
      <w:r w:rsidRPr="00732262">
        <w:rPr>
          <w:rFonts w:ascii="Times New Roman" w:hAnsi="Times New Roman" w:cs="Times New Roman"/>
          <w:i/>
          <w:spacing w:val="31"/>
          <w:sz w:val="24"/>
        </w:rPr>
        <w:t xml:space="preserve"> </w:t>
      </w:r>
      <w:r w:rsidRPr="00732262">
        <w:rPr>
          <w:rFonts w:ascii="Times New Roman" w:hAnsi="Times New Roman" w:cs="Times New Roman"/>
          <w:i/>
          <w:sz w:val="24"/>
        </w:rPr>
        <w:t>yeterliliklerinin</w:t>
      </w:r>
      <w:r w:rsidRPr="00732262">
        <w:rPr>
          <w:rFonts w:ascii="Times New Roman" w:hAnsi="Times New Roman" w:cs="Times New Roman"/>
          <w:i/>
          <w:spacing w:val="31"/>
          <w:sz w:val="24"/>
        </w:rPr>
        <w:t xml:space="preserve"> </w:t>
      </w:r>
      <w:r w:rsidRPr="00732262">
        <w:rPr>
          <w:rFonts w:ascii="Times New Roman" w:hAnsi="Times New Roman" w:cs="Times New Roman"/>
          <w:i/>
          <w:sz w:val="24"/>
        </w:rPr>
        <w:t>beklenen</w:t>
      </w:r>
      <w:r w:rsidRPr="00732262">
        <w:rPr>
          <w:rFonts w:ascii="Times New Roman" w:hAnsi="Times New Roman" w:cs="Times New Roman"/>
          <w:i/>
          <w:spacing w:val="31"/>
          <w:sz w:val="24"/>
        </w:rPr>
        <w:t xml:space="preserve"> </w:t>
      </w:r>
      <w:r w:rsidRPr="00732262">
        <w:rPr>
          <w:rFonts w:ascii="Times New Roman" w:hAnsi="Times New Roman" w:cs="Times New Roman"/>
          <w:i/>
          <w:sz w:val="24"/>
        </w:rPr>
        <w:t>görevlere</w:t>
      </w:r>
      <w:r w:rsidRPr="00732262">
        <w:rPr>
          <w:rFonts w:ascii="Times New Roman" w:hAnsi="Times New Roman" w:cs="Times New Roman"/>
          <w:i/>
          <w:spacing w:val="31"/>
          <w:sz w:val="24"/>
        </w:rPr>
        <w:t xml:space="preserve"> </w:t>
      </w:r>
      <w:r w:rsidRPr="00732262">
        <w:rPr>
          <w:rFonts w:ascii="Times New Roman" w:hAnsi="Times New Roman" w:cs="Times New Roman"/>
          <w:i/>
          <w:sz w:val="24"/>
        </w:rPr>
        <w:t>uyumunun</w:t>
      </w:r>
      <w:r w:rsidRPr="00732262">
        <w:rPr>
          <w:rFonts w:ascii="Times New Roman" w:hAnsi="Times New Roman" w:cs="Times New Roman"/>
          <w:i/>
          <w:spacing w:val="31"/>
          <w:sz w:val="24"/>
        </w:rPr>
        <w:t xml:space="preserve"> </w:t>
      </w:r>
      <w:r w:rsidRPr="00732262">
        <w:rPr>
          <w:rFonts w:ascii="Times New Roman" w:hAnsi="Times New Roman" w:cs="Times New Roman"/>
          <w:i/>
          <w:sz w:val="24"/>
        </w:rPr>
        <w:t>sağlanması</w:t>
      </w:r>
      <w:r w:rsidRPr="00732262">
        <w:rPr>
          <w:rFonts w:ascii="Times New Roman" w:hAnsi="Times New Roman" w:cs="Times New Roman"/>
          <w:i/>
          <w:spacing w:val="31"/>
          <w:sz w:val="24"/>
        </w:rPr>
        <w:t xml:space="preserve"> </w:t>
      </w:r>
      <w:r w:rsidRPr="00732262">
        <w:rPr>
          <w:rFonts w:ascii="Times New Roman" w:hAnsi="Times New Roman" w:cs="Times New Roman"/>
          <w:i/>
          <w:sz w:val="24"/>
        </w:rPr>
        <w:t>ve</w:t>
      </w:r>
      <w:r w:rsidRPr="00732262">
        <w:rPr>
          <w:rFonts w:ascii="Times New Roman" w:hAnsi="Times New Roman" w:cs="Times New Roman"/>
          <w:i/>
          <w:spacing w:val="31"/>
          <w:sz w:val="24"/>
        </w:rPr>
        <w:t xml:space="preserve"> </w:t>
      </w:r>
      <w:r w:rsidRPr="00732262">
        <w:rPr>
          <w:rFonts w:ascii="Times New Roman" w:hAnsi="Times New Roman" w:cs="Times New Roman"/>
          <w:i/>
          <w:sz w:val="24"/>
        </w:rPr>
        <w:t>gelişimine</w:t>
      </w:r>
      <w:r w:rsidR="00732262" w:rsidRPr="00732262">
        <w:rPr>
          <w:rFonts w:ascii="Times New Roman" w:hAnsi="Times New Roman" w:cs="Times New Roman"/>
          <w:i/>
          <w:sz w:val="24"/>
        </w:rPr>
        <w:t xml:space="preserve"> </w:t>
      </w:r>
      <w:r w:rsidRPr="00732262">
        <w:rPr>
          <w:rFonts w:ascii="Times New Roman" w:hAnsi="Times New Roman" w:cs="Times New Roman"/>
          <w:i/>
        </w:rPr>
        <w:t>yönelik hizmet içi eğitim uygulamaları</w:t>
      </w:r>
    </w:p>
    <w:p w:rsidR="00B11B47" w:rsidRPr="00732262" w:rsidRDefault="00B11B47" w:rsidP="005615E0">
      <w:pPr>
        <w:pStyle w:val="ListeParagraf"/>
        <w:widowControl w:val="0"/>
        <w:numPr>
          <w:ilvl w:val="0"/>
          <w:numId w:val="45"/>
        </w:numPr>
        <w:tabs>
          <w:tab w:val="left" w:pos="938"/>
        </w:tabs>
        <w:autoSpaceDE w:val="0"/>
        <w:autoSpaceDN w:val="0"/>
        <w:spacing w:after="0" w:line="240" w:lineRule="auto"/>
        <w:ind w:hanging="361"/>
        <w:contextualSpacing w:val="0"/>
        <w:rPr>
          <w:rFonts w:ascii="Times New Roman" w:hAnsi="Times New Roman" w:cs="Times New Roman"/>
          <w:b/>
          <w:i/>
          <w:sz w:val="24"/>
        </w:rPr>
      </w:pPr>
      <w:r w:rsidRPr="00732262">
        <w:rPr>
          <w:rFonts w:ascii="Times New Roman" w:hAnsi="Times New Roman" w:cs="Times New Roman"/>
          <w:b/>
          <w:i/>
          <w:sz w:val="24"/>
        </w:rPr>
        <w:t>İdari personelin performansının değerlendirilmesinde kullanılan tanımlı</w:t>
      </w:r>
      <w:r w:rsidRPr="00732262">
        <w:rPr>
          <w:rFonts w:ascii="Times New Roman" w:hAnsi="Times New Roman" w:cs="Times New Roman"/>
          <w:b/>
          <w:i/>
          <w:spacing w:val="-2"/>
          <w:sz w:val="24"/>
        </w:rPr>
        <w:t xml:space="preserve"> </w:t>
      </w:r>
      <w:r w:rsidRPr="00732262">
        <w:rPr>
          <w:rFonts w:ascii="Times New Roman" w:hAnsi="Times New Roman" w:cs="Times New Roman"/>
          <w:b/>
          <w:i/>
          <w:sz w:val="24"/>
        </w:rPr>
        <w:t>süreçler</w:t>
      </w:r>
      <w:r w:rsidR="00732262">
        <w:rPr>
          <w:rFonts w:ascii="Times New Roman" w:hAnsi="Times New Roman" w:cs="Times New Roman"/>
          <w:b/>
          <w:i/>
          <w:sz w:val="24"/>
        </w:rPr>
        <w:t>:</w:t>
      </w:r>
      <w:r w:rsidR="00732262">
        <w:rPr>
          <w:rFonts w:ascii="Times New Roman" w:hAnsi="Times New Roman" w:cs="Times New Roman"/>
          <w:sz w:val="24"/>
        </w:rPr>
        <w:t xml:space="preserve"> </w:t>
      </w:r>
    </w:p>
    <w:p w:rsidR="00732262" w:rsidRPr="00732262" w:rsidRDefault="0040506B" w:rsidP="00732262">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28"/>
        </w:rPr>
      </w:pPr>
      <w:hyperlink r:id="rId147" w:history="1">
        <w:r w:rsidR="00732262" w:rsidRPr="00732262">
          <w:rPr>
            <w:rStyle w:val="Kpr"/>
            <w:rFonts w:ascii="Times New Roman" w:hAnsi="Times New Roman" w:cs="Times New Roman"/>
            <w:sz w:val="24"/>
          </w:rPr>
          <w:t>http://veteriner.siirt.edu.tr/</w:t>
        </w:r>
      </w:hyperlink>
    </w:p>
    <w:p w:rsidR="00B11B47" w:rsidRPr="00B11B47" w:rsidRDefault="00B11B47" w:rsidP="005615E0">
      <w:pPr>
        <w:pStyle w:val="ListeParagraf"/>
        <w:widowControl w:val="0"/>
        <w:numPr>
          <w:ilvl w:val="0"/>
          <w:numId w:val="45"/>
        </w:numPr>
        <w:tabs>
          <w:tab w:val="left" w:pos="938"/>
        </w:tabs>
        <w:autoSpaceDE w:val="0"/>
        <w:autoSpaceDN w:val="0"/>
        <w:spacing w:after="0" w:line="240" w:lineRule="auto"/>
        <w:ind w:hanging="361"/>
        <w:contextualSpacing w:val="0"/>
        <w:rPr>
          <w:rFonts w:ascii="Times New Roman" w:hAnsi="Times New Roman" w:cs="Times New Roman"/>
          <w:i/>
          <w:sz w:val="24"/>
        </w:rPr>
      </w:pPr>
      <w:r w:rsidRPr="00B11B47">
        <w:rPr>
          <w:rFonts w:ascii="Times New Roman" w:hAnsi="Times New Roman" w:cs="Times New Roman"/>
          <w:i/>
          <w:sz w:val="24"/>
        </w:rPr>
        <w:t>İdari personele yönelik ödüllendirme mekanizmaları ve uygulama</w:t>
      </w:r>
      <w:r w:rsidRPr="00B11B47">
        <w:rPr>
          <w:rFonts w:ascii="Times New Roman" w:hAnsi="Times New Roman" w:cs="Times New Roman"/>
          <w:i/>
          <w:spacing w:val="-5"/>
          <w:sz w:val="24"/>
        </w:rPr>
        <w:t xml:space="preserve"> </w:t>
      </w:r>
      <w:r w:rsidRPr="00B11B47">
        <w:rPr>
          <w:rFonts w:ascii="Times New Roman" w:hAnsi="Times New Roman" w:cs="Times New Roman"/>
          <w:i/>
          <w:sz w:val="24"/>
        </w:rPr>
        <w:t>örnekleri</w:t>
      </w:r>
    </w:p>
    <w:p w:rsidR="00B11B47" w:rsidRPr="00732262" w:rsidRDefault="00B11B47" w:rsidP="005615E0">
      <w:pPr>
        <w:pStyle w:val="ListeParagraf"/>
        <w:widowControl w:val="0"/>
        <w:numPr>
          <w:ilvl w:val="0"/>
          <w:numId w:val="45"/>
        </w:numPr>
        <w:tabs>
          <w:tab w:val="left" w:pos="938"/>
        </w:tabs>
        <w:autoSpaceDE w:val="0"/>
        <w:autoSpaceDN w:val="0"/>
        <w:spacing w:after="0" w:line="240" w:lineRule="auto"/>
        <w:ind w:left="937" w:hanging="361"/>
        <w:contextualSpacing w:val="0"/>
        <w:rPr>
          <w:rFonts w:ascii="Times New Roman" w:hAnsi="Times New Roman" w:cs="Times New Roman"/>
          <w:b/>
          <w:i/>
          <w:sz w:val="24"/>
        </w:rPr>
      </w:pPr>
      <w:r w:rsidRPr="00732262">
        <w:rPr>
          <w:rFonts w:ascii="Times New Roman" w:hAnsi="Times New Roman" w:cs="Times New Roman"/>
          <w:b/>
          <w:i/>
          <w:sz w:val="24"/>
        </w:rPr>
        <w:t>Çalışan (akademik ve idari) memnuniyeti anketleri, uygulama sistematiği, anket sonuçları</w:t>
      </w:r>
      <w:r w:rsidRPr="00732262">
        <w:rPr>
          <w:rFonts w:ascii="Times New Roman" w:hAnsi="Times New Roman" w:cs="Times New Roman"/>
          <w:b/>
          <w:i/>
          <w:spacing w:val="2"/>
          <w:sz w:val="24"/>
        </w:rPr>
        <w:t xml:space="preserve"> </w:t>
      </w:r>
      <w:r w:rsidRPr="00732262">
        <w:rPr>
          <w:rFonts w:ascii="Times New Roman" w:hAnsi="Times New Roman" w:cs="Times New Roman"/>
          <w:b/>
          <w:i/>
          <w:sz w:val="24"/>
        </w:rPr>
        <w:t>ve</w:t>
      </w:r>
      <w:r w:rsidR="00732262" w:rsidRPr="00732262">
        <w:rPr>
          <w:rFonts w:ascii="Times New Roman" w:hAnsi="Times New Roman" w:cs="Times New Roman"/>
          <w:b/>
          <w:i/>
          <w:sz w:val="24"/>
        </w:rPr>
        <w:t xml:space="preserve"> </w:t>
      </w:r>
      <w:r w:rsidRPr="00732262">
        <w:rPr>
          <w:rFonts w:ascii="Times New Roman" w:hAnsi="Times New Roman" w:cs="Times New Roman"/>
          <w:b/>
          <w:i/>
        </w:rPr>
        <w:t>iyileştirme örnekleri</w:t>
      </w:r>
      <w:r w:rsidR="00732262">
        <w:rPr>
          <w:rFonts w:ascii="Times New Roman" w:hAnsi="Times New Roman" w:cs="Times New Roman"/>
          <w:b/>
          <w:i/>
        </w:rPr>
        <w:t>:</w:t>
      </w:r>
      <w:r w:rsidR="00732262">
        <w:rPr>
          <w:rFonts w:ascii="Times New Roman" w:hAnsi="Times New Roman" w:cs="Times New Roman"/>
        </w:rPr>
        <w:t xml:space="preserve"> </w:t>
      </w:r>
    </w:p>
    <w:p w:rsidR="00732262" w:rsidRPr="00732262" w:rsidRDefault="0040506B" w:rsidP="00732262">
      <w:pPr>
        <w:pStyle w:val="ListeParagraf"/>
        <w:widowControl w:val="0"/>
        <w:tabs>
          <w:tab w:val="left" w:pos="938"/>
        </w:tabs>
        <w:autoSpaceDE w:val="0"/>
        <w:autoSpaceDN w:val="0"/>
        <w:spacing w:after="0" w:line="240" w:lineRule="auto"/>
        <w:ind w:left="937"/>
        <w:contextualSpacing w:val="0"/>
        <w:rPr>
          <w:rFonts w:ascii="Times New Roman" w:hAnsi="Times New Roman" w:cs="Times New Roman"/>
          <w:sz w:val="28"/>
        </w:rPr>
      </w:pPr>
      <w:hyperlink r:id="rId148" w:history="1">
        <w:r w:rsidR="00732262" w:rsidRPr="00732262">
          <w:rPr>
            <w:rStyle w:val="Kpr"/>
            <w:rFonts w:ascii="Times New Roman" w:hAnsi="Times New Roman" w:cs="Times New Roman"/>
            <w:sz w:val="24"/>
          </w:rPr>
          <w:t>http://veteriner.siirt.edu.tr/detay/anketler/446191305.html</w:t>
        </w:r>
      </w:hyperlink>
    </w:p>
    <w:p w:rsidR="00B11B47" w:rsidRPr="00732262" w:rsidRDefault="00B11B47" w:rsidP="005615E0">
      <w:pPr>
        <w:pStyle w:val="ListeParagraf"/>
        <w:widowControl w:val="0"/>
        <w:numPr>
          <w:ilvl w:val="0"/>
          <w:numId w:val="45"/>
        </w:numPr>
        <w:tabs>
          <w:tab w:val="left" w:pos="938"/>
        </w:tabs>
        <w:autoSpaceDE w:val="0"/>
        <w:autoSpaceDN w:val="0"/>
        <w:spacing w:after="0" w:line="240" w:lineRule="auto"/>
        <w:ind w:hanging="361"/>
        <w:contextualSpacing w:val="0"/>
        <w:rPr>
          <w:rFonts w:ascii="Times New Roman" w:hAnsi="Times New Roman" w:cs="Times New Roman"/>
          <w:b/>
          <w:i/>
          <w:sz w:val="24"/>
        </w:rPr>
      </w:pPr>
      <w:r w:rsidRPr="00732262">
        <w:rPr>
          <w:rFonts w:ascii="Times New Roman" w:hAnsi="Times New Roman" w:cs="Times New Roman"/>
          <w:b/>
          <w:i/>
          <w:sz w:val="24"/>
        </w:rPr>
        <w:t>Paydaş katılımına ilişkin</w:t>
      </w:r>
      <w:r w:rsidRPr="00732262">
        <w:rPr>
          <w:rFonts w:ascii="Times New Roman" w:hAnsi="Times New Roman" w:cs="Times New Roman"/>
          <w:b/>
          <w:i/>
          <w:spacing w:val="-1"/>
          <w:sz w:val="24"/>
        </w:rPr>
        <w:t xml:space="preserve"> </w:t>
      </w:r>
      <w:r w:rsidRPr="00732262">
        <w:rPr>
          <w:rFonts w:ascii="Times New Roman" w:hAnsi="Times New Roman" w:cs="Times New Roman"/>
          <w:b/>
          <w:i/>
          <w:sz w:val="24"/>
        </w:rPr>
        <w:t>kanıtlar</w:t>
      </w:r>
      <w:r w:rsidR="00732262">
        <w:rPr>
          <w:rFonts w:ascii="Times New Roman" w:hAnsi="Times New Roman" w:cs="Times New Roman"/>
          <w:b/>
          <w:i/>
          <w:sz w:val="24"/>
        </w:rPr>
        <w:t>:</w:t>
      </w:r>
    </w:p>
    <w:p w:rsidR="00732262" w:rsidRPr="00732262" w:rsidRDefault="0040506B" w:rsidP="005615E0">
      <w:pPr>
        <w:pStyle w:val="ListeParagraf"/>
        <w:widowControl w:val="0"/>
        <w:numPr>
          <w:ilvl w:val="0"/>
          <w:numId w:val="45"/>
        </w:numPr>
        <w:tabs>
          <w:tab w:val="left" w:pos="938"/>
        </w:tabs>
        <w:autoSpaceDE w:val="0"/>
        <w:autoSpaceDN w:val="0"/>
        <w:spacing w:after="0" w:line="240" w:lineRule="auto"/>
        <w:contextualSpacing w:val="0"/>
        <w:rPr>
          <w:rFonts w:ascii="Times New Roman" w:hAnsi="Times New Roman" w:cs="Times New Roman"/>
          <w:sz w:val="28"/>
        </w:rPr>
      </w:pPr>
      <w:hyperlink r:id="rId149" w:history="1">
        <w:r w:rsidR="00732262" w:rsidRPr="00732262">
          <w:rPr>
            <w:rStyle w:val="Kpr"/>
            <w:rFonts w:ascii="Times New Roman" w:hAnsi="Times New Roman" w:cs="Times New Roman"/>
            <w:sz w:val="24"/>
          </w:rPr>
          <w:t>http://veteriner.siirt.edu.tr/detay/anketler/446191305.html</w:t>
        </w:r>
      </w:hyperlink>
    </w:p>
    <w:p w:rsidR="00B11B47" w:rsidRPr="00732262" w:rsidRDefault="00B11B47" w:rsidP="005615E0">
      <w:pPr>
        <w:pStyle w:val="ListeParagraf"/>
        <w:widowControl w:val="0"/>
        <w:numPr>
          <w:ilvl w:val="0"/>
          <w:numId w:val="45"/>
        </w:numPr>
        <w:tabs>
          <w:tab w:val="left" w:pos="938"/>
        </w:tabs>
        <w:autoSpaceDE w:val="0"/>
        <w:autoSpaceDN w:val="0"/>
        <w:spacing w:after="0" w:line="240" w:lineRule="auto"/>
        <w:ind w:left="937" w:hanging="361"/>
        <w:contextualSpacing w:val="0"/>
        <w:rPr>
          <w:rFonts w:ascii="Times New Roman" w:hAnsi="Times New Roman" w:cs="Times New Roman"/>
          <w:i/>
          <w:sz w:val="24"/>
        </w:rPr>
      </w:pPr>
      <w:r w:rsidRPr="00732262">
        <w:rPr>
          <w:rFonts w:ascii="Times New Roman" w:hAnsi="Times New Roman" w:cs="Times New Roman"/>
          <w:i/>
          <w:sz w:val="24"/>
        </w:rPr>
        <w:t>Standart uygulamalar ve mevzuatın yanı sıra; kurumun ihtiyaçları doğrultusunda geliştirdiği</w:t>
      </w:r>
      <w:r w:rsidRPr="00732262">
        <w:rPr>
          <w:rFonts w:ascii="Times New Roman" w:hAnsi="Times New Roman" w:cs="Times New Roman"/>
          <w:i/>
          <w:spacing w:val="-40"/>
          <w:sz w:val="24"/>
        </w:rPr>
        <w:t xml:space="preserve"> </w:t>
      </w:r>
      <w:r w:rsidRPr="00732262">
        <w:rPr>
          <w:rFonts w:ascii="Times New Roman" w:hAnsi="Times New Roman" w:cs="Times New Roman"/>
          <w:i/>
          <w:sz w:val="24"/>
        </w:rPr>
        <w:t>özgün</w:t>
      </w:r>
      <w:r w:rsidRPr="00732262">
        <w:rPr>
          <w:rFonts w:ascii="Times New Roman" w:hAnsi="Times New Roman" w:cs="Times New Roman"/>
          <w:i/>
        </w:rPr>
        <w:t>yaklaşım ve uygulamalarına ilişkin kanıtlar</w:t>
      </w:r>
    </w:p>
    <w:p w:rsidR="00B11B47" w:rsidRDefault="00B11B47" w:rsidP="00B11B47">
      <w:pPr>
        <w:jc w:val="both"/>
        <w:rPr>
          <w:sz w:val="24"/>
        </w:rPr>
      </w:pPr>
    </w:p>
    <w:p w:rsidR="00732262" w:rsidRPr="00B6534E" w:rsidRDefault="00B414C8" w:rsidP="00B6534E">
      <w:pPr>
        <w:pStyle w:val="Balk3"/>
        <w:rPr>
          <w:rFonts w:ascii="Times New Roman" w:hAnsi="Times New Roman" w:cs="Times New Roman"/>
          <w:color w:val="auto"/>
          <w:sz w:val="24"/>
        </w:rPr>
      </w:pPr>
      <w:bookmarkStart w:id="72" w:name="_Toc31621144"/>
      <w:r w:rsidRPr="00B6534E">
        <w:rPr>
          <w:rFonts w:ascii="Times New Roman" w:hAnsi="Times New Roman" w:cs="Times New Roman"/>
          <w:color w:val="auto"/>
          <w:sz w:val="24"/>
        </w:rPr>
        <w:t>D.</w:t>
      </w:r>
      <w:proofErr w:type="gramStart"/>
      <w:r w:rsidRPr="00B6534E">
        <w:rPr>
          <w:rFonts w:ascii="Times New Roman" w:hAnsi="Times New Roman" w:cs="Times New Roman"/>
          <w:color w:val="auto"/>
          <w:sz w:val="24"/>
        </w:rPr>
        <w:t>2.2</w:t>
      </w:r>
      <w:proofErr w:type="gramEnd"/>
      <w:r w:rsidRPr="00B6534E">
        <w:rPr>
          <w:rFonts w:ascii="Times New Roman" w:hAnsi="Times New Roman" w:cs="Times New Roman"/>
          <w:color w:val="auto"/>
          <w:sz w:val="24"/>
        </w:rPr>
        <w:t>. Finansal Kaynakların</w:t>
      </w:r>
      <w:r w:rsidRPr="00B6534E">
        <w:rPr>
          <w:rFonts w:ascii="Times New Roman" w:hAnsi="Times New Roman" w:cs="Times New Roman"/>
          <w:color w:val="auto"/>
          <w:spacing w:val="-1"/>
          <w:sz w:val="24"/>
        </w:rPr>
        <w:t xml:space="preserve"> </w:t>
      </w:r>
      <w:r w:rsidRPr="00B6534E">
        <w:rPr>
          <w:rFonts w:ascii="Times New Roman" w:hAnsi="Times New Roman" w:cs="Times New Roman"/>
          <w:color w:val="auto"/>
          <w:sz w:val="24"/>
        </w:rPr>
        <w:t>Yönetimi</w:t>
      </w:r>
      <w:bookmarkEnd w:id="72"/>
    </w:p>
    <w:p w:rsidR="00732262" w:rsidRDefault="00732262" w:rsidP="00B414C8">
      <w:pPr>
        <w:ind w:left="4525" w:right="3116"/>
        <w:rPr>
          <w:b/>
          <w:i/>
          <w:sz w:val="24"/>
        </w:rPr>
      </w:pPr>
      <w:r w:rsidRPr="00732262">
        <w:rPr>
          <w:rFonts w:ascii="Times New Roman" w:hAnsi="Times New Roman" w:cs="Times New Roman"/>
          <w:b/>
          <w:sz w:val="24"/>
        </w:rPr>
        <w:t>Olgunluk Düzeyi</w:t>
      </w:r>
    </w:p>
    <w:tbl>
      <w:tblPr>
        <w:tblStyle w:val="TableNormal"/>
        <w:tblW w:w="0" w:type="auto"/>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701"/>
        <w:gridCol w:w="1843"/>
        <w:gridCol w:w="1843"/>
        <w:gridCol w:w="2142"/>
      </w:tblGrid>
      <w:tr w:rsidR="00732262" w:rsidTr="00B414C8">
        <w:trPr>
          <w:trHeight w:val="229"/>
        </w:trPr>
        <w:tc>
          <w:tcPr>
            <w:tcW w:w="1656" w:type="dxa"/>
            <w:tcBorders>
              <w:top w:val="single" w:sz="4" w:space="0" w:color="000000"/>
              <w:left w:val="single" w:sz="4" w:space="0" w:color="000000"/>
              <w:bottom w:val="single" w:sz="4" w:space="0" w:color="000000"/>
              <w:right w:val="single" w:sz="4" w:space="0" w:color="000000"/>
            </w:tcBorders>
            <w:hideMark/>
          </w:tcPr>
          <w:p w:rsidR="00732262" w:rsidRDefault="00732262">
            <w:pPr>
              <w:pStyle w:val="TableParagraph"/>
              <w:ind w:left="0" w:right="110"/>
              <w:jc w:val="center"/>
              <w:rPr>
                <w:rFonts w:ascii="Arial"/>
                <w:b/>
                <w:sz w:val="20"/>
                <w:lang w:eastAsia="en-US"/>
              </w:rPr>
            </w:pPr>
            <w:r>
              <w:rPr>
                <w:rFonts w:ascii="Arial"/>
                <w:b/>
                <w:sz w:val="20"/>
                <w:lang w:eastAsia="en-US"/>
              </w:rPr>
              <w:t>1</w:t>
            </w:r>
          </w:p>
        </w:tc>
        <w:tc>
          <w:tcPr>
            <w:tcW w:w="1701" w:type="dxa"/>
            <w:tcBorders>
              <w:top w:val="single" w:sz="4" w:space="0" w:color="000000"/>
              <w:left w:val="single" w:sz="4" w:space="0" w:color="000000"/>
              <w:bottom w:val="single" w:sz="4" w:space="0" w:color="000000"/>
              <w:right w:val="single" w:sz="4" w:space="0" w:color="000000"/>
            </w:tcBorders>
            <w:hideMark/>
          </w:tcPr>
          <w:p w:rsidR="00732262" w:rsidRDefault="00732262">
            <w:pPr>
              <w:pStyle w:val="TableParagraph"/>
              <w:ind w:left="0" w:right="110"/>
              <w:jc w:val="center"/>
              <w:rPr>
                <w:rFonts w:ascii="Arial"/>
                <w:b/>
                <w:sz w:val="20"/>
                <w:lang w:eastAsia="en-US"/>
              </w:rPr>
            </w:pPr>
            <w:r>
              <w:rPr>
                <w:rFonts w:ascii="Arial"/>
                <w:b/>
                <w:sz w:val="20"/>
                <w:lang w:eastAsia="en-US"/>
              </w:rPr>
              <w:t>2</w:t>
            </w:r>
          </w:p>
        </w:tc>
        <w:tc>
          <w:tcPr>
            <w:tcW w:w="1843" w:type="dxa"/>
            <w:tcBorders>
              <w:top w:val="single" w:sz="4" w:space="0" w:color="000000"/>
              <w:left w:val="single" w:sz="4" w:space="0" w:color="000000"/>
              <w:bottom w:val="single" w:sz="4" w:space="0" w:color="000000"/>
              <w:right w:val="single" w:sz="4" w:space="0" w:color="000000"/>
            </w:tcBorders>
            <w:hideMark/>
          </w:tcPr>
          <w:p w:rsidR="00732262" w:rsidRDefault="00732262">
            <w:pPr>
              <w:pStyle w:val="TableParagraph"/>
              <w:ind w:left="0" w:right="110"/>
              <w:jc w:val="center"/>
              <w:rPr>
                <w:rFonts w:ascii="Arial"/>
                <w:b/>
                <w:sz w:val="20"/>
                <w:lang w:eastAsia="en-US"/>
              </w:rPr>
            </w:pPr>
            <w:r>
              <w:rPr>
                <w:rFonts w:ascii="Arial"/>
                <w:b/>
                <w:sz w:val="20"/>
                <w:lang w:eastAsia="en-US"/>
              </w:rPr>
              <w:t>3</w:t>
            </w:r>
          </w:p>
        </w:tc>
        <w:tc>
          <w:tcPr>
            <w:tcW w:w="1843" w:type="dxa"/>
            <w:tcBorders>
              <w:top w:val="single" w:sz="4" w:space="0" w:color="000000"/>
              <w:left w:val="single" w:sz="4" w:space="0" w:color="000000"/>
              <w:bottom w:val="single" w:sz="4" w:space="0" w:color="000000"/>
              <w:right w:val="single" w:sz="4" w:space="0" w:color="000000"/>
            </w:tcBorders>
            <w:hideMark/>
          </w:tcPr>
          <w:p w:rsidR="00732262" w:rsidRDefault="00732262">
            <w:pPr>
              <w:pStyle w:val="TableParagraph"/>
              <w:ind w:left="0" w:right="110"/>
              <w:jc w:val="center"/>
              <w:rPr>
                <w:rFonts w:ascii="Arial"/>
                <w:b/>
                <w:sz w:val="20"/>
                <w:lang w:eastAsia="en-US"/>
              </w:rPr>
            </w:pPr>
            <w:r>
              <w:rPr>
                <w:rFonts w:ascii="Arial"/>
                <w:b/>
                <w:sz w:val="20"/>
                <w:lang w:eastAsia="en-US"/>
              </w:rPr>
              <w:t>4</w:t>
            </w:r>
          </w:p>
        </w:tc>
        <w:tc>
          <w:tcPr>
            <w:tcW w:w="2142" w:type="dxa"/>
            <w:tcBorders>
              <w:top w:val="single" w:sz="4" w:space="0" w:color="000000"/>
              <w:left w:val="single" w:sz="4" w:space="0" w:color="000000"/>
              <w:bottom w:val="single" w:sz="4" w:space="0" w:color="000000"/>
              <w:right w:val="single" w:sz="4" w:space="0" w:color="000000"/>
            </w:tcBorders>
            <w:hideMark/>
          </w:tcPr>
          <w:p w:rsidR="00732262" w:rsidRDefault="00732262">
            <w:pPr>
              <w:pStyle w:val="TableParagraph"/>
              <w:ind w:left="0" w:right="110"/>
              <w:jc w:val="center"/>
              <w:rPr>
                <w:rFonts w:ascii="Arial"/>
                <w:b/>
                <w:sz w:val="20"/>
                <w:lang w:eastAsia="en-US"/>
              </w:rPr>
            </w:pPr>
            <w:r>
              <w:rPr>
                <w:rFonts w:ascii="Arial"/>
                <w:b/>
                <w:sz w:val="20"/>
                <w:lang w:eastAsia="en-US"/>
              </w:rPr>
              <w:t>5</w:t>
            </w:r>
          </w:p>
        </w:tc>
      </w:tr>
      <w:tr w:rsidR="00B414C8" w:rsidTr="00B414C8">
        <w:trPr>
          <w:trHeight w:val="3641"/>
        </w:trPr>
        <w:tc>
          <w:tcPr>
            <w:tcW w:w="1656" w:type="dxa"/>
            <w:tcBorders>
              <w:top w:val="single" w:sz="4" w:space="0" w:color="000000"/>
              <w:left w:val="single" w:sz="4" w:space="0" w:color="000000"/>
              <w:right w:val="single" w:sz="4" w:space="0" w:color="000000"/>
            </w:tcBorders>
            <w:hideMark/>
          </w:tcPr>
          <w:p w:rsidR="00B414C8" w:rsidRDefault="00B414C8">
            <w:pPr>
              <w:pStyle w:val="TableParagraph"/>
              <w:spacing w:line="214" w:lineRule="exact"/>
              <w:rPr>
                <w:sz w:val="20"/>
                <w:lang w:eastAsia="en-US"/>
              </w:rPr>
            </w:pPr>
            <w:r>
              <w:rPr>
                <w:sz w:val="20"/>
                <w:lang w:eastAsia="en-US"/>
              </w:rPr>
              <w:t>Kurumda finansal</w:t>
            </w:r>
          </w:p>
          <w:p w:rsidR="00B414C8" w:rsidRDefault="00B414C8">
            <w:pPr>
              <w:pStyle w:val="TableParagraph"/>
              <w:rPr>
                <w:sz w:val="20"/>
                <w:lang w:eastAsia="en-US"/>
              </w:rPr>
            </w:pPr>
            <w:r>
              <w:rPr>
                <w:sz w:val="20"/>
                <w:lang w:eastAsia="en-US"/>
              </w:rPr>
              <w:t>kaynakların</w:t>
            </w:r>
          </w:p>
          <w:p w:rsidR="00B414C8" w:rsidRDefault="00B414C8">
            <w:pPr>
              <w:pStyle w:val="TableParagraph"/>
              <w:rPr>
                <w:sz w:val="20"/>
                <w:lang w:eastAsia="en-US"/>
              </w:rPr>
            </w:pPr>
            <w:r>
              <w:rPr>
                <w:sz w:val="20"/>
                <w:lang w:eastAsia="en-US"/>
              </w:rPr>
              <w:t>yönetimine ilişkin</w:t>
            </w:r>
          </w:p>
          <w:p w:rsidR="00B414C8" w:rsidRDefault="00B414C8">
            <w:pPr>
              <w:pStyle w:val="TableParagraph"/>
              <w:rPr>
                <w:sz w:val="20"/>
                <w:lang w:eastAsia="en-US"/>
              </w:rPr>
            </w:pPr>
            <w:r>
              <w:rPr>
                <w:sz w:val="20"/>
                <w:lang w:eastAsia="en-US"/>
              </w:rPr>
              <w:t>tanımlı süreçler</w:t>
            </w:r>
          </w:p>
          <w:p w:rsidR="00B414C8" w:rsidRDefault="00B414C8" w:rsidP="00082905">
            <w:pPr>
              <w:pStyle w:val="TableParagraph"/>
              <w:rPr>
                <w:sz w:val="20"/>
                <w:lang w:eastAsia="en-US"/>
              </w:rPr>
            </w:pPr>
            <w:proofErr w:type="gramStart"/>
            <w:r>
              <w:rPr>
                <w:sz w:val="20"/>
                <w:lang w:eastAsia="en-US"/>
              </w:rPr>
              <w:t>bulunmamaktadır</w:t>
            </w:r>
            <w:proofErr w:type="gramEnd"/>
            <w:r>
              <w:rPr>
                <w:sz w:val="20"/>
                <w:lang w:eastAsia="en-US"/>
              </w:rPr>
              <w:t>.</w:t>
            </w:r>
          </w:p>
        </w:tc>
        <w:tc>
          <w:tcPr>
            <w:tcW w:w="1701" w:type="dxa"/>
            <w:tcBorders>
              <w:top w:val="single" w:sz="4" w:space="0" w:color="000000"/>
              <w:left w:val="single" w:sz="4" w:space="0" w:color="000000"/>
              <w:right w:val="single" w:sz="4" w:space="0" w:color="000000"/>
            </w:tcBorders>
            <w:hideMark/>
          </w:tcPr>
          <w:p w:rsidR="00B414C8" w:rsidRDefault="00B414C8">
            <w:pPr>
              <w:pStyle w:val="TableParagraph"/>
              <w:spacing w:line="214" w:lineRule="exact"/>
              <w:rPr>
                <w:sz w:val="20"/>
                <w:lang w:eastAsia="en-US"/>
              </w:rPr>
            </w:pPr>
            <w:r>
              <w:rPr>
                <w:sz w:val="20"/>
                <w:lang w:eastAsia="en-US"/>
              </w:rPr>
              <w:t>Kurumda finansal</w:t>
            </w:r>
          </w:p>
          <w:p w:rsidR="00B414C8" w:rsidRDefault="00B414C8">
            <w:pPr>
              <w:pStyle w:val="TableParagraph"/>
              <w:rPr>
                <w:sz w:val="20"/>
                <w:lang w:eastAsia="en-US"/>
              </w:rPr>
            </w:pPr>
            <w:r>
              <w:rPr>
                <w:sz w:val="20"/>
                <w:lang w:eastAsia="en-US"/>
              </w:rPr>
              <w:t>kaynakların</w:t>
            </w:r>
          </w:p>
          <w:p w:rsidR="00B414C8" w:rsidRDefault="00B414C8">
            <w:pPr>
              <w:pStyle w:val="TableParagraph"/>
              <w:rPr>
                <w:sz w:val="20"/>
                <w:lang w:eastAsia="en-US"/>
              </w:rPr>
            </w:pPr>
            <w:r>
              <w:rPr>
                <w:sz w:val="20"/>
                <w:lang w:eastAsia="en-US"/>
              </w:rPr>
              <w:t>yönetimine ilişkin</w:t>
            </w:r>
          </w:p>
          <w:p w:rsidR="00B414C8" w:rsidRDefault="00B414C8">
            <w:pPr>
              <w:pStyle w:val="TableParagraph"/>
              <w:rPr>
                <w:sz w:val="20"/>
                <w:lang w:eastAsia="en-US"/>
              </w:rPr>
            </w:pPr>
            <w:r>
              <w:rPr>
                <w:sz w:val="20"/>
                <w:lang w:eastAsia="en-US"/>
              </w:rPr>
              <w:t>tanımlı süreçler</w:t>
            </w:r>
          </w:p>
          <w:p w:rsidR="00B414C8" w:rsidRDefault="00B414C8">
            <w:pPr>
              <w:pStyle w:val="TableParagraph"/>
              <w:rPr>
                <w:sz w:val="20"/>
                <w:lang w:eastAsia="en-US"/>
              </w:rPr>
            </w:pPr>
            <w:proofErr w:type="gramStart"/>
            <w:r>
              <w:rPr>
                <w:sz w:val="20"/>
                <w:lang w:eastAsia="en-US"/>
              </w:rPr>
              <w:t>bulunmaktadır</w:t>
            </w:r>
            <w:proofErr w:type="gramEnd"/>
            <w:r>
              <w:rPr>
                <w:sz w:val="20"/>
                <w:lang w:eastAsia="en-US"/>
              </w:rPr>
              <w:t>.</w:t>
            </w:r>
          </w:p>
          <w:p w:rsidR="00B414C8" w:rsidRDefault="00B414C8">
            <w:pPr>
              <w:pStyle w:val="TableParagraph"/>
              <w:rPr>
                <w:sz w:val="20"/>
                <w:lang w:eastAsia="en-US"/>
              </w:rPr>
            </w:pPr>
            <w:r>
              <w:rPr>
                <w:sz w:val="20"/>
                <w:lang w:eastAsia="en-US"/>
              </w:rPr>
              <w:t>Ancak bu süreçler</w:t>
            </w:r>
          </w:p>
          <w:p w:rsidR="00B414C8" w:rsidRDefault="00B414C8">
            <w:pPr>
              <w:pStyle w:val="TableParagraph"/>
              <w:rPr>
                <w:sz w:val="20"/>
                <w:lang w:eastAsia="en-US"/>
              </w:rPr>
            </w:pPr>
            <w:r>
              <w:rPr>
                <w:sz w:val="20"/>
                <w:lang w:eastAsia="en-US"/>
              </w:rPr>
              <w:t>doğrultusunda</w:t>
            </w:r>
          </w:p>
          <w:p w:rsidR="00B414C8" w:rsidRDefault="00B414C8">
            <w:pPr>
              <w:pStyle w:val="TableParagraph"/>
              <w:rPr>
                <w:sz w:val="20"/>
                <w:lang w:eastAsia="en-US"/>
              </w:rPr>
            </w:pPr>
            <w:r>
              <w:rPr>
                <w:sz w:val="20"/>
                <w:lang w:eastAsia="en-US"/>
              </w:rPr>
              <w:t>yapılmış uygulamalar</w:t>
            </w:r>
          </w:p>
          <w:p w:rsidR="00B414C8" w:rsidRDefault="00B414C8">
            <w:pPr>
              <w:pStyle w:val="TableParagraph"/>
              <w:rPr>
                <w:sz w:val="20"/>
                <w:lang w:eastAsia="en-US"/>
              </w:rPr>
            </w:pPr>
            <w:r>
              <w:rPr>
                <w:sz w:val="20"/>
                <w:lang w:eastAsia="en-US"/>
              </w:rPr>
              <w:t>bulunmamaktadır</w:t>
            </w:r>
          </w:p>
          <w:p w:rsidR="00B414C8" w:rsidRDefault="00B414C8">
            <w:pPr>
              <w:pStyle w:val="TableParagraph"/>
              <w:rPr>
                <w:sz w:val="20"/>
                <w:lang w:eastAsia="en-US"/>
              </w:rPr>
            </w:pPr>
            <w:r>
              <w:rPr>
                <w:sz w:val="20"/>
                <w:lang w:eastAsia="en-US"/>
              </w:rPr>
              <w:t>veya mevcut</w:t>
            </w:r>
          </w:p>
          <w:p w:rsidR="00B414C8" w:rsidRDefault="00B414C8">
            <w:pPr>
              <w:pStyle w:val="TableParagraph"/>
              <w:rPr>
                <w:sz w:val="20"/>
                <w:lang w:eastAsia="en-US"/>
              </w:rPr>
            </w:pPr>
            <w:r>
              <w:rPr>
                <w:sz w:val="20"/>
                <w:lang w:eastAsia="en-US"/>
              </w:rPr>
              <w:t>uygulamalar tüm</w:t>
            </w:r>
          </w:p>
          <w:p w:rsidR="00B414C8" w:rsidRDefault="00B414C8">
            <w:pPr>
              <w:pStyle w:val="TableParagraph"/>
              <w:rPr>
                <w:sz w:val="20"/>
                <w:lang w:eastAsia="en-US"/>
              </w:rPr>
            </w:pPr>
            <w:r>
              <w:rPr>
                <w:sz w:val="20"/>
                <w:lang w:eastAsia="en-US"/>
              </w:rPr>
              <w:t>alanları</w:t>
            </w:r>
          </w:p>
          <w:p w:rsidR="00B414C8" w:rsidRDefault="00B414C8" w:rsidP="00082905">
            <w:pPr>
              <w:pStyle w:val="TableParagraph"/>
              <w:rPr>
                <w:sz w:val="20"/>
                <w:lang w:eastAsia="en-US"/>
              </w:rPr>
            </w:pPr>
            <w:proofErr w:type="gramStart"/>
            <w:r>
              <w:rPr>
                <w:sz w:val="20"/>
                <w:lang w:eastAsia="en-US"/>
              </w:rPr>
              <w:t>kapsamamaktadır</w:t>
            </w:r>
            <w:proofErr w:type="gramEnd"/>
            <w:r>
              <w:rPr>
                <w:sz w:val="20"/>
                <w:lang w:eastAsia="en-US"/>
              </w:rPr>
              <w:t>.</w:t>
            </w:r>
          </w:p>
        </w:tc>
        <w:tc>
          <w:tcPr>
            <w:tcW w:w="1843" w:type="dxa"/>
            <w:tcBorders>
              <w:top w:val="single" w:sz="4" w:space="0" w:color="000000"/>
              <w:left w:val="single" w:sz="4" w:space="0" w:color="000000"/>
              <w:right w:val="single" w:sz="4" w:space="0" w:color="000000"/>
            </w:tcBorders>
            <w:hideMark/>
          </w:tcPr>
          <w:p w:rsidR="00B414C8" w:rsidRDefault="00B414C8">
            <w:pPr>
              <w:pStyle w:val="TableParagraph"/>
              <w:spacing w:line="214" w:lineRule="exact"/>
              <w:rPr>
                <w:sz w:val="20"/>
                <w:lang w:eastAsia="en-US"/>
              </w:rPr>
            </w:pPr>
            <w:r>
              <w:rPr>
                <w:sz w:val="20"/>
                <w:lang w:eastAsia="en-US"/>
              </w:rPr>
              <w:t>Kurumun stratejik</w:t>
            </w:r>
          </w:p>
          <w:p w:rsidR="00B414C8" w:rsidRDefault="00B414C8">
            <w:pPr>
              <w:pStyle w:val="TableParagraph"/>
              <w:rPr>
                <w:sz w:val="20"/>
                <w:lang w:eastAsia="en-US"/>
              </w:rPr>
            </w:pPr>
            <w:r>
              <w:rPr>
                <w:sz w:val="20"/>
                <w:lang w:eastAsia="en-US"/>
              </w:rPr>
              <w:t>hedefleri ile uyumlu olarak, tanımlı süreçlere göre finansal kaynakların</w:t>
            </w:r>
          </w:p>
          <w:p w:rsidR="00B414C8" w:rsidRDefault="00B414C8">
            <w:pPr>
              <w:pStyle w:val="TableParagraph"/>
              <w:rPr>
                <w:sz w:val="20"/>
                <w:lang w:eastAsia="en-US"/>
              </w:rPr>
            </w:pPr>
            <w:r>
              <w:rPr>
                <w:sz w:val="20"/>
                <w:lang w:eastAsia="en-US"/>
              </w:rPr>
              <w:t>yönetimine ilişkin</w:t>
            </w:r>
          </w:p>
          <w:p w:rsidR="00B414C8" w:rsidRDefault="00B414C8">
            <w:pPr>
              <w:pStyle w:val="TableParagraph"/>
              <w:rPr>
                <w:sz w:val="20"/>
                <w:lang w:eastAsia="en-US"/>
              </w:rPr>
            </w:pPr>
            <w:r>
              <w:rPr>
                <w:sz w:val="20"/>
                <w:lang w:eastAsia="en-US"/>
              </w:rPr>
              <w:t>uygulamalar</w:t>
            </w:r>
          </w:p>
          <w:p w:rsidR="00B414C8" w:rsidRDefault="00B414C8">
            <w:pPr>
              <w:pStyle w:val="TableParagraph"/>
              <w:rPr>
                <w:sz w:val="20"/>
                <w:lang w:eastAsia="en-US"/>
              </w:rPr>
            </w:pPr>
            <w:r>
              <w:rPr>
                <w:sz w:val="20"/>
                <w:lang w:eastAsia="en-US"/>
              </w:rPr>
              <w:t>bulunmaktadır ve bu uygulamalardan</w:t>
            </w:r>
          </w:p>
          <w:p w:rsidR="00B414C8" w:rsidRDefault="00B414C8">
            <w:pPr>
              <w:pStyle w:val="TableParagraph"/>
              <w:rPr>
                <w:sz w:val="20"/>
                <w:lang w:eastAsia="en-US"/>
              </w:rPr>
            </w:pPr>
            <w:r>
              <w:rPr>
                <w:sz w:val="20"/>
                <w:lang w:eastAsia="en-US"/>
              </w:rPr>
              <w:t>bazı sonuçlar elde</w:t>
            </w:r>
          </w:p>
          <w:p w:rsidR="00B414C8" w:rsidRDefault="00B414C8">
            <w:pPr>
              <w:pStyle w:val="TableParagraph"/>
              <w:rPr>
                <w:sz w:val="20"/>
                <w:lang w:eastAsia="en-US"/>
              </w:rPr>
            </w:pPr>
            <w:proofErr w:type="gramStart"/>
            <w:r>
              <w:rPr>
                <w:sz w:val="20"/>
                <w:lang w:eastAsia="en-US"/>
              </w:rPr>
              <w:t>edilmiştir</w:t>
            </w:r>
            <w:proofErr w:type="gramEnd"/>
            <w:r>
              <w:rPr>
                <w:sz w:val="20"/>
                <w:lang w:eastAsia="en-US"/>
              </w:rPr>
              <w:t>. Ancak</w:t>
            </w:r>
          </w:p>
          <w:p w:rsidR="00B414C8" w:rsidRDefault="00B414C8">
            <w:pPr>
              <w:pStyle w:val="TableParagraph"/>
              <w:rPr>
                <w:sz w:val="20"/>
                <w:lang w:eastAsia="en-US"/>
              </w:rPr>
            </w:pPr>
            <w:r>
              <w:rPr>
                <w:sz w:val="20"/>
                <w:lang w:eastAsia="en-US"/>
              </w:rPr>
              <w:t>bu uygulamaların</w:t>
            </w:r>
          </w:p>
          <w:p w:rsidR="00B414C8" w:rsidRDefault="00B414C8">
            <w:pPr>
              <w:pStyle w:val="TableParagraph"/>
              <w:rPr>
                <w:sz w:val="20"/>
                <w:lang w:eastAsia="en-US"/>
              </w:rPr>
            </w:pPr>
            <w:r>
              <w:rPr>
                <w:sz w:val="20"/>
                <w:lang w:eastAsia="en-US"/>
              </w:rPr>
              <w:t>sonuçları izlenmemekte veya</w:t>
            </w:r>
          </w:p>
          <w:p w:rsidR="00B414C8" w:rsidRDefault="00B414C8">
            <w:pPr>
              <w:pStyle w:val="TableParagraph"/>
              <w:rPr>
                <w:sz w:val="20"/>
                <w:lang w:eastAsia="en-US"/>
              </w:rPr>
            </w:pPr>
            <w:r>
              <w:rPr>
                <w:sz w:val="20"/>
                <w:lang w:eastAsia="en-US"/>
              </w:rPr>
              <w:t>karar almalarda</w:t>
            </w:r>
          </w:p>
          <w:p w:rsidR="00B414C8" w:rsidRDefault="00B414C8" w:rsidP="00082905">
            <w:pPr>
              <w:pStyle w:val="TableParagraph"/>
              <w:rPr>
                <w:sz w:val="20"/>
                <w:lang w:eastAsia="en-US"/>
              </w:rPr>
            </w:pPr>
            <w:proofErr w:type="gramStart"/>
            <w:r>
              <w:rPr>
                <w:sz w:val="20"/>
                <w:lang w:eastAsia="en-US"/>
              </w:rPr>
              <w:t>kullanılmamaktadır</w:t>
            </w:r>
            <w:proofErr w:type="gramEnd"/>
            <w:r>
              <w:rPr>
                <w:sz w:val="20"/>
                <w:lang w:eastAsia="en-US"/>
              </w:rPr>
              <w:t>.</w:t>
            </w:r>
          </w:p>
        </w:tc>
        <w:tc>
          <w:tcPr>
            <w:tcW w:w="1843" w:type="dxa"/>
            <w:tcBorders>
              <w:top w:val="single" w:sz="4" w:space="0" w:color="000000"/>
              <w:left w:val="single" w:sz="4" w:space="0" w:color="000000"/>
              <w:right w:val="single" w:sz="4" w:space="0" w:color="000000"/>
            </w:tcBorders>
            <w:hideMark/>
          </w:tcPr>
          <w:p w:rsidR="00B414C8" w:rsidRDefault="00B414C8" w:rsidP="00B414C8">
            <w:pPr>
              <w:pStyle w:val="TableParagraph"/>
              <w:spacing w:line="214" w:lineRule="exact"/>
              <w:rPr>
                <w:sz w:val="20"/>
                <w:lang w:eastAsia="en-US"/>
              </w:rPr>
            </w:pPr>
            <w:r>
              <w:rPr>
                <w:sz w:val="20"/>
                <w:lang w:eastAsia="en-US"/>
              </w:rPr>
              <w:t>Kurumda tüm alanları kapsayacak şekilde yürütülen finansal</w:t>
            </w:r>
          </w:p>
          <w:p w:rsidR="00B414C8" w:rsidRDefault="00B414C8">
            <w:pPr>
              <w:pStyle w:val="TableParagraph"/>
              <w:rPr>
                <w:sz w:val="20"/>
                <w:lang w:eastAsia="en-US"/>
              </w:rPr>
            </w:pPr>
            <w:r>
              <w:rPr>
                <w:sz w:val="20"/>
                <w:lang w:eastAsia="en-US"/>
              </w:rPr>
              <w:t>kaynakların yönetimi</w:t>
            </w:r>
          </w:p>
          <w:p w:rsidR="00B414C8" w:rsidRDefault="00B414C8">
            <w:pPr>
              <w:pStyle w:val="TableParagraph"/>
              <w:rPr>
                <w:sz w:val="20"/>
                <w:lang w:eastAsia="en-US"/>
              </w:rPr>
            </w:pPr>
            <w:r>
              <w:rPr>
                <w:sz w:val="20"/>
                <w:lang w:eastAsia="en-US"/>
              </w:rPr>
              <w:t>uygulamalarına</w:t>
            </w:r>
          </w:p>
          <w:p w:rsidR="00B414C8" w:rsidRDefault="00B414C8">
            <w:pPr>
              <w:pStyle w:val="TableParagraph"/>
              <w:rPr>
                <w:sz w:val="20"/>
                <w:lang w:eastAsia="en-US"/>
              </w:rPr>
            </w:pPr>
            <w:r>
              <w:rPr>
                <w:sz w:val="20"/>
                <w:lang w:eastAsia="en-US"/>
              </w:rPr>
              <w:t>ilişkin sonuçlar</w:t>
            </w:r>
          </w:p>
          <w:p w:rsidR="00B414C8" w:rsidRDefault="00B414C8">
            <w:pPr>
              <w:pStyle w:val="TableParagraph"/>
              <w:rPr>
                <w:sz w:val="20"/>
                <w:lang w:eastAsia="en-US"/>
              </w:rPr>
            </w:pPr>
            <w:r>
              <w:rPr>
                <w:sz w:val="20"/>
                <w:lang w:eastAsia="en-US"/>
              </w:rPr>
              <w:t>sistematik olarak</w:t>
            </w:r>
          </w:p>
          <w:p w:rsidR="00B414C8" w:rsidRDefault="00B414C8">
            <w:pPr>
              <w:pStyle w:val="TableParagraph"/>
              <w:rPr>
                <w:sz w:val="20"/>
                <w:lang w:eastAsia="en-US"/>
              </w:rPr>
            </w:pPr>
            <w:r>
              <w:rPr>
                <w:sz w:val="20"/>
                <w:lang w:eastAsia="en-US"/>
              </w:rPr>
              <w:t>izlenmekte, paydaş</w:t>
            </w:r>
          </w:p>
          <w:p w:rsidR="00B414C8" w:rsidRDefault="00B414C8">
            <w:pPr>
              <w:pStyle w:val="TableParagraph"/>
              <w:rPr>
                <w:sz w:val="20"/>
                <w:lang w:eastAsia="en-US"/>
              </w:rPr>
            </w:pPr>
            <w:r>
              <w:rPr>
                <w:sz w:val="20"/>
                <w:lang w:eastAsia="en-US"/>
              </w:rPr>
              <w:t>görüşleri alınmakta</w:t>
            </w:r>
          </w:p>
          <w:p w:rsidR="00B414C8" w:rsidRDefault="00B414C8">
            <w:pPr>
              <w:pStyle w:val="TableParagraph"/>
              <w:rPr>
                <w:sz w:val="20"/>
                <w:lang w:eastAsia="en-US"/>
              </w:rPr>
            </w:pPr>
            <w:r>
              <w:rPr>
                <w:sz w:val="20"/>
                <w:lang w:eastAsia="en-US"/>
              </w:rPr>
              <w:t>ve izlem sonuçları</w:t>
            </w:r>
          </w:p>
          <w:p w:rsidR="00B414C8" w:rsidRDefault="00B414C8">
            <w:pPr>
              <w:pStyle w:val="TableParagraph"/>
              <w:rPr>
                <w:sz w:val="20"/>
                <w:lang w:eastAsia="en-US"/>
              </w:rPr>
            </w:pPr>
            <w:r>
              <w:rPr>
                <w:sz w:val="20"/>
                <w:lang w:eastAsia="en-US"/>
              </w:rPr>
              <w:t>paydaşlarla birlikte</w:t>
            </w:r>
          </w:p>
          <w:p w:rsidR="00B414C8" w:rsidRDefault="00B414C8">
            <w:pPr>
              <w:pStyle w:val="TableParagraph"/>
              <w:rPr>
                <w:sz w:val="20"/>
                <w:lang w:eastAsia="en-US"/>
              </w:rPr>
            </w:pPr>
            <w:r>
              <w:rPr>
                <w:sz w:val="20"/>
                <w:lang w:eastAsia="en-US"/>
              </w:rPr>
              <w:t>değerlendirilerek</w:t>
            </w:r>
          </w:p>
          <w:p w:rsidR="00B414C8" w:rsidRDefault="00B414C8" w:rsidP="00B414C8">
            <w:pPr>
              <w:pStyle w:val="TableParagraph"/>
              <w:rPr>
                <w:sz w:val="20"/>
                <w:lang w:eastAsia="en-US"/>
              </w:rPr>
            </w:pPr>
            <w:proofErr w:type="gramStart"/>
            <w:r>
              <w:rPr>
                <w:sz w:val="20"/>
                <w:lang w:eastAsia="en-US"/>
              </w:rPr>
              <w:t>önlemler</w:t>
            </w:r>
            <w:proofErr w:type="gramEnd"/>
            <w:r>
              <w:rPr>
                <w:sz w:val="20"/>
                <w:lang w:eastAsia="en-US"/>
              </w:rPr>
              <w:t xml:space="preserve"> alınmaktadır.</w:t>
            </w:r>
          </w:p>
        </w:tc>
        <w:tc>
          <w:tcPr>
            <w:tcW w:w="2142" w:type="dxa"/>
            <w:tcBorders>
              <w:top w:val="single" w:sz="4" w:space="0" w:color="000000"/>
              <w:left w:val="single" w:sz="4" w:space="0" w:color="000000"/>
              <w:right w:val="single" w:sz="4" w:space="0" w:color="000000"/>
            </w:tcBorders>
            <w:hideMark/>
          </w:tcPr>
          <w:p w:rsidR="00B414C8" w:rsidRDefault="00B414C8">
            <w:pPr>
              <w:pStyle w:val="TableParagraph"/>
              <w:spacing w:line="214" w:lineRule="exact"/>
              <w:rPr>
                <w:sz w:val="20"/>
                <w:lang w:eastAsia="en-US"/>
              </w:rPr>
            </w:pPr>
            <w:r>
              <w:rPr>
                <w:sz w:val="20"/>
                <w:lang w:eastAsia="en-US"/>
              </w:rPr>
              <w:t>Kurumda stratejik</w:t>
            </w:r>
          </w:p>
          <w:p w:rsidR="00B414C8" w:rsidRDefault="00B414C8">
            <w:pPr>
              <w:pStyle w:val="TableParagraph"/>
              <w:rPr>
                <w:sz w:val="20"/>
                <w:lang w:eastAsia="en-US"/>
              </w:rPr>
            </w:pPr>
            <w:r>
              <w:rPr>
                <w:sz w:val="20"/>
                <w:lang w:eastAsia="en-US"/>
              </w:rPr>
              <w:t>hedeflerle uyumlu ve tüm alanları kapsayan finansal</w:t>
            </w:r>
          </w:p>
          <w:p w:rsidR="00B414C8" w:rsidRDefault="00B414C8">
            <w:pPr>
              <w:pStyle w:val="TableParagraph"/>
              <w:rPr>
                <w:sz w:val="20"/>
                <w:lang w:eastAsia="en-US"/>
              </w:rPr>
            </w:pPr>
            <w:r>
              <w:rPr>
                <w:sz w:val="20"/>
                <w:lang w:eastAsia="en-US"/>
              </w:rPr>
              <w:t>kaynakların yönetimi</w:t>
            </w:r>
          </w:p>
          <w:p w:rsidR="00B414C8" w:rsidRDefault="00B414C8">
            <w:pPr>
              <w:pStyle w:val="TableParagraph"/>
              <w:rPr>
                <w:sz w:val="20"/>
                <w:lang w:eastAsia="en-US"/>
              </w:rPr>
            </w:pPr>
            <w:r>
              <w:rPr>
                <w:sz w:val="20"/>
                <w:lang w:eastAsia="en-US"/>
              </w:rPr>
              <w:t>sürdürülebilir ve</w:t>
            </w:r>
          </w:p>
          <w:p w:rsidR="00B414C8" w:rsidRDefault="00B414C8">
            <w:pPr>
              <w:pStyle w:val="TableParagraph"/>
              <w:rPr>
                <w:sz w:val="20"/>
                <w:lang w:eastAsia="en-US"/>
              </w:rPr>
            </w:pPr>
            <w:r>
              <w:rPr>
                <w:sz w:val="20"/>
                <w:lang w:eastAsia="en-US"/>
              </w:rPr>
              <w:t>olgunlaşmış uygulamalarla kurumun</w:t>
            </w:r>
          </w:p>
          <w:p w:rsidR="00B414C8" w:rsidRDefault="00B414C8">
            <w:pPr>
              <w:pStyle w:val="TableParagraph"/>
              <w:rPr>
                <w:sz w:val="20"/>
                <w:lang w:eastAsia="en-US"/>
              </w:rPr>
            </w:pPr>
            <w:r>
              <w:rPr>
                <w:sz w:val="20"/>
                <w:lang w:eastAsia="en-US"/>
              </w:rPr>
              <w:t>tamamında benimsemiş ve  güvence altına</w:t>
            </w:r>
          </w:p>
          <w:p w:rsidR="00B414C8" w:rsidRDefault="00B414C8">
            <w:pPr>
              <w:pStyle w:val="TableParagraph"/>
              <w:rPr>
                <w:sz w:val="20"/>
                <w:lang w:eastAsia="en-US"/>
              </w:rPr>
            </w:pPr>
            <w:r>
              <w:rPr>
                <w:sz w:val="20"/>
                <w:lang w:eastAsia="en-US"/>
              </w:rPr>
              <w:t>alınmıştır; bu hususta kurumun kendine özgü ve</w:t>
            </w:r>
          </w:p>
          <w:p w:rsidR="00B414C8" w:rsidRDefault="00B414C8">
            <w:pPr>
              <w:pStyle w:val="TableParagraph"/>
              <w:rPr>
                <w:sz w:val="20"/>
                <w:lang w:eastAsia="en-US"/>
              </w:rPr>
            </w:pPr>
            <w:r>
              <w:rPr>
                <w:sz w:val="20"/>
                <w:lang w:eastAsia="en-US"/>
              </w:rPr>
              <w:t>yenilikçi birçok uygulaması bulunmakta ve bu uygulamaların bir</w:t>
            </w:r>
          </w:p>
          <w:p w:rsidR="00B414C8" w:rsidRDefault="00B414C8" w:rsidP="00B414C8">
            <w:pPr>
              <w:pStyle w:val="TableParagraph"/>
              <w:rPr>
                <w:sz w:val="20"/>
                <w:lang w:eastAsia="en-US"/>
              </w:rPr>
            </w:pPr>
            <w:proofErr w:type="gramStart"/>
            <w:r>
              <w:rPr>
                <w:sz w:val="20"/>
                <w:lang w:eastAsia="en-US"/>
              </w:rPr>
              <w:t>kısmı</w:t>
            </w:r>
            <w:proofErr w:type="gramEnd"/>
            <w:r>
              <w:rPr>
                <w:sz w:val="20"/>
                <w:lang w:eastAsia="en-US"/>
              </w:rPr>
              <w:t xml:space="preserve"> diğer kurumlar tarafından örnek alınmaktadır.</w:t>
            </w:r>
          </w:p>
        </w:tc>
      </w:tr>
    </w:tbl>
    <w:p w:rsidR="00732262" w:rsidRPr="00B414C8" w:rsidRDefault="00732262" w:rsidP="00B414C8">
      <w:pPr>
        <w:spacing w:after="0"/>
        <w:ind w:left="218"/>
        <w:rPr>
          <w:rFonts w:ascii="Times New Roman" w:hAnsi="Times New Roman" w:cs="Times New Roman"/>
          <w:b/>
          <w:i/>
          <w:sz w:val="24"/>
        </w:rPr>
      </w:pPr>
      <w:r w:rsidRPr="00B414C8">
        <w:rPr>
          <w:rFonts w:ascii="Times New Roman" w:hAnsi="Times New Roman" w:cs="Times New Roman"/>
          <w:b/>
          <w:i/>
          <w:sz w:val="24"/>
        </w:rPr>
        <w:t>Kanıtlar</w:t>
      </w:r>
    </w:p>
    <w:p w:rsidR="00732262" w:rsidRPr="00B414C8" w:rsidRDefault="00732262" w:rsidP="005615E0">
      <w:pPr>
        <w:pStyle w:val="ListeParagraf"/>
        <w:widowControl w:val="0"/>
        <w:numPr>
          <w:ilvl w:val="0"/>
          <w:numId w:val="46"/>
        </w:numPr>
        <w:tabs>
          <w:tab w:val="left" w:pos="938"/>
        </w:tabs>
        <w:autoSpaceDE w:val="0"/>
        <w:autoSpaceDN w:val="0"/>
        <w:spacing w:after="0" w:line="240" w:lineRule="auto"/>
        <w:ind w:hanging="361"/>
        <w:contextualSpacing w:val="0"/>
        <w:rPr>
          <w:rFonts w:ascii="Times New Roman" w:hAnsi="Times New Roman" w:cs="Times New Roman"/>
          <w:b/>
          <w:i/>
          <w:sz w:val="24"/>
        </w:rPr>
      </w:pPr>
      <w:r w:rsidRPr="00B414C8">
        <w:rPr>
          <w:rFonts w:ascii="Times New Roman" w:hAnsi="Times New Roman" w:cs="Times New Roman"/>
          <w:b/>
          <w:i/>
          <w:sz w:val="24"/>
        </w:rPr>
        <w:t>Finansal kaynakların yönetimine ilişkin tanımlı süreçler ve</w:t>
      </w:r>
      <w:r w:rsidRPr="00B414C8">
        <w:rPr>
          <w:rFonts w:ascii="Times New Roman" w:hAnsi="Times New Roman" w:cs="Times New Roman"/>
          <w:b/>
          <w:i/>
          <w:spacing w:val="-4"/>
          <w:sz w:val="24"/>
        </w:rPr>
        <w:t xml:space="preserve"> </w:t>
      </w:r>
      <w:r w:rsidRPr="00B414C8">
        <w:rPr>
          <w:rFonts w:ascii="Times New Roman" w:hAnsi="Times New Roman" w:cs="Times New Roman"/>
          <w:b/>
          <w:i/>
          <w:sz w:val="24"/>
        </w:rPr>
        <w:t>uygulamalar</w:t>
      </w:r>
      <w:r w:rsidR="00B414C8">
        <w:rPr>
          <w:rFonts w:ascii="Times New Roman" w:hAnsi="Times New Roman" w:cs="Times New Roman"/>
          <w:b/>
          <w:i/>
          <w:sz w:val="24"/>
        </w:rPr>
        <w:t>:</w:t>
      </w:r>
    </w:p>
    <w:p w:rsidR="00B414C8" w:rsidRPr="00B414C8" w:rsidRDefault="0040506B" w:rsidP="00B414C8">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28"/>
        </w:rPr>
      </w:pPr>
      <w:hyperlink r:id="rId150" w:history="1">
        <w:r w:rsidR="00B414C8" w:rsidRPr="00B414C8">
          <w:rPr>
            <w:rStyle w:val="Kpr"/>
            <w:rFonts w:ascii="Times New Roman" w:hAnsi="Times New Roman" w:cs="Times New Roman"/>
            <w:sz w:val="24"/>
          </w:rPr>
          <w:t>http://www.siirt.edu.tr/detay/dis-kaynakli-dokumanlar/581606922.html</w:t>
        </w:r>
      </w:hyperlink>
    </w:p>
    <w:p w:rsidR="00732262" w:rsidRPr="00B414C8" w:rsidRDefault="00732262" w:rsidP="005615E0">
      <w:pPr>
        <w:pStyle w:val="ListeParagraf"/>
        <w:widowControl w:val="0"/>
        <w:numPr>
          <w:ilvl w:val="0"/>
          <w:numId w:val="46"/>
        </w:numPr>
        <w:tabs>
          <w:tab w:val="left" w:pos="938"/>
        </w:tabs>
        <w:autoSpaceDE w:val="0"/>
        <w:autoSpaceDN w:val="0"/>
        <w:spacing w:after="0" w:line="240" w:lineRule="auto"/>
        <w:ind w:left="937" w:right="181"/>
        <w:contextualSpacing w:val="0"/>
        <w:rPr>
          <w:rFonts w:ascii="Times New Roman" w:hAnsi="Times New Roman" w:cs="Times New Roman"/>
          <w:b/>
          <w:i/>
          <w:sz w:val="24"/>
        </w:rPr>
      </w:pPr>
      <w:r w:rsidRPr="00B414C8">
        <w:rPr>
          <w:rFonts w:ascii="Times New Roman" w:hAnsi="Times New Roman" w:cs="Times New Roman"/>
          <w:b/>
          <w:i/>
          <w:sz w:val="24"/>
        </w:rPr>
        <w:t>Finansal kaynakların dağılımı (gelirler ve giderler bazında ayrı ayrı) ile kurumun stratejisinin uyumu</w:t>
      </w:r>
      <w:r w:rsidR="00B414C8">
        <w:rPr>
          <w:rFonts w:ascii="Times New Roman" w:hAnsi="Times New Roman" w:cs="Times New Roman"/>
          <w:b/>
          <w:i/>
          <w:sz w:val="24"/>
        </w:rPr>
        <w:t>:</w:t>
      </w:r>
      <w:r w:rsidR="00B414C8">
        <w:rPr>
          <w:rFonts w:ascii="Times New Roman" w:hAnsi="Times New Roman" w:cs="Times New Roman"/>
          <w:sz w:val="24"/>
        </w:rPr>
        <w:t xml:space="preserve"> </w:t>
      </w:r>
    </w:p>
    <w:p w:rsidR="00B414C8" w:rsidRPr="00B414C8" w:rsidRDefault="0040506B" w:rsidP="00B414C8">
      <w:pPr>
        <w:pStyle w:val="ListeParagraf"/>
        <w:widowControl w:val="0"/>
        <w:tabs>
          <w:tab w:val="left" w:pos="938"/>
        </w:tabs>
        <w:autoSpaceDE w:val="0"/>
        <w:autoSpaceDN w:val="0"/>
        <w:spacing w:after="0" w:line="240" w:lineRule="auto"/>
        <w:ind w:left="937" w:right="181"/>
        <w:contextualSpacing w:val="0"/>
        <w:rPr>
          <w:rFonts w:ascii="Times New Roman" w:hAnsi="Times New Roman" w:cs="Times New Roman"/>
          <w:b/>
          <w:i/>
          <w:sz w:val="28"/>
        </w:rPr>
      </w:pPr>
      <w:hyperlink r:id="rId151" w:history="1">
        <w:r w:rsidR="00B414C8" w:rsidRPr="00B414C8">
          <w:rPr>
            <w:rStyle w:val="Kpr"/>
            <w:rFonts w:ascii="Times New Roman" w:hAnsi="Times New Roman" w:cs="Times New Roman"/>
            <w:sz w:val="24"/>
          </w:rPr>
          <w:t>http://veteriner.siirt.edu.tr/detay/faaliyet-raporlari/857344217.html</w:t>
        </w:r>
      </w:hyperlink>
    </w:p>
    <w:p w:rsidR="00732262" w:rsidRPr="00B414C8" w:rsidRDefault="00732262" w:rsidP="005615E0">
      <w:pPr>
        <w:pStyle w:val="ListeParagraf"/>
        <w:widowControl w:val="0"/>
        <w:numPr>
          <w:ilvl w:val="0"/>
          <w:numId w:val="46"/>
        </w:numPr>
        <w:tabs>
          <w:tab w:val="left" w:pos="938"/>
        </w:tabs>
        <w:autoSpaceDE w:val="0"/>
        <w:autoSpaceDN w:val="0"/>
        <w:spacing w:after="0" w:line="240" w:lineRule="auto"/>
        <w:ind w:hanging="361"/>
        <w:contextualSpacing w:val="0"/>
        <w:rPr>
          <w:rFonts w:ascii="Times New Roman" w:hAnsi="Times New Roman" w:cs="Times New Roman"/>
          <w:b/>
          <w:i/>
          <w:sz w:val="24"/>
        </w:rPr>
      </w:pPr>
      <w:r w:rsidRPr="00B414C8">
        <w:rPr>
          <w:rFonts w:ascii="Times New Roman" w:hAnsi="Times New Roman" w:cs="Times New Roman"/>
          <w:b/>
          <w:i/>
          <w:sz w:val="24"/>
        </w:rPr>
        <w:t>Finansal kaynakların etkin ve verimli kullanıldığını gösteren</w:t>
      </w:r>
      <w:r w:rsidRPr="00B414C8">
        <w:rPr>
          <w:rFonts w:ascii="Times New Roman" w:hAnsi="Times New Roman" w:cs="Times New Roman"/>
          <w:b/>
          <w:i/>
          <w:spacing w:val="-2"/>
          <w:sz w:val="24"/>
        </w:rPr>
        <w:t xml:space="preserve"> </w:t>
      </w:r>
      <w:r w:rsidRPr="00B414C8">
        <w:rPr>
          <w:rFonts w:ascii="Times New Roman" w:hAnsi="Times New Roman" w:cs="Times New Roman"/>
          <w:b/>
          <w:i/>
          <w:sz w:val="24"/>
        </w:rPr>
        <w:t>kanıtlar</w:t>
      </w:r>
      <w:r w:rsidR="00B414C8">
        <w:rPr>
          <w:rFonts w:ascii="Times New Roman" w:hAnsi="Times New Roman" w:cs="Times New Roman"/>
          <w:b/>
          <w:i/>
          <w:sz w:val="24"/>
        </w:rPr>
        <w:t>:</w:t>
      </w:r>
      <w:r w:rsidR="00B414C8">
        <w:rPr>
          <w:rFonts w:ascii="Times New Roman" w:hAnsi="Times New Roman" w:cs="Times New Roman"/>
          <w:sz w:val="24"/>
        </w:rPr>
        <w:t xml:space="preserve"> </w:t>
      </w:r>
    </w:p>
    <w:p w:rsidR="00B414C8" w:rsidRPr="00B414C8" w:rsidRDefault="0040506B" w:rsidP="005615E0">
      <w:pPr>
        <w:pStyle w:val="ListeParagraf"/>
        <w:widowControl w:val="0"/>
        <w:numPr>
          <w:ilvl w:val="0"/>
          <w:numId w:val="46"/>
        </w:numPr>
        <w:tabs>
          <w:tab w:val="left" w:pos="938"/>
        </w:tabs>
        <w:autoSpaceDE w:val="0"/>
        <w:autoSpaceDN w:val="0"/>
        <w:spacing w:after="0" w:line="240" w:lineRule="auto"/>
        <w:ind w:right="181"/>
        <w:contextualSpacing w:val="0"/>
        <w:rPr>
          <w:rFonts w:ascii="Times New Roman" w:hAnsi="Times New Roman" w:cs="Times New Roman"/>
          <w:b/>
          <w:i/>
          <w:sz w:val="28"/>
        </w:rPr>
      </w:pPr>
      <w:hyperlink r:id="rId152" w:history="1">
        <w:r w:rsidR="00B414C8" w:rsidRPr="00B414C8">
          <w:rPr>
            <w:rStyle w:val="Kpr"/>
            <w:rFonts w:ascii="Times New Roman" w:hAnsi="Times New Roman" w:cs="Times New Roman"/>
            <w:sz w:val="24"/>
          </w:rPr>
          <w:t>http://veteriner.siirt.edu.tr/detay/faaliyet-raporlari/857344217.html</w:t>
        </w:r>
      </w:hyperlink>
    </w:p>
    <w:p w:rsidR="00732262" w:rsidRPr="00B414C8" w:rsidRDefault="00732262" w:rsidP="005615E0">
      <w:pPr>
        <w:pStyle w:val="ListeParagraf"/>
        <w:widowControl w:val="0"/>
        <w:numPr>
          <w:ilvl w:val="0"/>
          <w:numId w:val="46"/>
        </w:numPr>
        <w:tabs>
          <w:tab w:val="left" w:pos="938"/>
        </w:tabs>
        <w:autoSpaceDE w:val="0"/>
        <w:autoSpaceDN w:val="0"/>
        <w:spacing w:after="0" w:line="240" w:lineRule="auto"/>
        <w:ind w:hanging="361"/>
        <w:contextualSpacing w:val="0"/>
        <w:rPr>
          <w:rFonts w:ascii="Times New Roman" w:hAnsi="Times New Roman" w:cs="Times New Roman"/>
          <w:b/>
          <w:i/>
          <w:sz w:val="24"/>
        </w:rPr>
      </w:pPr>
      <w:r w:rsidRPr="00B414C8">
        <w:rPr>
          <w:rFonts w:ascii="Times New Roman" w:hAnsi="Times New Roman" w:cs="Times New Roman"/>
          <w:b/>
          <w:i/>
          <w:sz w:val="24"/>
        </w:rPr>
        <w:t>Finansal kaynaklardaki</w:t>
      </w:r>
      <w:r w:rsidRPr="00B414C8">
        <w:rPr>
          <w:rFonts w:ascii="Times New Roman" w:hAnsi="Times New Roman" w:cs="Times New Roman"/>
          <w:b/>
          <w:i/>
          <w:spacing w:val="-1"/>
          <w:sz w:val="24"/>
        </w:rPr>
        <w:t xml:space="preserve"> </w:t>
      </w:r>
      <w:r w:rsidRPr="00B414C8">
        <w:rPr>
          <w:rFonts w:ascii="Times New Roman" w:hAnsi="Times New Roman" w:cs="Times New Roman"/>
          <w:b/>
          <w:i/>
          <w:sz w:val="24"/>
        </w:rPr>
        <w:t>çeşitlilik</w:t>
      </w:r>
      <w:r w:rsidR="00B414C8">
        <w:rPr>
          <w:rFonts w:ascii="Times New Roman" w:hAnsi="Times New Roman" w:cs="Times New Roman"/>
          <w:b/>
          <w:i/>
          <w:sz w:val="24"/>
        </w:rPr>
        <w:t>:</w:t>
      </w:r>
      <w:r w:rsidR="008960C7">
        <w:rPr>
          <w:rFonts w:ascii="Times New Roman" w:hAnsi="Times New Roman" w:cs="Times New Roman"/>
          <w:sz w:val="24"/>
        </w:rPr>
        <w:t xml:space="preserve"> Ü</w:t>
      </w:r>
      <w:r w:rsidR="00B414C8">
        <w:rPr>
          <w:rFonts w:ascii="Times New Roman" w:hAnsi="Times New Roman" w:cs="Times New Roman"/>
          <w:sz w:val="24"/>
        </w:rPr>
        <w:t xml:space="preserve">niversitemiz bütçesinden fakültemize ayrılan </w:t>
      </w:r>
      <w:r w:rsidR="008960C7">
        <w:rPr>
          <w:rFonts w:ascii="Times New Roman" w:hAnsi="Times New Roman" w:cs="Times New Roman"/>
          <w:sz w:val="24"/>
        </w:rPr>
        <w:t>tutar.</w:t>
      </w:r>
    </w:p>
    <w:p w:rsidR="00732262" w:rsidRPr="008960C7" w:rsidRDefault="00732262" w:rsidP="005615E0">
      <w:pPr>
        <w:pStyle w:val="ListeParagraf"/>
        <w:widowControl w:val="0"/>
        <w:numPr>
          <w:ilvl w:val="0"/>
          <w:numId w:val="46"/>
        </w:numPr>
        <w:tabs>
          <w:tab w:val="left" w:pos="938"/>
        </w:tabs>
        <w:autoSpaceDE w:val="0"/>
        <w:autoSpaceDN w:val="0"/>
        <w:spacing w:after="0" w:line="240" w:lineRule="auto"/>
        <w:ind w:left="937" w:right="180"/>
        <w:contextualSpacing w:val="0"/>
        <w:rPr>
          <w:rFonts w:ascii="Times New Roman" w:hAnsi="Times New Roman" w:cs="Times New Roman"/>
          <w:b/>
          <w:i/>
          <w:sz w:val="24"/>
        </w:rPr>
      </w:pPr>
      <w:r w:rsidRPr="008960C7">
        <w:rPr>
          <w:rFonts w:ascii="Times New Roman" w:hAnsi="Times New Roman" w:cs="Times New Roman"/>
          <w:b/>
          <w:i/>
          <w:sz w:val="24"/>
        </w:rPr>
        <w:t>Finansal kaynakların planlama, kullanım ve izleme uygulamalarının kurumun stratejik planı ile uyumu</w:t>
      </w:r>
      <w:r w:rsidR="008960C7">
        <w:rPr>
          <w:rFonts w:ascii="Times New Roman" w:hAnsi="Times New Roman" w:cs="Times New Roman"/>
          <w:b/>
          <w:i/>
          <w:sz w:val="24"/>
        </w:rPr>
        <w:t>:</w:t>
      </w:r>
      <w:r w:rsidR="008960C7">
        <w:rPr>
          <w:rFonts w:ascii="Times New Roman" w:hAnsi="Times New Roman" w:cs="Times New Roman"/>
          <w:sz w:val="24"/>
        </w:rPr>
        <w:t xml:space="preserve"> </w:t>
      </w:r>
    </w:p>
    <w:p w:rsidR="008960C7" w:rsidRPr="00B414C8" w:rsidRDefault="0040506B" w:rsidP="005615E0">
      <w:pPr>
        <w:pStyle w:val="ListeParagraf"/>
        <w:widowControl w:val="0"/>
        <w:numPr>
          <w:ilvl w:val="0"/>
          <w:numId w:val="46"/>
        </w:numPr>
        <w:tabs>
          <w:tab w:val="left" w:pos="938"/>
        </w:tabs>
        <w:autoSpaceDE w:val="0"/>
        <w:autoSpaceDN w:val="0"/>
        <w:spacing w:after="0" w:line="240" w:lineRule="auto"/>
        <w:ind w:right="181"/>
        <w:contextualSpacing w:val="0"/>
        <w:rPr>
          <w:rFonts w:ascii="Times New Roman" w:hAnsi="Times New Roman" w:cs="Times New Roman"/>
          <w:b/>
          <w:i/>
          <w:sz w:val="28"/>
        </w:rPr>
      </w:pPr>
      <w:hyperlink r:id="rId153" w:history="1">
        <w:r w:rsidR="008960C7" w:rsidRPr="00B414C8">
          <w:rPr>
            <w:rStyle w:val="Kpr"/>
            <w:rFonts w:ascii="Times New Roman" w:hAnsi="Times New Roman" w:cs="Times New Roman"/>
            <w:sz w:val="24"/>
          </w:rPr>
          <w:t>http://veteriner.siirt.edu.tr/detay/faaliyet-raporlari/857344217.html</w:t>
        </w:r>
      </w:hyperlink>
    </w:p>
    <w:p w:rsidR="00732262" w:rsidRPr="00B414C8" w:rsidRDefault="00732262" w:rsidP="005615E0">
      <w:pPr>
        <w:pStyle w:val="ListeParagraf"/>
        <w:widowControl w:val="0"/>
        <w:numPr>
          <w:ilvl w:val="0"/>
          <w:numId w:val="46"/>
        </w:numPr>
        <w:tabs>
          <w:tab w:val="left" w:pos="938"/>
        </w:tabs>
        <w:autoSpaceDE w:val="0"/>
        <w:autoSpaceDN w:val="0"/>
        <w:spacing w:after="0" w:line="240" w:lineRule="auto"/>
        <w:ind w:hanging="361"/>
        <w:contextualSpacing w:val="0"/>
        <w:rPr>
          <w:rFonts w:ascii="Times New Roman" w:hAnsi="Times New Roman" w:cs="Times New Roman"/>
          <w:i/>
          <w:sz w:val="24"/>
        </w:rPr>
      </w:pPr>
      <w:r w:rsidRPr="00B414C8">
        <w:rPr>
          <w:rFonts w:ascii="Times New Roman" w:hAnsi="Times New Roman" w:cs="Times New Roman"/>
          <w:i/>
          <w:sz w:val="24"/>
        </w:rPr>
        <w:t>Paydaş katılımına ilişkin</w:t>
      </w:r>
      <w:r w:rsidRPr="00B414C8">
        <w:rPr>
          <w:rFonts w:ascii="Times New Roman" w:hAnsi="Times New Roman" w:cs="Times New Roman"/>
          <w:i/>
          <w:spacing w:val="-1"/>
          <w:sz w:val="24"/>
        </w:rPr>
        <w:t xml:space="preserve"> </w:t>
      </w:r>
      <w:r w:rsidRPr="00B414C8">
        <w:rPr>
          <w:rFonts w:ascii="Times New Roman" w:hAnsi="Times New Roman" w:cs="Times New Roman"/>
          <w:i/>
          <w:sz w:val="24"/>
        </w:rPr>
        <w:t>kanıtlar</w:t>
      </w:r>
    </w:p>
    <w:p w:rsidR="00732262" w:rsidRPr="008960C7" w:rsidRDefault="00732262" w:rsidP="005615E0">
      <w:pPr>
        <w:pStyle w:val="ListeParagraf"/>
        <w:widowControl w:val="0"/>
        <w:numPr>
          <w:ilvl w:val="0"/>
          <w:numId w:val="46"/>
        </w:numPr>
        <w:tabs>
          <w:tab w:val="left" w:pos="938"/>
        </w:tabs>
        <w:autoSpaceDE w:val="0"/>
        <w:autoSpaceDN w:val="0"/>
        <w:spacing w:after="0" w:line="240" w:lineRule="auto"/>
        <w:ind w:left="937" w:hanging="361"/>
        <w:contextualSpacing w:val="0"/>
        <w:rPr>
          <w:rFonts w:ascii="Times New Roman" w:hAnsi="Times New Roman" w:cs="Times New Roman"/>
          <w:i/>
        </w:rPr>
      </w:pPr>
      <w:r w:rsidRPr="008960C7">
        <w:rPr>
          <w:rFonts w:ascii="Times New Roman" w:hAnsi="Times New Roman" w:cs="Times New Roman"/>
          <w:i/>
          <w:sz w:val="24"/>
        </w:rPr>
        <w:t>Standart uygulamalar ve mevzuatın yanı sıra; kurumun ihtiyaçları doğrultusunda geliştirdiği</w:t>
      </w:r>
      <w:r w:rsidRPr="008960C7">
        <w:rPr>
          <w:rFonts w:ascii="Times New Roman" w:hAnsi="Times New Roman" w:cs="Times New Roman"/>
          <w:i/>
          <w:spacing w:val="-40"/>
          <w:sz w:val="24"/>
        </w:rPr>
        <w:t xml:space="preserve"> </w:t>
      </w:r>
      <w:r w:rsidRPr="008960C7">
        <w:rPr>
          <w:rFonts w:ascii="Times New Roman" w:hAnsi="Times New Roman" w:cs="Times New Roman"/>
          <w:i/>
          <w:sz w:val="24"/>
        </w:rPr>
        <w:t>özgün</w:t>
      </w:r>
      <w:r w:rsidR="008960C7" w:rsidRPr="008960C7">
        <w:rPr>
          <w:rFonts w:ascii="Times New Roman" w:hAnsi="Times New Roman" w:cs="Times New Roman"/>
          <w:i/>
          <w:sz w:val="24"/>
        </w:rPr>
        <w:t xml:space="preserve"> </w:t>
      </w:r>
      <w:r w:rsidRPr="008960C7">
        <w:rPr>
          <w:rFonts w:ascii="Times New Roman" w:hAnsi="Times New Roman" w:cs="Times New Roman"/>
          <w:i/>
        </w:rPr>
        <w:t>yaklaşım ve uygulamalarına ilişkin kanıtlar</w:t>
      </w:r>
    </w:p>
    <w:p w:rsidR="008960C7" w:rsidRDefault="008960C7" w:rsidP="008960C7">
      <w:pPr>
        <w:pStyle w:val="Balk2"/>
        <w:keepNext w:val="0"/>
        <w:keepLines w:val="0"/>
        <w:widowControl w:val="0"/>
        <w:tabs>
          <w:tab w:val="left" w:pos="561"/>
        </w:tabs>
        <w:autoSpaceDE w:val="0"/>
        <w:autoSpaceDN w:val="0"/>
        <w:spacing w:before="0" w:line="240" w:lineRule="auto"/>
        <w:rPr>
          <w:rFonts w:ascii="Times New Roman" w:hAnsi="Times New Roman" w:cs="Times New Roman"/>
          <w:color w:val="auto"/>
          <w:sz w:val="24"/>
        </w:rPr>
      </w:pPr>
    </w:p>
    <w:p w:rsidR="008960C7" w:rsidRDefault="008960C7" w:rsidP="008960C7">
      <w:pPr>
        <w:pStyle w:val="Balk2"/>
        <w:keepNext w:val="0"/>
        <w:keepLines w:val="0"/>
        <w:widowControl w:val="0"/>
        <w:tabs>
          <w:tab w:val="left" w:pos="561"/>
        </w:tabs>
        <w:autoSpaceDE w:val="0"/>
        <w:autoSpaceDN w:val="0"/>
        <w:spacing w:before="0" w:line="240" w:lineRule="auto"/>
        <w:rPr>
          <w:rFonts w:ascii="Times New Roman" w:hAnsi="Times New Roman" w:cs="Times New Roman"/>
          <w:color w:val="auto"/>
          <w:sz w:val="24"/>
        </w:rPr>
      </w:pPr>
    </w:p>
    <w:p w:rsidR="008960C7" w:rsidRDefault="008960C7" w:rsidP="008960C7">
      <w:pPr>
        <w:pStyle w:val="Balk2"/>
        <w:keepNext w:val="0"/>
        <w:keepLines w:val="0"/>
        <w:widowControl w:val="0"/>
        <w:tabs>
          <w:tab w:val="left" w:pos="561"/>
        </w:tabs>
        <w:autoSpaceDE w:val="0"/>
        <w:autoSpaceDN w:val="0"/>
        <w:spacing w:before="0" w:line="240" w:lineRule="auto"/>
        <w:rPr>
          <w:rFonts w:ascii="Times New Roman" w:hAnsi="Times New Roman" w:cs="Times New Roman"/>
          <w:color w:val="auto"/>
          <w:sz w:val="24"/>
        </w:rPr>
      </w:pPr>
    </w:p>
    <w:p w:rsidR="008960C7" w:rsidRPr="008960C7" w:rsidRDefault="008960C7" w:rsidP="008960C7">
      <w:pPr>
        <w:pStyle w:val="Balk2"/>
        <w:keepNext w:val="0"/>
        <w:keepLines w:val="0"/>
        <w:widowControl w:val="0"/>
        <w:tabs>
          <w:tab w:val="left" w:pos="561"/>
        </w:tabs>
        <w:autoSpaceDE w:val="0"/>
        <w:autoSpaceDN w:val="0"/>
        <w:spacing w:before="0" w:line="240" w:lineRule="auto"/>
        <w:rPr>
          <w:rFonts w:ascii="Times New Roman" w:hAnsi="Times New Roman" w:cs="Times New Roman"/>
          <w:color w:val="auto"/>
          <w:sz w:val="22"/>
        </w:rPr>
      </w:pPr>
      <w:bookmarkStart w:id="73" w:name="_Toc31621145"/>
      <w:r w:rsidRPr="008960C7">
        <w:rPr>
          <w:rFonts w:ascii="Times New Roman" w:hAnsi="Times New Roman" w:cs="Times New Roman"/>
          <w:color w:val="auto"/>
          <w:sz w:val="24"/>
        </w:rPr>
        <w:lastRenderedPageBreak/>
        <w:t>D.3 Bilgi Yönetim</w:t>
      </w:r>
      <w:r w:rsidRPr="008960C7">
        <w:rPr>
          <w:rFonts w:ascii="Times New Roman" w:hAnsi="Times New Roman" w:cs="Times New Roman"/>
          <w:color w:val="auto"/>
          <w:spacing w:val="-2"/>
          <w:sz w:val="24"/>
        </w:rPr>
        <w:t xml:space="preserve"> </w:t>
      </w:r>
      <w:r w:rsidRPr="008960C7">
        <w:rPr>
          <w:rFonts w:ascii="Times New Roman" w:hAnsi="Times New Roman" w:cs="Times New Roman"/>
          <w:color w:val="auto"/>
          <w:sz w:val="24"/>
        </w:rPr>
        <w:t>Sistemi</w:t>
      </w:r>
      <w:bookmarkEnd w:id="73"/>
    </w:p>
    <w:p w:rsidR="008960C7" w:rsidRDefault="008960C7" w:rsidP="008960C7">
      <w:pPr>
        <w:spacing w:before="108"/>
        <w:ind w:left="100" w:right="181"/>
        <w:jc w:val="both"/>
        <w:rPr>
          <w:sz w:val="24"/>
        </w:rPr>
      </w:pPr>
      <w:r>
        <w:rPr>
          <w:sz w:val="24"/>
        </w:rPr>
        <w:t>Kurum, yönetsel ve operasyonel faaliyetlerinin etkin yönetimini güvence altına alabilmek üzere gerekli</w:t>
      </w:r>
      <w:r>
        <w:rPr>
          <w:spacing w:val="-32"/>
          <w:sz w:val="24"/>
        </w:rPr>
        <w:t xml:space="preserve"> </w:t>
      </w:r>
      <w:r>
        <w:rPr>
          <w:sz w:val="24"/>
        </w:rPr>
        <w:t xml:space="preserve">bilgi ve verileri periyodik olarak topladığı, sakladığı, analiz ettiği ve süreçlerini iyileştirmek üzere kullandığı </w:t>
      </w:r>
      <w:proofErr w:type="gramStart"/>
      <w:r>
        <w:rPr>
          <w:sz w:val="24"/>
        </w:rPr>
        <w:t>entegre</w:t>
      </w:r>
      <w:proofErr w:type="gramEnd"/>
      <w:r>
        <w:rPr>
          <w:sz w:val="24"/>
        </w:rPr>
        <w:t xml:space="preserve"> bir bilgi yönetim sistemine sahip</w:t>
      </w:r>
      <w:r>
        <w:rPr>
          <w:spacing w:val="-3"/>
          <w:sz w:val="24"/>
        </w:rPr>
        <w:t xml:space="preserve"> </w:t>
      </w:r>
      <w:r>
        <w:rPr>
          <w:sz w:val="24"/>
        </w:rPr>
        <w:t>olmalıdır.</w:t>
      </w:r>
    </w:p>
    <w:p w:rsidR="008960C7" w:rsidRPr="00987FBE" w:rsidRDefault="008960C7" w:rsidP="00987FBE">
      <w:pPr>
        <w:pStyle w:val="Balk3"/>
        <w:rPr>
          <w:i/>
          <w:color w:val="auto"/>
          <w:sz w:val="24"/>
        </w:rPr>
      </w:pPr>
      <w:bookmarkStart w:id="74" w:name="_Toc31621146"/>
      <w:r w:rsidRPr="00987FBE">
        <w:rPr>
          <w:rFonts w:ascii="Times New Roman" w:hAnsi="Times New Roman" w:cs="Times New Roman"/>
          <w:color w:val="auto"/>
          <w:sz w:val="24"/>
        </w:rPr>
        <w:t>D.</w:t>
      </w:r>
      <w:proofErr w:type="gramStart"/>
      <w:r w:rsidRPr="00987FBE">
        <w:rPr>
          <w:rFonts w:ascii="Times New Roman" w:hAnsi="Times New Roman" w:cs="Times New Roman"/>
          <w:color w:val="auto"/>
          <w:sz w:val="24"/>
        </w:rPr>
        <w:t>3.1</w:t>
      </w:r>
      <w:proofErr w:type="gramEnd"/>
      <w:r w:rsidRPr="00987FBE">
        <w:rPr>
          <w:rFonts w:ascii="Times New Roman" w:hAnsi="Times New Roman" w:cs="Times New Roman"/>
          <w:color w:val="auto"/>
          <w:sz w:val="24"/>
        </w:rPr>
        <w:t>. Entegre Bilgi Yönetim</w:t>
      </w:r>
      <w:r w:rsidRPr="00987FBE">
        <w:rPr>
          <w:rFonts w:ascii="Times New Roman" w:hAnsi="Times New Roman" w:cs="Times New Roman"/>
          <w:color w:val="auto"/>
          <w:spacing w:val="-1"/>
          <w:sz w:val="24"/>
        </w:rPr>
        <w:t xml:space="preserve"> </w:t>
      </w:r>
      <w:r w:rsidRPr="00987FBE">
        <w:rPr>
          <w:rFonts w:ascii="Times New Roman" w:hAnsi="Times New Roman" w:cs="Times New Roman"/>
          <w:color w:val="auto"/>
          <w:sz w:val="24"/>
        </w:rPr>
        <w:t>Sistemi</w:t>
      </w:r>
      <w:bookmarkEnd w:id="74"/>
    </w:p>
    <w:p w:rsidR="008960C7" w:rsidRDefault="008960C7" w:rsidP="008960C7">
      <w:pPr>
        <w:ind w:left="4525" w:right="2833"/>
        <w:rPr>
          <w:b/>
          <w:i/>
          <w:sz w:val="24"/>
        </w:rPr>
      </w:pPr>
      <w:r w:rsidRPr="008960C7">
        <w:rPr>
          <w:b/>
          <w:sz w:val="24"/>
        </w:rPr>
        <w:t>Olgunluk Düzeyi</w:t>
      </w:r>
    </w:p>
    <w:tbl>
      <w:tblPr>
        <w:tblStyle w:val="TableNormal"/>
        <w:tblW w:w="0" w:type="auto"/>
        <w:jc w:val="center"/>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11"/>
        <w:gridCol w:w="1842"/>
        <w:gridCol w:w="1956"/>
        <w:gridCol w:w="2013"/>
        <w:gridCol w:w="1850"/>
      </w:tblGrid>
      <w:tr w:rsidR="008960C7" w:rsidTr="008960C7">
        <w:trPr>
          <w:trHeight w:val="229"/>
          <w:jc w:val="center"/>
        </w:trPr>
        <w:tc>
          <w:tcPr>
            <w:tcW w:w="1711" w:type="dxa"/>
            <w:tcBorders>
              <w:top w:val="single" w:sz="4" w:space="0" w:color="000000"/>
              <w:left w:val="single" w:sz="4" w:space="0" w:color="000000"/>
              <w:bottom w:val="single" w:sz="4" w:space="0" w:color="000000"/>
              <w:right w:val="single" w:sz="4" w:space="0" w:color="000000"/>
            </w:tcBorders>
            <w:hideMark/>
          </w:tcPr>
          <w:p w:rsidR="008960C7" w:rsidRDefault="008960C7">
            <w:pPr>
              <w:pStyle w:val="TableParagraph"/>
              <w:ind w:left="0" w:right="110"/>
              <w:jc w:val="center"/>
              <w:rPr>
                <w:rFonts w:ascii="Arial"/>
                <w:b/>
                <w:sz w:val="20"/>
                <w:lang w:eastAsia="en-US"/>
              </w:rPr>
            </w:pPr>
            <w:r>
              <w:rPr>
                <w:rFonts w:ascii="Arial"/>
                <w:b/>
                <w:sz w:val="20"/>
                <w:lang w:eastAsia="en-US"/>
              </w:rPr>
              <w:t>1</w:t>
            </w:r>
          </w:p>
        </w:tc>
        <w:tc>
          <w:tcPr>
            <w:tcW w:w="1842" w:type="dxa"/>
            <w:tcBorders>
              <w:top w:val="single" w:sz="4" w:space="0" w:color="000000"/>
              <w:left w:val="single" w:sz="4" w:space="0" w:color="000000"/>
              <w:bottom w:val="single" w:sz="4" w:space="0" w:color="000000"/>
              <w:right w:val="single" w:sz="4" w:space="0" w:color="000000"/>
            </w:tcBorders>
            <w:hideMark/>
          </w:tcPr>
          <w:p w:rsidR="008960C7" w:rsidRDefault="008960C7">
            <w:pPr>
              <w:pStyle w:val="TableParagraph"/>
              <w:ind w:left="0" w:right="110"/>
              <w:jc w:val="center"/>
              <w:rPr>
                <w:rFonts w:ascii="Arial"/>
                <w:b/>
                <w:sz w:val="20"/>
                <w:lang w:eastAsia="en-US"/>
              </w:rPr>
            </w:pPr>
            <w:r>
              <w:rPr>
                <w:rFonts w:ascii="Arial"/>
                <w:b/>
                <w:sz w:val="20"/>
                <w:lang w:eastAsia="en-US"/>
              </w:rPr>
              <w:t>2</w:t>
            </w:r>
          </w:p>
        </w:tc>
        <w:tc>
          <w:tcPr>
            <w:tcW w:w="1956" w:type="dxa"/>
            <w:tcBorders>
              <w:top w:val="single" w:sz="4" w:space="0" w:color="000000"/>
              <w:left w:val="single" w:sz="4" w:space="0" w:color="000000"/>
              <w:bottom w:val="single" w:sz="4" w:space="0" w:color="000000"/>
              <w:right w:val="single" w:sz="4" w:space="0" w:color="000000"/>
            </w:tcBorders>
            <w:hideMark/>
          </w:tcPr>
          <w:p w:rsidR="008960C7" w:rsidRDefault="008960C7">
            <w:pPr>
              <w:pStyle w:val="TableParagraph"/>
              <w:ind w:left="0" w:right="110"/>
              <w:jc w:val="center"/>
              <w:rPr>
                <w:rFonts w:ascii="Arial"/>
                <w:b/>
                <w:sz w:val="20"/>
                <w:lang w:eastAsia="en-US"/>
              </w:rPr>
            </w:pPr>
            <w:r>
              <w:rPr>
                <w:rFonts w:ascii="Arial"/>
                <w:b/>
                <w:sz w:val="20"/>
                <w:lang w:eastAsia="en-US"/>
              </w:rPr>
              <w:t>3</w:t>
            </w:r>
          </w:p>
        </w:tc>
        <w:tc>
          <w:tcPr>
            <w:tcW w:w="2013" w:type="dxa"/>
            <w:tcBorders>
              <w:top w:val="single" w:sz="4" w:space="0" w:color="000000"/>
              <w:left w:val="single" w:sz="4" w:space="0" w:color="000000"/>
              <w:bottom w:val="single" w:sz="4" w:space="0" w:color="000000"/>
              <w:right w:val="single" w:sz="4" w:space="0" w:color="000000"/>
            </w:tcBorders>
            <w:hideMark/>
          </w:tcPr>
          <w:p w:rsidR="008960C7" w:rsidRDefault="008960C7">
            <w:pPr>
              <w:pStyle w:val="TableParagraph"/>
              <w:ind w:left="0" w:right="110"/>
              <w:jc w:val="center"/>
              <w:rPr>
                <w:rFonts w:ascii="Arial"/>
                <w:b/>
                <w:sz w:val="20"/>
                <w:lang w:eastAsia="en-US"/>
              </w:rPr>
            </w:pPr>
            <w:r>
              <w:rPr>
                <w:rFonts w:ascii="Arial"/>
                <w:b/>
                <w:sz w:val="20"/>
                <w:lang w:eastAsia="en-US"/>
              </w:rPr>
              <w:t>4</w:t>
            </w:r>
          </w:p>
        </w:tc>
        <w:tc>
          <w:tcPr>
            <w:tcW w:w="1850" w:type="dxa"/>
            <w:tcBorders>
              <w:top w:val="single" w:sz="4" w:space="0" w:color="000000"/>
              <w:left w:val="single" w:sz="4" w:space="0" w:color="000000"/>
              <w:bottom w:val="single" w:sz="4" w:space="0" w:color="000000"/>
              <w:right w:val="single" w:sz="4" w:space="0" w:color="000000"/>
            </w:tcBorders>
            <w:hideMark/>
          </w:tcPr>
          <w:p w:rsidR="008960C7" w:rsidRDefault="008960C7">
            <w:pPr>
              <w:pStyle w:val="TableParagraph"/>
              <w:ind w:left="0" w:right="110"/>
              <w:jc w:val="center"/>
              <w:rPr>
                <w:rFonts w:ascii="Arial"/>
                <w:b/>
                <w:sz w:val="20"/>
                <w:lang w:eastAsia="en-US"/>
              </w:rPr>
            </w:pPr>
            <w:r>
              <w:rPr>
                <w:rFonts w:ascii="Arial"/>
                <w:b/>
                <w:sz w:val="20"/>
                <w:lang w:eastAsia="en-US"/>
              </w:rPr>
              <w:t>5</w:t>
            </w:r>
          </w:p>
        </w:tc>
      </w:tr>
      <w:tr w:rsidR="008960C7" w:rsidTr="008960C7">
        <w:trPr>
          <w:trHeight w:val="4581"/>
          <w:jc w:val="center"/>
        </w:trPr>
        <w:tc>
          <w:tcPr>
            <w:tcW w:w="1711" w:type="dxa"/>
            <w:tcBorders>
              <w:top w:val="single" w:sz="4" w:space="0" w:color="000000"/>
              <w:left w:val="single" w:sz="4" w:space="0" w:color="000000"/>
              <w:bottom w:val="single" w:sz="4" w:space="0" w:color="000000"/>
              <w:right w:val="single" w:sz="4" w:space="0" w:color="000000"/>
            </w:tcBorders>
            <w:hideMark/>
          </w:tcPr>
          <w:p w:rsidR="008960C7" w:rsidRPr="00EB5F5F" w:rsidRDefault="008960C7" w:rsidP="008960C7">
            <w:pPr>
              <w:pStyle w:val="TableParagraph"/>
              <w:spacing w:line="240" w:lineRule="auto"/>
              <w:ind w:left="108"/>
              <w:rPr>
                <w:sz w:val="20"/>
                <w:lang w:eastAsia="en-US"/>
              </w:rPr>
            </w:pPr>
            <w:r w:rsidRPr="00EB5F5F">
              <w:rPr>
                <w:sz w:val="20"/>
                <w:lang w:eastAsia="en-US"/>
              </w:rPr>
              <w:t>Kurumda bilginin edinimi, saklanması ve kullanılmasına destek olacak herhangi bir bilişim sistemi bulunmamaktadır.</w:t>
            </w:r>
          </w:p>
        </w:tc>
        <w:tc>
          <w:tcPr>
            <w:tcW w:w="1842" w:type="dxa"/>
            <w:tcBorders>
              <w:top w:val="single" w:sz="4" w:space="0" w:color="000000"/>
              <w:left w:val="single" w:sz="4" w:space="0" w:color="000000"/>
              <w:bottom w:val="single" w:sz="4" w:space="0" w:color="000000"/>
              <w:right w:val="single" w:sz="4" w:space="0" w:color="000000"/>
            </w:tcBorders>
            <w:hideMark/>
          </w:tcPr>
          <w:p w:rsidR="008960C7" w:rsidRDefault="008960C7" w:rsidP="008960C7">
            <w:pPr>
              <w:pStyle w:val="TableParagraph"/>
              <w:spacing w:line="240" w:lineRule="auto"/>
              <w:rPr>
                <w:sz w:val="20"/>
                <w:lang w:eastAsia="en-US"/>
              </w:rPr>
            </w:pPr>
            <w:r>
              <w:rPr>
                <w:sz w:val="20"/>
                <w:lang w:eastAsia="en-US"/>
              </w:rPr>
              <w:t>Kurumda kurumsal bilginin edinimi, saklanması ve kullanılmasına destek olacak bilgi yönetim sistemleri bulunmaktadır.</w:t>
            </w:r>
          </w:p>
          <w:p w:rsidR="008960C7" w:rsidRDefault="008960C7">
            <w:pPr>
              <w:pStyle w:val="TableParagraph"/>
              <w:spacing w:line="240" w:lineRule="auto"/>
              <w:ind w:right="212"/>
              <w:rPr>
                <w:sz w:val="20"/>
                <w:lang w:eastAsia="en-US"/>
              </w:rPr>
            </w:pPr>
            <w:r>
              <w:rPr>
                <w:sz w:val="20"/>
                <w:lang w:eastAsia="en-US"/>
              </w:rPr>
              <w:t>Ancak bu sistemler birbirleriyle bütünleşik değildir veya tüm alanları kapsamamaktadır.</w:t>
            </w:r>
          </w:p>
        </w:tc>
        <w:tc>
          <w:tcPr>
            <w:tcW w:w="1956" w:type="dxa"/>
            <w:tcBorders>
              <w:top w:val="single" w:sz="4" w:space="0" w:color="000000"/>
              <w:left w:val="single" w:sz="4" w:space="0" w:color="000000"/>
              <w:bottom w:val="single" w:sz="4" w:space="0" w:color="000000"/>
              <w:right w:val="single" w:sz="4" w:space="0" w:color="000000"/>
            </w:tcBorders>
            <w:hideMark/>
          </w:tcPr>
          <w:p w:rsidR="008960C7" w:rsidRDefault="008960C7" w:rsidP="008960C7">
            <w:pPr>
              <w:pStyle w:val="TableParagraph"/>
              <w:spacing w:line="240" w:lineRule="auto"/>
              <w:rPr>
                <w:sz w:val="20"/>
                <w:lang w:eastAsia="en-US"/>
              </w:rPr>
            </w:pPr>
            <w:r>
              <w:rPr>
                <w:sz w:val="20"/>
                <w:lang w:eastAsia="en-US"/>
              </w:rPr>
              <w:t xml:space="preserve">Kurumda tüm alanları kapsayan, tüm süreçleri destekleyen (eğitim-öğretim, araştırma- geliştirme, toplumsal katkı, kalite güvencesi) ve entegre bilgi yönetim sistemi bulunmaktadır ve bu sistemin kullanılması yönünde </w:t>
            </w:r>
            <w:proofErr w:type="gramStart"/>
            <w:r>
              <w:rPr>
                <w:sz w:val="20"/>
                <w:lang w:eastAsia="en-US"/>
              </w:rPr>
              <w:t>bazı  uygulamalar</w:t>
            </w:r>
            <w:proofErr w:type="gramEnd"/>
            <w:r>
              <w:rPr>
                <w:sz w:val="20"/>
                <w:lang w:eastAsia="en-US"/>
              </w:rPr>
              <w:t xml:space="preserve"> bulunmaktadır.</w:t>
            </w:r>
          </w:p>
          <w:p w:rsidR="008960C7" w:rsidRDefault="008960C7">
            <w:pPr>
              <w:pStyle w:val="TableParagraph"/>
              <w:spacing w:line="230" w:lineRule="exact"/>
              <w:ind w:right="191"/>
              <w:rPr>
                <w:sz w:val="20"/>
                <w:lang w:eastAsia="en-US"/>
              </w:rPr>
            </w:pPr>
            <w:r>
              <w:rPr>
                <w:sz w:val="20"/>
                <w:lang w:eastAsia="en-US"/>
              </w:rPr>
              <w:t>Ancak bilgi sistemi karar almalarda kullanılmamaktadır ve sistemin kullanımıyla ilgili sonuçlar izlenmemektedir.</w:t>
            </w:r>
          </w:p>
        </w:tc>
        <w:tc>
          <w:tcPr>
            <w:tcW w:w="2013" w:type="dxa"/>
            <w:tcBorders>
              <w:top w:val="single" w:sz="4" w:space="0" w:color="000000"/>
              <w:left w:val="single" w:sz="4" w:space="0" w:color="000000"/>
              <w:bottom w:val="single" w:sz="4" w:space="0" w:color="000000"/>
              <w:right w:val="single" w:sz="4" w:space="0" w:color="000000"/>
            </w:tcBorders>
            <w:hideMark/>
          </w:tcPr>
          <w:p w:rsidR="008960C7" w:rsidRDefault="008960C7" w:rsidP="008960C7">
            <w:pPr>
              <w:pStyle w:val="TableParagraph"/>
              <w:spacing w:line="240" w:lineRule="auto"/>
              <w:ind w:right="12"/>
              <w:rPr>
                <w:sz w:val="20"/>
                <w:lang w:eastAsia="en-US"/>
              </w:rPr>
            </w:pPr>
            <w:r>
              <w:rPr>
                <w:sz w:val="20"/>
                <w:lang w:eastAsia="en-US"/>
              </w:rPr>
              <w:t>Kurumda tüm süreçleri destekleyen entegre bilgi yönetim sistemine ve kullanımına ilişkin sonuçlar sistematik olarak izlenmekte, paydaş görüşleri alınmakta ve izlem sonuçları paydaşlarla birlikte değerlendirilerek önlemler alınmakta ve ihtiyaçlar/talepler doğrultusunda güncellemeler gerçekleştirilmektedir.</w:t>
            </w:r>
          </w:p>
        </w:tc>
        <w:tc>
          <w:tcPr>
            <w:tcW w:w="1850" w:type="dxa"/>
            <w:tcBorders>
              <w:top w:val="single" w:sz="4" w:space="0" w:color="000000"/>
              <w:left w:val="single" w:sz="4" w:space="0" w:color="000000"/>
              <w:bottom w:val="single" w:sz="4" w:space="0" w:color="000000"/>
              <w:right w:val="single" w:sz="4" w:space="0" w:color="000000"/>
            </w:tcBorders>
            <w:hideMark/>
          </w:tcPr>
          <w:p w:rsidR="008960C7" w:rsidRDefault="008960C7" w:rsidP="008960C7">
            <w:pPr>
              <w:pStyle w:val="TableParagraph"/>
              <w:spacing w:line="240" w:lineRule="auto"/>
              <w:ind w:right="7"/>
              <w:rPr>
                <w:sz w:val="20"/>
                <w:lang w:eastAsia="en-US"/>
              </w:rPr>
            </w:pPr>
            <w:r>
              <w:rPr>
                <w:sz w:val="20"/>
                <w:lang w:eastAsia="en-US"/>
              </w:rPr>
              <w:t>Kurumsal amaçlar doğrultusunda sürdürülebilir ve olgunlaşmış entegre bilgi yönetim sistemi kurumun tamamında benimsenmiş ve güvence altına alınmıştır; bu hususta kurumun kendine özgü ve yenilikçi birçok uygulaması bulunmakta ve bu uygulamaların bir kısmı diğer kurumlar tarafından örnek alınmaktadır.</w:t>
            </w:r>
          </w:p>
        </w:tc>
      </w:tr>
    </w:tbl>
    <w:p w:rsidR="008960C7" w:rsidRPr="008960C7" w:rsidRDefault="008960C7" w:rsidP="008960C7">
      <w:pPr>
        <w:spacing w:after="0"/>
        <w:ind w:left="218"/>
        <w:rPr>
          <w:rFonts w:ascii="Times New Roman" w:hAnsi="Times New Roman" w:cs="Times New Roman"/>
          <w:b/>
          <w:i/>
          <w:sz w:val="24"/>
        </w:rPr>
      </w:pPr>
      <w:r w:rsidRPr="008960C7">
        <w:rPr>
          <w:rFonts w:ascii="Times New Roman" w:hAnsi="Times New Roman" w:cs="Times New Roman"/>
          <w:b/>
          <w:i/>
          <w:sz w:val="24"/>
        </w:rPr>
        <w:t>Kanıtlar</w:t>
      </w:r>
    </w:p>
    <w:p w:rsidR="008960C7" w:rsidRPr="008960C7" w:rsidRDefault="008960C7" w:rsidP="005615E0">
      <w:pPr>
        <w:pStyle w:val="ListeParagraf"/>
        <w:widowControl w:val="0"/>
        <w:numPr>
          <w:ilvl w:val="0"/>
          <w:numId w:val="47"/>
        </w:numPr>
        <w:tabs>
          <w:tab w:val="left" w:pos="938"/>
        </w:tabs>
        <w:autoSpaceDE w:val="0"/>
        <w:autoSpaceDN w:val="0"/>
        <w:spacing w:after="0" w:line="240" w:lineRule="auto"/>
        <w:ind w:hanging="361"/>
        <w:contextualSpacing w:val="0"/>
        <w:rPr>
          <w:rFonts w:ascii="Times New Roman" w:hAnsi="Times New Roman" w:cs="Times New Roman"/>
          <w:i/>
          <w:sz w:val="24"/>
        </w:rPr>
      </w:pPr>
      <w:r w:rsidRPr="008960C7">
        <w:rPr>
          <w:rFonts w:ascii="Times New Roman" w:hAnsi="Times New Roman" w:cs="Times New Roman"/>
          <w:i/>
          <w:sz w:val="24"/>
        </w:rPr>
        <w:t>Bilgi yönetimi politikası ve kurumsal bilgi yönetimi</w:t>
      </w:r>
      <w:r w:rsidRPr="008960C7">
        <w:rPr>
          <w:rFonts w:ascii="Times New Roman" w:hAnsi="Times New Roman" w:cs="Times New Roman"/>
          <w:i/>
          <w:spacing w:val="-2"/>
          <w:sz w:val="24"/>
        </w:rPr>
        <w:t xml:space="preserve"> </w:t>
      </w:r>
      <w:r w:rsidRPr="008960C7">
        <w:rPr>
          <w:rFonts w:ascii="Times New Roman" w:hAnsi="Times New Roman" w:cs="Times New Roman"/>
          <w:i/>
          <w:sz w:val="24"/>
        </w:rPr>
        <w:t>modeli</w:t>
      </w:r>
    </w:p>
    <w:p w:rsidR="008960C7" w:rsidRPr="00EB5F5F" w:rsidRDefault="008960C7" w:rsidP="005615E0">
      <w:pPr>
        <w:pStyle w:val="ListeParagraf"/>
        <w:widowControl w:val="0"/>
        <w:numPr>
          <w:ilvl w:val="0"/>
          <w:numId w:val="47"/>
        </w:numPr>
        <w:tabs>
          <w:tab w:val="left" w:pos="938"/>
        </w:tabs>
        <w:autoSpaceDE w:val="0"/>
        <w:autoSpaceDN w:val="0"/>
        <w:spacing w:after="0" w:line="240" w:lineRule="auto"/>
        <w:ind w:hanging="361"/>
        <w:contextualSpacing w:val="0"/>
        <w:rPr>
          <w:rFonts w:ascii="Times New Roman" w:hAnsi="Times New Roman" w:cs="Times New Roman"/>
          <w:b/>
          <w:i/>
          <w:sz w:val="24"/>
        </w:rPr>
      </w:pPr>
      <w:r w:rsidRPr="00EB5F5F">
        <w:rPr>
          <w:rFonts w:ascii="Times New Roman" w:hAnsi="Times New Roman" w:cs="Times New Roman"/>
          <w:b/>
          <w:i/>
          <w:sz w:val="24"/>
        </w:rPr>
        <w:t>Bilgi yönetim sistemi ve bu sistemin</w:t>
      </w:r>
      <w:r w:rsidRPr="00EB5F5F">
        <w:rPr>
          <w:rFonts w:ascii="Times New Roman" w:hAnsi="Times New Roman" w:cs="Times New Roman"/>
          <w:b/>
          <w:i/>
          <w:spacing w:val="-5"/>
          <w:sz w:val="24"/>
        </w:rPr>
        <w:t xml:space="preserve"> </w:t>
      </w:r>
      <w:r w:rsidRPr="00EB5F5F">
        <w:rPr>
          <w:rFonts w:ascii="Times New Roman" w:hAnsi="Times New Roman" w:cs="Times New Roman"/>
          <w:b/>
          <w:i/>
          <w:sz w:val="24"/>
        </w:rPr>
        <w:t>fonksiyonları</w:t>
      </w:r>
      <w:r w:rsidR="00EB5F5F">
        <w:rPr>
          <w:rFonts w:ascii="Times New Roman" w:hAnsi="Times New Roman" w:cs="Times New Roman"/>
          <w:b/>
          <w:i/>
          <w:sz w:val="24"/>
        </w:rPr>
        <w:t>:</w:t>
      </w:r>
      <w:r w:rsidR="00EB5F5F">
        <w:rPr>
          <w:rFonts w:ascii="Times New Roman" w:hAnsi="Times New Roman" w:cs="Times New Roman"/>
          <w:sz w:val="24"/>
        </w:rPr>
        <w:t xml:space="preserve"> </w:t>
      </w:r>
    </w:p>
    <w:p w:rsidR="00EB5F5F" w:rsidRPr="00EB5F5F" w:rsidRDefault="0040506B" w:rsidP="00EB5F5F">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28"/>
        </w:rPr>
      </w:pPr>
      <w:hyperlink r:id="rId154" w:history="1">
        <w:r w:rsidR="00EB5F5F" w:rsidRPr="00EB5F5F">
          <w:rPr>
            <w:rStyle w:val="Kpr"/>
            <w:rFonts w:ascii="Times New Roman" w:hAnsi="Times New Roman" w:cs="Times New Roman"/>
            <w:sz w:val="24"/>
          </w:rPr>
          <w:t>https://evrak.siirt.edu.tr/enVision/Login.aspx</w:t>
        </w:r>
      </w:hyperlink>
    </w:p>
    <w:p w:rsidR="008960C7" w:rsidRPr="00EB5F5F" w:rsidRDefault="008960C7" w:rsidP="005615E0">
      <w:pPr>
        <w:pStyle w:val="ListeParagraf"/>
        <w:widowControl w:val="0"/>
        <w:numPr>
          <w:ilvl w:val="0"/>
          <w:numId w:val="47"/>
        </w:numPr>
        <w:tabs>
          <w:tab w:val="left" w:pos="938"/>
        </w:tabs>
        <w:autoSpaceDE w:val="0"/>
        <w:autoSpaceDN w:val="0"/>
        <w:spacing w:after="0" w:line="240" w:lineRule="auto"/>
        <w:ind w:hanging="361"/>
        <w:contextualSpacing w:val="0"/>
        <w:rPr>
          <w:rFonts w:ascii="Times New Roman" w:hAnsi="Times New Roman" w:cs="Times New Roman"/>
          <w:b/>
          <w:i/>
          <w:sz w:val="24"/>
        </w:rPr>
      </w:pPr>
      <w:r w:rsidRPr="00EB5F5F">
        <w:rPr>
          <w:rFonts w:ascii="Times New Roman" w:hAnsi="Times New Roman" w:cs="Times New Roman"/>
          <w:b/>
          <w:i/>
          <w:sz w:val="24"/>
        </w:rPr>
        <w:t>Bilginin elde edilmesi, kayıt edilmesi, güncellenmesi ve paylaşılmasına ilişkin tanımlı</w:t>
      </w:r>
      <w:r w:rsidRPr="00EB5F5F">
        <w:rPr>
          <w:rFonts w:ascii="Times New Roman" w:hAnsi="Times New Roman" w:cs="Times New Roman"/>
          <w:b/>
          <w:i/>
          <w:spacing w:val="-5"/>
          <w:sz w:val="24"/>
        </w:rPr>
        <w:t xml:space="preserve"> </w:t>
      </w:r>
      <w:r w:rsidRPr="00EB5F5F">
        <w:rPr>
          <w:rFonts w:ascii="Times New Roman" w:hAnsi="Times New Roman" w:cs="Times New Roman"/>
          <w:b/>
          <w:i/>
          <w:sz w:val="24"/>
        </w:rPr>
        <w:t>süreçler</w:t>
      </w:r>
      <w:r w:rsidR="00EB5F5F">
        <w:rPr>
          <w:rFonts w:ascii="Times New Roman" w:hAnsi="Times New Roman" w:cs="Times New Roman"/>
          <w:b/>
          <w:i/>
          <w:sz w:val="24"/>
        </w:rPr>
        <w:t>:</w:t>
      </w:r>
    </w:p>
    <w:p w:rsidR="00EB5F5F" w:rsidRPr="00EB5F5F" w:rsidRDefault="0040506B" w:rsidP="00EB5F5F">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28"/>
        </w:rPr>
      </w:pPr>
      <w:hyperlink r:id="rId155" w:history="1">
        <w:r w:rsidR="00EB5F5F" w:rsidRPr="00EB5F5F">
          <w:rPr>
            <w:rStyle w:val="Kpr"/>
            <w:rFonts w:ascii="Times New Roman" w:hAnsi="Times New Roman" w:cs="Times New Roman"/>
            <w:sz w:val="24"/>
          </w:rPr>
          <w:t>https://evrak.siirt.edu.tr/enVision/Login.aspx</w:t>
        </w:r>
      </w:hyperlink>
      <w:r w:rsidR="00EB5F5F">
        <w:rPr>
          <w:rFonts w:ascii="Times New Roman" w:hAnsi="Times New Roman" w:cs="Times New Roman"/>
          <w:sz w:val="24"/>
        </w:rPr>
        <w:t xml:space="preserve"> : Bilgi, sistem terafından kayıt altına alınmakta istenilen zamanda kullanılmaktadır. </w:t>
      </w:r>
    </w:p>
    <w:p w:rsidR="008960C7" w:rsidRPr="008960C7" w:rsidRDefault="008960C7" w:rsidP="005615E0">
      <w:pPr>
        <w:pStyle w:val="ListeParagraf"/>
        <w:widowControl w:val="0"/>
        <w:numPr>
          <w:ilvl w:val="0"/>
          <w:numId w:val="47"/>
        </w:numPr>
        <w:tabs>
          <w:tab w:val="left" w:pos="938"/>
        </w:tabs>
        <w:autoSpaceDE w:val="0"/>
        <w:autoSpaceDN w:val="0"/>
        <w:spacing w:after="0" w:line="240" w:lineRule="auto"/>
        <w:ind w:left="937" w:right="-2"/>
        <w:contextualSpacing w:val="0"/>
        <w:rPr>
          <w:rFonts w:ascii="Times New Roman" w:hAnsi="Times New Roman" w:cs="Times New Roman"/>
          <w:i/>
          <w:sz w:val="24"/>
        </w:rPr>
      </w:pPr>
      <w:r w:rsidRPr="008960C7">
        <w:rPr>
          <w:rFonts w:ascii="Times New Roman" w:hAnsi="Times New Roman" w:cs="Times New Roman"/>
          <w:i/>
          <w:sz w:val="24"/>
        </w:rPr>
        <w:t xml:space="preserve">Bilgi yönetim sistemi analiz sonuçlarının izlenmesi ve iyileştirme çalışmalarında </w:t>
      </w:r>
      <w:r>
        <w:rPr>
          <w:rFonts w:ascii="Times New Roman" w:hAnsi="Times New Roman" w:cs="Times New Roman"/>
          <w:i/>
          <w:sz w:val="24"/>
        </w:rPr>
        <w:t>k</w:t>
      </w:r>
      <w:r w:rsidRPr="008960C7">
        <w:rPr>
          <w:rFonts w:ascii="Times New Roman" w:hAnsi="Times New Roman" w:cs="Times New Roman"/>
          <w:i/>
          <w:sz w:val="24"/>
        </w:rPr>
        <w:t>ullanılmasına ilişkin</w:t>
      </w:r>
      <w:r w:rsidRPr="008960C7">
        <w:rPr>
          <w:rFonts w:ascii="Times New Roman" w:hAnsi="Times New Roman" w:cs="Times New Roman"/>
          <w:i/>
          <w:spacing w:val="-1"/>
          <w:sz w:val="24"/>
        </w:rPr>
        <w:t xml:space="preserve"> </w:t>
      </w:r>
      <w:r w:rsidRPr="008960C7">
        <w:rPr>
          <w:rFonts w:ascii="Times New Roman" w:hAnsi="Times New Roman" w:cs="Times New Roman"/>
          <w:i/>
          <w:sz w:val="24"/>
        </w:rPr>
        <w:t>uygulamalar</w:t>
      </w:r>
    </w:p>
    <w:p w:rsidR="008960C7" w:rsidRPr="008960C7" w:rsidRDefault="008960C7" w:rsidP="005615E0">
      <w:pPr>
        <w:pStyle w:val="ListeParagraf"/>
        <w:widowControl w:val="0"/>
        <w:numPr>
          <w:ilvl w:val="0"/>
          <w:numId w:val="47"/>
        </w:numPr>
        <w:tabs>
          <w:tab w:val="left" w:pos="938"/>
        </w:tabs>
        <w:autoSpaceDE w:val="0"/>
        <w:autoSpaceDN w:val="0"/>
        <w:spacing w:after="0" w:line="240" w:lineRule="auto"/>
        <w:ind w:hanging="361"/>
        <w:contextualSpacing w:val="0"/>
        <w:rPr>
          <w:rFonts w:ascii="Times New Roman" w:hAnsi="Times New Roman" w:cs="Times New Roman"/>
          <w:i/>
          <w:sz w:val="24"/>
        </w:rPr>
      </w:pPr>
      <w:r w:rsidRPr="008960C7">
        <w:rPr>
          <w:rFonts w:ascii="Times New Roman" w:hAnsi="Times New Roman" w:cs="Times New Roman"/>
          <w:i/>
          <w:sz w:val="24"/>
        </w:rPr>
        <w:t>Paydaş katılımına ilişkin</w:t>
      </w:r>
      <w:r w:rsidRPr="008960C7">
        <w:rPr>
          <w:rFonts w:ascii="Times New Roman" w:hAnsi="Times New Roman" w:cs="Times New Roman"/>
          <w:i/>
          <w:spacing w:val="-1"/>
          <w:sz w:val="24"/>
        </w:rPr>
        <w:t xml:space="preserve"> </w:t>
      </w:r>
      <w:r w:rsidRPr="008960C7">
        <w:rPr>
          <w:rFonts w:ascii="Times New Roman" w:hAnsi="Times New Roman" w:cs="Times New Roman"/>
          <w:i/>
          <w:sz w:val="24"/>
        </w:rPr>
        <w:t>kanıtlar</w:t>
      </w:r>
    </w:p>
    <w:p w:rsidR="008960C7" w:rsidRPr="00EB5F5F" w:rsidRDefault="008960C7" w:rsidP="005615E0">
      <w:pPr>
        <w:pStyle w:val="ListeParagraf"/>
        <w:widowControl w:val="0"/>
        <w:numPr>
          <w:ilvl w:val="0"/>
          <w:numId w:val="47"/>
        </w:numPr>
        <w:tabs>
          <w:tab w:val="left" w:pos="938"/>
        </w:tabs>
        <w:autoSpaceDE w:val="0"/>
        <w:autoSpaceDN w:val="0"/>
        <w:spacing w:after="0" w:line="240" w:lineRule="auto"/>
        <w:ind w:left="937" w:hanging="361"/>
        <w:contextualSpacing w:val="0"/>
        <w:rPr>
          <w:rFonts w:ascii="Times New Roman" w:hAnsi="Times New Roman" w:cs="Times New Roman"/>
          <w:b/>
          <w:i/>
          <w:sz w:val="24"/>
        </w:rPr>
      </w:pPr>
      <w:r w:rsidRPr="00EB5F5F">
        <w:rPr>
          <w:rFonts w:ascii="Times New Roman" w:hAnsi="Times New Roman" w:cs="Times New Roman"/>
          <w:b/>
          <w:i/>
          <w:sz w:val="24"/>
        </w:rPr>
        <w:t>Standart uygulamalar ve mevzuatın yanı sıra; kurumun ihtiyaçları doğrultusunda geliştirdiği</w:t>
      </w:r>
      <w:r w:rsidRPr="00EB5F5F">
        <w:rPr>
          <w:rFonts w:ascii="Times New Roman" w:hAnsi="Times New Roman" w:cs="Times New Roman"/>
          <w:b/>
          <w:i/>
          <w:spacing w:val="-40"/>
          <w:sz w:val="24"/>
        </w:rPr>
        <w:t xml:space="preserve"> </w:t>
      </w:r>
      <w:r w:rsidRPr="00EB5F5F">
        <w:rPr>
          <w:rFonts w:ascii="Times New Roman" w:hAnsi="Times New Roman" w:cs="Times New Roman"/>
          <w:b/>
          <w:i/>
          <w:sz w:val="24"/>
        </w:rPr>
        <w:t>özgün</w:t>
      </w:r>
      <w:r w:rsidRPr="00EB5F5F">
        <w:rPr>
          <w:rFonts w:ascii="Times New Roman" w:hAnsi="Times New Roman" w:cs="Times New Roman"/>
          <w:b/>
          <w:i/>
        </w:rPr>
        <w:t>yaklaşım ve uygulamalarına ilişkin kanıtlar</w:t>
      </w:r>
      <w:r w:rsidR="00EB5F5F">
        <w:rPr>
          <w:rFonts w:ascii="Times New Roman" w:hAnsi="Times New Roman" w:cs="Times New Roman"/>
          <w:b/>
          <w:i/>
        </w:rPr>
        <w:t>:</w:t>
      </w:r>
      <w:r w:rsidR="00EB5F5F">
        <w:rPr>
          <w:rFonts w:ascii="Times New Roman" w:hAnsi="Times New Roman" w:cs="Times New Roman"/>
        </w:rPr>
        <w:t xml:space="preserve"> Elektronik ortamda ortak klasör kullanılmakta ve buraya kaydedilen bilgiler, erişime izin verilen kişiler tarafından kullanılmaktadır.</w:t>
      </w:r>
    </w:p>
    <w:p w:rsidR="00EB5F5F" w:rsidRDefault="00EB5F5F" w:rsidP="00134D72">
      <w:pPr>
        <w:tabs>
          <w:tab w:val="left" w:pos="3845"/>
        </w:tabs>
        <w:rPr>
          <w:lang w:eastAsia="tr-TR" w:bidi="tr-TR"/>
        </w:rPr>
      </w:pPr>
    </w:p>
    <w:p w:rsidR="00EB5F5F" w:rsidRDefault="00EB5F5F" w:rsidP="00EB5F5F">
      <w:pPr>
        <w:rPr>
          <w:i/>
          <w:sz w:val="24"/>
        </w:rPr>
      </w:pPr>
    </w:p>
    <w:p w:rsidR="00EB5F5F" w:rsidRDefault="00EB5F5F" w:rsidP="00EB5F5F">
      <w:pPr>
        <w:rPr>
          <w:i/>
          <w:sz w:val="24"/>
        </w:rPr>
      </w:pPr>
    </w:p>
    <w:p w:rsidR="00EB5F5F" w:rsidRDefault="00EB5F5F" w:rsidP="00EB5F5F">
      <w:pPr>
        <w:rPr>
          <w:i/>
          <w:sz w:val="24"/>
        </w:rPr>
      </w:pPr>
    </w:p>
    <w:p w:rsidR="00EB5F5F" w:rsidRDefault="00EB5F5F" w:rsidP="00EB5F5F">
      <w:pPr>
        <w:rPr>
          <w:i/>
          <w:sz w:val="24"/>
        </w:rPr>
      </w:pPr>
    </w:p>
    <w:p w:rsidR="00EB5F5F" w:rsidRDefault="00EB5F5F" w:rsidP="00EB5F5F">
      <w:pPr>
        <w:rPr>
          <w:i/>
          <w:sz w:val="24"/>
        </w:rPr>
      </w:pPr>
    </w:p>
    <w:p w:rsidR="00EB5F5F" w:rsidRDefault="00EB5F5F" w:rsidP="00EB5F5F">
      <w:pPr>
        <w:rPr>
          <w:i/>
          <w:sz w:val="24"/>
        </w:rPr>
      </w:pPr>
    </w:p>
    <w:p w:rsidR="003F5DA3" w:rsidRPr="00987FBE" w:rsidRDefault="003F5DA3" w:rsidP="00987FBE">
      <w:pPr>
        <w:pStyle w:val="Balk3"/>
        <w:rPr>
          <w:rFonts w:ascii="Times New Roman" w:hAnsi="Times New Roman" w:cs="Times New Roman"/>
          <w:color w:val="auto"/>
          <w:sz w:val="24"/>
        </w:rPr>
      </w:pPr>
      <w:bookmarkStart w:id="75" w:name="_Toc31621147"/>
      <w:r w:rsidRPr="00987FBE">
        <w:rPr>
          <w:rFonts w:ascii="Times New Roman" w:hAnsi="Times New Roman" w:cs="Times New Roman"/>
          <w:color w:val="auto"/>
          <w:sz w:val="24"/>
        </w:rPr>
        <w:lastRenderedPageBreak/>
        <w:t>D.</w:t>
      </w:r>
      <w:proofErr w:type="gramStart"/>
      <w:r w:rsidRPr="00987FBE">
        <w:rPr>
          <w:rFonts w:ascii="Times New Roman" w:hAnsi="Times New Roman" w:cs="Times New Roman"/>
          <w:color w:val="auto"/>
          <w:sz w:val="24"/>
        </w:rPr>
        <w:t>3.2</w:t>
      </w:r>
      <w:proofErr w:type="gramEnd"/>
      <w:r w:rsidRPr="00987FBE">
        <w:rPr>
          <w:rFonts w:ascii="Times New Roman" w:hAnsi="Times New Roman" w:cs="Times New Roman"/>
          <w:color w:val="auto"/>
          <w:sz w:val="24"/>
        </w:rPr>
        <w:t>. Bilgi Güvenliği v</w:t>
      </w:r>
      <w:r w:rsidR="00EB5F5F" w:rsidRPr="00987FBE">
        <w:rPr>
          <w:rFonts w:ascii="Times New Roman" w:hAnsi="Times New Roman" w:cs="Times New Roman"/>
          <w:color w:val="auto"/>
          <w:sz w:val="24"/>
        </w:rPr>
        <w:t>e Güvenilirliği</w:t>
      </w:r>
      <w:bookmarkEnd w:id="75"/>
    </w:p>
    <w:p w:rsidR="00EB5F5F" w:rsidRDefault="00EB5F5F" w:rsidP="003F5DA3">
      <w:pPr>
        <w:jc w:val="center"/>
        <w:rPr>
          <w:b/>
          <w:i/>
          <w:sz w:val="24"/>
        </w:rPr>
      </w:pPr>
      <w:r w:rsidRPr="003F5DA3">
        <w:rPr>
          <w:rFonts w:ascii="Times New Roman" w:hAnsi="Times New Roman" w:cs="Times New Roman"/>
          <w:b/>
          <w:sz w:val="24"/>
        </w:rPr>
        <w:t xml:space="preserve">Olgunluk </w:t>
      </w:r>
      <w:r w:rsidR="003F5DA3" w:rsidRPr="003F5DA3">
        <w:rPr>
          <w:rFonts w:ascii="Times New Roman" w:hAnsi="Times New Roman" w:cs="Times New Roman"/>
          <w:b/>
          <w:sz w:val="24"/>
        </w:rPr>
        <w:t>Düzeyi</w:t>
      </w:r>
    </w:p>
    <w:tbl>
      <w:tblPr>
        <w:tblStyle w:val="TableNormal"/>
        <w:tblW w:w="0" w:type="auto"/>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701"/>
        <w:gridCol w:w="1843"/>
        <w:gridCol w:w="1701"/>
        <w:gridCol w:w="2343"/>
      </w:tblGrid>
      <w:tr w:rsidR="00EB5F5F" w:rsidTr="003F5DA3">
        <w:trPr>
          <w:trHeight w:val="229"/>
        </w:trPr>
        <w:tc>
          <w:tcPr>
            <w:tcW w:w="1656" w:type="dxa"/>
            <w:tcBorders>
              <w:top w:val="single" w:sz="4" w:space="0" w:color="000000"/>
              <w:left w:val="single" w:sz="4" w:space="0" w:color="000000"/>
              <w:bottom w:val="single" w:sz="4" w:space="0" w:color="000000"/>
              <w:right w:val="single" w:sz="4" w:space="0" w:color="000000"/>
            </w:tcBorders>
            <w:hideMark/>
          </w:tcPr>
          <w:p w:rsidR="00EB5F5F" w:rsidRDefault="00EB5F5F">
            <w:pPr>
              <w:pStyle w:val="TableParagraph"/>
              <w:ind w:left="0" w:right="110"/>
              <w:jc w:val="center"/>
              <w:rPr>
                <w:rFonts w:ascii="Arial"/>
                <w:b/>
                <w:sz w:val="20"/>
                <w:lang w:eastAsia="en-US"/>
              </w:rPr>
            </w:pPr>
            <w:r>
              <w:rPr>
                <w:rFonts w:ascii="Arial"/>
                <w:b/>
                <w:sz w:val="20"/>
                <w:lang w:eastAsia="en-US"/>
              </w:rPr>
              <w:t>1</w:t>
            </w:r>
          </w:p>
        </w:tc>
        <w:tc>
          <w:tcPr>
            <w:tcW w:w="1701" w:type="dxa"/>
            <w:tcBorders>
              <w:top w:val="single" w:sz="4" w:space="0" w:color="000000"/>
              <w:left w:val="single" w:sz="4" w:space="0" w:color="000000"/>
              <w:bottom w:val="single" w:sz="4" w:space="0" w:color="000000"/>
              <w:right w:val="single" w:sz="4" w:space="0" w:color="000000"/>
            </w:tcBorders>
            <w:hideMark/>
          </w:tcPr>
          <w:p w:rsidR="00EB5F5F" w:rsidRDefault="00EB5F5F">
            <w:pPr>
              <w:pStyle w:val="TableParagraph"/>
              <w:ind w:left="0" w:right="110"/>
              <w:jc w:val="center"/>
              <w:rPr>
                <w:rFonts w:ascii="Arial"/>
                <w:b/>
                <w:sz w:val="20"/>
                <w:lang w:eastAsia="en-US"/>
              </w:rPr>
            </w:pPr>
            <w:r>
              <w:rPr>
                <w:rFonts w:ascii="Arial"/>
                <w:b/>
                <w:sz w:val="20"/>
                <w:lang w:eastAsia="en-US"/>
              </w:rPr>
              <w:t>2</w:t>
            </w:r>
          </w:p>
        </w:tc>
        <w:tc>
          <w:tcPr>
            <w:tcW w:w="1843" w:type="dxa"/>
            <w:tcBorders>
              <w:top w:val="single" w:sz="4" w:space="0" w:color="000000"/>
              <w:left w:val="single" w:sz="4" w:space="0" w:color="000000"/>
              <w:bottom w:val="single" w:sz="4" w:space="0" w:color="000000"/>
              <w:right w:val="single" w:sz="4" w:space="0" w:color="000000"/>
            </w:tcBorders>
            <w:hideMark/>
          </w:tcPr>
          <w:p w:rsidR="00EB5F5F" w:rsidRDefault="00EB5F5F">
            <w:pPr>
              <w:pStyle w:val="TableParagraph"/>
              <w:ind w:left="0" w:right="110"/>
              <w:jc w:val="center"/>
              <w:rPr>
                <w:rFonts w:ascii="Arial"/>
                <w:b/>
                <w:sz w:val="20"/>
                <w:lang w:eastAsia="en-US"/>
              </w:rPr>
            </w:pPr>
            <w:r>
              <w:rPr>
                <w:rFonts w:ascii="Arial"/>
                <w:b/>
                <w:sz w:val="20"/>
                <w:lang w:eastAsia="en-US"/>
              </w:rPr>
              <w:t>3</w:t>
            </w:r>
          </w:p>
        </w:tc>
        <w:tc>
          <w:tcPr>
            <w:tcW w:w="1701" w:type="dxa"/>
            <w:tcBorders>
              <w:top w:val="single" w:sz="4" w:space="0" w:color="000000"/>
              <w:left w:val="single" w:sz="4" w:space="0" w:color="000000"/>
              <w:bottom w:val="single" w:sz="4" w:space="0" w:color="000000"/>
              <w:right w:val="single" w:sz="4" w:space="0" w:color="000000"/>
            </w:tcBorders>
            <w:hideMark/>
          </w:tcPr>
          <w:p w:rsidR="00EB5F5F" w:rsidRDefault="00EB5F5F">
            <w:pPr>
              <w:pStyle w:val="TableParagraph"/>
              <w:ind w:left="0" w:right="110"/>
              <w:jc w:val="center"/>
              <w:rPr>
                <w:rFonts w:ascii="Arial"/>
                <w:b/>
                <w:sz w:val="20"/>
                <w:lang w:eastAsia="en-US"/>
              </w:rPr>
            </w:pPr>
            <w:r>
              <w:rPr>
                <w:rFonts w:ascii="Arial"/>
                <w:b/>
                <w:sz w:val="20"/>
                <w:lang w:eastAsia="en-US"/>
              </w:rPr>
              <w:t>4</w:t>
            </w:r>
          </w:p>
        </w:tc>
        <w:tc>
          <w:tcPr>
            <w:tcW w:w="2343" w:type="dxa"/>
            <w:tcBorders>
              <w:top w:val="single" w:sz="4" w:space="0" w:color="000000"/>
              <w:left w:val="single" w:sz="4" w:space="0" w:color="000000"/>
              <w:bottom w:val="single" w:sz="4" w:space="0" w:color="000000"/>
              <w:right w:val="single" w:sz="4" w:space="0" w:color="000000"/>
            </w:tcBorders>
            <w:hideMark/>
          </w:tcPr>
          <w:p w:rsidR="00EB5F5F" w:rsidRDefault="00EB5F5F">
            <w:pPr>
              <w:pStyle w:val="TableParagraph"/>
              <w:ind w:left="0" w:right="110"/>
              <w:jc w:val="center"/>
              <w:rPr>
                <w:rFonts w:ascii="Arial"/>
                <w:b/>
                <w:sz w:val="20"/>
                <w:lang w:eastAsia="en-US"/>
              </w:rPr>
            </w:pPr>
            <w:r>
              <w:rPr>
                <w:rFonts w:ascii="Arial"/>
                <w:b/>
                <w:sz w:val="20"/>
                <w:lang w:eastAsia="en-US"/>
              </w:rPr>
              <w:t>5</w:t>
            </w:r>
          </w:p>
        </w:tc>
      </w:tr>
      <w:tr w:rsidR="003F5DA3" w:rsidTr="003F5DA3">
        <w:trPr>
          <w:trHeight w:val="3399"/>
        </w:trPr>
        <w:tc>
          <w:tcPr>
            <w:tcW w:w="1656" w:type="dxa"/>
            <w:tcBorders>
              <w:top w:val="single" w:sz="4" w:space="0" w:color="000000"/>
              <w:left w:val="single" w:sz="4" w:space="0" w:color="000000"/>
              <w:right w:val="single" w:sz="4" w:space="0" w:color="000000"/>
            </w:tcBorders>
            <w:hideMark/>
          </w:tcPr>
          <w:p w:rsidR="003F5DA3" w:rsidRDefault="003F5DA3">
            <w:pPr>
              <w:pStyle w:val="TableParagraph"/>
              <w:spacing w:line="214" w:lineRule="exact"/>
              <w:rPr>
                <w:sz w:val="20"/>
                <w:lang w:eastAsia="en-US"/>
              </w:rPr>
            </w:pPr>
            <w:r>
              <w:rPr>
                <w:sz w:val="20"/>
                <w:lang w:eastAsia="en-US"/>
              </w:rPr>
              <w:t>Kurumda bilgi</w:t>
            </w:r>
          </w:p>
          <w:p w:rsidR="003F5DA3" w:rsidRDefault="003F5DA3">
            <w:pPr>
              <w:pStyle w:val="TableParagraph"/>
              <w:rPr>
                <w:sz w:val="20"/>
                <w:lang w:eastAsia="en-US"/>
              </w:rPr>
            </w:pPr>
            <w:r>
              <w:rPr>
                <w:sz w:val="20"/>
                <w:lang w:eastAsia="en-US"/>
              </w:rPr>
              <w:t>güvenliği ve</w:t>
            </w:r>
          </w:p>
          <w:p w:rsidR="003F5DA3" w:rsidRDefault="003F5DA3">
            <w:pPr>
              <w:pStyle w:val="TableParagraph"/>
              <w:rPr>
                <w:sz w:val="20"/>
                <w:lang w:eastAsia="en-US"/>
              </w:rPr>
            </w:pPr>
            <w:r>
              <w:rPr>
                <w:sz w:val="20"/>
                <w:lang w:eastAsia="en-US"/>
              </w:rPr>
              <w:t>güvenirliğinin</w:t>
            </w:r>
          </w:p>
          <w:p w:rsidR="003F5DA3" w:rsidRDefault="003F5DA3">
            <w:pPr>
              <w:pStyle w:val="TableParagraph"/>
              <w:rPr>
                <w:sz w:val="20"/>
                <w:lang w:eastAsia="en-US"/>
              </w:rPr>
            </w:pPr>
            <w:r>
              <w:rPr>
                <w:sz w:val="20"/>
                <w:lang w:eastAsia="en-US"/>
              </w:rPr>
              <w:t>sağlanmasına</w:t>
            </w:r>
          </w:p>
          <w:p w:rsidR="003F5DA3" w:rsidRDefault="003F5DA3">
            <w:pPr>
              <w:pStyle w:val="TableParagraph"/>
              <w:rPr>
                <w:sz w:val="20"/>
                <w:lang w:eastAsia="en-US"/>
              </w:rPr>
            </w:pPr>
            <w:r>
              <w:rPr>
                <w:sz w:val="20"/>
                <w:lang w:eastAsia="en-US"/>
              </w:rPr>
              <w:t>ilişkin uygulamalar</w:t>
            </w:r>
          </w:p>
          <w:p w:rsidR="003F5DA3" w:rsidRDefault="003F5DA3" w:rsidP="00082905">
            <w:pPr>
              <w:pStyle w:val="TableParagraph"/>
              <w:rPr>
                <w:sz w:val="20"/>
                <w:lang w:eastAsia="en-US"/>
              </w:rPr>
            </w:pPr>
            <w:proofErr w:type="gramStart"/>
            <w:r>
              <w:rPr>
                <w:sz w:val="20"/>
                <w:lang w:eastAsia="en-US"/>
              </w:rPr>
              <w:t>bulunmamaktadır</w:t>
            </w:r>
            <w:proofErr w:type="gramEnd"/>
            <w:r>
              <w:rPr>
                <w:sz w:val="20"/>
                <w:lang w:eastAsia="en-US"/>
              </w:rPr>
              <w:t>.</w:t>
            </w:r>
          </w:p>
        </w:tc>
        <w:tc>
          <w:tcPr>
            <w:tcW w:w="1701" w:type="dxa"/>
            <w:tcBorders>
              <w:top w:val="single" w:sz="4" w:space="0" w:color="000000"/>
              <w:left w:val="single" w:sz="4" w:space="0" w:color="000000"/>
              <w:right w:val="single" w:sz="4" w:space="0" w:color="000000"/>
            </w:tcBorders>
            <w:hideMark/>
          </w:tcPr>
          <w:p w:rsidR="003F5DA3" w:rsidRDefault="003F5DA3">
            <w:pPr>
              <w:pStyle w:val="TableParagraph"/>
              <w:spacing w:line="214" w:lineRule="exact"/>
              <w:rPr>
                <w:sz w:val="20"/>
                <w:lang w:eastAsia="en-US"/>
              </w:rPr>
            </w:pPr>
            <w:r>
              <w:rPr>
                <w:sz w:val="20"/>
                <w:lang w:eastAsia="en-US"/>
              </w:rPr>
              <w:t>Kurumda bilgi</w:t>
            </w:r>
          </w:p>
          <w:p w:rsidR="003F5DA3" w:rsidRDefault="003F5DA3">
            <w:pPr>
              <w:pStyle w:val="TableParagraph"/>
              <w:rPr>
                <w:sz w:val="20"/>
                <w:lang w:eastAsia="en-US"/>
              </w:rPr>
            </w:pPr>
            <w:r>
              <w:rPr>
                <w:sz w:val="20"/>
                <w:lang w:eastAsia="en-US"/>
              </w:rPr>
              <w:t>güvenliği ve</w:t>
            </w:r>
          </w:p>
          <w:p w:rsidR="003F5DA3" w:rsidRDefault="003F5DA3">
            <w:pPr>
              <w:pStyle w:val="TableParagraph"/>
              <w:rPr>
                <w:sz w:val="20"/>
                <w:lang w:eastAsia="en-US"/>
              </w:rPr>
            </w:pPr>
            <w:r>
              <w:rPr>
                <w:sz w:val="20"/>
                <w:lang w:eastAsia="en-US"/>
              </w:rPr>
              <w:t>güvenirliğinin</w:t>
            </w:r>
          </w:p>
          <w:p w:rsidR="003F5DA3" w:rsidRDefault="003F5DA3">
            <w:pPr>
              <w:pStyle w:val="TableParagraph"/>
              <w:rPr>
                <w:sz w:val="20"/>
                <w:lang w:eastAsia="en-US"/>
              </w:rPr>
            </w:pPr>
            <w:r>
              <w:rPr>
                <w:sz w:val="20"/>
                <w:lang w:eastAsia="en-US"/>
              </w:rPr>
              <w:t>sağlanmasına</w:t>
            </w:r>
          </w:p>
          <w:p w:rsidR="003F5DA3" w:rsidRDefault="003F5DA3">
            <w:pPr>
              <w:pStyle w:val="TableParagraph"/>
              <w:rPr>
                <w:sz w:val="20"/>
                <w:lang w:eastAsia="en-US"/>
              </w:rPr>
            </w:pPr>
            <w:r>
              <w:rPr>
                <w:sz w:val="20"/>
                <w:lang w:eastAsia="en-US"/>
              </w:rPr>
              <w:t>yönelik tanımlı</w:t>
            </w:r>
          </w:p>
          <w:p w:rsidR="003F5DA3" w:rsidRDefault="003F5DA3">
            <w:pPr>
              <w:pStyle w:val="TableParagraph"/>
              <w:rPr>
                <w:sz w:val="20"/>
                <w:lang w:eastAsia="en-US"/>
              </w:rPr>
            </w:pPr>
            <w:r>
              <w:rPr>
                <w:sz w:val="20"/>
                <w:lang w:eastAsia="en-US"/>
              </w:rPr>
              <w:t>süreçler ve</w:t>
            </w:r>
          </w:p>
          <w:p w:rsidR="003F5DA3" w:rsidRDefault="003F5DA3">
            <w:pPr>
              <w:pStyle w:val="TableParagraph"/>
              <w:spacing w:line="206" w:lineRule="exact"/>
              <w:rPr>
                <w:sz w:val="20"/>
                <w:lang w:eastAsia="en-US"/>
              </w:rPr>
            </w:pPr>
            <w:r>
              <w:rPr>
                <w:sz w:val="20"/>
                <w:lang w:eastAsia="en-US"/>
              </w:rPr>
              <w:t>planlamalar</w:t>
            </w:r>
          </w:p>
          <w:p w:rsidR="003F5DA3" w:rsidRDefault="003F5DA3">
            <w:pPr>
              <w:pStyle w:val="TableParagraph"/>
              <w:spacing w:line="209" w:lineRule="exact"/>
              <w:rPr>
                <w:sz w:val="20"/>
                <w:lang w:eastAsia="en-US"/>
              </w:rPr>
            </w:pPr>
            <w:proofErr w:type="gramStart"/>
            <w:r>
              <w:rPr>
                <w:sz w:val="20"/>
                <w:lang w:eastAsia="en-US"/>
              </w:rPr>
              <w:t>bulunmaktadır</w:t>
            </w:r>
            <w:proofErr w:type="gramEnd"/>
            <w:r>
              <w:rPr>
                <w:sz w:val="20"/>
                <w:lang w:eastAsia="en-US"/>
              </w:rPr>
              <w:t>.</w:t>
            </w:r>
          </w:p>
          <w:p w:rsidR="003F5DA3" w:rsidRDefault="003F5DA3">
            <w:pPr>
              <w:pStyle w:val="TableParagraph"/>
              <w:spacing w:line="200" w:lineRule="exact"/>
              <w:rPr>
                <w:sz w:val="20"/>
                <w:lang w:eastAsia="en-US"/>
              </w:rPr>
            </w:pPr>
            <w:r>
              <w:rPr>
                <w:sz w:val="20"/>
                <w:lang w:eastAsia="en-US"/>
              </w:rPr>
              <w:t>Ancak bu süreçler</w:t>
            </w:r>
          </w:p>
          <w:p w:rsidR="003F5DA3" w:rsidRDefault="003F5DA3">
            <w:pPr>
              <w:pStyle w:val="TableParagraph"/>
              <w:spacing w:line="200" w:lineRule="exact"/>
              <w:rPr>
                <w:sz w:val="20"/>
                <w:lang w:eastAsia="en-US"/>
              </w:rPr>
            </w:pPr>
            <w:r>
              <w:rPr>
                <w:sz w:val="20"/>
                <w:lang w:eastAsia="en-US"/>
              </w:rPr>
              <w:t>doğrultusunda</w:t>
            </w:r>
          </w:p>
          <w:p w:rsidR="003F5DA3" w:rsidRDefault="003F5DA3">
            <w:pPr>
              <w:pStyle w:val="TableParagraph"/>
              <w:spacing w:line="200" w:lineRule="exact"/>
              <w:rPr>
                <w:sz w:val="20"/>
                <w:lang w:eastAsia="en-US"/>
              </w:rPr>
            </w:pPr>
            <w:r>
              <w:rPr>
                <w:sz w:val="20"/>
                <w:lang w:eastAsia="en-US"/>
              </w:rPr>
              <w:t>yapılmış</w:t>
            </w:r>
          </w:p>
          <w:p w:rsidR="003F5DA3" w:rsidRDefault="003F5DA3">
            <w:pPr>
              <w:pStyle w:val="TableParagraph"/>
              <w:spacing w:line="200" w:lineRule="exact"/>
              <w:rPr>
                <w:sz w:val="20"/>
                <w:lang w:eastAsia="en-US"/>
              </w:rPr>
            </w:pPr>
            <w:r>
              <w:rPr>
                <w:sz w:val="20"/>
                <w:lang w:eastAsia="en-US"/>
              </w:rPr>
              <w:t>uygulamalar</w:t>
            </w:r>
          </w:p>
          <w:p w:rsidR="003F5DA3" w:rsidRDefault="003F5DA3">
            <w:pPr>
              <w:pStyle w:val="TableParagraph"/>
              <w:spacing w:line="200" w:lineRule="exact"/>
              <w:rPr>
                <w:sz w:val="20"/>
                <w:lang w:eastAsia="en-US"/>
              </w:rPr>
            </w:pPr>
            <w:r>
              <w:rPr>
                <w:sz w:val="20"/>
                <w:lang w:eastAsia="en-US"/>
              </w:rPr>
              <w:t>bulunmamaktadır</w:t>
            </w:r>
          </w:p>
          <w:p w:rsidR="003F5DA3" w:rsidRDefault="003F5DA3">
            <w:pPr>
              <w:pStyle w:val="TableParagraph"/>
              <w:spacing w:line="200" w:lineRule="exact"/>
              <w:rPr>
                <w:sz w:val="20"/>
                <w:lang w:eastAsia="en-US"/>
              </w:rPr>
            </w:pPr>
            <w:r>
              <w:rPr>
                <w:sz w:val="20"/>
                <w:lang w:eastAsia="en-US"/>
              </w:rPr>
              <w:t>veya uygulamalar</w:t>
            </w:r>
          </w:p>
          <w:p w:rsidR="003F5DA3" w:rsidRDefault="003F5DA3">
            <w:pPr>
              <w:pStyle w:val="TableParagraph"/>
              <w:spacing w:line="200" w:lineRule="exact"/>
              <w:rPr>
                <w:sz w:val="20"/>
                <w:lang w:eastAsia="en-US"/>
              </w:rPr>
            </w:pPr>
            <w:r>
              <w:rPr>
                <w:sz w:val="20"/>
                <w:lang w:eastAsia="en-US"/>
              </w:rPr>
              <w:t>tüm alanları</w:t>
            </w:r>
          </w:p>
          <w:p w:rsidR="003F5DA3" w:rsidRDefault="003F5DA3" w:rsidP="00082905">
            <w:pPr>
              <w:pStyle w:val="TableParagraph"/>
              <w:spacing w:line="200" w:lineRule="exact"/>
              <w:rPr>
                <w:sz w:val="20"/>
                <w:lang w:eastAsia="en-US"/>
              </w:rPr>
            </w:pPr>
            <w:proofErr w:type="gramStart"/>
            <w:r>
              <w:rPr>
                <w:sz w:val="20"/>
                <w:lang w:eastAsia="en-US"/>
              </w:rPr>
              <w:t>kapsamamaktadır</w:t>
            </w:r>
            <w:proofErr w:type="gramEnd"/>
            <w:r>
              <w:rPr>
                <w:sz w:val="20"/>
                <w:lang w:eastAsia="en-US"/>
              </w:rPr>
              <w:t>.</w:t>
            </w:r>
          </w:p>
        </w:tc>
        <w:tc>
          <w:tcPr>
            <w:tcW w:w="1843" w:type="dxa"/>
            <w:tcBorders>
              <w:top w:val="single" w:sz="4" w:space="0" w:color="000000"/>
              <w:left w:val="single" w:sz="4" w:space="0" w:color="000000"/>
              <w:right w:val="single" w:sz="4" w:space="0" w:color="000000"/>
            </w:tcBorders>
            <w:hideMark/>
          </w:tcPr>
          <w:p w:rsidR="003F5DA3" w:rsidRDefault="003F5DA3">
            <w:pPr>
              <w:pStyle w:val="TableParagraph"/>
              <w:spacing w:line="214" w:lineRule="exact"/>
              <w:ind w:left="108"/>
              <w:rPr>
                <w:sz w:val="20"/>
                <w:lang w:eastAsia="en-US"/>
              </w:rPr>
            </w:pPr>
            <w:r>
              <w:rPr>
                <w:sz w:val="20"/>
                <w:lang w:eastAsia="en-US"/>
              </w:rPr>
              <w:t>Kurumda bilgi</w:t>
            </w:r>
          </w:p>
          <w:p w:rsidR="003F5DA3" w:rsidRDefault="003F5DA3">
            <w:pPr>
              <w:pStyle w:val="TableParagraph"/>
              <w:ind w:left="108"/>
              <w:rPr>
                <w:sz w:val="20"/>
                <w:lang w:eastAsia="en-US"/>
              </w:rPr>
            </w:pPr>
            <w:r>
              <w:rPr>
                <w:sz w:val="20"/>
                <w:lang w:eastAsia="en-US"/>
              </w:rPr>
              <w:t>güvenliği ve</w:t>
            </w:r>
          </w:p>
          <w:p w:rsidR="003F5DA3" w:rsidRDefault="003F5DA3">
            <w:pPr>
              <w:pStyle w:val="TableParagraph"/>
              <w:ind w:left="108"/>
              <w:rPr>
                <w:sz w:val="20"/>
                <w:lang w:eastAsia="en-US"/>
              </w:rPr>
            </w:pPr>
            <w:r>
              <w:rPr>
                <w:sz w:val="20"/>
                <w:lang w:eastAsia="en-US"/>
              </w:rPr>
              <w:t>güvenirliğinin</w:t>
            </w:r>
          </w:p>
          <w:p w:rsidR="003F5DA3" w:rsidRDefault="003F5DA3">
            <w:pPr>
              <w:pStyle w:val="TableParagraph"/>
              <w:ind w:left="108"/>
              <w:rPr>
                <w:sz w:val="20"/>
                <w:lang w:eastAsia="en-US"/>
              </w:rPr>
            </w:pPr>
            <w:r>
              <w:rPr>
                <w:sz w:val="20"/>
                <w:lang w:eastAsia="en-US"/>
              </w:rPr>
              <w:t>sağlanmasına</w:t>
            </w:r>
          </w:p>
          <w:p w:rsidR="003F5DA3" w:rsidRDefault="003F5DA3">
            <w:pPr>
              <w:pStyle w:val="TableParagraph"/>
              <w:ind w:left="108"/>
              <w:rPr>
                <w:sz w:val="20"/>
                <w:lang w:eastAsia="en-US"/>
              </w:rPr>
            </w:pPr>
            <w:r>
              <w:rPr>
                <w:sz w:val="20"/>
                <w:lang w:eastAsia="en-US"/>
              </w:rPr>
              <w:t>yönelik bütünleşik</w:t>
            </w:r>
          </w:p>
          <w:p w:rsidR="003F5DA3" w:rsidRDefault="003F5DA3">
            <w:pPr>
              <w:pStyle w:val="TableParagraph"/>
              <w:ind w:left="108"/>
              <w:rPr>
                <w:sz w:val="20"/>
                <w:lang w:eastAsia="en-US"/>
              </w:rPr>
            </w:pPr>
            <w:r>
              <w:rPr>
                <w:sz w:val="20"/>
                <w:lang w:eastAsia="en-US"/>
              </w:rPr>
              <w:t>uygulamalar</w:t>
            </w:r>
          </w:p>
          <w:p w:rsidR="003F5DA3" w:rsidRDefault="003F5DA3">
            <w:pPr>
              <w:pStyle w:val="TableParagraph"/>
              <w:spacing w:line="206" w:lineRule="exact"/>
              <w:ind w:left="108"/>
              <w:rPr>
                <w:sz w:val="20"/>
                <w:lang w:eastAsia="en-US"/>
              </w:rPr>
            </w:pPr>
            <w:r>
              <w:rPr>
                <w:sz w:val="20"/>
                <w:lang w:eastAsia="en-US"/>
              </w:rPr>
              <w:t>bulunmakta ve bu</w:t>
            </w:r>
          </w:p>
          <w:p w:rsidR="003F5DA3" w:rsidRDefault="003F5DA3">
            <w:pPr>
              <w:pStyle w:val="TableParagraph"/>
              <w:spacing w:line="209" w:lineRule="exact"/>
              <w:ind w:left="108"/>
              <w:rPr>
                <w:sz w:val="20"/>
                <w:lang w:eastAsia="en-US"/>
              </w:rPr>
            </w:pPr>
            <w:r>
              <w:rPr>
                <w:sz w:val="20"/>
                <w:lang w:eastAsia="en-US"/>
              </w:rPr>
              <w:t>uygulamalardan</w:t>
            </w:r>
          </w:p>
          <w:p w:rsidR="003F5DA3" w:rsidRDefault="003F5DA3">
            <w:pPr>
              <w:pStyle w:val="TableParagraph"/>
              <w:spacing w:line="200" w:lineRule="exact"/>
              <w:ind w:left="108"/>
              <w:rPr>
                <w:sz w:val="20"/>
                <w:lang w:eastAsia="en-US"/>
              </w:rPr>
            </w:pPr>
            <w:r>
              <w:rPr>
                <w:sz w:val="20"/>
                <w:lang w:eastAsia="en-US"/>
              </w:rPr>
              <w:t>bazı sonuçlar elde</w:t>
            </w:r>
          </w:p>
          <w:p w:rsidR="003F5DA3" w:rsidRDefault="003F5DA3">
            <w:pPr>
              <w:pStyle w:val="TableParagraph"/>
              <w:spacing w:line="200" w:lineRule="exact"/>
              <w:ind w:left="108"/>
              <w:rPr>
                <w:sz w:val="20"/>
                <w:lang w:eastAsia="en-US"/>
              </w:rPr>
            </w:pPr>
            <w:proofErr w:type="gramStart"/>
            <w:r>
              <w:rPr>
                <w:sz w:val="20"/>
                <w:lang w:eastAsia="en-US"/>
              </w:rPr>
              <w:t>edilmektedir</w:t>
            </w:r>
            <w:proofErr w:type="gramEnd"/>
            <w:r>
              <w:rPr>
                <w:sz w:val="20"/>
                <w:lang w:eastAsia="en-US"/>
              </w:rPr>
              <w:t>.</w:t>
            </w:r>
          </w:p>
          <w:p w:rsidR="003F5DA3" w:rsidRDefault="003F5DA3">
            <w:pPr>
              <w:pStyle w:val="TableParagraph"/>
              <w:spacing w:line="200" w:lineRule="exact"/>
              <w:ind w:left="108"/>
              <w:rPr>
                <w:sz w:val="20"/>
                <w:lang w:eastAsia="en-US"/>
              </w:rPr>
            </w:pPr>
            <w:r>
              <w:rPr>
                <w:sz w:val="20"/>
                <w:lang w:eastAsia="en-US"/>
              </w:rPr>
              <w:t>Ancak bu</w:t>
            </w:r>
          </w:p>
          <w:p w:rsidR="003F5DA3" w:rsidRDefault="003F5DA3">
            <w:pPr>
              <w:pStyle w:val="TableParagraph"/>
              <w:spacing w:line="200" w:lineRule="exact"/>
              <w:ind w:left="108"/>
              <w:rPr>
                <w:sz w:val="20"/>
                <w:lang w:eastAsia="en-US"/>
              </w:rPr>
            </w:pPr>
            <w:r>
              <w:rPr>
                <w:sz w:val="20"/>
                <w:lang w:eastAsia="en-US"/>
              </w:rPr>
              <w:t>uygulamaların</w:t>
            </w:r>
          </w:p>
          <w:p w:rsidR="003F5DA3" w:rsidRDefault="003F5DA3">
            <w:pPr>
              <w:pStyle w:val="TableParagraph"/>
              <w:spacing w:line="200" w:lineRule="exact"/>
              <w:ind w:left="108"/>
              <w:rPr>
                <w:sz w:val="20"/>
                <w:lang w:eastAsia="en-US"/>
              </w:rPr>
            </w:pPr>
            <w:r>
              <w:rPr>
                <w:sz w:val="20"/>
                <w:lang w:eastAsia="en-US"/>
              </w:rPr>
              <w:t>sonuçları</w:t>
            </w:r>
          </w:p>
          <w:p w:rsidR="003F5DA3" w:rsidRDefault="003F5DA3">
            <w:pPr>
              <w:pStyle w:val="TableParagraph"/>
              <w:spacing w:line="200" w:lineRule="exact"/>
              <w:ind w:left="108"/>
              <w:rPr>
                <w:sz w:val="20"/>
                <w:lang w:eastAsia="en-US"/>
              </w:rPr>
            </w:pPr>
            <w:r>
              <w:rPr>
                <w:sz w:val="20"/>
                <w:lang w:eastAsia="en-US"/>
              </w:rPr>
              <w:t>izlenmemekte veya</w:t>
            </w:r>
          </w:p>
          <w:p w:rsidR="003F5DA3" w:rsidRDefault="003F5DA3">
            <w:pPr>
              <w:pStyle w:val="TableParagraph"/>
              <w:spacing w:line="200" w:lineRule="exact"/>
              <w:ind w:left="108"/>
              <w:rPr>
                <w:sz w:val="20"/>
                <w:lang w:eastAsia="en-US"/>
              </w:rPr>
            </w:pPr>
            <w:r>
              <w:rPr>
                <w:sz w:val="20"/>
                <w:lang w:eastAsia="en-US"/>
              </w:rPr>
              <w:t>karar almalarda</w:t>
            </w:r>
          </w:p>
          <w:p w:rsidR="003F5DA3" w:rsidRDefault="003F5DA3" w:rsidP="00082905">
            <w:pPr>
              <w:pStyle w:val="TableParagraph"/>
              <w:spacing w:line="200" w:lineRule="exact"/>
              <w:ind w:left="108"/>
              <w:rPr>
                <w:sz w:val="20"/>
                <w:lang w:eastAsia="en-US"/>
              </w:rPr>
            </w:pPr>
            <w:proofErr w:type="gramStart"/>
            <w:r>
              <w:rPr>
                <w:sz w:val="20"/>
                <w:lang w:eastAsia="en-US"/>
              </w:rPr>
              <w:t>kullanılmamaktadır</w:t>
            </w:r>
            <w:proofErr w:type="gramEnd"/>
            <w:r>
              <w:rPr>
                <w:sz w:val="20"/>
                <w:lang w:eastAsia="en-US"/>
              </w:rPr>
              <w:t>.</w:t>
            </w:r>
          </w:p>
        </w:tc>
        <w:tc>
          <w:tcPr>
            <w:tcW w:w="1701" w:type="dxa"/>
            <w:tcBorders>
              <w:top w:val="single" w:sz="4" w:space="0" w:color="000000"/>
              <w:left w:val="single" w:sz="4" w:space="0" w:color="000000"/>
              <w:right w:val="single" w:sz="4" w:space="0" w:color="000000"/>
            </w:tcBorders>
            <w:hideMark/>
          </w:tcPr>
          <w:p w:rsidR="003F5DA3" w:rsidRDefault="003F5DA3">
            <w:pPr>
              <w:pStyle w:val="TableParagraph"/>
              <w:spacing w:line="214" w:lineRule="exact"/>
              <w:ind w:left="48"/>
              <w:rPr>
                <w:sz w:val="20"/>
                <w:lang w:eastAsia="en-US"/>
              </w:rPr>
            </w:pPr>
            <w:r>
              <w:rPr>
                <w:sz w:val="20"/>
                <w:lang w:eastAsia="en-US"/>
              </w:rPr>
              <w:t>Kurumda bilgi</w:t>
            </w:r>
          </w:p>
          <w:p w:rsidR="003F5DA3" w:rsidRDefault="003F5DA3">
            <w:pPr>
              <w:pStyle w:val="TableParagraph"/>
              <w:ind w:left="48"/>
              <w:rPr>
                <w:sz w:val="20"/>
                <w:lang w:eastAsia="en-US"/>
              </w:rPr>
            </w:pPr>
            <w:r>
              <w:rPr>
                <w:sz w:val="20"/>
                <w:lang w:eastAsia="en-US"/>
              </w:rPr>
              <w:t>güvenliği ve</w:t>
            </w:r>
          </w:p>
          <w:p w:rsidR="003F5DA3" w:rsidRDefault="003F5DA3">
            <w:pPr>
              <w:pStyle w:val="TableParagraph"/>
              <w:ind w:left="48"/>
              <w:rPr>
                <w:sz w:val="20"/>
                <w:lang w:eastAsia="en-US"/>
              </w:rPr>
            </w:pPr>
            <w:r>
              <w:rPr>
                <w:sz w:val="20"/>
                <w:lang w:eastAsia="en-US"/>
              </w:rPr>
              <w:t>güvenirliğinin</w:t>
            </w:r>
          </w:p>
          <w:p w:rsidR="003F5DA3" w:rsidRDefault="003F5DA3">
            <w:pPr>
              <w:pStyle w:val="TableParagraph"/>
              <w:ind w:left="48"/>
              <w:rPr>
                <w:sz w:val="20"/>
                <w:lang w:eastAsia="en-US"/>
              </w:rPr>
            </w:pPr>
            <w:r>
              <w:rPr>
                <w:sz w:val="20"/>
                <w:lang w:eastAsia="en-US"/>
              </w:rPr>
              <w:t>sağlanmasına</w:t>
            </w:r>
          </w:p>
          <w:p w:rsidR="003F5DA3" w:rsidRDefault="003F5DA3">
            <w:pPr>
              <w:pStyle w:val="TableParagraph"/>
              <w:ind w:left="48"/>
              <w:rPr>
                <w:sz w:val="20"/>
                <w:lang w:eastAsia="en-US"/>
              </w:rPr>
            </w:pPr>
            <w:r>
              <w:rPr>
                <w:sz w:val="20"/>
                <w:lang w:eastAsia="en-US"/>
              </w:rPr>
              <w:t>yönelik uygulamalar</w:t>
            </w:r>
          </w:p>
          <w:p w:rsidR="003F5DA3" w:rsidRDefault="003F5DA3">
            <w:pPr>
              <w:pStyle w:val="TableParagraph"/>
              <w:spacing w:line="206" w:lineRule="exact"/>
              <w:ind w:left="48"/>
              <w:rPr>
                <w:sz w:val="20"/>
                <w:lang w:eastAsia="en-US"/>
              </w:rPr>
            </w:pPr>
            <w:r>
              <w:rPr>
                <w:sz w:val="20"/>
                <w:lang w:eastAsia="en-US"/>
              </w:rPr>
              <w:t>sistematik olarak</w:t>
            </w:r>
          </w:p>
          <w:p w:rsidR="003F5DA3" w:rsidRDefault="003F5DA3">
            <w:pPr>
              <w:pStyle w:val="TableParagraph"/>
              <w:spacing w:line="209" w:lineRule="exact"/>
              <w:ind w:left="48"/>
              <w:rPr>
                <w:sz w:val="20"/>
                <w:lang w:eastAsia="en-US"/>
              </w:rPr>
            </w:pPr>
            <w:r>
              <w:rPr>
                <w:sz w:val="20"/>
                <w:lang w:eastAsia="en-US"/>
              </w:rPr>
              <w:t>izlenmekte ve izlem</w:t>
            </w:r>
          </w:p>
          <w:p w:rsidR="003F5DA3" w:rsidRDefault="003F5DA3">
            <w:pPr>
              <w:pStyle w:val="TableParagraph"/>
              <w:spacing w:line="200" w:lineRule="exact"/>
              <w:ind w:left="48"/>
              <w:rPr>
                <w:sz w:val="20"/>
                <w:lang w:eastAsia="en-US"/>
              </w:rPr>
            </w:pPr>
            <w:r>
              <w:rPr>
                <w:sz w:val="20"/>
                <w:lang w:eastAsia="en-US"/>
              </w:rPr>
              <w:t>sonuçları paydaşlarla birlikte</w:t>
            </w:r>
          </w:p>
          <w:p w:rsidR="003F5DA3" w:rsidRDefault="003F5DA3">
            <w:pPr>
              <w:pStyle w:val="TableParagraph"/>
              <w:spacing w:line="200" w:lineRule="exact"/>
              <w:ind w:left="48"/>
              <w:rPr>
                <w:sz w:val="20"/>
                <w:lang w:eastAsia="en-US"/>
              </w:rPr>
            </w:pPr>
            <w:r>
              <w:rPr>
                <w:sz w:val="20"/>
                <w:lang w:eastAsia="en-US"/>
              </w:rPr>
              <w:t>değerlendirilerek</w:t>
            </w:r>
          </w:p>
          <w:p w:rsidR="003F5DA3" w:rsidRDefault="003F5DA3">
            <w:pPr>
              <w:pStyle w:val="TableParagraph"/>
              <w:spacing w:line="200" w:lineRule="exact"/>
              <w:ind w:left="48"/>
              <w:rPr>
                <w:sz w:val="20"/>
                <w:lang w:eastAsia="en-US"/>
              </w:rPr>
            </w:pPr>
            <w:r>
              <w:rPr>
                <w:sz w:val="20"/>
                <w:lang w:eastAsia="en-US"/>
              </w:rPr>
              <w:t>önlemler</w:t>
            </w:r>
          </w:p>
          <w:p w:rsidR="003F5DA3" w:rsidRDefault="003F5DA3" w:rsidP="00082905">
            <w:pPr>
              <w:pStyle w:val="TableParagraph"/>
              <w:spacing w:line="200" w:lineRule="exact"/>
              <w:ind w:left="48"/>
              <w:rPr>
                <w:sz w:val="20"/>
                <w:lang w:eastAsia="en-US"/>
              </w:rPr>
            </w:pPr>
            <w:proofErr w:type="gramStart"/>
            <w:r>
              <w:rPr>
                <w:sz w:val="20"/>
                <w:lang w:eastAsia="en-US"/>
              </w:rPr>
              <w:t>alınmaktadır</w:t>
            </w:r>
            <w:proofErr w:type="gramEnd"/>
            <w:r>
              <w:rPr>
                <w:sz w:val="20"/>
                <w:lang w:eastAsia="en-US"/>
              </w:rPr>
              <w:t>.</w:t>
            </w:r>
          </w:p>
        </w:tc>
        <w:tc>
          <w:tcPr>
            <w:tcW w:w="2343" w:type="dxa"/>
            <w:tcBorders>
              <w:top w:val="single" w:sz="4" w:space="0" w:color="000000"/>
              <w:left w:val="single" w:sz="4" w:space="0" w:color="000000"/>
              <w:right w:val="single" w:sz="4" w:space="0" w:color="000000"/>
            </w:tcBorders>
            <w:hideMark/>
          </w:tcPr>
          <w:p w:rsidR="003F5DA3" w:rsidRDefault="003F5DA3" w:rsidP="003F5DA3">
            <w:pPr>
              <w:pStyle w:val="TableParagraph"/>
              <w:spacing w:line="214" w:lineRule="exact"/>
              <w:ind w:left="48"/>
              <w:rPr>
                <w:sz w:val="20"/>
                <w:lang w:eastAsia="en-US"/>
              </w:rPr>
            </w:pPr>
            <w:r>
              <w:rPr>
                <w:sz w:val="20"/>
                <w:lang w:eastAsia="en-US"/>
              </w:rPr>
              <w:t>Kurumsal bilginin güvenliği ve güvenirliği sürdürülebilir ve olgunlaşmış uygulamalarla kurumun</w:t>
            </w:r>
          </w:p>
          <w:p w:rsidR="003F5DA3" w:rsidRDefault="003F5DA3" w:rsidP="003F5DA3">
            <w:pPr>
              <w:pStyle w:val="TableParagraph"/>
              <w:spacing w:line="209" w:lineRule="exact"/>
              <w:ind w:left="48"/>
              <w:rPr>
                <w:sz w:val="20"/>
                <w:lang w:eastAsia="en-US"/>
              </w:rPr>
            </w:pPr>
            <w:r>
              <w:rPr>
                <w:sz w:val="20"/>
                <w:lang w:eastAsia="en-US"/>
              </w:rPr>
              <w:t>Tamamında benimsenmiş ve güvence altına alınmıştır; bu hususta kurumun kendine özgü ve yenilikçi birçok uygulaması</w:t>
            </w:r>
          </w:p>
          <w:p w:rsidR="003F5DA3" w:rsidRDefault="003F5DA3">
            <w:pPr>
              <w:pStyle w:val="TableParagraph"/>
              <w:spacing w:line="200" w:lineRule="exact"/>
              <w:ind w:left="48"/>
              <w:rPr>
                <w:sz w:val="20"/>
                <w:lang w:eastAsia="en-US"/>
              </w:rPr>
            </w:pPr>
            <w:r>
              <w:rPr>
                <w:sz w:val="20"/>
                <w:lang w:eastAsia="en-US"/>
              </w:rPr>
              <w:t>bulunmakta ve bu</w:t>
            </w:r>
          </w:p>
          <w:p w:rsidR="003F5DA3" w:rsidRDefault="003F5DA3">
            <w:pPr>
              <w:pStyle w:val="TableParagraph"/>
              <w:spacing w:line="200" w:lineRule="exact"/>
              <w:ind w:left="48"/>
              <w:rPr>
                <w:sz w:val="20"/>
                <w:lang w:eastAsia="en-US"/>
              </w:rPr>
            </w:pPr>
            <w:r>
              <w:rPr>
                <w:sz w:val="20"/>
                <w:lang w:eastAsia="en-US"/>
              </w:rPr>
              <w:t>uygulamaların bir kısmı diğer kurumlar tarafından</w:t>
            </w:r>
          </w:p>
          <w:p w:rsidR="003F5DA3" w:rsidRDefault="003F5DA3" w:rsidP="00082905">
            <w:pPr>
              <w:pStyle w:val="TableParagraph"/>
              <w:spacing w:line="201" w:lineRule="exact"/>
              <w:ind w:left="48"/>
              <w:rPr>
                <w:sz w:val="20"/>
                <w:lang w:eastAsia="en-US"/>
              </w:rPr>
            </w:pPr>
            <w:proofErr w:type="gramStart"/>
            <w:r>
              <w:rPr>
                <w:sz w:val="20"/>
                <w:lang w:eastAsia="en-US"/>
              </w:rPr>
              <w:t>örnek</w:t>
            </w:r>
            <w:proofErr w:type="gramEnd"/>
            <w:r>
              <w:rPr>
                <w:sz w:val="20"/>
                <w:lang w:eastAsia="en-US"/>
              </w:rPr>
              <w:t xml:space="preserve"> alınmaktadır.</w:t>
            </w:r>
          </w:p>
        </w:tc>
      </w:tr>
    </w:tbl>
    <w:p w:rsidR="00EB5F5F" w:rsidRPr="003F5DA3" w:rsidRDefault="00EB5F5F" w:rsidP="003F5DA3">
      <w:pPr>
        <w:spacing w:after="0"/>
        <w:ind w:left="218"/>
        <w:rPr>
          <w:rFonts w:ascii="Times New Roman" w:hAnsi="Times New Roman" w:cs="Times New Roman"/>
          <w:b/>
          <w:i/>
          <w:sz w:val="24"/>
        </w:rPr>
      </w:pPr>
      <w:r w:rsidRPr="003F5DA3">
        <w:rPr>
          <w:rFonts w:ascii="Times New Roman" w:hAnsi="Times New Roman" w:cs="Times New Roman"/>
          <w:b/>
          <w:i/>
          <w:sz w:val="24"/>
        </w:rPr>
        <w:t>Kanıtlar</w:t>
      </w:r>
    </w:p>
    <w:p w:rsidR="00EB5F5F" w:rsidRPr="003F5DA3" w:rsidRDefault="00EB5F5F" w:rsidP="005615E0">
      <w:pPr>
        <w:pStyle w:val="ListeParagraf"/>
        <w:widowControl w:val="0"/>
        <w:numPr>
          <w:ilvl w:val="0"/>
          <w:numId w:val="47"/>
        </w:numPr>
        <w:tabs>
          <w:tab w:val="left" w:pos="938"/>
        </w:tabs>
        <w:autoSpaceDE w:val="0"/>
        <w:autoSpaceDN w:val="0"/>
        <w:spacing w:after="0" w:line="240" w:lineRule="auto"/>
        <w:ind w:hanging="361"/>
        <w:contextualSpacing w:val="0"/>
        <w:rPr>
          <w:rFonts w:ascii="Times New Roman" w:hAnsi="Times New Roman" w:cs="Times New Roman"/>
          <w:b/>
          <w:i/>
          <w:sz w:val="24"/>
        </w:rPr>
      </w:pPr>
      <w:r w:rsidRPr="003F5DA3">
        <w:rPr>
          <w:rFonts w:ascii="Times New Roman" w:hAnsi="Times New Roman" w:cs="Times New Roman"/>
          <w:b/>
          <w:i/>
          <w:sz w:val="24"/>
        </w:rPr>
        <w:t>Bilgi güvenliğini ve güvenirliğini sağlamaya yönelik süreçler ve</w:t>
      </w:r>
      <w:r w:rsidRPr="003F5DA3">
        <w:rPr>
          <w:rFonts w:ascii="Times New Roman" w:hAnsi="Times New Roman" w:cs="Times New Roman"/>
          <w:b/>
          <w:i/>
          <w:spacing w:val="-8"/>
          <w:sz w:val="24"/>
        </w:rPr>
        <w:t xml:space="preserve"> </w:t>
      </w:r>
      <w:r w:rsidRPr="003F5DA3">
        <w:rPr>
          <w:rFonts w:ascii="Times New Roman" w:hAnsi="Times New Roman" w:cs="Times New Roman"/>
          <w:b/>
          <w:i/>
          <w:sz w:val="24"/>
        </w:rPr>
        <w:t>uygulamalar</w:t>
      </w:r>
      <w:r w:rsidR="003F5DA3">
        <w:rPr>
          <w:rFonts w:ascii="Times New Roman" w:hAnsi="Times New Roman" w:cs="Times New Roman"/>
          <w:b/>
          <w:i/>
          <w:sz w:val="24"/>
        </w:rPr>
        <w:t>:</w:t>
      </w:r>
      <w:r w:rsidR="003F5DA3">
        <w:rPr>
          <w:rFonts w:ascii="Times New Roman" w:hAnsi="Times New Roman" w:cs="Times New Roman"/>
          <w:sz w:val="24"/>
        </w:rPr>
        <w:t xml:space="preserve"> İnternet aracılığıyla bilgiye ulaşılması, izin verilen ve yetki verilen kişiler tarafından görülmesi, şifreli olması vb.</w:t>
      </w:r>
    </w:p>
    <w:p w:rsidR="00EB5F5F" w:rsidRPr="003F5DA3" w:rsidRDefault="00EB5F5F" w:rsidP="005615E0">
      <w:pPr>
        <w:pStyle w:val="ListeParagraf"/>
        <w:widowControl w:val="0"/>
        <w:numPr>
          <w:ilvl w:val="0"/>
          <w:numId w:val="47"/>
        </w:numPr>
        <w:tabs>
          <w:tab w:val="left" w:pos="938"/>
        </w:tabs>
        <w:autoSpaceDE w:val="0"/>
        <w:autoSpaceDN w:val="0"/>
        <w:spacing w:after="0" w:line="240" w:lineRule="auto"/>
        <w:ind w:hanging="361"/>
        <w:contextualSpacing w:val="0"/>
        <w:rPr>
          <w:rFonts w:ascii="Times New Roman" w:hAnsi="Times New Roman" w:cs="Times New Roman"/>
          <w:i/>
          <w:sz w:val="24"/>
        </w:rPr>
      </w:pPr>
      <w:r w:rsidRPr="003F5DA3">
        <w:rPr>
          <w:rFonts w:ascii="Times New Roman" w:hAnsi="Times New Roman" w:cs="Times New Roman"/>
          <w:i/>
          <w:sz w:val="24"/>
        </w:rPr>
        <w:t>Kişisel verilerin korunmasına ilişkin oluşturulan</w:t>
      </w:r>
      <w:r w:rsidRPr="003F5DA3">
        <w:rPr>
          <w:rFonts w:ascii="Times New Roman" w:hAnsi="Times New Roman" w:cs="Times New Roman"/>
          <w:i/>
          <w:spacing w:val="-1"/>
          <w:sz w:val="24"/>
        </w:rPr>
        <w:t xml:space="preserve"> </w:t>
      </w:r>
      <w:r w:rsidRPr="003F5DA3">
        <w:rPr>
          <w:rFonts w:ascii="Times New Roman" w:hAnsi="Times New Roman" w:cs="Times New Roman"/>
          <w:i/>
          <w:sz w:val="24"/>
        </w:rPr>
        <w:t>komisyon</w:t>
      </w:r>
    </w:p>
    <w:p w:rsidR="00EB5F5F" w:rsidRPr="003F5DA3" w:rsidRDefault="00EB5F5F" w:rsidP="005615E0">
      <w:pPr>
        <w:pStyle w:val="ListeParagraf"/>
        <w:widowControl w:val="0"/>
        <w:numPr>
          <w:ilvl w:val="0"/>
          <w:numId w:val="47"/>
        </w:numPr>
        <w:tabs>
          <w:tab w:val="left" w:pos="938"/>
        </w:tabs>
        <w:autoSpaceDE w:val="0"/>
        <w:autoSpaceDN w:val="0"/>
        <w:spacing w:after="0" w:line="240" w:lineRule="auto"/>
        <w:ind w:left="937" w:hanging="361"/>
        <w:contextualSpacing w:val="0"/>
        <w:rPr>
          <w:rFonts w:ascii="Times New Roman" w:hAnsi="Times New Roman" w:cs="Times New Roman"/>
          <w:b/>
          <w:i/>
          <w:sz w:val="24"/>
        </w:rPr>
      </w:pPr>
      <w:r w:rsidRPr="003F5DA3">
        <w:rPr>
          <w:rFonts w:ascii="Times New Roman" w:hAnsi="Times New Roman" w:cs="Times New Roman"/>
          <w:b/>
          <w:i/>
          <w:sz w:val="24"/>
        </w:rPr>
        <w:t>Standart uygulamalar ve mevzuatın yanı sıra; kurumun ihtiyaçları doğrultusunda geliştirdiği</w:t>
      </w:r>
      <w:r w:rsidRPr="003F5DA3">
        <w:rPr>
          <w:rFonts w:ascii="Times New Roman" w:hAnsi="Times New Roman" w:cs="Times New Roman"/>
          <w:b/>
          <w:i/>
          <w:spacing w:val="-40"/>
          <w:sz w:val="24"/>
        </w:rPr>
        <w:t xml:space="preserve"> </w:t>
      </w:r>
      <w:r w:rsidRPr="003F5DA3">
        <w:rPr>
          <w:rFonts w:ascii="Times New Roman" w:hAnsi="Times New Roman" w:cs="Times New Roman"/>
          <w:b/>
          <w:i/>
          <w:sz w:val="24"/>
        </w:rPr>
        <w:t>özgün</w:t>
      </w:r>
      <w:r w:rsidR="003F5DA3" w:rsidRPr="003F5DA3">
        <w:rPr>
          <w:rFonts w:ascii="Times New Roman" w:hAnsi="Times New Roman" w:cs="Times New Roman"/>
          <w:b/>
          <w:i/>
          <w:sz w:val="24"/>
        </w:rPr>
        <w:t xml:space="preserve"> </w:t>
      </w:r>
      <w:r w:rsidRPr="003F5DA3">
        <w:rPr>
          <w:rFonts w:ascii="Times New Roman" w:hAnsi="Times New Roman" w:cs="Times New Roman"/>
          <w:b/>
          <w:i/>
        </w:rPr>
        <w:t>yaklaşım ve uygulamalarına ilişkin kanıtlar</w:t>
      </w:r>
      <w:r w:rsidR="003F5DA3">
        <w:rPr>
          <w:rFonts w:ascii="Times New Roman" w:hAnsi="Times New Roman" w:cs="Times New Roman"/>
          <w:b/>
          <w:i/>
        </w:rPr>
        <w:t>:</w:t>
      </w:r>
      <w:r w:rsidR="003F5DA3">
        <w:rPr>
          <w:rFonts w:ascii="Times New Roman" w:hAnsi="Times New Roman" w:cs="Times New Roman"/>
          <w:sz w:val="24"/>
        </w:rPr>
        <w:t xml:space="preserve"> </w:t>
      </w:r>
      <w:r w:rsidR="00DB11FC">
        <w:rPr>
          <w:rFonts w:ascii="Times New Roman" w:hAnsi="Times New Roman" w:cs="Times New Roman"/>
          <w:sz w:val="24"/>
        </w:rPr>
        <w:t>Elektronik ortamda o</w:t>
      </w:r>
      <w:r w:rsidR="003F5DA3">
        <w:rPr>
          <w:rFonts w:ascii="Times New Roman" w:hAnsi="Times New Roman" w:cs="Times New Roman"/>
          <w:sz w:val="24"/>
        </w:rPr>
        <w:t>rtak klasör kullanımı.</w:t>
      </w:r>
    </w:p>
    <w:p w:rsidR="00DB11FC" w:rsidRDefault="00DB11FC" w:rsidP="00134D72">
      <w:pPr>
        <w:tabs>
          <w:tab w:val="left" w:pos="3845"/>
        </w:tabs>
        <w:rPr>
          <w:lang w:eastAsia="tr-TR" w:bidi="tr-TR"/>
        </w:rPr>
      </w:pPr>
    </w:p>
    <w:p w:rsidR="00DB11FC" w:rsidRPr="00DB11FC" w:rsidRDefault="00DB11FC" w:rsidP="00DB11FC">
      <w:pPr>
        <w:pStyle w:val="Balk2"/>
        <w:keepNext w:val="0"/>
        <w:keepLines w:val="0"/>
        <w:widowControl w:val="0"/>
        <w:tabs>
          <w:tab w:val="left" w:pos="561"/>
        </w:tabs>
        <w:autoSpaceDE w:val="0"/>
        <w:autoSpaceDN w:val="0"/>
        <w:spacing w:before="0" w:line="240" w:lineRule="auto"/>
        <w:rPr>
          <w:rFonts w:ascii="Times New Roman" w:hAnsi="Times New Roman" w:cs="Times New Roman"/>
          <w:color w:val="auto"/>
          <w:sz w:val="24"/>
        </w:rPr>
      </w:pPr>
      <w:bookmarkStart w:id="76" w:name="_Toc31621148"/>
      <w:r w:rsidRPr="00DB11FC">
        <w:rPr>
          <w:rFonts w:ascii="Times New Roman" w:hAnsi="Times New Roman" w:cs="Times New Roman"/>
          <w:color w:val="auto"/>
          <w:sz w:val="24"/>
        </w:rPr>
        <w:t>D.4. Destek</w:t>
      </w:r>
      <w:r w:rsidRPr="00DB11FC">
        <w:rPr>
          <w:rFonts w:ascii="Times New Roman" w:hAnsi="Times New Roman" w:cs="Times New Roman"/>
          <w:color w:val="auto"/>
          <w:spacing w:val="-2"/>
          <w:sz w:val="24"/>
        </w:rPr>
        <w:t xml:space="preserve"> </w:t>
      </w:r>
      <w:r w:rsidRPr="00DB11FC">
        <w:rPr>
          <w:rFonts w:ascii="Times New Roman" w:hAnsi="Times New Roman" w:cs="Times New Roman"/>
          <w:color w:val="auto"/>
          <w:sz w:val="24"/>
        </w:rPr>
        <w:t>Hizmetleri</w:t>
      </w:r>
      <w:bookmarkEnd w:id="76"/>
    </w:p>
    <w:p w:rsidR="00DB11FC" w:rsidRPr="00DB11FC" w:rsidRDefault="00DB11FC" w:rsidP="00DB11FC">
      <w:pPr>
        <w:ind w:left="100" w:right="99"/>
        <w:rPr>
          <w:rFonts w:ascii="Times New Roman" w:hAnsi="Times New Roman" w:cs="Times New Roman"/>
          <w:sz w:val="24"/>
        </w:rPr>
      </w:pPr>
      <w:r w:rsidRPr="00DB11FC">
        <w:rPr>
          <w:rFonts w:ascii="Times New Roman" w:hAnsi="Times New Roman" w:cs="Times New Roman"/>
          <w:sz w:val="24"/>
        </w:rPr>
        <w:t>Kurum, dışarıdan aldığı destek hizmetlerinin uygunluğunu, kalitesini ve sürekliliğini güvence altına almalıdır.</w:t>
      </w:r>
    </w:p>
    <w:p w:rsidR="00A10255" w:rsidRPr="00987FBE" w:rsidRDefault="00082905" w:rsidP="00987FBE">
      <w:pPr>
        <w:pStyle w:val="Balk3"/>
        <w:rPr>
          <w:i/>
          <w:color w:val="auto"/>
          <w:sz w:val="24"/>
        </w:rPr>
      </w:pPr>
      <w:bookmarkStart w:id="77" w:name="_Toc31621149"/>
      <w:r w:rsidRPr="00987FBE">
        <w:rPr>
          <w:rFonts w:ascii="Times New Roman" w:hAnsi="Times New Roman" w:cs="Times New Roman"/>
          <w:color w:val="auto"/>
          <w:sz w:val="24"/>
        </w:rPr>
        <w:t>D.</w:t>
      </w:r>
      <w:proofErr w:type="gramStart"/>
      <w:r w:rsidRPr="00987FBE">
        <w:rPr>
          <w:rFonts w:ascii="Times New Roman" w:hAnsi="Times New Roman" w:cs="Times New Roman"/>
          <w:color w:val="auto"/>
          <w:sz w:val="24"/>
        </w:rPr>
        <w:t>4.1</w:t>
      </w:r>
      <w:proofErr w:type="gramEnd"/>
      <w:r w:rsidRPr="00987FBE">
        <w:rPr>
          <w:rFonts w:ascii="Times New Roman" w:hAnsi="Times New Roman" w:cs="Times New Roman"/>
          <w:color w:val="auto"/>
          <w:sz w:val="24"/>
        </w:rPr>
        <w:t>. Hizmet ve Malların Uygunluğu, Kalitesi ve Sürekliliği</w:t>
      </w:r>
      <w:bookmarkEnd w:id="77"/>
    </w:p>
    <w:p w:rsidR="00A10255" w:rsidRDefault="00A10255" w:rsidP="00082905">
      <w:pPr>
        <w:ind w:left="4525" w:right="3683"/>
        <w:rPr>
          <w:b/>
          <w:i/>
          <w:sz w:val="24"/>
        </w:rPr>
      </w:pPr>
      <w:r w:rsidRPr="00082905">
        <w:rPr>
          <w:rFonts w:ascii="Times New Roman" w:hAnsi="Times New Roman" w:cs="Times New Roman"/>
          <w:b/>
          <w:sz w:val="24"/>
        </w:rPr>
        <w:t xml:space="preserve">Olgunluk </w:t>
      </w:r>
      <w:r w:rsidR="00082905" w:rsidRPr="00082905">
        <w:rPr>
          <w:rFonts w:ascii="Times New Roman" w:hAnsi="Times New Roman" w:cs="Times New Roman"/>
          <w:b/>
          <w:sz w:val="24"/>
        </w:rPr>
        <w:t>Düzeyi</w:t>
      </w:r>
    </w:p>
    <w:tbl>
      <w:tblPr>
        <w:tblStyle w:val="TableNormal"/>
        <w:tblW w:w="0" w:type="auto"/>
        <w:jc w:val="center"/>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2127"/>
        <w:gridCol w:w="1914"/>
        <w:gridCol w:w="1838"/>
        <w:gridCol w:w="1838"/>
      </w:tblGrid>
      <w:tr w:rsidR="00A10255" w:rsidTr="00082905">
        <w:trPr>
          <w:trHeight w:val="229"/>
          <w:jc w:val="center"/>
        </w:trPr>
        <w:tc>
          <w:tcPr>
            <w:tcW w:w="1656" w:type="dxa"/>
            <w:tcBorders>
              <w:top w:val="single" w:sz="4" w:space="0" w:color="000000"/>
              <w:left w:val="single" w:sz="4" w:space="0" w:color="000000"/>
              <w:bottom w:val="single" w:sz="4" w:space="0" w:color="000000"/>
              <w:right w:val="single" w:sz="4" w:space="0" w:color="000000"/>
            </w:tcBorders>
            <w:hideMark/>
          </w:tcPr>
          <w:p w:rsidR="00A10255" w:rsidRDefault="00A10255">
            <w:pPr>
              <w:pStyle w:val="TableParagraph"/>
              <w:ind w:left="0" w:right="110"/>
              <w:jc w:val="center"/>
              <w:rPr>
                <w:rFonts w:ascii="Arial"/>
                <w:b/>
                <w:sz w:val="20"/>
                <w:lang w:eastAsia="en-US"/>
              </w:rPr>
            </w:pPr>
            <w:r>
              <w:rPr>
                <w:rFonts w:ascii="Arial"/>
                <w:b/>
                <w:sz w:val="20"/>
                <w:lang w:eastAsia="en-US"/>
              </w:rPr>
              <w:t>1</w:t>
            </w:r>
          </w:p>
        </w:tc>
        <w:tc>
          <w:tcPr>
            <w:tcW w:w="2127" w:type="dxa"/>
            <w:tcBorders>
              <w:top w:val="single" w:sz="4" w:space="0" w:color="000000"/>
              <w:left w:val="single" w:sz="4" w:space="0" w:color="000000"/>
              <w:bottom w:val="single" w:sz="4" w:space="0" w:color="000000"/>
              <w:right w:val="single" w:sz="4" w:space="0" w:color="000000"/>
            </w:tcBorders>
            <w:hideMark/>
          </w:tcPr>
          <w:p w:rsidR="00A10255" w:rsidRDefault="00A10255">
            <w:pPr>
              <w:pStyle w:val="TableParagraph"/>
              <w:ind w:left="0" w:right="110"/>
              <w:jc w:val="center"/>
              <w:rPr>
                <w:rFonts w:ascii="Arial"/>
                <w:b/>
                <w:sz w:val="20"/>
                <w:lang w:eastAsia="en-US"/>
              </w:rPr>
            </w:pPr>
            <w:r>
              <w:rPr>
                <w:rFonts w:ascii="Arial"/>
                <w:b/>
                <w:sz w:val="20"/>
                <w:lang w:eastAsia="en-US"/>
              </w:rPr>
              <w:t>2</w:t>
            </w:r>
          </w:p>
        </w:tc>
        <w:tc>
          <w:tcPr>
            <w:tcW w:w="1914" w:type="dxa"/>
            <w:tcBorders>
              <w:top w:val="single" w:sz="4" w:space="0" w:color="000000"/>
              <w:left w:val="single" w:sz="4" w:space="0" w:color="000000"/>
              <w:bottom w:val="single" w:sz="4" w:space="0" w:color="000000"/>
              <w:right w:val="single" w:sz="4" w:space="0" w:color="000000"/>
            </w:tcBorders>
            <w:hideMark/>
          </w:tcPr>
          <w:p w:rsidR="00A10255" w:rsidRDefault="00A10255">
            <w:pPr>
              <w:pStyle w:val="TableParagraph"/>
              <w:ind w:left="0" w:right="110"/>
              <w:jc w:val="center"/>
              <w:rPr>
                <w:rFonts w:ascii="Arial"/>
                <w:b/>
                <w:sz w:val="20"/>
                <w:lang w:eastAsia="en-US"/>
              </w:rPr>
            </w:pPr>
            <w:r>
              <w:rPr>
                <w:rFonts w:ascii="Arial"/>
                <w:b/>
                <w:sz w:val="20"/>
                <w:lang w:eastAsia="en-US"/>
              </w:rPr>
              <w:t>3</w:t>
            </w:r>
          </w:p>
        </w:tc>
        <w:tc>
          <w:tcPr>
            <w:tcW w:w="1838" w:type="dxa"/>
            <w:tcBorders>
              <w:top w:val="single" w:sz="4" w:space="0" w:color="000000"/>
              <w:left w:val="single" w:sz="4" w:space="0" w:color="000000"/>
              <w:bottom w:val="single" w:sz="4" w:space="0" w:color="000000"/>
              <w:right w:val="single" w:sz="4" w:space="0" w:color="000000"/>
            </w:tcBorders>
            <w:hideMark/>
          </w:tcPr>
          <w:p w:rsidR="00A10255" w:rsidRDefault="00A10255">
            <w:pPr>
              <w:pStyle w:val="TableParagraph"/>
              <w:ind w:left="0" w:right="110"/>
              <w:jc w:val="center"/>
              <w:rPr>
                <w:rFonts w:ascii="Arial"/>
                <w:b/>
                <w:sz w:val="20"/>
                <w:lang w:eastAsia="en-US"/>
              </w:rPr>
            </w:pPr>
            <w:r>
              <w:rPr>
                <w:rFonts w:ascii="Arial"/>
                <w:b/>
                <w:sz w:val="20"/>
                <w:lang w:eastAsia="en-US"/>
              </w:rPr>
              <w:t>4</w:t>
            </w:r>
          </w:p>
        </w:tc>
        <w:tc>
          <w:tcPr>
            <w:tcW w:w="1838" w:type="dxa"/>
            <w:tcBorders>
              <w:top w:val="single" w:sz="4" w:space="0" w:color="000000"/>
              <w:left w:val="single" w:sz="4" w:space="0" w:color="000000"/>
              <w:bottom w:val="single" w:sz="4" w:space="0" w:color="000000"/>
              <w:right w:val="single" w:sz="4" w:space="0" w:color="000000"/>
            </w:tcBorders>
            <w:hideMark/>
          </w:tcPr>
          <w:p w:rsidR="00A10255" w:rsidRDefault="00A10255">
            <w:pPr>
              <w:pStyle w:val="TableParagraph"/>
              <w:ind w:left="0" w:right="110"/>
              <w:jc w:val="center"/>
              <w:rPr>
                <w:rFonts w:ascii="Arial"/>
                <w:b/>
                <w:sz w:val="20"/>
                <w:lang w:eastAsia="en-US"/>
              </w:rPr>
            </w:pPr>
            <w:r>
              <w:rPr>
                <w:rFonts w:ascii="Arial"/>
                <w:b/>
                <w:sz w:val="20"/>
                <w:lang w:eastAsia="en-US"/>
              </w:rPr>
              <w:t>5</w:t>
            </w:r>
          </w:p>
        </w:tc>
      </w:tr>
      <w:tr w:rsidR="00082905" w:rsidTr="00082905">
        <w:trPr>
          <w:trHeight w:val="3963"/>
          <w:jc w:val="center"/>
        </w:trPr>
        <w:tc>
          <w:tcPr>
            <w:tcW w:w="1656" w:type="dxa"/>
            <w:tcBorders>
              <w:top w:val="single" w:sz="4" w:space="0" w:color="000000"/>
              <w:left w:val="single" w:sz="4" w:space="0" w:color="000000"/>
              <w:right w:val="single" w:sz="4" w:space="0" w:color="000000"/>
            </w:tcBorders>
            <w:hideMark/>
          </w:tcPr>
          <w:p w:rsidR="00082905" w:rsidRDefault="00082905">
            <w:pPr>
              <w:pStyle w:val="TableParagraph"/>
              <w:spacing w:line="214" w:lineRule="exact"/>
              <w:rPr>
                <w:sz w:val="20"/>
                <w:lang w:eastAsia="en-US"/>
              </w:rPr>
            </w:pPr>
            <w:r>
              <w:rPr>
                <w:sz w:val="20"/>
                <w:lang w:eastAsia="en-US"/>
              </w:rPr>
              <w:t>Kurumda, dışarıdan</w:t>
            </w:r>
          </w:p>
          <w:p w:rsidR="00082905" w:rsidRDefault="00082905">
            <w:pPr>
              <w:pStyle w:val="TableParagraph"/>
              <w:rPr>
                <w:sz w:val="20"/>
                <w:lang w:eastAsia="en-US"/>
              </w:rPr>
            </w:pPr>
            <w:r>
              <w:rPr>
                <w:sz w:val="20"/>
                <w:lang w:eastAsia="en-US"/>
              </w:rPr>
              <w:t>temin edilen</w:t>
            </w:r>
          </w:p>
          <w:p w:rsidR="00082905" w:rsidRDefault="00082905">
            <w:pPr>
              <w:pStyle w:val="TableParagraph"/>
              <w:rPr>
                <w:sz w:val="20"/>
                <w:lang w:eastAsia="en-US"/>
              </w:rPr>
            </w:pPr>
            <w:r>
              <w:rPr>
                <w:sz w:val="20"/>
                <w:lang w:eastAsia="en-US"/>
              </w:rPr>
              <w:t>malların ve destek</w:t>
            </w:r>
          </w:p>
          <w:p w:rsidR="00082905" w:rsidRDefault="00082905">
            <w:pPr>
              <w:pStyle w:val="TableParagraph"/>
              <w:rPr>
                <w:sz w:val="20"/>
                <w:lang w:eastAsia="en-US"/>
              </w:rPr>
            </w:pPr>
            <w:r>
              <w:rPr>
                <w:sz w:val="20"/>
                <w:lang w:eastAsia="en-US"/>
              </w:rPr>
              <w:t>hizmetlerinin</w:t>
            </w:r>
          </w:p>
          <w:p w:rsidR="00082905" w:rsidRDefault="00082905">
            <w:pPr>
              <w:pStyle w:val="TableParagraph"/>
              <w:rPr>
                <w:sz w:val="20"/>
                <w:lang w:eastAsia="en-US"/>
              </w:rPr>
            </w:pPr>
            <w:r>
              <w:rPr>
                <w:sz w:val="20"/>
                <w:lang w:eastAsia="en-US"/>
              </w:rPr>
              <w:t>uygunluğunu ve</w:t>
            </w:r>
          </w:p>
          <w:p w:rsidR="00082905" w:rsidRDefault="00082905">
            <w:pPr>
              <w:pStyle w:val="TableParagraph"/>
              <w:rPr>
                <w:sz w:val="20"/>
                <w:lang w:eastAsia="en-US"/>
              </w:rPr>
            </w:pPr>
            <w:r>
              <w:rPr>
                <w:sz w:val="20"/>
                <w:lang w:eastAsia="en-US"/>
              </w:rPr>
              <w:t>kalitesini</w:t>
            </w:r>
          </w:p>
          <w:p w:rsidR="00082905" w:rsidRDefault="00082905">
            <w:pPr>
              <w:pStyle w:val="TableParagraph"/>
              <w:rPr>
                <w:sz w:val="20"/>
                <w:lang w:eastAsia="en-US"/>
              </w:rPr>
            </w:pPr>
            <w:r>
              <w:rPr>
                <w:sz w:val="20"/>
                <w:lang w:eastAsia="en-US"/>
              </w:rPr>
              <w:t>değerlendirmek</w:t>
            </w:r>
          </w:p>
          <w:p w:rsidR="00082905" w:rsidRDefault="00082905">
            <w:pPr>
              <w:pStyle w:val="TableParagraph"/>
              <w:rPr>
                <w:sz w:val="20"/>
                <w:lang w:eastAsia="en-US"/>
              </w:rPr>
            </w:pPr>
            <w:r>
              <w:rPr>
                <w:sz w:val="20"/>
                <w:lang w:eastAsia="en-US"/>
              </w:rPr>
              <w:t>üzere tanımlı</w:t>
            </w:r>
          </w:p>
          <w:p w:rsidR="00082905" w:rsidRDefault="00082905">
            <w:pPr>
              <w:pStyle w:val="TableParagraph"/>
              <w:rPr>
                <w:sz w:val="20"/>
                <w:lang w:eastAsia="en-US"/>
              </w:rPr>
            </w:pPr>
            <w:r>
              <w:rPr>
                <w:sz w:val="20"/>
                <w:lang w:eastAsia="en-US"/>
              </w:rPr>
              <w:t>kriterler ve süreçler</w:t>
            </w:r>
          </w:p>
          <w:p w:rsidR="00082905" w:rsidRDefault="00082905" w:rsidP="00082905">
            <w:pPr>
              <w:pStyle w:val="TableParagraph"/>
              <w:rPr>
                <w:sz w:val="20"/>
                <w:lang w:eastAsia="en-US"/>
              </w:rPr>
            </w:pPr>
            <w:proofErr w:type="gramStart"/>
            <w:r>
              <w:rPr>
                <w:sz w:val="20"/>
                <w:lang w:eastAsia="en-US"/>
              </w:rPr>
              <w:t>bulunmamaktadır</w:t>
            </w:r>
            <w:proofErr w:type="gramEnd"/>
            <w:r>
              <w:rPr>
                <w:sz w:val="20"/>
                <w:lang w:eastAsia="en-US"/>
              </w:rPr>
              <w:t>.</w:t>
            </w:r>
          </w:p>
        </w:tc>
        <w:tc>
          <w:tcPr>
            <w:tcW w:w="2127" w:type="dxa"/>
            <w:tcBorders>
              <w:top w:val="single" w:sz="4" w:space="0" w:color="000000"/>
              <w:left w:val="single" w:sz="4" w:space="0" w:color="000000"/>
              <w:right w:val="single" w:sz="4" w:space="0" w:color="000000"/>
            </w:tcBorders>
            <w:hideMark/>
          </w:tcPr>
          <w:p w:rsidR="00082905" w:rsidRDefault="00082905">
            <w:pPr>
              <w:pStyle w:val="TableParagraph"/>
              <w:spacing w:line="214" w:lineRule="exact"/>
              <w:rPr>
                <w:sz w:val="20"/>
                <w:lang w:eastAsia="en-US"/>
              </w:rPr>
            </w:pPr>
            <w:r>
              <w:rPr>
                <w:sz w:val="20"/>
                <w:lang w:eastAsia="en-US"/>
              </w:rPr>
              <w:t>Kurumda, dışarıdan</w:t>
            </w:r>
          </w:p>
          <w:p w:rsidR="00082905" w:rsidRDefault="00082905">
            <w:pPr>
              <w:pStyle w:val="TableParagraph"/>
              <w:rPr>
                <w:sz w:val="20"/>
                <w:lang w:eastAsia="en-US"/>
              </w:rPr>
            </w:pPr>
            <w:r>
              <w:rPr>
                <w:sz w:val="20"/>
                <w:lang w:eastAsia="en-US"/>
              </w:rPr>
              <w:t>temin edilen destek</w:t>
            </w:r>
          </w:p>
          <w:p w:rsidR="00082905" w:rsidRDefault="00082905">
            <w:pPr>
              <w:pStyle w:val="TableParagraph"/>
              <w:rPr>
                <w:sz w:val="20"/>
                <w:lang w:eastAsia="en-US"/>
              </w:rPr>
            </w:pPr>
            <w:r>
              <w:rPr>
                <w:sz w:val="20"/>
                <w:lang w:eastAsia="en-US"/>
              </w:rPr>
              <w:t xml:space="preserve">hizmetlerinin ve </w:t>
            </w:r>
          </w:p>
          <w:p w:rsidR="00082905" w:rsidRDefault="00082905">
            <w:pPr>
              <w:pStyle w:val="TableParagraph"/>
              <w:rPr>
                <w:sz w:val="20"/>
                <w:lang w:eastAsia="en-US"/>
              </w:rPr>
            </w:pPr>
            <w:r>
              <w:rPr>
                <w:sz w:val="20"/>
                <w:lang w:eastAsia="en-US"/>
              </w:rPr>
              <w:t>malların  uygunluğunu,</w:t>
            </w:r>
          </w:p>
          <w:p w:rsidR="00082905" w:rsidRDefault="00082905">
            <w:pPr>
              <w:pStyle w:val="TableParagraph"/>
              <w:rPr>
                <w:sz w:val="20"/>
                <w:lang w:eastAsia="en-US"/>
              </w:rPr>
            </w:pPr>
            <w:r>
              <w:rPr>
                <w:sz w:val="20"/>
                <w:lang w:eastAsia="en-US"/>
              </w:rPr>
              <w:t xml:space="preserve">kalitesini ve sürekliliğini </w:t>
            </w:r>
          </w:p>
          <w:p w:rsidR="00082905" w:rsidRDefault="00082905">
            <w:pPr>
              <w:pStyle w:val="TableParagraph"/>
              <w:rPr>
                <w:sz w:val="20"/>
                <w:lang w:eastAsia="en-US"/>
              </w:rPr>
            </w:pPr>
            <w:r>
              <w:rPr>
                <w:sz w:val="20"/>
                <w:lang w:eastAsia="en-US"/>
              </w:rPr>
              <w:t>güvence altına almak üzere bazı tanımlı süreçler ve mekanizmalar</w:t>
            </w:r>
          </w:p>
          <w:p w:rsidR="00082905" w:rsidRDefault="00082905">
            <w:pPr>
              <w:pStyle w:val="TableParagraph"/>
              <w:rPr>
                <w:sz w:val="20"/>
                <w:lang w:eastAsia="en-US"/>
              </w:rPr>
            </w:pPr>
            <w:r>
              <w:rPr>
                <w:sz w:val="20"/>
                <w:lang w:eastAsia="en-US"/>
              </w:rPr>
              <w:t>(tedarik süreci, uygunluk ve kalite kriterleri gibi)</w:t>
            </w:r>
          </w:p>
          <w:p w:rsidR="00082905" w:rsidRDefault="00082905">
            <w:pPr>
              <w:pStyle w:val="TableParagraph"/>
              <w:rPr>
                <w:sz w:val="20"/>
                <w:lang w:eastAsia="en-US"/>
              </w:rPr>
            </w:pPr>
            <w:proofErr w:type="gramStart"/>
            <w:r>
              <w:rPr>
                <w:sz w:val="20"/>
                <w:lang w:eastAsia="en-US"/>
              </w:rPr>
              <w:t>bulunmaktadır</w:t>
            </w:r>
            <w:proofErr w:type="gramEnd"/>
            <w:r>
              <w:rPr>
                <w:sz w:val="20"/>
                <w:lang w:eastAsia="en-US"/>
              </w:rPr>
              <w:t>.</w:t>
            </w:r>
          </w:p>
          <w:p w:rsidR="00082905" w:rsidRDefault="00082905">
            <w:pPr>
              <w:pStyle w:val="TableParagraph"/>
              <w:rPr>
                <w:sz w:val="20"/>
                <w:lang w:eastAsia="en-US"/>
              </w:rPr>
            </w:pPr>
            <w:r>
              <w:rPr>
                <w:sz w:val="20"/>
                <w:lang w:eastAsia="en-US"/>
              </w:rPr>
              <w:t>Ancak bu süreçler</w:t>
            </w:r>
          </w:p>
          <w:p w:rsidR="00082905" w:rsidRDefault="00082905">
            <w:pPr>
              <w:pStyle w:val="TableParagraph"/>
              <w:rPr>
                <w:sz w:val="20"/>
                <w:lang w:eastAsia="en-US"/>
              </w:rPr>
            </w:pPr>
            <w:r>
              <w:rPr>
                <w:sz w:val="20"/>
                <w:lang w:eastAsia="en-US"/>
              </w:rPr>
              <w:t xml:space="preserve">Doğrultusunda yapılan </w:t>
            </w:r>
          </w:p>
          <w:p w:rsidR="00082905" w:rsidRDefault="00082905">
            <w:pPr>
              <w:pStyle w:val="TableParagraph"/>
              <w:rPr>
                <w:sz w:val="20"/>
                <w:lang w:eastAsia="en-US"/>
              </w:rPr>
            </w:pPr>
            <w:r>
              <w:rPr>
                <w:sz w:val="20"/>
                <w:lang w:eastAsia="en-US"/>
              </w:rPr>
              <w:t>uygulamalar</w:t>
            </w:r>
          </w:p>
          <w:p w:rsidR="00082905" w:rsidRDefault="00082905">
            <w:pPr>
              <w:pStyle w:val="TableParagraph"/>
              <w:rPr>
                <w:sz w:val="20"/>
                <w:lang w:eastAsia="en-US"/>
              </w:rPr>
            </w:pPr>
            <w:r>
              <w:rPr>
                <w:sz w:val="20"/>
                <w:lang w:eastAsia="en-US"/>
              </w:rPr>
              <w:t>bulunmamaktadır</w:t>
            </w:r>
          </w:p>
          <w:p w:rsidR="00082905" w:rsidRDefault="00082905">
            <w:pPr>
              <w:pStyle w:val="TableParagraph"/>
              <w:rPr>
                <w:sz w:val="20"/>
                <w:lang w:eastAsia="en-US"/>
              </w:rPr>
            </w:pPr>
            <w:r>
              <w:rPr>
                <w:sz w:val="20"/>
                <w:lang w:eastAsia="en-US"/>
              </w:rPr>
              <w:t>veya uygulamalar</w:t>
            </w:r>
          </w:p>
          <w:p w:rsidR="00082905" w:rsidRDefault="00082905" w:rsidP="00082905">
            <w:pPr>
              <w:pStyle w:val="TableParagraph"/>
              <w:rPr>
                <w:sz w:val="20"/>
                <w:lang w:eastAsia="en-US"/>
              </w:rPr>
            </w:pPr>
            <w:r>
              <w:rPr>
                <w:sz w:val="20"/>
                <w:lang w:eastAsia="en-US"/>
              </w:rPr>
              <w:t>tüm alanları</w:t>
            </w:r>
          </w:p>
          <w:p w:rsidR="00082905" w:rsidRDefault="00082905" w:rsidP="00082905">
            <w:pPr>
              <w:pStyle w:val="TableParagraph"/>
              <w:spacing w:line="206" w:lineRule="exact"/>
              <w:rPr>
                <w:sz w:val="20"/>
                <w:lang w:eastAsia="en-US"/>
              </w:rPr>
            </w:pPr>
            <w:proofErr w:type="gramStart"/>
            <w:r>
              <w:rPr>
                <w:sz w:val="20"/>
                <w:lang w:eastAsia="en-US"/>
              </w:rPr>
              <w:t>kapsamamaktadır</w:t>
            </w:r>
            <w:proofErr w:type="gramEnd"/>
            <w:r>
              <w:rPr>
                <w:sz w:val="20"/>
                <w:lang w:eastAsia="en-US"/>
              </w:rPr>
              <w:t>.</w:t>
            </w:r>
          </w:p>
        </w:tc>
        <w:tc>
          <w:tcPr>
            <w:tcW w:w="1914" w:type="dxa"/>
            <w:tcBorders>
              <w:top w:val="single" w:sz="4" w:space="0" w:color="000000"/>
              <w:left w:val="single" w:sz="4" w:space="0" w:color="000000"/>
              <w:right w:val="single" w:sz="4" w:space="0" w:color="000000"/>
            </w:tcBorders>
            <w:hideMark/>
          </w:tcPr>
          <w:p w:rsidR="00082905" w:rsidRDefault="00082905">
            <w:pPr>
              <w:pStyle w:val="TableParagraph"/>
              <w:spacing w:line="214" w:lineRule="exact"/>
              <w:rPr>
                <w:sz w:val="20"/>
                <w:lang w:eastAsia="en-US"/>
              </w:rPr>
            </w:pPr>
            <w:r>
              <w:rPr>
                <w:sz w:val="20"/>
                <w:lang w:eastAsia="en-US"/>
              </w:rPr>
              <w:t>Kurumda, dışarıdan</w:t>
            </w:r>
          </w:p>
          <w:p w:rsidR="00082905" w:rsidRDefault="00082905">
            <w:pPr>
              <w:pStyle w:val="TableParagraph"/>
              <w:rPr>
                <w:sz w:val="20"/>
                <w:lang w:eastAsia="en-US"/>
              </w:rPr>
            </w:pPr>
            <w:r>
              <w:rPr>
                <w:sz w:val="20"/>
                <w:lang w:eastAsia="en-US"/>
              </w:rPr>
              <w:t>temin edilen tüm</w:t>
            </w:r>
          </w:p>
          <w:p w:rsidR="00082905" w:rsidRDefault="00082905">
            <w:pPr>
              <w:pStyle w:val="TableParagraph"/>
              <w:rPr>
                <w:sz w:val="20"/>
                <w:lang w:eastAsia="en-US"/>
              </w:rPr>
            </w:pPr>
            <w:r>
              <w:rPr>
                <w:sz w:val="20"/>
                <w:lang w:eastAsia="en-US"/>
              </w:rPr>
              <w:t>mallardan ve destek</w:t>
            </w:r>
          </w:p>
          <w:p w:rsidR="00082905" w:rsidRDefault="00082905">
            <w:pPr>
              <w:pStyle w:val="TableParagraph"/>
              <w:rPr>
                <w:sz w:val="20"/>
                <w:lang w:eastAsia="en-US"/>
              </w:rPr>
            </w:pPr>
            <w:r>
              <w:rPr>
                <w:sz w:val="20"/>
                <w:lang w:eastAsia="en-US"/>
              </w:rPr>
              <w:t>hizmetlerinden</w:t>
            </w:r>
          </w:p>
          <w:p w:rsidR="00082905" w:rsidRDefault="00082905">
            <w:pPr>
              <w:pStyle w:val="TableParagraph"/>
              <w:rPr>
                <w:sz w:val="20"/>
                <w:lang w:eastAsia="en-US"/>
              </w:rPr>
            </w:pPr>
            <w:r>
              <w:rPr>
                <w:sz w:val="20"/>
                <w:lang w:eastAsia="en-US"/>
              </w:rPr>
              <w:t>beklenen kalite</w:t>
            </w:r>
          </w:p>
          <w:p w:rsidR="00082905" w:rsidRDefault="00082905">
            <w:pPr>
              <w:pStyle w:val="TableParagraph"/>
              <w:rPr>
                <w:sz w:val="20"/>
                <w:lang w:eastAsia="en-US"/>
              </w:rPr>
            </w:pPr>
            <w:r>
              <w:rPr>
                <w:sz w:val="20"/>
                <w:lang w:eastAsia="en-US"/>
              </w:rPr>
              <w:t>düzeylerinin iç kalite</w:t>
            </w:r>
          </w:p>
          <w:p w:rsidR="00082905" w:rsidRDefault="00082905">
            <w:pPr>
              <w:pStyle w:val="TableParagraph"/>
              <w:rPr>
                <w:sz w:val="20"/>
                <w:lang w:eastAsia="en-US"/>
              </w:rPr>
            </w:pPr>
            <w:r>
              <w:rPr>
                <w:sz w:val="20"/>
                <w:lang w:eastAsia="en-US"/>
              </w:rPr>
              <w:t>güvence sistemi</w:t>
            </w:r>
          </w:p>
          <w:p w:rsidR="00082905" w:rsidRDefault="00082905">
            <w:pPr>
              <w:pStyle w:val="TableParagraph"/>
              <w:rPr>
                <w:sz w:val="20"/>
                <w:lang w:eastAsia="en-US"/>
              </w:rPr>
            </w:pPr>
            <w:r>
              <w:rPr>
                <w:sz w:val="20"/>
                <w:lang w:eastAsia="en-US"/>
              </w:rPr>
              <w:t>kapsamında</w:t>
            </w:r>
          </w:p>
          <w:p w:rsidR="00082905" w:rsidRDefault="00082905">
            <w:pPr>
              <w:pStyle w:val="TableParagraph"/>
              <w:rPr>
                <w:sz w:val="20"/>
                <w:lang w:eastAsia="en-US"/>
              </w:rPr>
            </w:pPr>
            <w:r>
              <w:rPr>
                <w:sz w:val="20"/>
                <w:lang w:eastAsia="en-US"/>
              </w:rPr>
              <w:t>planlanması,</w:t>
            </w:r>
          </w:p>
          <w:p w:rsidR="00082905" w:rsidRDefault="00082905">
            <w:pPr>
              <w:pStyle w:val="TableParagraph"/>
              <w:rPr>
                <w:sz w:val="20"/>
                <w:lang w:eastAsia="en-US"/>
              </w:rPr>
            </w:pPr>
            <w:r>
              <w:rPr>
                <w:sz w:val="20"/>
                <w:lang w:eastAsia="en-US"/>
              </w:rPr>
              <w:t>değerlendirilip</w:t>
            </w:r>
          </w:p>
          <w:p w:rsidR="00082905" w:rsidRDefault="00082905">
            <w:pPr>
              <w:pStyle w:val="TableParagraph"/>
              <w:rPr>
                <w:sz w:val="20"/>
                <w:lang w:eastAsia="en-US"/>
              </w:rPr>
            </w:pPr>
            <w:r>
              <w:rPr>
                <w:sz w:val="20"/>
                <w:lang w:eastAsia="en-US"/>
              </w:rPr>
              <w:t>iyileştirilmesi</w:t>
            </w:r>
          </w:p>
          <w:p w:rsidR="00082905" w:rsidRDefault="00082905">
            <w:pPr>
              <w:pStyle w:val="TableParagraph"/>
              <w:rPr>
                <w:sz w:val="20"/>
                <w:lang w:eastAsia="en-US"/>
              </w:rPr>
            </w:pPr>
            <w:r>
              <w:rPr>
                <w:sz w:val="20"/>
                <w:lang w:eastAsia="en-US"/>
              </w:rPr>
              <w:t>yönünde uygulamalar</w:t>
            </w:r>
          </w:p>
          <w:p w:rsidR="00082905" w:rsidRDefault="00082905">
            <w:pPr>
              <w:pStyle w:val="TableParagraph"/>
              <w:rPr>
                <w:sz w:val="20"/>
                <w:lang w:eastAsia="en-US"/>
              </w:rPr>
            </w:pPr>
            <w:proofErr w:type="gramStart"/>
            <w:r>
              <w:rPr>
                <w:sz w:val="20"/>
                <w:lang w:eastAsia="en-US"/>
              </w:rPr>
              <w:t>gerçekleştirilmektedir</w:t>
            </w:r>
            <w:proofErr w:type="gramEnd"/>
            <w:r>
              <w:rPr>
                <w:sz w:val="20"/>
                <w:lang w:eastAsia="en-US"/>
              </w:rPr>
              <w:t>.</w:t>
            </w:r>
          </w:p>
          <w:p w:rsidR="00082905" w:rsidRDefault="00082905">
            <w:pPr>
              <w:pStyle w:val="TableParagraph"/>
              <w:rPr>
                <w:sz w:val="20"/>
                <w:lang w:eastAsia="en-US"/>
              </w:rPr>
            </w:pPr>
            <w:r>
              <w:rPr>
                <w:sz w:val="20"/>
                <w:lang w:eastAsia="en-US"/>
              </w:rPr>
              <w:t>Ancak bu</w:t>
            </w:r>
          </w:p>
          <w:p w:rsidR="00082905" w:rsidRDefault="00082905">
            <w:pPr>
              <w:pStyle w:val="TableParagraph"/>
              <w:rPr>
                <w:sz w:val="20"/>
                <w:lang w:eastAsia="en-US"/>
              </w:rPr>
            </w:pPr>
            <w:r>
              <w:rPr>
                <w:sz w:val="20"/>
                <w:lang w:eastAsia="en-US"/>
              </w:rPr>
              <w:t>uygulamaların</w:t>
            </w:r>
          </w:p>
          <w:p w:rsidR="00082905" w:rsidRDefault="00082905">
            <w:pPr>
              <w:pStyle w:val="TableParagraph"/>
              <w:rPr>
                <w:sz w:val="20"/>
                <w:lang w:eastAsia="en-US"/>
              </w:rPr>
            </w:pPr>
            <w:r>
              <w:rPr>
                <w:sz w:val="20"/>
                <w:lang w:eastAsia="en-US"/>
              </w:rPr>
              <w:t>sonuçları</w:t>
            </w:r>
          </w:p>
          <w:p w:rsidR="00082905" w:rsidRDefault="00082905">
            <w:pPr>
              <w:pStyle w:val="TableParagraph"/>
              <w:rPr>
                <w:sz w:val="20"/>
                <w:lang w:eastAsia="en-US"/>
              </w:rPr>
            </w:pPr>
            <w:r>
              <w:rPr>
                <w:sz w:val="20"/>
                <w:lang w:eastAsia="en-US"/>
              </w:rPr>
              <w:t>izlenmemekte veya</w:t>
            </w:r>
          </w:p>
          <w:p w:rsidR="00082905" w:rsidRDefault="00082905">
            <w:pPr>
              <w:pStyle w:val="TableParagraph"/>
              <w:rPr>
                <w:sz w:val="20"/>
                <w:lang w:eastAsia="en-US"/>
              </w:rPr>
            </w:pPr>
            <w:r>
              <w:rPr>
                <w:sz w:val="20"/>
                <w:lang w:eastAsia="en-US"/>
              </w:rPr>
              <w:t>karar almalarda</w:t>
            </w:r>
          </w:p>
          <w:p w:rsidR="00082905" w:rsidRDefault="00082905" w:rsidP="00082905">
            <w:pPr>
              <w:pStyle w:val="TableParagraph"/>
              <w:rPr>
                <w:sz w:val="20"/>
                <w:lang w:eastAsia="en-US"/>
              </w:rPr>
            </w:pPr>
            <w:proofErr w:type="gramStart"/>
            <w:r>
              <w:rPr>
                <w:sz w:val="20"/>
                <w:lang w:eastAsia="en-US"/>
              </w:rPr>
              <w:t>kullanılmamaktadır</w:t>
            </w:r>
            <w:proofErr w:type="gramEnd"/>
            <w:r>
              <w:rPr>
                <w:sz w:val="20"/>
                <w:lang w:eastAsia="en-US"/>
              </w:rPr>
              <w:t>.</w:t>
            </w:r>
          </w:p>
        </w:tc>
        <w:tc>
          <w:tcPr>
            <w:tcW w:w="1838" w:type="dxa"/>
            <w:tcBorders>
              <w:top w:val="single" w:sz="4" w:space="0" w:color="000000"/>
              <w:left w:val="single" w:sz="4" w:space="0" w:color="000000"/>
              <w:right w:val="single" w:sz="4" w:space="0" w:color="000000"/>
            </w:tcBorders>
            <w:hideMark/>
          </w:tcPr>
          <w:p w:rsidR="00082905" w:rsidRDefault="00082905">
            <w:pPr>
              <w:pStyle w:val="TableParagraph"/>
              <w:spacing w:line="214" w:lineRule="exact"/>
              <w:ind w:left="108"/>
              <w:rPr>
                <w:sz w:val="20"/>
                <w:lang w:eastAsia="en-US"/>
              </w:rPr>
            </w:pPr>
            <w:r>
              <w:rPr>
                <w:sz w:val="20"/>
                <w:lang w:eastAsia="en-US"/>
              </w:rPr>
              <w:t>Kurumda,</w:t>
            </w:r>
          </w:p>
          <w:p w:rsidR="00082905" w:rsidRDefault="00082905">
            <w:pPr>
              <w:pStyle w:val="TableParagraph"/>
              <w:ind w:left="108"/>
              <w:rPr>
                <w:sz w:val="20"/>
                <w:lang w:eastAsia="en-US"/>
              </w:rPr>
            </w:pPr>
            <w:r>
              <w:rPr>
                <w:sz w:val="20"/>
                <w:lang w:eastAsia="en-US"/>
              </w:rPr>
              <w:t>dışarıdan tedarik</w:t>
            </w:r>
          </w:p>
          <w:p w:rsidR="00082905" w:rsidRDefault="00082905">
            <w:pPr>
              <w:pStyle w:val="TableParagraph"/>
              <w:ind w:left="108"/>
              <w:rPr>
                <w:sz w:val="20"/>
                <w:lang w:eastAsia="en-US"/>
              </w:rPr>
            </w:pPr>
            <w:r>
              <w:rPr>
                <w:sz w:val="20"/>
                <w:lang w:eastAsia="en-US"/>
              </w:rPr>
              <w:t>edilen tüm</w:t>
            </w:r>
          </w:p>
          <w:p w:rsidR="00082905" w:rsidRDefault="00082905">
            <w:pPr>
              <w:pStyle w:val="TableParagraph"/>
              <w:ind w:left="108"/>
              <w:rPr>
                <w:sz w:val="20"/>
                <w:lang w:eastAsia="en-US"/>
              </w:rPr>
            </w:pPr>
            <w:r>
              <w:rPr>
                <w:sz w:val="20"/>
                <w:lang w:eastAsia="en-US"/>
              </w:rPr>
              <w:t>hizmetlerin ve</w:t>
            </w:r>
          </w:p>
          <w:p w:rsidR="00082905" w:rsidRDefault="00082905">
            <w:pPr>
              <w:pStyle w:val="TableParagraph"/>
              <w:ind w:left="108"/>
              <w:rPr>
                <w:sz w:val="20"/>
                <w:lang w:eastAsia="en-US"/>
              </w:rPr>
            </w:pPr>
            <w:r>
              <w:rPr>
                <w:sz w:val="20"/>
                <w:lang w:eastAsia="en-US"/>
              </w:rPr>
              <w:t>malların kalitesini</w:t>
            </w:r>
          </w:p>
          <w:p w:rsidR="00082905" w:rsidRDefault="00082905">
            <w:pPr>
              <w:pStyle w:val="TableParagraph"/>
              <w:ind w:left="108"/>
              <w:rPr>
                <w:sz w:val="20"/>
                <w:lang w:eastAsia="en-US"/>
              </w:rPr>
            </w:pPr>
            <w:r>
              <w:rPr>
                <w:sz w:val="20"/>
                <w:lang w:eastAsia="en-US"/>
              </w:rPr>
              <w:t>güvence altına</w:t>
            </w:r>
          </w:p>
          <w:p w:rsidR="00082905" w:rsidRDefault="00082905">
            <w:pPr>
              <w:pStyle w:val="TableParagraph"/>
              <w:ind w:left="108"/>
              <w:rPr>
                <w:sz w:val="20"/>
                <w:lang w:eastAsia="en-US"/>
              </w:rPr>
            </w:pPr>
            <w:r>
              <w:rPr>
                <w:sz w:val="20"/>
                <w:lang w:eastAsia="en-US"/>
              </w:rPr>
              <w:t>almak üzere</w:t>
            </w:r>
          </w:p>
          <w:p w:rsidR="00082905" w:rsidRDefault="00082905">
            <w:pPr>
              <w:pStyle w:val="TableParagraph"/>
              <w:ind w:left="108"/>
              <w:rPr>
                <w:sz w:val="20"/>
                <w:lang w:eastAsia="en-US"/>
              </w:rPr>
            </w:pPr>
            <w:r>
              <w:rPr>
                <w:sz w:val="20"/>
                <w:lang w:eastAsia="en-US"/>
              </w:rPr>
              <w:t>tedarikçilerle yakın</w:t>
            </w:r>
          </w:p>
          <w:p w:rsidR="00082905" w:rsidRDefault="00082905">
            <w:pPr>
              <w:pStyle w:val="TableParagraph"/>
              <w:ind w:left="108"/>
              <w:rPr>
                <w:sz w:val="20"/>
                <w:lang w:eastAsia="en-US"/>
              </w:rPr>
            </w:pPr>
            <w:r>
              <w:rPr>
                <w:sz w:val="20"/>
                <w:lang w:eastAsia="en-US"/>
              </w:rPr>
              <w:t>işbirlikleri</w:t>
            </w:r>
          </w:p>
          <w:p w:rsidR="00082905" w:rsidRDefault="00082905">
            <w:pPr>
              <w:pStyle w:val="TableParagraph"/>
              <w:ind w:left="108"/>
              <w:rPr>
                <w:sz w:val="20"/>
                <w:lang w:eastAsia="en-US"/>
              </w:rPr>
            </w:pPr>
            <w:r>
              <w:rPr>
                <w:sz w:val="20"/>
                <w:lang w:eastAsia="en-US"/>
              </w:rPr>
              <w:t>yürütülmekte,</w:t>
            </w:r>
          </w:p>
          <w:p w:rsidR="00082905" w:rsidRDefault="00082905">
            <w:pPr>
              <w:pStyle w:val="TableParagraph"/>
              <w:ind w:left="108"/>
              <w:rPr>
                <w:sz w:val="20"/>
                <w:lang w:eastAsia="en-US"/>
              </w:rPr>
            </w:pPr>
            <w:r>
              <w:rPr>
                <w:sz w:val="20"/>
                <w:lang w:eastAsia="en-US"/>
              </w:rPr>
              <w:t>tedarikçilerin</w:t>
            </w:r>
          </w:p>
          <w:p w:rsidR="00082905" w:rsidRDefault="00082905">
            <w:pPr>
              <w:pStyle w:val="TableParagraph"/>
              <w:ind w:left="108"/>
              <w:rPr>
                <w:sz w:val="20"/>
                <w:lang w:eastAsia="en-US"/>
              </w:rPr>
            </w:pPr>
            <w:r>
              <w:rPr>
                <w:sz w:val="20"/>
                <w:lang w:eastAsia="en-US"/>
              </w:rPr>
              <w:t>performansı ve</w:t>
            </w:r>
          </w:p>
          <w:p w:rsidR="00082905" w:rsidRDefault="00082905">
            <w:pPr>
              <w:pStyle w:val="TableParagraph"/>
              <w:ind w:left="108"/>
              <w:rPr>
                <w:sz w:val="20"/>
                <w:lang w:eastAsia="en-US"/>
              </w:rPr>
            </w:pPr>
            <w:r>
              <w:rPr>
                <w:sz w:val="20"/>
                <w:lang w:eastAsia="en-US"/>
              </w:rPr>
              <w:t>memnuniyetleri</w:t>
            </w:r>
          </w:p>
          <w:p w:rsidR="00082905" w:rsidRDefault="00082905">
            <w:pPr>
              <w:pStyle w:val="TableParagraph"/>
              <w:ind w:left="108"/>
              <w:rPr>
                <w:sz w:val="20"/>
                <w:lang w:eastAsia="en-US"/>
              </w:rPr>
            </w:pPr>
            <w:r>
              <w:rPr>
                <w:sz w:val="20"/>
                <w:lang w:eastAsia="en-US"/>
              </w:rPr>
              <w:t>sistematik olarak</w:t>
            </w:r>
          </w:p>
          <w:p w:rsidR="00082905" w:rsidRDefault="00082905">
            <w:pPr>
              <w:pStyle w:val="TableParagraph"/>
              <w:ind w:left="108"/>
              <w:rPr>
                <w:sz w:val="20"/>
                <w:lang w:eastAsia="en-US"/>
              </w:rPr>
            </w:pPr>
            <w:r>
              <w:rPr>
                <w:sz w:val="20"/>
                <w:lang w:eastAsia="en-US"/>
              </w:rPr>
              <w:t>izlenerek</w:t>
            </w:r>
          </w:p>
          <w:p w:rsidR="00082905" w:rsidRDefault="00082905">
            <w:pPr>
              <w:pStyle w:val="TableParagraph"/>
              <w:ind w:left="108"/>
              <w:rPr>
                <w:sz w:val="20"/>
                <w:lang w:eastAsia="en-US"/>
              </w:rPr>
            </w:pPr>
            <w:r>
              <w:rPr>
                <w:sz w:val="20"/>
                <w:lang w:eastAsia="en-US"/>
              </w:rPr>
              <w:t>paydaşlarla birlikte</w:t>
            </w:r>
          </w:p>
          <w:p w:rsidR="00082905" w:rsidRDefault="00082905">
            <w:pPr>
              <w:pStyle w:val="TableParagraph"/>
              <w:ind w:left="108"/>
              <w:rPr>
                <w:sz w:val="20"/>
                <w:lang w:eastAsia="en-US"/>
              </w:rPr>
            </w:pPr>
            <w:r>
              <w:rPr>
                <w:sz w:val="20"/>
                <w:lang w:eastAsia="en-US"/>
              </w:rPr>
              <w:t>değerlendirilmekte</w:t>
            </w:r>
          </w:p>
          <w:p w:rsidR="00082905" w:rsidRDefault="00082905">
            <w:pPr>
              <w:pStyle w:val="TableParagraph"/>
              <w:ind w:left="108"/>
              <w:rPr>
                <w:sz w:val="20"/>
                <w:lang w:eastAsia="en-US"/>
              </w:rPr>
            </w:pPr>
            <w:r>
              <w:rPr>
                <w:sz w:val="20"/>
                <w:lang w:eastAsia="en-US"/>
              </w:rPr>
              <w:t>ve gerekli önlemler</w:t>
            </w:r>
          </w:p>
          <w:p w:rsidR="00082905" w:rsidRDefault="00082905" w:rsidP="00082905">
            <w:pPr>
              <w:pStyle w:val="TableParagraph"/>
              <w:ind w:left="108"/>
              <w:rPr>
                <w:sz w:val="20"/>
                <w:lang w:eastAsia="en-US"/>
              </w:rPr>
            </w:pPr>
            <w:proofErr w:type="gramStart"/>
            <w:r>
              <w:rPr>
                <w:sz w:val="20"/>
                <w:lang w:eastAsia="en-US"/>
              </w:rPr>
              <w:t>alınmaktadır</w:t>
            </w:r>
            <w:proofErr w:type="gramEnd"/>
            <w:r>
              <w:rPr>
                <w:sz w:val="20"/>
                <w:lang w:eastAsia="en-US"/>
              </w:rPr>
              <w:t>.</w:t>
            </w:r>
          </w:p>
        </w:tc>
        <w:tc>
          <w:tcPr>
            <w:tcW w:w="1838" w:type="dxa"/>
            <w:tcBorders>
              <w:top w:val="single" w:sz="4" w:space="0" w:color="000000"/>
              <w:left w:val="single" w:sz="4" w:space="0" w:color="000000"/>
              <w:right w:val="single" w:sz="4" w:space="0" w:color="000000"/>
            </w:tcBorders>
            <w:hideMark/>
          </w:tcPr>
          <w:p w:rsidR="00082905" w:rsidRDefault="00082905">
            <w:pPr>
              <w:pStyle w:val="TableParagraph"/>
              <w:spacing w:line="214" w:lineRule="exact"/>
              <w:rPr>
                <w:sz w:val="20"/>
                <w:lang w:eastAsia="en-US"/>
              </w:rPr>
            </w:pPr>
            <w:r>
              <w:rPr>
                <w:sz w:val="20"/>
                <w:lang w:eastAsia="en-US"/>
              </w:rPr>
              <w:t>Kurumda dışarıdan</w:t>
            </w:r>
          </w:p>
          <w:p w:rsidR="00082905" w:rsidRDefault="00082905">
            <w:pPr>
              <w:pStyle w:val="TableParagraph"/>
              <w:rPr>
                <w:sz w:val="20"/>
                <w:lang w:eastAsia="en-US"/>
              </w:rPr>
            </w:pPr>
            <w:r>
              <w:rPr>
                <w:sz w:val="20"/>
                <w:lang w:eastAsia="en-US"/>
              </w:rPr>
              <w:t>temin edilen mal ve</w:t>
            </w:r>
          </w:p>
          <w:p w:rsidR="00082905" w:rsidRDefault="00082905">
            <w:pPr>
              <w:pStyle w:val="TableParagraph"/>
              <w:rPr>
                <w:sz w:val="20"/>
                <w:lang w:eastAsia="en-US"/>
              </w:rPr>
            </w:pPr>
            <w:r>
              <w:rPr>
                <w:sz w:val="20"/>
                <w:lang w:eastAsia="en-US"/>
              </w:rPr>
              <w:t>hizmetlerin kalite</w:t>
            </w:r>
          </w:p>
          <w:p w:rsidR="00082905" w:rsidRDefault="00082905">
            <w:pPr>
              <w:pStyle w:val="TableParagraph"/>
              <w:rPr>
                <w:sz w:val="20"/>
                <w:lang w:eastAsia="en-US"/>
              </w:rPr>
            </w:pPr>
            <w:r>
              <w:rPr>
                <w:sz w:val="20"/>
                <w:lang w:eastAsia="en-US"/>
              </w:rPr>
              <w:t>düzeylerini,</w:t>
            </w:r>
          </w:p>
          <w:p w:rsidR="00082905" w:rsidRDefault="00082905">
            <w:pPr>
              <w:pStyle w:val="TableParagraph"/>
              <w:rPr>
                <w:sz w:val="20"/>
                <w:lang w:eastAsia="en-US"/>
              </w:rPr>
            </w:pPr>
            <w:r>
              <w:rPr>
                <w:sz w:val="20"/>
                <w:lang w:eastAsia="en-US"/>
              </w:rPr>
              <w:t>kurumsal amaçlar</w:t>
            </w:r>
          </w:p>
          <w:p w:rsidR="00082905" w:rsidRDefault="00082905">
            <w:pPr>
              <w:pStyle w:val="TableParagraph"/>
              <w:rPr>
                <w:sz w:val="20"/>
                <w:lang w:eastAsia="en-US"/>
              </w:rPr>
            </w:pPr>
            <w:r>
              <w:rPr>
                <w:sz w:val="20"/>
                <w:lang w:eastAsia="en-US"/>
              </w:rPr>
              <w:t>doğrultusunda</w:t>
            </w:r>
          </w:p>
          <w:p w:rsidR="00082905" w:rsidRDefault="00082905">
            <w:pPr>
              <w:pStyle w:val="TableParagraph"/>
              <w:rPr>
                <w:sz w:val="20"/>
                <w:lang w:eastAsia="en-US"/>
              </w:rPr>
            </w:pPr>
            <w:r>
              <w:rPr>
                <w:sz w:val="20"/>
                <w:lang w:eastAsia="en-US"/>
              </w:rPr>
              <w:t>güvence altına</w:t>
            </w:r>
          </w:p>
          <w:p w:rsidR="00082905" w:rsidRDefault="00082905">
            <w:pPr>
              <w:pStyle w:val="TableParagraph"/>
              <w:rPr>
                <w:sz w:val="20"/>
                <w:lang w:eastAsia="en-US"/>
              </w:rPr>
            </w:pPr>
            <w:r>
              <w:rPr>
                <w:sz w:val="20"/>
                <w:lang w:eastAsia="en-US"/>
              </w:rPr>
              <w:t>almak üzere tedarik</w:t>
            </w:r>
          </w:p>
          <w:p w:rsidR="00082905" w:rsidRDefault="00082905">
            <w:pPr>
              <w:pStyle w:val="TableParagraph"/>
              <w:rPr>
                <w:sz w:val="20"/>
                <w:lang w:eastAsia="en-US"/>
              </w:rPr>
            </w:pPr>
            <w:r>
              <w:rPr>
                <w:sz w:val="20"/>
                <w:lang w:eastAsia="en-US"/>
              </w:rPr>
              <w:t>zinciri</w:t>
            </w:r>
          </w:p>
          <w:p w:rsidR="00082905" w:rsidRDefault="00082905">
            <w:pPr>
              <w:pStyle w:val="TableParagraph"/>
              <w:rPr>
                <w:sz w:val="20"/>
                <w:lang w:eastAsia="en-US"/>
              </w:rPr>
            </w:pPr>
            <w:r>
              <w:rPr>
                <w:sz w:val="20"/>
                <w:lang w:eastAsia="en-US"/>
              </w:rPr>
              <w:t>yönetilmektedir; bu</w:t>
            </w:r>
          </w:p>
          <w:p w:rsidR="00082905" w:rsidRDefault="00082905">
            <w:pPr>
              <w:pStyle w:val="TableParagraph"/>
              <w:rPr>
                <w:sz w:val="20"/>
                <w:lang w:eastAsia="en-US"/>
              </w:rPr>
            </w:pPr>
            <w:r>
              <w:rPr>
                <w:sz w:val="20"/>
                <w:lang w:eastAsia="en-US"/>
              </w:rPr>
              <w:t>hususta kurumun</w:t>
            </w:r>
          </w:p>
          <w:p w:rsidR="00082905" w:rsidRDefault="00082905">
            <w:pPr>
              <w:pStyle w:val="TableParagraph"/>
              <w:rPr>
                <w:sz w:val="20"/>
                <w:lang w:eastAsia="en-US"/>
              </w:rPr>
            </w:pPr>
            <w:r>
              <w:rPr>
                <w:sz w:val="20"/>
                <w:lang w:eastAsia="en-US"/>
              </w:rPr>
              <w:t>kendine özgü ve</w:t>
            </w:r>
          </w:p>
          <w:p w:rsidR="00082905" w:rsidRDefault="00082905">
            <w:pPr>
              <w:pStyle w:val="TableParagraph"/>
              <w:rPr>
                <w:sz w:val="20"/>
                <w:lang w:eastAsia="en-US"/>
              </w:rPr>
            </w:pPr>
            <w:r>
              <w:rPr>
                <w:sz w:val="20"/>
                <w:lang w:eastAsia="en-US"/>
              </w:rPr>
              <w:t>yenilikçi birçok</w:t>
            </w:r>
          </w:p>
          <w:p w:rsidR="00082905" w:rsidRDefault="00082905">
            <w:pPr>
              <w:pStyle w:val="TableParagraph"/>
              <w:rPr>
                <w:sz w:val="20"/>
                <w:lang w:eastAsia="en-US"/>
              </w:rPr>
            </w:pPr>
            <w:r>
              <w:rPr>
                <w:sz w:val="20"/>
                <w:lang w:eastAsia="en-US"/>
              </w:rPr>
              <w:t>uygulaması</w:t>
            </w:r>
          </w:p>
          <w:p w:rsidR="00082905" w:rsidRDefault="00082905">
            <w:pPr>
              <w:pStyle w:val="TableParagraph"/>
              <w:rPr>
                <w:sz w:val="20"/>
                <w:lang w:eastAsia="en-US"/>
              </w:rPr>
            </w:pPr>
            <w:r>
              <w:rPr>
                <w:sz w:val="20"/>
                <w:lang w:eastAsia="en-US"/>
              </w:rPr>
              <w:t>bulunmakta ve bu</w:t>
            </w:r>
          </w:p>
          <w:p w:rsidR="00082905" w:rsidRDefault="00082905">
            <w:pPr>
              <w:pStyle w:val="TableParagraph"/>
              <w:rPr>
                <w:sz w:val="20"/>
                <w:lang w:eastAsia="en-US"/>
              </w:rPr>
            </w:pPr>
            <w:r>
              <w:rPr>
                <w:sz w:val="20"/>
                <w:lang w:eastAsia="en-US"/>
              </w:rPr>
              <w:t>uygulamaların bir</w:t>
            </w:r>
          </w:p>
          <w:p w:rsidR="00082905" w:rsidRDefault="00082905">
            <w:pPr>
              <w:pStyle w:val="TableParagraph"/>
              <w:rPr>
                <w:sz w:val="20"/>
                <w:lang w:eastAsia="en-US"/>
              </w:rPr>
            </w:pPr>
            <w:r>
              <w:rPr>
                <w:sz w:val="20"/>
                <w:lang w:eastAsia="en-US"/>
              </w:rPr>
              <w:t>kısmı diğer</w:t>
            </w:r>
          </w:p>
          <w:p w:rsidR="00082905" w:rsidRDefault="00082905">
            <w:pPr>
              <w:pStyle w:val="TableParagraph"/>
              <w:rPr>
                <w:sz w:val="20"/>
                <w:lang w:eastAsia="en-US"/>
              </w:rPr>
            </w:pPr>
            <w:r>
              <w:rPr>
                <w:sz w:val="20"/>
                <w:lang w:eastAsia="en-US"/>
              </w:rPr>
              <w:t>kurumlar tarafından</w:t>
            </w:r>
          </w:p>
          <w:p w:rsidR="00082905" w:rsidRDefault="00082905" w:rsidP="00082905">
            <w:pPr>
              <w:pStyle w:val="TableParagraph"/>
              <w:rPr>
                <w:sz w:val="20"/>
                <w:lang w:eastAsia="en-US"/>
              </w:rPr>
            </w:pPr>
            <w:proofErr w:type="gramStart"/>
            <w:r>
              <w:rPr>
                <w:sz w:val="20"/>
                <w:lang w:eastAsia="en-US"/>
              </w:rPr>
              <w:t>örnek</w:t>
            </w:r>
            <w:proofErr w:type="gramEnd"/>
            <w:r>
              <w:rPr>
                <w:sz w:val="20"/>
                <w:lang w:eastAsia="en-US"/>
              </w:rPr>
              <w:t xml:space="preserve"> alınmaktadır.</w:t>
            </w:r>
          </w:p>
        </w:tc>
      </w:tr>
    </w:tbl>
    <w:p w:rsidR="00A10255" w:rsidRPr="00082905" w:rsidRDefault="00A10255" w:rsidP="00082905">
      <w:pPr>
        <w:spacing w:after="0"/>
        <w:ind w:left="218"/>
        <w:rPr>
          <w:rFonts w:ascii="Times New Roman" w:hAnsi="Times New Roman" w:cs="Times New Roman"/>
          <w:b/>
          <w:i/>
          <w:sz w:val="24"/>
        </w:rPr>
      </w:pPr>
      <w:r w:rsidRPr="00082905">
        <w:rPr>
          <w:rFonts w:ascii="Times New Roman" w:hAnsi="Times New Roman" w:cs="Times New Roman"/>
          <w:b/>
          <w:i/>
          <w:sz w:val="24"/>
        </w:rPr>
        <w:t>Kanıtlar</w:t>
      </w:r>
    </w:p>
    <w:p w:rsidR="00A10255" w:rsidRPr="00975657" w:rsidRDefault="00A10255" w:rsidP="005615E0">
      <w:pPr>
        <w:pStyle w:val="ListeParagraf"/>
        <w:widowControl w:val="0"/>
        <w:numPr>
          <w:ilvl w:val="0"/>
          <w:numId w:val="48"/>
        </w:numPr>
        <w:tabs>
          <w:tab w:val="left" w:pos="938"/>
        </w:tabs>
        <w:autoSpaceDE w:val="0"/>
        <w:autoSpaceDN w:val="0"/>
        <w:spacing w:after="0" w:line="240" w:lineRule="auto"/>
        <w:ind w:hanging="361"/>
        <w:contextualSpacing w:val="0"/>
        <w:rPr>
          <w:rFonts w:ascii="Times New Roman" w:hAnsi="Times New Roman" w:cs="Times New Roman"/>
          <w:b/>
          <w:i/>
          <w:sz w:val="24"/>
        </w:rPr>
      </w:pPr>
      <w:r w:rsidRPr="00975657">
        <w:rPr>
          <w:rFonts w:ascii="Times New Roman" w:hAnsi="Times New Roman" w:cs="Times New Roman"/>
          <w:b/>
          <w:i/>
          <w:sz w:val="24"/>
        </w:rPr>
        <w:t>Tedarikçilerle olan ilişkilerin yönetimine yönelik kurumsal</w:t>
      </w:r>
      <w:r w:rsidRPr="00975657">
        <w:rPr>
          <w:rFonts w:ascii="Times New Roman" w:hAnsi="Times New Roman" w:cs="Times New Roman"/>
          <w:b/>
          <w:i/>
          <w:spacing w:val="-3"/>
          <w:sz w:val="24"/>
        </w:rPr>
        <w:t xml:space="preserve"> </w:t>
      </w:r>
      <w:r w:rsidRPr="00975657">
        <w:rPr>
          <w:rFonts w:ascii="Times New Roman" w:hAnsi="Times New Roman" w:cs="Times New Roman"/>
          <w:b/>
          <w:i/>
          <w:sz w:val="24"/>
        </w:rPr>
        <w:t>politikalar</w:t>
      </w:r>
      <w:r w:rsidR="00975657">
        <w:rPr>
          <w:rFonts w:ascii="Times New Roman" w:hAnsi="Times New Roman" w:cs="Times New Roman"/>
          <w:b/>
          <w:i/>
          <w:sz w:val="24"/>
        </w:rPr>
        <w:t>:</w:t>
      </w:r>
    </w:p>
    <w:p w:rsidR="00975657" w:rsidRPr="00975657" w:rsidRDefault="0040506B" w:rsidP="00975657">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28"/>
        </w:rPr>
      </w:pPr>
      <w:hyperlink r:id="rId156" w:history="1">
        <w:r w:rsidR="00975657" w:rsidRPr="00975657">
          <w:rPr>
            <w:rStyle w:val="Kpr"/>
            <w:rFonts w:ascii="Times New Roman" w:hAnsi="Times New Roman" w:cs="Times New Roman"/>
            <w:sz w:val="24"/>
          </w:rPr>
          <w:t>http://www.siirt.edu.tr/dosya/personel/kalite-politikasi-2018-siirt-201892115293474.pdf</w:t>
        </w:r>
      </w:hyperlink>
    </w:p>
    <w:p w:rsidR="00A10255" w:rsidRPr="00975657" w:rsidRDefault="00A10255" w:rsidP="005615E0">
      <w:pPr>
        <w:pStyle w:val="ListeParagraf"/>
        <w:widowControl w:val="0"/>
        <w:numPr>
          <w:ilvl w:val="0"/>
          <w:numId w:val="48"/>
        </w:numPr>
        <w:tabs>
          <w:tab w:val="left" w:pos="938"/>
        </w:tabs>
        <w:autoSpaceDE w:val="0"/>
        <w:autoSpaceDN w:val="0"/>
        <w:spacing w:after="0" w:line="240" w:lineRule="auto"/>
        <w:ind w:hanging="361"/>
        <w:contextualSpacing w:val="0"/>
        <w:rPr>
          <w:rFonts w:ascii="Times New Roman" w:hAnsi="Times New Roman" w:cs="Times New Roman"/>
          <w:b/>
          <w:i/>
          <w:sz w:val="24"/>
        </w:rPr>
      </w:pPr>
      <w:r w:rsidRPr="00975657">
        <w:rPr>
          <w:rFonts w:ascii="Times New Roman" w:hAnsi="Times New Roman" w:cs="Times New Roman"/>
          <w:b/>
          <w:i/>
          <w:sz w:val="24"/>
        </w:rPr>
        <w:t>Tedarik edilen hizmetlerin, malların ve tedarikçilerin</w:t>
      </w:r>
      <w:r w:rsidRPr="00975657">
        <w:rPr>
          <w:rFonts w:ascii="Times New Roman" w:hAnsi="Times New Roman" w:cs="Times New Roman"/>
          <w:b/>
          <w:i/>
          <w:spacing w:val="-3"/>
          <w:sz w:val="24"/>
        </w:rPr>
        <w:t xml:space="preserve"> </w:t>
      </w:r>
      <w:r w:rsidRPr="00975657">
        <w:rPr>
          <w:rFonts w:ascii="Times New Roman" w:hAnsi="Times New Roman" w:cs="Times New Roman"/>
          <w:b/>
          <w:i/>
          <w:sz w:val="24"/>
        </w:rPr>
        <w:t>listesi</w:t>
      </w:r>
      <w:r w:rsidR="00975657">
        <w:rPr>
          <w:rFonts w:ascii="Times New Roman" w:hAnsi="Times New Roman" w:cs="Times New Roman"/>
          <w:b/>
          <w:i/>
          <w:sz w:val="24"/>
        </w:rPr>
        <w:t>:</w:t>
      </w:r>
    </w:p>
    <w:p w:rsidR="00975657" w:rsidRPr="00975657" w:rsidRDefault="0040506B" w:rsidP="00975657">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28"/>
        </w:rPr>
      </w:pPr>
      <w:hyperlink r:id="rId157" w:history="1">
        <w:r w:rsidR="00975657" w:rsidRPr="00975657">
          <w:rPr>
            <w:rStyle w:val="Kpr"/>
            <w:rFonts w:ascii="Times New Roman" w:hAnsi="Times New Roman" w:cs="Times New Roman"/>
            <w:sz w:val="24"/>
          </w:rPr>
          <w:t>http://veteriner.siirt.edu.tr/</w:t>
        </w:r>
      </w:hyperlink>
    </w:p>
    <w:p w:rsidR="00A10255" w:rsidRPr="00975657" w:rsidRDefault="00A10255" w:rsidP="005615E0">
      <w:pPr>
        <w:pStyle w:val="ListeParagraf"/>
        <w:widowControl w:val="0"/>
        <w:numPr>
          <w:ilvl w:val="0"/>
          <w:numId w:val="48"/>
        </w:numPr>
        <w:tabs>
          <w:tab w:val="left" w:pos="938"/>
        </w:tabs>
        <w:autoSpaceDE w:val="0"/>
        <w:autoSpaceDN w:val="0"/>
        <w:spacing w:after="0" w:line="240" w:lineRule="auto"/>
        <w:ind w:hanging="361"/>
        <w:contextualSpacing w:val="0"/>
        <w:rPr>
          <w:rFonts w:ascii="Times New Roman" w:hAnsi="Times New Roman" w:cs="Times New Roman"/>
          <w:b/>
          <w:i/>
          <w:sz w:val="24"/>
        </w:rPr>
      </w:pPr>
      <w:r w:rsidRPr="00975657">
        <w:rPr>
          <w:rFonts w:ascii="Times New Roman" w:hAnsi="Times New Roman" w:cs="Times New Roman"/>
          <w:b/>
          <w:i/>
          <w:sz w:val="24"/>
        </w:rPr>
        <w:t>Tedarikçilerin performansını değerlendirmek üzere tanımlı</w:t>
      </w:r>
      <w:r w:rsidRPr="00975657">
        <w:rPr>
          <w:rFonts w:ascii="Times New Roman" w:hAnsi="Times New Roman" w:cs="Times New Roman"/>
          <w:b/>
          <w:i/>
          <w:spacing w:val="-2"/>
          <w:sz w:val="24"/>
        </w:rPr>
        <w:t xml:space="preserve"> </w:t>
      </w:r>
      <w:r w:rsidRPr="00975657">
        <w:rPr>
          <w:rFonts w:ascii="Times New Roman" w:hAnsi="Times New Roman" w:cs="Times New Roman"/>
          <w:b/>
          <w:i/>
          <w:sz w:val="24"/>
        </w:rPr>
        <w:t>süreçler</w:t>
      </w:r>
      <w:r w:rsidR="00975657">
        <w:rPr>
          <w:rFonts w:ascii="Times New Roman" w:hAnsi="Times New Roman" w:cs="Times New Roman"/>
          <w:b/>
          <w:i/>
          <w:sz w:val="24"/>
        </w:rPr>
        <w:t>:</w:t>
      </w:r>
    </w:p>
    <w:p w:rsidR="00975657" w:rsidRPr="00975657" w:rsidRDefault="0040506B" w:rsidP="00975657">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28"/>
        </w:rPr>
      </w:pPr>
      <w:hyperlink r:id="rId158" w:history="1">
        <w:r w:rsidR="00975657" w:rsidRPr="00975657">
          <w:rPr>
            <w:rStyle w:val="Kpr"/>
            <w:rFonts w:ascii="Times New Roman" w:hAnsi="Times New Roman" w:cs="Times New Roman"/>
            <w:sz w:val="24"/>
          </w:rPr>
          <w:t>http://veteriner.siirt.edu.tr/</w:t>
        </w:r>
      </w:hyperlink>
    </w:p>
    <w:p w:rsidR="00A10255" w:rsidRDefault="00A10255" w:rsidP="005615E0">
      <w:pPr>
        <w:pStyle w:val="ListeParagraf"/>
        <w:widowControl w:val="0"/>
        <w:numPr>
          <w:ilvl w:val="0"/>
          <w:numId w:val="48"/>
        </w:numPr>
        <w:tabs>
          <w:tab w:val="left" w:pos="938"/>
        </w:tabs>
        <w:autoSpaceDE w:val="0"/>
        <w:autoSpaceDN w:val="0"/>
        <w:spacing w:after="0" w:line="240" w:lineRule="auto"/>
        <w:ind w:hanging="361"/>
        <w:contextualSpacing w:val="0"/>
        <w:rPr>
          <w:rFonts w:ascii="Times New Roman" w:hAnsi="Times New Roman" w:cs="Times New Roman"/>
          <w:b/>
          <w:i/>
          <w:sz w:val="24"/>
        </w:rPr>
      </w:pPr>
      <w:r w:rsidRPr="00975657">
        <w:rPr>
          <w:rFonts w:ascii="Times New Roman" w:hAnsi="Times New Roman" w:cs="Times New Roman"/>
          <w:b/>
          <w:i/>
          <w:sz w:val="24"/>
        </w:rPr>
        <w:t>Tedarikçi performansı değerlendirme yöntemi ve performans sonuçlarının kullanımı</w:t>
      </w:r>
      <w:r w:rsidRPr="00975657">
        <w:rPr>
          <w:rFonts w:ascii="Times New Roman" w:hAnsi="Times New Roman" w:cs="Times New Roman"/>
          <w:b/>
          <w:i/>
          <w:spacing w:val="-15"/>
          <w:sz w:val="24"/>
        </w:rPr>
        <w:t xml:space="preserve"> </w:t>
      </w:r>
      <w:r w:rsidRPr="00975657">
        <w:rPr>
          <w:rFonts w:ascii="Times New Roman" w:hAnsi="Times New Roman" w:cs="Times New Roman"/>
          <w:b/>
          <w:i/>
          <w:sz w:val="24"/>
        </w:rPr>
        <w:t>örnekleri</w:t>
      </w:r>
      <w:r w:rsidR="00975657">
        <w:rPr>
          <w:rFonts w:ascii="Times New Roman" w:hAnsi="Times New Roman" w:cs="Times New Roman"/>
          <w:b/>
          <w:i/>
          <w:sz w:val="24"/>
        </w:rPr>
        <w:t>:</w:t>
      </w:r>
    </w:p>
    <w:p w:rsidR="00FC01CF" w:rsidRPr="00FC01CF" w:rsidRDefault="00FC01CF" w:rsidP="00FC01CF">
      <w:pPr>
        <w:pStyle w:val="ListeParagraf"/>
        <w:widowControl w:val="0"/>
        <w:tabs>
          <w:tab w:val="left" w:pos="938"/>
        </w:tabs>
        <w:autoSpaceDE w:val="0"/>
        <w:autoSpaceDN w:val="0"/>
        <w:spacing w:after="0" w:line="240" w:lineRule="auto"/>
        <w:ind w:left="937"/>
        <w:contextualSpacing w:val="0"/>
        <w:rPr>
          <w:rFonts w:ascii="Times New Roman" w:hAnsi="Times New Roman" w:cs="Times New Roman"/>
          <w:b/>
          <w:i/>
          <w:sz w:val="28"/>
          <w:szCs w:val="24"/>
        </w:rPr>
      </w:pPr>
      <w:hyperlink r:id="rId159" w:history="1">
        <w:r w:rsidRPr="00FC01CF">
          <w:rPr>
            <w:rStyle w:val="Kpr"/>
            <w:rFonts w:ascii="Times New Roman" w:hAnsi="Times New Roman" w:cs="Times New Roman"/>
            <w:sz w:val="24"/>
          </w:rPr>
          <w:t>http://veteriner.siirt.edu.tr/detay/paydas-katilim-sureci/860660007.html</w:t>
        </w:r>
      </w:hyperlink>
    </w:p>
    <w:p w:rsidR="00A10255" w:rsidRPr="00E11A2C" w:rsidRDefault="00A10255" w:rsidP="005615E0">
      <w:pPr>
        <w:pStyle w:val="ListeParagraf"/>
        <w:widowControl w:val="0"/>
        <w:numPr>
          <w:ilvl w:val="0"/>
          <w:numId w:val="48"/>
        </w:numPr>
        <w:tabs>
          <w:tab w:val="left" w:pos="938"/>
        </w:tabs>
        <w:autoSpaceDE w:val="0"/>
        <w:autoSpaceDN w:val="0"/>
        <w:spacing w:after="0" w:line="240" w:lineRule="auto"/>
        <w:ind w:left="937" w:hanging="361"/>
        <w:contextualSpacing w:val="0"/>
        <w:rPr>
          <w:rFonts w:ascii="Times New Roman" w:hAnsi="Times New Roman" w:cs="Times New Roman"/>
          <w:b/>
          <w:i/>
          <w:sz w:val="24"/>
          <w:szCs w:val="24"/>
        </w:rPr>
      </w:pPr>
      <w:r w:rsidRPr="00E11A2C">
        <w:rPr>
          <w:rFonts w:ascii="Times New Roman" w:hAnsi="Times New Roman" w:cs="Times New Roman"/>
          <w:b/>
          <w:i/>
          <w:sz w:val="24"/>
          <w:szCs w:val="24"/>
        </w:rPr>
        <w:t>Tedarikçilerle birlikte yapılan toplantı, süreçlere katılımını sağlayan mekanizmalar,</w:t>
      </w:r>
      <w:r w:rsidRPr="00E11A2C">
        <w:rPr>
          <w:rFonts w:ascii="Times New Roman" w:hAnsi="Times New Roman" w:cs="Times New Roman"/>
          <w:b/>
          <w:i/>
          <w:spacing w:val="-30"/>
          <w:sz w:val="24"/>
          <w:szCs w:val="24"/>
        </w:rPr>
        <w:t xml:space="preserve"> </w:t>
      </w:r>
      <w:r w:rsidR="00975657" w:rsidRPr="00E11A2C">
        <w:rPr>
          <w:rFonts w:ascii="Times New Roman" w:hAnsi="Times New Roman" w:cs="Times New Roman"/>
          <w:b/>
          <w:i/>
          <w:spacing w:val="-30"/>
          <w:sz w:val="24"/>
          <w:szCs w:val="24"/>
        </w:rPr>
        <w:t xml:space="preserve"> d</w:t>
      </w:r>
      <w:r w:rsidRPr="00E11A2C">
        <w:rPr>
          <w:rFonts w:ascii="Times New Roman" w:hAnsi="Times New Roman" w:cs="Times New Roman"/>
          <w:b/>
          <w:i/>
          <w:sz w:val="24"/>
          <w:szCs w:val="24"/>
        </w:rPr>
        <w:t>eğerlendirme</w:t>
      </w:r>
      <w:r w:rsidR="00975657" w:rsidRPr="00E11A2C">
        <w:rPr>
          <w:rFonts w:ascii="Times New Roman" w:hAnsi="Times New Roman" w:cs="Times New Roman"/>
          <w:b/>
          <w:i/>
          <w:sz w:val="24"/>
          <w:szCs w:val="24"/>
        </w:rPr>
        <w:t xml:space="preserve"> </w:t>
      </w:r>
      <w:r w:rsidRPr="00E11A2C">
        <w:rPr>
          <w:rFonts w:ascii="Times New Roman" w:hAnsi="Times New Roman" w:cs="Times New Roman"/>
          <w:b/>
          <w:i/>
          <w:sz w:val="24"/>
          <w:szCs w:val="24"/>
        </w:rPr>
        <w:t>ve işbirliği örnekleri</w:t>
      </w:r>
      <w:r w:rsidR="00E11A2C">
        <w:rPr>
          <w:rFonts w:ascii="Times New Roman" w:hAnsi="Times New Roman" w:cs="Times New Roman"/>
          <w:b/>
          <w:i/>
          <w:sz w:val="24"/>
          <w:szCs w:val="24"/>
        </w:rPr>
        <w:t>:</w:t>
      </w:r>
      <w:r w:rsidR="00E11A2C">
        <w:rPr>
          <w:rFonts w:ascii="Times New Roman" w:hAnsi="Times New Roman" w:cs="Times New Roman"/>
          <w:sz w:val="24"/>
          <w:szCs w:val="24"/>
        </w:rPr>
        <w:t xml:space="preserve"> Teklif mektubu, piyasa araştırması.</w:t>
      </w:r>
    </w:p>
    <w:p w:rsidR="00A10255" w:rsidRPr="00E11A2C" w:rsidRDefault="00A10255" w:rsidP="005615E0">
      <w:pPr>
        <w:pStyle w:val="ListeParagraf"/>
        <w:widowControl w:val="0"/>
        <w:numPr>
          <w:ilvl w:val="0"/>
          <w:numId w:val="48"/>
        </w:numPr>
        <w:tabs>
          <w:tab w:val="left" w:pos="938"/>
        </w:tabs>
        <w:autoSpaceDE w:val="0"/>
        <w:autoSpaceDN w:val="0"/>
        <w:spacing w:after="0" w:line="240" w:lineRule="auto"/>
        <w:ind w:hanging="361"/>
        <w:contextualSpacing w:val="0"/>
        <w:rPr>
          <w:rFonts w:ascii="Times New Roman" w:hAnsi="Times New Roman" w:cs="Times New Roman"/>
          <w:b/>
          <w:i/>
          <w:sz w:val="24"/>
        </w:rPr>
      </w:pPr>
      <w:r w:rsidRPr="00E11A2C">
        <w:rPr>
          <w:rFonts w:ascii="Times New Roman" w:hAnsi="Times New Roman" w:cs="Times New Roman"/>
          <w:b/>
          <w:i/>
          <w:sz w:val="24"/>
        </w:rPr>
        <w:t>Tedarikçilerin memnuniyetini ölçmek üzere kullanılan anketler ve</w:t>
      </w:r>
      <w:r w:rsidRPr="00E11A2C">
        <w:rPr>
          <w:rFonts w:ascii="Times New Roman" w:hAnsi="Times New Roman" w:cs="Times New Roman"/>
          <w:b/>
          <w:i/>
          <w:spacing w:val="-6"/>
          <w:sz w:val="24"/>
        </w:rPr>
        <w:t xml:space="preserve"> </w:t>
      </w:r>
      <w:r w:rsidRPr="00E11A2C">
        <w:rPr>
          <w:rFonts w:ascii="Times New Roman" w:hAnsi="Times New Roman" w:cs="Times New Roman"/>
          <w:b/>
          <w:i/>
          <w:sz w:val="24"/>
        </w:rPr>
        <w:t>sonuçları</w:t>
      </w:r>
      <w:r w:rsidR="00E11A2C">
        <w:rPr>
          <w:rFonts w:ascii="Times New Roman" w:hAnsi="Times New Roman" w:cs="Times New Roman"/>
          <w:b/>
          <w:i/>
          <w:sz w:val="24"/>
        </w:rPr>
        <w:t>:</w:t>
      </w:r>
    </w:p>
    <w:p w:rsidR="00E11A2C" w:rsidRPr="00E11A2C" w:rsidRDefault="0040506B" w:rsidP="00E11A2C">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28"/>
        </w:rPr>
      </w:pPr>
      <w:hyperlink r:id="rId160" w:history="1">
        <w:r w:rsidR="00E11A2C" w:rsidRPr="00E11A2C">
          <w:rPr>
            <w:rStyle w:val="Kpr"/>
            <w:rFonts w:ascii="Times New Roman" w:hAnsi="Times New Roman" w:cs="Times New Roman"/>
            <w:sz w:val="24"/>
          </w:rPr>
          <w:t>http://veteriner.siirt.edu.tr/detay/anketler/446191305.html</w:t>
        </w:r>
      </w:hyperlink>
    </w:p>
    <w:p w:rsidR="00A10255" w:rsidRPr="00E11A2C" w:rsidRDefault="00A10255" w:rsidP="005615E0">
      <w:pPr>
        <w:pStyle w:val="ListeParagraf"/>
        <w:widowControl w:val="0"/>
        <w:numPr>
          <w:ilvl w:val="0"/>
          <w:numId w:val="48"/>
        </w:numPr>
        <w:tabs>
          <w:tab w:val="left" w:pos="938"/>
        </w:tabs>
        <w:autoSpaceDE w:val="0"/>
        <w:autoSpaceDN w:val="0"/>
        <w:spacing w:after="0" w:line="240" w:lineRule="auto"/>
        <w:ind w:left="937" w:hanging="361"/>
        <w:contextualSpacing w:val="0"/>
        <w:rPr>
          <w:rFonts w:ascii="Times New Roman" w:hAnsi="Times New Roman" w:cs="Times New Roman"/>
          <w:b/>
          <w:i/>
          <w:sz w:val="24"/>
          <w:szCs w:val="24"/>
        </w:rPr>
      </w:pPr>
      <w:r w:rsidRPr="00E11A2C">
        <w:rPr>
          <w:rFonts w:ascii="Times New Roman" w:hAnsi="Times New Roman" w:cs="Times New Roman"/>
          <w:b/>
          <w:i/>
          <w:sz w:val="24"/>
          <w:szCs w:val="24"/>
        </w:rPr>
        <w:t>Standart uygulamalar ve mevzuatın yanı sıra; kurumun ihtiyaçları doğrultusunda geliştirdiği</w:t>
      </w:r>
      <w:r w:rsidRPr="00E11A2C">
        <w:rPr>
          <w:rFonts w:ascii="Times New Roman" w:hAnsi="Times New Roman" w:cs="Times New Roman"/>
          <w:b/>
          <w:i/>
          <w:spacing w:val="-40"/>
          <w:sz w:val="24"/>
          <w:szCs w:val="24"/>
        </w:rPr>
        <w:t xml:space="preserve"> </w:t>
      </w:r>
      <w:r w:rsidRPr="00E11A2C">
        <w:rPr>
          <w:rFonts w:ascii="Times New Roman" w:hAnsi="Times New Roman" w:cs="Times New Roman"/>
          <w:b/>
          <w:i/>
          <w:sz w:val="24"/>
          <w:szCs w:val="24"/>
        </w:rPr>
        <w:t>özgün</w:t>
      </w:r>
      <w:r w:rsidR="00E11A2C" w:rsidRPr="00E11A2C">
        <w:rPr>
          <w:rFonts w:ascii="Times New Roman" w:hAnsi="Times New Roman" w:cs="Times New Roman"/>
          <w:b/>
          <w:i/>
          <w:sz w:val="24"/>
          <w:szCs w:val="24"/>
        </w:rPr>
        <w:t xml:space="preserve"> </w:t>
      </w:r>
      <w:r w:rsidRPr="00E11A2C">
        <w:rPr>
          <w:rFonts w:ascii="Times New Roman" w:hAnsi="Times New Roman" w:cs="Times New Roman"/>
          <w:b/>
          <w:i/>
          <w:sz w:val="24"/>
          <w:szCs w:val="24"/>
        </w:rPr>
        <w:t>yaklaşım ve uygulamalarına ilişkin kanıtlar</w:t>
      </w:r>
      <w:r w:rsidR="00E11A2C">
        <w:rPr>
          <w:rFonts w:ascii="Times New Roman" w:hAnsi="Times New Roman" w:cs="Times New Roman"/>
          <w:b/>
          <w:i/>
          <w:sz w:val="24"/>
          <w:szCs w:val="24"/>
        </w:rPr>
        <w:t>:</w:t>
      </w:r>
      <w:r w:rsidR="00E11A2C">
        <w:rPr>
          <w:rFonts w:ascii="Times New Roman" w:hAnsi="Times New Roman" w:cs="Times New Roman"/>
          <w:sz w:val="24"/>
          <w:szCs w:val="24"/>
        </w:rPr>
        <w:t xml:space="preserve"> İsteklilere sonuç bildirimi.</w:t>
      </w:r>
    </w:p>
    <w:p w:rsidR="003B0913" w:rsidRPr="00FC01CF" w:rsidRDefault="003B0913" w:rsidP="003B0913">
      <w:pPr>
        <w:pStyle w:val="ListeParagraf"/>
        <w:widowControl w:val="0"/>
        <w:numPr>
          <w:ilvl w:val="0"/>
          <w:numId w:val="48"/>
        </w:numPr>
        <w:tabs>
          <w:tab w:val="left" w:pos="938"/>
        </w:tabs>
        <w:autoSpaceDE w:val="0"/>
        <w:autoSpaceDN w:val="0"/>
        <w:spacing w:after="0" w:line="240" w:lineRule="auto"/>
        <w:contextualSpacing w:val="0"/>
        <w:rPr>
          <w:rFonts w:ascii="Times New Roman" w:hAnsi="Times New Roman" w:cs="Times New Roman"/>
          <w:b/>
          <w:i/>
          <w:sz w:val="28"/>
          <w:szCs w:val="24"/>
        </w:rPr>
      </w:pPr>
      <w:hyperlink r:id="rId161" w:history="1">
        <w:r w:rsidRPr="00FC01CF">
          <w:rPr>
            <w:rStyle w:val="Kpr"/>
            <w:rFonts w:ascii="Times New Roman" w:hAnsi="Times New Roman" w:cs="Times New Roman"/>
            <w:sz w:val="24"/>
          </w:rPr>
          <w:t>http://veteriner.siirt.edu.tr/detay/paydas-katilim-sureci/860660007.html</w:t>
        </w:r>
      </w:hyperlink>
    </w:p>
    <w:p w:rsidR="003B0913" w:rsidRDefault="003B0913" w:rsidP="00A702BF">
      <w:pPr>
        <w:pStyle w:val="Balk2"/>
        <w:keepNext w:val="0"/>
        <w:keepLines w:val="0"/>
        <w:widowControl w:val="0"/>
        <w:tabs>
          <w:tab w:val="left" w:pos="561"/>
        </w:tabs>
        <w:autoSpaceDE w:val="0"/>
        <w:autoSpaceDN w:val="0"/>
        <w:spacing w:before="0" w:line="240" w:lineRule="auto"/>
        <w:jc w:val="both"/>
        <w:rPr>
          <w:rFonts w:ascii="Times New Roman" w:hAnsi="Times New Roman" w:cs="Times New Roman"/>
          <w:color w:val="auto"/>
          <w:sz w:val="24"/>
        </w:rPr>
      </w:pPr>
      <w:bookmarkStart w:id="78" w:name="_Toc31621150"/>
      <w:bookmarkStart w:id="79" w:name="_GoBack"/>
      <w:bookmarkEnd w:id="79"/>
    </w:p>
    <w:p w:rsidR="00A702BF" w:rsidRPr="00A702BF" w:rsidRDefault="00A702BF" w:rsidP="00A702BF">
      <w:pPr>
        <w:pStyle w:val="Balk2"/>
        <w:keepNext w:val="0"/>
        <w:keepLines w:val="0"/>
        <w:widowControl w:val="0"/>
        <w:tabs>
          <w:tab w:val="left" w:pos="561"/>
        </w:tabs>
        <w:autoSpaceDE w:val="0"/>
        <w:autoSpaceDN w:val="0"/>
        <w:spacing w:before="0" w:line="240" w:lineRule="auto"/>
        <w:jc w:val="both"/>
        <w:rPr>
          <w:rFonts w:ascii="Times New Roman" w:hAnsi="Times New Roman" w:cs="Times New Roman"/>
          <w:color w:val="auto"/>
          <w:sz w:val="22"/>
        </w:rPr>
      </w:pPr>
      <w:r w:rsidRPr="00A702BF">
        <w:rPr>
          <w:rFonts w:ascii="Times New Roman" w:hAnsi="Times New Roman" w:cs="Times New Roman"/>
          <w:color w:val="auto"/>
          <w:sz w:val="24"/>
        </w:rPr>
        <w:t>D.5. Kamuoyunu Bilgilendirme ve Hesap</w:t>
      </w:r>
      <w:r w:rsidRPr="00A702BF">
        <w:rPr>
          <w:rFonts w:ascii="Times New Roman" w:hAnsi="Times New Roman" w:cs="Times New Roman"/>
          <w:color w:val="auto"/>
          <w:spacing w:val="-2"/>
          <w:sz w:val="24"/>
        </w:rPr>
        <w:t xml:space="preserve"> </w:t>
      </w:r>
      <w:r w:rsidRPr="00A702BF">
        <w:rPr>
          <w:rFonts w:ascii="Times New Roman" w:hAnsi="Times New Roman" w:cs="Times New Roman"/>
          <w:color w:val="auto"/>
          <w:sz w:val="24"/>
        </w:rPr>
        <w:t>Verebilirlik</w:t>
      </w:r>
      <w:bookmarkEnd w:id="78"/>
    </w:p>
    <w:p w:rsidR="00A702BF" w:rsidRDefault="00A702BF" w:rsidP="00A702BF">
      <w:pPr>
        <w:ind w:left="100" w:right="181"/>
        <w:jc w:val="both"/>
        <w:rPr>
          <w:sz w:val="24"/>
        </w:rPr>
      </w:pPr>
      <w:r>
        <w:rPr>
          <w:sz w:val="24"/>
        </w:rPr>
        <w:t>Kurum, eğitim-öğretim programlarını ve araştırma-geliştirme faaliyetlerini de içerecek şekilde tüm faaliyetleri hakkındaki bilgileri açık, doğru, güncel ve kolay ulaşılabilir şekilde yayımlamalı ve kamuoyunu bilgilendirmelidir. Kurum, yönetim ve idari kadroların verimliliğini ölçüp değerlendirebilen ve hesap verebilirliklerini sağlayan yaklaşımlara sahip olmalıdır.</w:t>
      </w:r>
    </w:p>
    <w:p w:rsidR="00A702BF" w:rsidRPr="00987FBE" w:rsidRDefault="00A702BF" w:rsidP="00987FBE">
      <w:pPr>
        <w:pStyle w:val="Balk3"/>
        <w:rPr>
          <w:i/>
          <w:color w:val="auto"/>
          <w:sz w:val="24"/>
        </w:rPr>
      </w:pPr>
      <w:bookmarkStart w:id="80" w:name="_Toc31621151"/>
      <w:r w:rsidRPr="00987FBE">
        <w:rPr>
          <w:rFonts w:ascii="Times New Roman" w:hAnsi="Times New Roman" w:cs="Times New Roman"/>
          <w:color w:val="auto"/>
          <w:sz w:val="24"/>
        </w:rPr>
        <w:t>D.</w:t>
      </w:r>
      <w:proofErr w:type="gramStart"/>
      <w:r w:rsidRPr="00987FBE">
        <w:rPr>
          <w:rFonts w:ascii="Times New Roman" w:hAnsi="Times New Roman" w:cs="Times New Roman"/>
          <w:color w:val="auto"/>
          <w:sz w:val="24"/>
        </w:rPr>
        <w:t>5.1</w:t>
      </w:r>
      <w:proofErr w:type="gramEnd"/>
      <w:r w:rsidRPr="00987FBE">
        <w:rPr>
          <w:rFonts w:ascii="Times New Roman" w:hAnsi="Times New Roman" w:cs="Times New Roman"/>
          <w:color w:val="auto"/>
          <w:sz w:val="24"/>
        </w:rPr>
        <w:t>. Kamuoyunu</w:t>
      </w:r>
      <w:r w:rsidRPr="00987FBE">
        <w:rPr>
          <w:rFonts w:ascii="Times New Roman" w:hAnsi="Times New Roman" w:cs="Times New Roman"/>
          <w:color w:val="auto"/>
          <w:spacing w:val="-1"/>
          <w:sz w:val="24"/>
        </w:rPr>
        <w:t xml:space="preserve"> </w:t>
      </w:r>
      <w:r w:rsidRPr="00987FBE">
        <w:rPr>
          <w:rFonts w:ascii="Times New Roman" w:hAnsi="Times New Roman" w:cs="Times New Roman"/>
          <w:color w:val="auto"/>
          <w:sz w:val="24"/>
        </w:rPr>
        <w:t>Bilgilendirme</w:t>
      </w:r>
      <w:bookmarkEnd w:id="80"/>
    </w:p>
    <w:p w:rsidR="00A702BF" w:rsidRPr="00A702BF" w:rsidRDefault="00A702BF" w:rsidP="00A702BF">
      <w:pPr>
        <w:tabs>
          <w:tab w:val="left" w:pos="7088"/>
        </w:tabs>
        <w:ind w:left="4525" w:right="3116"/>
        <w:jc w:val="center"/>
        <w:rPr>
          <w:rFonts w:ascii="Times New Roman" w:hAnsi="Times New Roman" w:cs="Times New Roman"/>
          <w:b/>
          <w:sz w:val="24"/>
        </w:rPr>
      </w:pPr>
      <w:r w:rsidRPr="00A702BF">
        <w:rPr>
          <w:rFonts w:ascii="Times New Roman" w:hAnsi="Times New Roman" w:cs="Times New Roman"/>
          <w:b/>
          <w:sz w:val="24"/>
        </w:rPr>
        <w:t>Olgunluk Düzeyi</w:t>
      </w:r>
    </w:p>
    <w:tbl>
      <w:tblPr>
        <w:tblStyle w:val="TableNormal"/>
        <w:tblW w:w="0" w:type="auto"/>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2016"/>
        <w:gridCol w:w="1837"/>
        <w:gridCol w:w="1676"/>
        <w:gridCol w:w="2000"/>
      </w:tblGrid>
      <w:tr w:rsidR="00A702BF" w:rsidTr="00F679FA">
        <w:trPr>
          <w:trHeight w:val="229"/>
        </w:trPr>
        <w:tc>
          <w:tcPr>
            <w:tcW w:w="1656" w:type="dxa"/>
            <w:tcBorders>
              <w:top w:val="single" w:sz="4" w:space="0" w:color="000000"/>
              <w:left w:val="single" w:sz="4" w:space="0" w:color="000000"/>
              <w:bottom w:val="single" w:sz="4" w:space="0" w:color="000000"/>
              <w:right w:val="single" w:sz="4" w:space="0" w:color="000000"/>
            </w:tcBorders>
            <w:hideMark/>
          </w:tcPr>
          <w:p w:rsidR="00A702BF" w:rsidRDefault="00A702BF">
            <w:pPr>
              <w:pStyle w:val="TableParagraph"/>
              <w:ind w:left="0" w:right="110"/>
              <w:jc w:val="center"/>
              <w:rPr>
                <w:rFonts w:ascii="Arial"/>
                <w:b/>
                <w:sz w:val="20"/>
                <w:lang w:eastAsia="en-US"/>
              </w:rPr>
            </w:pPr>
            <w:r>
              <w:rPr>
                <w:rFonts w:ascii="Arial"/>
                <w:b/>
                <w:sz w:val="20"/>
                <w:lang w:eastAsia="en-US"/>
              </w:rPr>
              <w:t>1</w:t>
            </w:r>
          </w:p>
        </w:tc>
        <w:tc>
          <w:tcPr>
            <w:tcW w:w="2016" w:type="dxa"/>
            <w:tcBorders>
              <w:top w:val="single" w:sz="4" w:space="0" w:color="000000"/>
              <w:left w:val="single" w:sz="4" w:space="0" w:color="000000"/>
              <w:bottom w:val="single" w:sz="4" w:space="0" w:color="000000"/>
              <w:right w:val="single" w:sz="4" w:space="0" w:color="000000"/>
            </w:tcBorders>
            <w:hideMark/>
          </w:tcPr>
          <w:p w:rsidR="00A702BF" w:rsidRDefault="00A702BF">
            <w:pPr>
              <w:pStyle w:val="TableParagraph"/>
              <w:ind w:left="0" w:right="110"/>
              <w:jc w:val="center"/>
              <w:rPr>
                <w:rFonts w:ascii="Arial"/>
                <w:b/>
                <w:sz w:val="20"/>
                <w:lang w:eastAsia="en-US"/>
              </w:rPr>
            </w:pPr>
            <w:r>
              <w:rPr>
                <w:rFonts w:ascii="Arial"/>
                <w:b/>
                <w:sz w:val="20"/>
                <w:lang w:eastAsia="en-US"/>
              </w:rPr>
              <w:t>2</w:t>
            </w:r>
          </w:p>
        </w:tc>
        <w:tc>
          <w:tcPr>
            <w:tcW w:w="1837" w:type="dxa"/>
            <w:tcBorders>
              <w:top w:val="single" w:sz="4" w:space="0" w:color="000000"/>
              <w:left w:val="single" w:sz="4" w:space="0" w:color="000000"/>
              <w:bottom w:val="single" w:sz="4" w:space="0" w:color="000000"/>
              <w:right w:val="single" w:sz="4" w:space="0" w:color="000000"/>
            </w:tcBorders>
            <w:hideMark/>
          </w:tcPr>
          <w:p w:rsidR="00A702BF" w:rsidRDefault="00A702BF">
            <w:pPr>
              <w:pStyle w:val="TableParagraph"/>
              <w:ind w:left="0" w:right="110"/>
              <w:jc w:val="center"/>
              <w:rPr>
                <w:rFonts w:ascii="Arial"/>
                <w:b/>
                <w:sz w:val="20"/>
                <w:lang w:eastAsia="en-US"/>
              </w:rPr>
            </w:pPr>
            <w:r>
              <w:rPr>
                <w:rFonts w:ascii="Arial"/>
                <w:b/>
                <w:sz w:val="20"/>
                <w:lang w:eastAsia="en-US"/>
              </w:rPr>
              <w:t>3</w:t>
            </w:r>
          </w:p>
        </w:tc>
        <w:tc>
          <w:tcPr>
            <w:tcW w:w="1676" w:type="dxa"/>
            <w:tcBorders>
              <w:top w:val="single" w:sz="4" w:space="0" w:color="000000"/>
              <w:left w:val="single" w:sz="4" w:space="0" w:color="000000"/>
              <w:bottom w:val="single" w:sz="4" w:space="0" w:color="000000"/>
              <w:right w:val="single" w:sz="4" w:space="0" w:color="000000"/>
            </w:tcBorders>
            <w:hideMark/>
          </w:tcPr>
          <w:p w:rsidR="00A702BF" w:rsidRDefault="00A702BF">
            <w:pPr>
              <w:pStyle w:val="TableParagraph"/>
              <w:ind w:left="0" w:right="110"/>
              <w:jc w:val="center"/>
              <w:rPr>
                <w:rFonts w:ascii="Arial"/>
                <w:b/>
                <w:sz w:val="20"/>
                <w:lang w:eastAsia="en-US"/>
              </w:rPr>
            </w:pPr>
            <w:r>
              <w:rPr>
                <w:rFonts w:ascii="Arial"/>
                <w:b/>
                <w:sz w:val="20"/>
                <w:lang w:eastAsia="en-US"/>
              </w:rPr>
              <w:t>4</w:t>
            </w:r>
          </w:p>
        </w:tc>
        <w:tc>
          <w:tcPr>
            <w:tcW w:w="2000" w:type="dxa"/>
            <w:tcBorders>
              <w:top w:val="single" w:sz="4" w:space="0" w:color="000000"/>
              <w:left w:val="single" w:sz="4" w:space="0" w:color="000000"/>
              <w:bottom w:val="single" w:sz="4" w:space="0" w:color="000000"/>
              <w:right w:val="single" w:sz="4" w:space="0" w:color="000000"/>
            </w:tcBorders>
            <w:hideMark/>
          </w:tcPr>
          <w:p w:rsidR="00A702BF" w:rsidRDefault="00A702BF">
            <w:pPr>
              <w:pStyle w:val="TableParagraph"/>
              <w:ind w:left="0" w:right="110"/>
              <w:jc w:val="center"/>
              <w:rPr>
                <w:rFonts w:ascii="Arial"/>
                <w:b/>
                <w:sz w:val="20"/>
                <w:lang w:eastAsia="en-US"/>
              </w:rPr>
            </w:pPr>
            <w:r>
              <w:rPr>
                <w:rFonts w:ascii="Arial"/>
                <w:b/>
                <w:sz w:val="20"/>
                <w:lang w:eastAsia="en-US"/>
              </w:rPr>
              <w:t>5</w:t>
            </w:r>
          </w:p>
        </w:tc>
      </w:tr>
      <w:tr w:rsidR="00A702BF" w:rsidTr="00F679FA">
        <w:trPr>
          <w:trHeight w:val="4182"/>
        </w:trPr>
        <w:tc>
          <w:tcPr>
            <w:tcW w:w="1656" w:type="dxa"/>
            <w:tcBorders>
              <w:top w:val="single" w:sz="4" w:space="0" w:color="000000"/>
              <w:left w:val="single" w:sz="4" w:space="0" w:color="000000"/>
              <w:right w:val="single" w:sz="4" w:space="0" w:color="000000"/>
            </w:tcBorders>
            <w:hideMark/>
          </w:tcPr>
          <w:p w:rsidR="00A702BF" w:rsidRDefault="00A702BF">
            <w:pPr>
              <w:pStyle w:val="TableParagraph"/>
              <w:spacing w:line="214" w:lineRule="exact"/>
              <w:rPr>
                <w:sz w:val="20"/>
                <w:lang w:eastAsia="en-US"/>
              </w:rPr>
            </w:pPr>
            <w:r>
              <w:rPr>
                <w:sz w:val="20"/>
                <w:lang w:eastAsia="en-US"/>
              </w:rPr>
              <w:t>Kurumun</w:t>
            </w:r>
          </w:p>
          <w:p w:rsidR="00A702BF" w:rsidRDefault="00A702BF">
            <w:pPr>
              <w:pStyle w:val="TableParagraph"/>
              <w:rPr>
                <w:sz w:val="20"/>
                <w:lang w:eastAsia="en-US"/>
              </w:rPr>
            </w:pPr>
            <w:r>
              <w:rPr>
                <w:sz w:val="20"/>
                <w:lang w:eastAsia="en-US"/>
              </w:rPr>
              <w:t>faaliyetlerine ilişkin kamuoyunu</w:t>
            </w:r>
          </w:p>
          <w:p w:rsidR="00A702BF" w:rsidRDefault="00F679FA">
            <w:pPr>
              <w:pStyle w:val="TableParagraph"/>
              <w:rPr>
                <w:sz w:val="20"/>
                <w:lang w:eastAsia="en-US"/>
              </w:rPr>
            </w:pPr>
            <w:r>
              <w:rPr>
                <w:sz w:val="20"/>
                <w:lang w:eastAsia="en-US"/>
              </w:rPr>
              <w:t>bilgilendir</w:t>
            </w:r>
            <w:r w:rsidR="00A702BF">
              <w:rPr>
                <w:sz w:val="20"/>
                <w:lang w:eastAsia="en-US"/>
              </w:rPr>
              <w:t>mek</w:t>
            </w:r>
          </w:p>
          <w:p w:rsidR="00A702BF" w:rsidRDefault="00A702BF">
            <w:pPr>
              <w:pStyle w:val="TableParagraph"/>
              <w:rPr>
                <w:sz w:val="20"/>
                <w:lang w:eastAsia="en-US"/>
              </w:rPr>
            </w:pPr>
            <w:r>
              <w:rPr>
                <w:sz w:val="20"/>
                <w:lang w:eastAsia="en-US"/>
              </w:rPr>
              <w:t>üzere tanımlı</w:t>
            </w:r>
            <w:r w:rsidR="00F679FA">
              <w:rPr>
                <w:sz w:val="20"/>
                <w:lang w:eastAsia="en-US"/>
              </w:rPr>
              <w:t xml:space="preserve"> </w:t>
            </w:r>
            <w:r>
              <w:rPr>
                <w:sz w:val="20"/>
                <w:lang w:eastAsia="en-US"/>
              </w:rPr>
              <w:t>ilkeleri ve</w:t>
            </w:r>
          </w:p>
          <w:p w:rsidR="00A702BF" w:rsidRDefault="00A702BF">
            <w:pPr>
              <w:pStyle w:val="TableParagraph"/>
              <w:rPr>
                <w:sz w:val="20"/>
                <w:lang w:eastAsia="en-US"/>
              </w:rPr>
            </w:pPr>
            <w:r>
              <w:rPr>
                <w:sz w:val="20"/>
                <w:lang w:eastAsia="en-US"/>
              </w:rPr>
              <w:t>mekanizmaları</w:t>
            </w:r>
          </w:p>
          <w:p w:rsidR="00A702BF" w:rsidRDefault="00A702BF" w:rsidP="006802D9">
            <w:pPr>
              <w:pStyle w:val="TableParagraph"/>
              <w:rPr>
                <w:sz w:val="20"/>
                <w:lang w:eastAsia="en-US"/>
              </w:rPr>
            </w:pPr>
            <w:proofErr w:type="gramStart"/>
            <w:r>
              <w:rPr>
                <w:sz w:val="20"/>
                <w:lang w:eastAsia="en-US"/>
              </w:rPr>
              <w:t>bulunmamaktadır</w:t>
            </w:r>
            <w:proofErr w:type="gramEnd"/>
            <w:r>
              <w:rPr>
                <w:sz w:val="20"/>
                <w:lang w:eastAsia="en-US"/>
              </w:rPr>
              <w:t>.</w:t>
            </w:r>
          </w:p>
        </w:tc>
        <w:tc>
          <w:tcPr>
            <w:tcW w:w="2016" w:type="dxa"/>
            <w:tcBorders>
              <w:top w:val="single" w:sz="4" w:space="0" w:color="000000"/>
              <w:left w:val="single" w:sz="4" w:space="0" w:color="000000"/>
              <w:right w:val="single" w:sz="4" w:space="0" w:color="000000"/>
            </w:tcBorders>
            <w:hideMark/>
          </w:tcPr>
          <w:p w:rsidR="00A702BF" w:rsidRDefault="00A702BF" w:rsidP="00F679FA">
            <w:pPr>
              <w:pStyle w:val="TableParagraph"/>
              <w:spacing w:line="214" w:lineRule="exact"/>
              <w:rPr>
                <w:sz w:val="20"/>
                <w:lang w:eastAsia="en-US"/>
              </w:rPr>
            </w:pPr>
            <w:r>
              <w:rPr>
                <w:sz w:val="20"/>
                <w:lang w:eastAsia="en-US"/>
              </w:rPr>
              <w:t>Kurum,</w:t>
            </w:r>
            <w:r w:rsidR="00F679FA">
              <w:rPr>
                <w:sz w:val="20"/>
                <w:lang w:eastAsia="en-US"/>
              </w:rPr>
              <w:t xml:space="preserve"> </w:t>
            </w:r>
            <w:r>
              <w:rPr>
                <w:sz w:val="20"/>
                <w:lang w:eastAsia="en-US"/>
              </w:rPr>
              <w:t>faaliyetlerine ilişkin</w:t>
            </w:r>
            <w:r w:rsidR="00F679FA">
              <w:rPr>
                <w:sz w:val="20"/>
                <w:lang w:eastAsia="en-US"/>
              </w:rPr>
              <w:t xml:space="preserve"> </w:t>
            </w:r>
            <w:r>
              <w:rPr>
                <w:sz w:val="20"/>
                <w:lang w:eastAsia="en-US"/>
              </w:rPr>
              <w:t>kamuoyunu</w:t>
            </w:r>
          </w:p>
          <w:p w:rsidR="00A702BF" w:rsidRDefault="00F679FA">
            <w:pPr>
              <w:pStyle w:val="TableParagraph"/>
              <w:rPr>
                <w:sz w:val="20"/>
                <w:lang w:eastAsia="en-US"/>
              </w:rPr>
            </w:pPr>
            <w:r>
              <w:rPr>
                <w:sz w:val="20"/>
                <w:lang w:eastAsia="en-US"/>
              </w:rPr>
              <w:t>B</w:t>
            </w:r>
            <w:r w:rsidR="00A702BF">
              <w:rPr>
                <w:sz w:val="20"/>
                <w:lang w:eastAsia="en-US"/>
              </w:rPr>
              <w:t>ilgilendirmeyi</w:t>
            </w:r>
            <w:r>
              <w:rPr>
                <w:sz w:val="20"/>
                <w:lang w:eastAsia="en-US"/>
              </w:rPr>
              <w:t xml:space="preserve"> </w:t>
            </w:r>
            <w:r w:rsidR="00A702BF">
              <w:rPr>
                <w:sz w:val="20"/>
                <w:lang w:eastAsia="en-US"/>
              </w:rPr>
              <w:t>ilkesel olarak</w:t>
            </w:r>
            <w:r>
              <w:rPr>
                <w:sz w:val="20"/>
                <w:lang w:eastAsia="en-US"/>
              </w:rPr>
              <w:t xml:space="preserve"> </w:t>
            </w:r>
            <w:r w:rsidR="00A702BF">
              <w:rPr>
                <w:sz w:val="20"/>
                <w:lang w:eastAsia="en-US"/>
              </w:rPr>
              <w:t>benimsemek üzere</w:t>
            </w:r>
            <w:r>
              <w:rPr>
                <w:sz w:val="20"/>
                <w:lang w:eastAsia="en-US"/>
              </w:rPr>
              <w:t xml:space="preserve"> </w:t>
            </w:r>
            <w:r w:rsidR="00A702BF">
              <w:rPr>
                <w:sz w:val="20"/>
                <w:lang w:eastAsia="en-US"/>
              </w:rPr>
              <w:t>bir politika</w:t>
            </w:r>
          </w:p>
          <w:p w:rsidR="00A702BF" w:rsidRDefault="00A702BF">
            <w:pPr>
              <w:pStyle w:val="TableParagraph"/>
              <w:rPr>
                <w:sz w:val="20"/>
                <w:lang w:eastAsia="en-US"/>
              </w:rPr>
            </w:pPr>
            <w:r>
              <w:rPr>
                <w:sz w:val="20"/>
                <w:lang w:eastAsia="en-US"/>
              </w:rPr>
              <w:t>tanımlamış,</w:t>
            </w:r>
            <w:r w:rsidR="00F679FA">
              <w:rPr>
                <w:sz w:val="20"/>
                <w:lang w:eastAsia="en-US"/>
              </w:rPr>
              <w:t xml:space="preserve"> </w:t>
            </w:r>
            <w:r>
              <w:rPr>
                <w:sz w:val="20"/>
                <w:lang w:eastAsia="en-US"/>
              </w:rPr>
              <w:t>kamuoyunu</w:t>
            </w:r>
          </w:p>
          <w:p w:rsidR="00A702BF" w:rsidRDefault="00A702BF">
            <w:pPr>
              <w:pStyle w:val="TableParagraph"/>
              <w:rPr>
                <w:sz w:val="20"/>
                <w:lang w:eastAsia="en-US"/>
              </w:rPr>
            </w:pPr>
            <w:proofErr w:type="gramStart"/>
            <w:r>
              <w:rPr>
                <w:sz w:val="20"/>
                <w:lang w:eastAsia="en-US"/>
              </w:rPr>
              <w:t>bilgilendirme</w:t>
            </w:r>
            <w:proofErr w:type="gramEnd"/>
            <w:r w:rsidR="00F679FA">
              <w:rPr>
                <w:sz w:val="20"/>
                <w:lang w:eastAsia="en-US"/>
              </w:rPr>
              <w:t xml:space="preserve"> </w:t>
            </w:r>
            <w:r>
              <w:rPr>
                <w:sz w:val="20"/>
                <w:lang w:eastAsia="en-US"/>
              </w:rPr>
              <w:t>yöntem ve</w:t>
            </w:r>
            <w:r w:rsidR="00F679FA">
              <w:rPr>
                <w:sz w:val="20"/>
                <w:lang w:eastAsia="en-US"/>
              </w:rPr>
              <w:t xml:space="preserve"> </w:t>
            </w:r>
            <w:r>
              <w:rPr>
                <w:sz w:val="20"/>
                <w:lang w:eastAsia="en-US"/>
              </w:rPr>
              <w:t>süreçlerini</w:t>
            </w:r>
            <w:r w:rsidR="00F679FA">
              <w:rPr>
                <w:sz w:val="20"/>
                <w:lang w:eastAsia="en-US"/>
              </w:rPr>
              <w:t xml:space="preserve"> </w:t>
            </w:r>
            <w:r>
              <w:rPr>
                <w:sz w:val="20"/>
                <w:lang w:eastAsia="en-US"/>
              </w:rPr>
              <w:t>belirlemiştir. Ancak</w:t>
            </w:r>
            <w:r w:rsidR="00F679FA">
              <w:rPr>
                <w:sz w:val="20"/>
                <w:lang w:eastAsia="en-US"/>
              </w:rPr>
              <w:t xml:space="preserve"> </w:t>
            </w:r>
            <w:r>
              <w:rPr>
                <w:sz w:val="20"/>
                <w:lang w:eastAsia="en-US"/>
              </w:rPr>
              <w:t>bu politika ve</w:t>
            </w:r>
            <w:r w:rsidR="00F679FA">
              <w:rPr>
                <w:sz w:val="20"/>
                <w:lang w:eastAsia="en-US"/>
              </w:rPr>
              <w:t xml:space="preserve"> </w:t>
            </w:r>
            <w:r>
              <w:rPr>
                <w:sz w:val="20"/>
                <w:lang w:eastAsia="en-US"/>
              </w:rPr>
              <w:t>süreçler</w:t>
            </w:r>
          </w:p>
          <w:p w:rsidR="00A702BF" w:rsidRDefault="00A702BF">
            <w:pPr>
              <w:pStyle w:val="TableParagraph"/>
              <w:rPr>
                <w:sz w:val="20"/>
                <w:lang w:eastAsia="en-US"/>
              </w:rPr>
            </w:pPr>
            <w:r>
              <w:rPr>
                <w:sz w:val="20"/>
                <w:lang w:eastAsia="en-US"/>
              </w:rPr>
              <w:t>doğrultusunda</w:t>
            </w:r>
            <w:r w:rsidR="00F679FA">
              <w:rPr>
                <w:sz w:val="20"/>
                <w:lang w:eastAsia="en-US"/>
              </w:rPr>
              <w:t xml:space="preserve"> </w:t>
            </w:r>
            <w:r>
              <w:rPr>
                <w:sz w:val="20"/>
                <w:lang w:eastAsia="en-US"/>
              </w:rPr>
              <w:t>yapılmış</w:t>
            </w:r>
          </w:p>
          <w:p w:rsidR="00A702BF" w:rsidRDefault="00A702BF">
            <w:pPr>
              <w:pStyle w:val="TableParagraph"/>
              <w:rPr>
                <w:sz w:val="20"/>
                <w:lang w:eastAsia="en-US"/>
              </w:rPr>
            </w:pPr>
            <w:r>
              <w:rPr>
                <w:sz w:val="20"/>
                <w:lang w:eastAsia="en-US"/>
              </w:rPr>
              <w:t>uygulamalar</w:t>
            </w:r>
          </w:p>
          <w:p w:rsidR="00A702BF" w:rsidRDefault="00A702BF">
            <w:pPr>
              <w:pStyle w:val="TableParagraph"/>
              <w:rPr>
                <w:sz w:val="20"/>
                <w:lang w:eastAsia="en-US"/>
              </w:rPr>
            </w:pPr>
            <w:r>
              <w:rPr>
                <w:sz w:val="20"/>
                <w:lang w:eastAsia="en-US"/>
              </w:rPr>
              <w:t>bulunmamaktadır</w:t>
            </w:r>
          </w:p>
          <w:p w:rsidR="00A702BF" w:rsidRDefault="00A702BF" w:rsidP="00F679FA">
            <w:pPr>
              <w:pStyle w:val="TableParagraph"/>
              <w:rPr>
                <w:sz w:val="20"/>
                <w:lang w:eastAsia="en-US"/>
              </w:rPr>
            </w:pPr>
            <w:proofErr w:type="gramStart"/>
            <w:r>
              <w:rPr>
                <w:sz w:val="20"/>
                <w:lang w:eastAsia="en-US"/>
              </w:rPr>
              <w:t>veya</w:t>
            </w:r>
            <w:proofErr w:type="gramEnd"/>
            <w:r>
              <w:rPr>
                <w:sz w:val="20"/>
                <w:lang w:eastAsia="en-US"/>
              </w:rPr>
              <w:t xml:space="preserve"> uygulamalar</w:t>
            </w:r>
            <w:r w:rsidR="00F679FA">
              <w:rPr>
                <w:sz w:val="20"/>
                <w:lang w:eastAsia="en-US"/>
              </w:rPr>
              <w:t xml:space="preserve"> </w:t>
            </w:r>
            <w:r>
              <w:rPr>
                <w:sz w:val="20"/>
                <w:lang w:eastAsia="en-US"/>
              </w:rPr>
              <w:t>tüm alanları</w:t>
            </w:r>
            <w:r w:rsidR="00F679FA">
              <w:rPr>
                <w:sz w:val="20"/>
                <w:lang w:eastAsia="en-US"/>
              </w:rPr>
              <w:t xml:space="preserve"> </w:t>
            </w:r>
            <w:r>
              <w:rPr>
                <w:sz w:val="20"/>
                <w:lang w:eastAsia="en-US"/>
              </w:rPr>
              <w:t>kapsamamaktadır.</w:t>
            </w:r>
          </w:p>
        </w:tc>
        <w:tc>
          <w:tcPr>
            <w:tcW w:w="1837" w:type="dxa"/>
            <w:tcBorders>
              <w:top w:val="single" w:sz="4" w:space="0" w:color="000000"/>
              <w:left w:val="single" w:sz="4" w:space="0" w:color="000000"/>
              <w:right w:val="single" w:sz="4" w:space="0" w:color="000000"/>
            </w:tcBorders>
            <w:hideMark/>
          </w:tcPr>
          <w:p w:rsidR="00A702BF" w:rsidRDefault="00A702BF" w:rsidP="00F679FA">
            <w:pPr>
              <w:pStyle w:val="TableParagraph"/>
              <w:spacing w:line="214" w:lineRule="exact"/>
              <w:rPr>
                <w:sz w:val="20"/>
                <w:lang w:eastAsia="en-US"/>
              </w:rPr>
            </w:pPr>
            <w:r>
              <w:rPr>
                <w:sz w:val="20"/>
                <w:lang w:eastAsia="en-US"/>
              </w:rPr>
              <w:t>Kurumun</w:t>
            </w:r>
            <w:r w:rsidR="00F679FA">
              <w:rPr>
                <w:sz w:val="20"/>
                <w:lang w:eastAsia="en-US"/>
              </w:rPr>
              <w:t xml:space="preserve"> </w:t>
            </w:r>
            <w:r>
              <w:rPr>
                <w:sz w:val="20"/>
                <w:lang w:eastAsia="en-US"/>
              </w:rPr>
              <w:t>kamuoyunu</w:t>
            </w:r>
          </w:p>
          <w:p w:rsidR="00A702BF" w:rsidRDefault="00F679FA">
            <w:pPr>
              <w:pStyle w:val="TableParagraph"/>
              <w:rPr>
                <w:sz w:val="20"/>
                <w:lang w:eastAsia="en-US"/>
              </w:rPr>
            </w:pPr>
            <w:r>
              <w:rPr>
                <w:sz w:val="20"/>
                <w:lang w:eastAsia="en-US"/>
              </w:rPr>
              <w:t>B</w:t>
            </w:r>
            <w:r w:rsidR="00A702BF">
              <w:rPr>
                <w:sz w:val="20"/>
                <w:lang w:eastAsia="en-US"/>
              </w:rPr>
              <w:t>ilgilendirmek</w:t>
            </w:r>
            <w:r>
              <w:rPr>
                <w:sz w:val="20"/>
                <w:lang w:eastAsia="en-US"/>
              </w:rPr>
              <w:t xml:space="preserve"> </w:t>
            </w:r>
            <w:r w:rsidR="00A702BF">
              <w:rPr>
                <w:sz w:val="20"/>
                <w:lang w:eastAsia="en-US"/>
              </w:rPr>
              <w:t>üzere belirlediği</w:t>
            </w:r>
            <w:r>
              <w:rPr>
                <w:sz w:val="20"/>
                <w:lang w:eastAsia="en-US"/>
              </w:rPr>
              <w:t xml:space="preserve"> </w:t>
            </w:r>
            <w:r w:rsidR="00A702BF">
              <w:rPr>
                <w:sz w:val="20"/>
                <w:lang w:eastAsia="en-US"/>
              </w:rPr>
              <w:t>ilkeler ve süreçler</w:t>
            </w:r>
            <w:r>
              <w:rPr>
                <w:sz w:val="20"/>
                <w:lang w:eastAsia="en-US"/>
              </w:rPr>
              <w:t xml:space="preserve"> </w:t>
            </w:r>
            <w:r w:rsidR="00A702BF">
              <w:rPr>
                <w:sz w:val="20"/>
                <w:lang w:eastAsia="en-US"/>
              </w:rPr>
              <w:t>doğrultusunda, tüm</w:t>
            </w:r>
          </w:p>
          <w:p w:rsidR="00A702BF" w:rsidRDefault="00A702BF">
            <w:pPr>
              <w:pStyle w:val="TableParagraph"/>
              <w:rPr>
                <w:sz w:val="20"/>
                <w:lang w:eastAsia="en-US"/>
              </w:rPr>
            </w:pPr>
            <w:r>
              <w:rPr>
                <w:sz w:val="20"/>
                <w:lang w:eastAsia="en-US"/>
              </w:rPr>
              <w:t>alanları kapsayan</w:t>
            </w:r>
          </w:p>
          <w:p w:rsidR="00A702BF" w:rsidRDefault="00A702BF">
            <w:pPr>
              <w:pStyle w:val="TableParagraph"/>
              <w:rPr>
                <w:sz w:val="20"/>
                <w:lang w:eastAsia="en-US"/>
              </w:rPr>
            </w:pPr>
            <w:r>
              <w:rPr>
                <w:sz w:val="20"/>
                <w:lang w:eastAsia="en-US"/>
              </w:rPr>
              <w:t>kamuoyunu</w:t>
            </w:r>
            <w:r w:rsidR="00F679FA">
              <w:rPr>
                <w:sz w:val="20"/>
                <w:lang w:eastAsia="en-US"/>
              </w:rPr>
              <w:t xml:space="preserve"> </w:t>
            </w:r>
            <w:r>
              <w:rPr>
                <w:sz w:val="20"/>
                <w:lang w:eastAsia="en-US"/>
              </w:rPr>
              <w:t>bilgilendirme</w:t>
            </w:r>
          </w:p>
          <w:p w:rsidR="00A702BF" w:rsidRDefault="00A702BF">
            <w:pPr>
              <w:pStyle w:val="TableParagraph"/>
              <w:rPr>
                <w:sz w:val="20"/>
                <w:lang w:eastAsia="en-US"/>
              </w:rPr>
            </w:pPr>
            <w:r>
              <w:rPr>
                <w:sz w:val="20"/>
                <w:lang w:eastAsia="en-US"/>
              </w:rPr>
              <w:t>uygulamalarından</w:t>
            </w:r>
          </w:p>
          <w:p w:rsidR="00A702BF" w:rsidRDefault="00A702BF">
            <w:pPr>
              <w:pStyle w:val="TableParagraph"/>
              <w:rPr>
                <w:sz w:val="20"/>
                <w:lang w:eastAsia="en-US"/>
              </w:rPr>
            </w:pPr>
            <w:r>
              <w:rPr>
                <w:sz w:val="20"/>
                <w:lang w:eastAsia="en-US"/>
              </w:rPr>
              <w:t>bazı sonuçlar elde</w:t>
            </w:r>
          </w:p>
          <w:p w:rsidR="00A702BF" w:rsidRDefault="00A702BF">
            <w:pPr>
              <w:pStyle w:val="TableParagraph"/>
              <w:rPr>
                <w:sz w:val="20"/>
                <w:lang w:eastAsia="en-US"/>
              </w:rPr>
            </w:pPr>
            <w:proofErr w:type="gramStart"/>
            <w:r>
              <w:rPr>
                <w:sz w:val="20"/>
                <w:lang w:eastAsia="en-US"/>
              </w:rPr>
              <w:t>edilmiştir</w:t>
            </w:r>
            <w:proofErr w:type="gramEnd"/>
            <w:r>
              <w:rPr>
                <w:sz w:val="20"/>
                <w:lang w:eastAsia="en-US"/>
              </w:rPr>
              <w:t>. Ancak</w:t>
            </w:r>
          </w:p>
          <w:p w:rsidR="00A702BF" w:rsidRDefault="00A702BF">
            <w:pPr>
              <w:pStyle w:val="TableParagraph"/>
              <w:rPr>
                <w:sz w:val="20"/>
                <w:lang w:eastAsia="en-US"/>
              </w:rPr>
            </w:pPr>
            <w:r>
              <w:rPr>
                <w:sz w:val="20"/>
                <w:lang w:eastAsia="en-US"/>
              </w:rPr>
              <w:t>bu uygulamaların</w:t>
            </w:r>
          </w:p>
          <w:p w:rsidR="00A702BF" w:rsidRDefault="00A702BF">
            <w:pPr>
              <w:pStyle w:val="TableParagraph"/>
              <w:rPr>
                <w:sz w:val="20"/>
                <w:lang w:eastAsia="en-US"/>
              </w:rPr>
            </w:pPr>
            <w:r>
              <w:rPr>
                <w:sz w:val="20"/>
                <w:lang w:eastAsia="en-US"/>
              </w:rPr>
              <w:t>sonuçları</w:t>
            </w:r>
            <w:r w:rsidR="00F679FA">
              <w:rPr>
                <w:sz w:val="20"/>
                <w:lang w:eastAsia="en-US"/>
              </w:rPr>
              <w:t xml:space="preserve"> </w:t>
            </w:r>
            <w:r>
              <w:rPr>
                <w:sz w:val="20"/>
                <w:lang w:eastAsia="en-US"/>
              </w:rPr>
              <w:t>izlenmemekte veya</w:t>
            </w:r>
          </w:p>
          <w:p w:rsidR="00A702BF" w:rsidRDefault="00A702BF">
            <w:pPr>
              <w:pStyle w:val="TableParagraph"/>
              <w:rPr>
                <w:sz w:val="20"/>
                <w:lang w:eastAsia="en-US"/>
              </w:rPr>
            </w:pPr>
            <w:r>
              <w:rPr>
                <w:sz w:val="20"/>
                <w:lang w:eastAsia="en-US"/>
              </w:rPr>
              <w:t>karar almalarda</w:t>
            </w:r>
          </w:p>
          <w:p w:rsidR="00A702BF" w:rsidRDefault="00A702BF" w:rsidP="006802D9">
            <w:pPr>
              <w:pStyle w:val="TableParagraph"/>
              <w:rPr>
                <w:sz w:val="20"/>
                <w:lang w:eastAsia="en-US"/>
              </w:rPr>
            </w:pPr>
            <w:proofErr w:type="gramStart"/>
            <w:r>
              <w:rPr>
                <w:sz w:val="20"/>
                <w:lang w:eastAsia="en-US"/>
              </w:rPr>
              <w:t>kullanılmamaktadır</w:t>
            </w:r>
            <w:proofErr w:type="gramEnd"/>
            <w:r>
              <w:rPr>
                <w:sz w:val="20"/>
                <w:lang w:eastAsia="en-US"/>
              </w:rPr>
              <w:t>.</w:t>
            </w:r>
          </w:p>
        </w:tc>
        <w:tc>
          <w:tcPr>
            <w:tcW w:w="1676" w:type="dxa"/>
            <w:tcBorders>
              <w:top w:val="single" w:sz="4" w:space="0" w:color="000000"/>
              <w:left w:val="single" w:sz="4" w:space="0" w:color="000000"/>
              <w:right w:val="single" w:sz="4" w:space="0" w:color="000000"/>
            </w:tcBorders>
            <w:hideMark/>
          </w:tcPr>
          <w:p w:rsidR="00A702BF" w:rsidRDefault="00A702BF" w:rsidP="00F679FA">
            <w:pPr>
              <w:pStyle w:val="TableParagraph"/>
              <w:spacing w:line="214" w:lineRule="exact"/>
              <w:rPr>
                <w:sz w:val="20"/>
                <w:lang w:eastAsia="en-US"/>
              </w:rPr>
            </w:pPr>
            <w:r>
              <w:rPr>
                <w:sz w:val="20"/>
                <w:lang w:eastAsia="en-US"/>
              </w:rPr>
              <w:t>Kurumun</w:t>
            </w:r>
            <w:r w:rsidR="00F679FA">
              <w:rPr>
                <w:sz w:val="20"/>
                <w:lang w:eastAsia="en-US"/>
              </w:rPr>
              <w:t xml:space="preserve"> </w:t>
            </w:r>
            <w:r>
              <w:rPr>
                <w:sz w:val="20"/>
                <w:lang w:eastAsia="en-US"/>
              </w:rPr>
              <w:t>kamuoyunu</w:t>
            </w:r>
          </w:p>
          <w:p w:rsidR="00A702BF" w:rsidRDefault="00F679FA">
            <w:pPr>
              <w:pStyle w:val="TableParagraph"/>
              <w:rPr>
                <w:sz w:val="20"/>
                <w:lang w:eastAsia="en-US"/>
              </w:rPr>
            </w:pPr>
            <w:r>
              <w:rPr>
                <w:sz w:val="20"/>
                <w:lang w:eastAsia="en-US"/>
              </w:rPr>
              <w:t>B</w:t>
            </w:r>
            <w:r w:rsidR="00A702BF">
              <w:rPr>
                <w:sz w:val="20"/>
                <w:lang w:eastAsia="en-US"/>
              </w:rPr>
              <w:t>ilgilendirme</w:t>
            </w:r>
            <w:r>
              <w:rPr>
                <w:sz w:val="20"/>
                <w:lang w:eastAsia="en-US"/>
              </w:rPr>
              <w:t xml:space="preserve"> </w:t>
            </w:r>
            <w:r w:rsidR="00A702BF">
              <w:rPr>
                <w:sz w:val="20"/>
                <w:lang w:eastAsia="en-US"/>
              </w:rPr>
              <w:t>faaliyetlerine ilişkin</w:t>
            </w:r>
          </w:p>
          <w:p w:rsidR="00A702BF" w:rsidRDefault="00F679FA">
            <w:pPr>
              <w:pStyle w:val="TableParagraph"/>
              <w:rPr>
                <w:sz w:val="20"/>
                <w:lang w:eastAsia="en-US"/>
              </w:rPr>
            </w:pPr>
            <w:r>
              <w:rPr>
                <w:sz w:val="20"/>
                <w:lang w:eastAsia="en-US"/>
              </w:rPr>
              <w:t>B</w:t>
            </w:r>
            <w:r w:rsidR="00A702BF">
              <w:rPr>
                <w:sz w:val="20"/>
                <w:lang w:eastAsia="en-US"/>
              </w:rPr>
              <w:t>ulgular</w:t>
            </w:r>
            <w:r>
              <w:rPr>
                <w:sz w:val="20"/>
                <w:lang w:eastAsia="en-US"/>
              </w:rPr>
              <w:t xml:space="preserve"> </w:t>
            </w:r>
            <w:r w:rsidR="00A702BF">
              <w:rPr>
                <w:sz w:val="20"/>
                <w:lang w:eastAsia="en-US"/>
              </w:rPr>
              <w:t>izlenmekte,</w:t>
            </w:r>
          </w:p>
          <w:p w:rsidR="00A702BF" w:rsidRDefault="00A702BF">
            <w:pPr>
              <w:pStyle w:val="TableParagraph"/>
              <w:rPr>
                <w:sz w:val="20"/>
                <w:lang w:eastAsia="en-US"/>
              </w:rPr>
            </w:pPr>
            <w:r>
              <w:rPr>
                <w:sz w:val="20"/>
                <w:lang w:eastAsia="en-US"/>
              </w:rPr>
              <w:t>paydaş görüşleri</w:t>
            </w:r>
          </w:p>
          <w:p w:rsidR="00A702BF" w:rsidRDefault="00A702BF">
            <w:pPr>
              <w:pStyle w:val="TableParagraph"/>
              <w:rPr>
                <w:sz w:val="20"/>
                <w:lang w:eastAsia="en-US"/>
              </w:rPr>
            </w:pPr>
            <w:r>
              <w:rPr>
                <w:sz w:val="20"/>
                <w:lang w:eastAsia="en-US"/>
              </w:rPr>
              <w:t>alınmakta ve izlem</w:t>
            </w:r>
          </w:p>
          <w:p w:rsidR="00A702BF" w:rsidRDefault="00A702BF">
            <w:pPr>
              <w:pStyle w:val="TableParagraph"/>
              <w:rPr>
                <w:sz w:val="20"/>
                <w:lang w:eastAsia="en-US"/>
              </w:rPr>
            </w:pPr>
            <w:r>
              <w:rPr>
                <w:sz w:val="20"/>
                <w:lang w:eastAsia="en-US"/>
              </w:rPr>
              <w:t>sonuçları</w:t>
            </w:r>
            <w:r w:rsidR="00F679FA">
              <w:rPr>
                <w:sz w:val="20"/>
                <w:lang w:eastAsia="en-US"/>
              </w:rPr>
              <w:t xml:space="preserve"> </w:t>
            </w:r>
            <w:r>
              <w:rPr>
                <w:sz w:val="20"/>
                <w:lang w:eastAsia="en-US"/>
              </w:rPr>
              <w:t>paydaşlarla birlikte</w:t>
            </w:r>
          </w:p>
          <w:p w:rsidR="00A702BF" w:rsidRDefault="00A702BF">
            <w:pPr>
              <w:pStyle w:val="TableParagraph"/>
              <w:rPr>
                <w:sz w:val="20"/>
                <w:lang w:eastAsia="en-US"/>
              </w:rPr>
            </w:pPr>
            <w:r>
              <w:rPr>
                <w:sz w:val="20"/>
                <w:lang w:eastAsia="en-US"/>
              </w:rPr>
              <w:t>değerlendirilerek</w:t>
            </w:r>
          </w:p>
          <w:p w:rsidR="00A702BF" w:rsidRDefault="00A702BF" w:rsidP="00F679FA">
            <w:pPr>
              <w:pStyle w:val="TableParagraph"/>
              <w:rPr>
                <w:sz w:val="20"/>
                <w:lang w:eastAsia="en-US"/>
              </w:rPr>
            </w:pPr>
            <w:proofErr w:type="gramStart"/>
            <w:r>
              <w:rPr>
                <w:sz w:val="20"/>
                <w:lang w:eastAsia="en-US"/>
              </w:rPr>
              <w:t>önlemler</w:t>
            </w:r>
            <w:proofErr w:type="gramEnd"/>
            <w:r w:rsidR="00F679FA">
              <w:rPr>
                <w:sz w:val="20"/>
                <w:lang w:eastAsia="en-US"/>
              </w:rPr>
              <w:t xml:space="preserve"> </w:t>
            </w:r>
            <w:r>
              <w:rPr>
                <w:sz w:val="20"/>
                <w:lang w:eastAsia="en-US"/>
              </w:rPr>
              <w:t>alınmaktadır.</w:t>
            </w:r>
          </w:p>
        </w:tc>
        <w:tc>
          <w:tcPr>
            <w:tcW w:w="2000" w:type="dxa"/>
            <w:tcBorders>
              <w:top w:val="single" w:sz="4" w:space="0" w:color="000000"/>
              <w:left w:val="single" w:sz="4" w:space="0" w:color="000000"/>
              <w:right w:val="single" w:sz="4" w:space="0" w:color="000000"/>
            </w:tcBorders>
            <w:hideMark/>
          </w:tcPr>
          <w:p w:rsidR="00A702BF" w:rsidRDefault="00A702BF" w:rsidP="00F679FA">
            <w:pPr>
              <w:pStyle w:val="TableParagraph"/>
              <w:spacing w:line="214" w:lineRule="exact"/>
              <w:rPr>
                <w:sz w:val="20"/>
                <w:lang w:eastAsia="en-US"/>
              </w:rPr>
            </w:pPr>
            <w:r>
              <w:rPr>
                <w:sz w:val="20"/>
                <w:lang w:eastAsia="en-US"/>
              </w:rPr>
              <w:t>Kurumun</w:t>
            </w:r>
            <w:r w:rsidR="00F679FA">
              <w:rPr>
                <w:sz w:val="20"/>
                <w:lang w:eastAsia="en-US"/>
              </w:rPr>
              <w:t xml:space="preserve"> </w:t>
            </w:r>
            <w:r>
              <w:rPr>
                <w:sz w:val="20"/>
                <w:lang w:eastAsia="en-US"/>
              </w:rPr>
              <w:t>kamuoyunu</w:t>
            </w:r>
          </w:p>
          <w:p w:rsidR="00A702BF" w:rsidRDefault="00F679FA">
            <w:pPr>
              <w:pStyle w:val="TableParagraph"/>
              <w:rPr>
                <w:sz w:val="20"/>
                <w:lang w:eastAsia="en-US"/>
              </w:rPr>
            </w:pPr>
            <w:r>
              <w:rPr>
                <w:sz w:val="20"/>
                <w:lang w:eastAsia="en-US"/>
              </w:rPr>
              <w:t>B</w:t>
            </w:r>
            <w:r w:rsidR="00A702BF">
              <w:rPr>
                <w:sz w:val="20"/>
                <w:lang w:eastAsia="en-US"/>
              </w:rPr>
              <w:t>ilgilendirme</w:t>
            </w:r>
            <w:r>
              <w:rPr>
                <w:sz w:val="20"/>
                <w:lang w:eastAsia="en-US"/>
              </w:rPr>
              <w:t xml:space="preserve"> </w:t>
            </w:r>
            <w:r w:rsidR="00A702BF">
              <w:rPr>
                <w:sz w:val="20"/>
                <w:lang w:eastAsia="en-US"/>
              </w:rPr>
              <w:t>faaliyetleri</w:t>
            </w:r>
            <w:r>
              <w:rPr>
                <w:sz w:val="20"/>
                <w:lang w:eastAsia="en-US"/>
              </w:rPr>
              <w:t xml:space="preserve"> </w:t>
            </w:r>
            <w:r w:rsidR="00A702BF">
              <w:rPr>
                <w:sz w:val="20"/>
                <w:lang w:eastAsia="en-US"/>
              </w:rPr>
              <w:t>kurumsal amaçlar</w:t>
            </w:r>
            <w:r>
              <w:rPr>
                <w:sz w:val="20"/>
                <w:lang w:eastAsia="en-US"/>
              </w:rPr>
              <w:t xml:space="preserve"> </w:t>
            </w:r>
            <w:r w:rsidR="00A702BF">
              <w:rPr>
                <w:sz w:val="20"/>
                <w:lang w:eastAsia="en-US"/>
              </w:rPr>
              <w:t>ve değerler</w:t>
            </w:r>
          </w:p>
          <w:p w:rsidR="00A702BF" w:rsidRDefault="00A702BF">
            <w:pPr>
              <w:pStyle w:val="TableParagraph"/>
              <w:rPr>
                <w:sz w:val="20"/>
                <w:lang w:eastAsia="en-US"/>
              </w:rPr>
            </w:pPr>
            <w:r>
              <w:rPr>
                <w:sz w:val="20"/>
                <w:lang w:eastAsia="en-US"/>
              </w:rPr>
              <w:t>doğrultusunda,</w:t>
            </w:r>
          </w:p>
          <w:p w:rsidR="00A702BF" w:rsidRDefault="00A702BF">
            <w:pPr>
              <w:pStyle w:val="TableParagraph"/>
              <w:rPr>
                <w:sz w:val="20"/>
                <w:lang w:eastAsia="en-US"/>
              </w:rPr>
            </w:pPr>
            <w:r>
              <w:rPr>
                <w:sz w:val="20"/>
                <w:lang w:eastAsia="en-US"/>
              </w:rPr>
              <w:t>sürdürülebilir ve</w:t>
            </w:r>
          </w:p>
          <w:p w:rsidR="00A702BF" w:rsidRDefault="00A702BF">
            <w:pPr>
              <w:pStyle w:val="TableParagraph"/>
              <w:rPr>
                <w:sz w:val="20"/>
                <w:lang w:eastAsia="en-US"/>
              </w:rPr>
            </w:pPr>
            <w:r>
              <w:rPr>
                <w:sz w:val="20"/>
                <w:lang w:eastAsia="en-US"/>
              </w:rPr>
              <w:t>olgunlaşmış</w:t>
            </w:r>
            <w:r w:rsidR="00F679FA">
              <w:rPr>
                <w:sz w:val="20"/>
                <w:lang w:eastAsia="en-US"/>
              </w:rPr>
              <w:t xml:space="preserve"> </w:t>
            </w:r>
            <w:r>
              <w:rPr>
                <w:sz w:val="20"/>
                <w:lang w:eastAsia="en-US"/>
              </w:rPr>
              <w:t>uygulamalarla</w:t>
            </w:r>
            <w:r w:rsidR="00F679FA">
              <w:rPr>
                <w:sz w:val="20"/>
                <w:lang w:eastAsia="en-US"/>
              </w:rPr>
              <w:t xml:space="preserve"> </w:t>
            </w:r>
            <w:r>
              <w:rPr>
                <w:sz w:val="20"/>
                <w:lang w:eastAsia="en-US"/>
              </w:rPr>
              <w:t>güvence altına</w:t>
            </w:r>
            <w:r w:rsidR="00F679FA">
              <w:rPr>
                <w:sz w:val="20"/>
                <w:lang w:eastAsia="en-US"/>
              </w:rPr>
              <w:t xml:space="preserve"> </w:t>
            </w:r>
            <w:r>
              <w:rPr>
                <w:sz w:val="20"/>
                <w:lang w:eastAsia="en-US"/>
              </w:rPr>
              <w:t>alınmış ve</w:t>
            </w:r>
            <w:r w:rsidR="00F679FA">
              <w:rPr>
                <w:sz w:val="20"/>
                <w:lang w:eastAsia="en-US"/>
              </w:rPr>
              <w:t xml:space="preserve"> </w:t>
            </w:r>
            <w:r>
              <w:rPr>
                <w:sz w:val="20"/>
                <w:lang w:eastAsia="en-US"/>
              </w:rPr>
              <w:t>kurumun</w:t>
            </w:r>
            <w:r w:rsidR="00F679FA">
              <w:rPr>
                <w:sz w:val="20"/>
                <w:lang w:eastAsia="en-US"/>
              </w:rPr>
              <w:t xml:space="preserve"> </w:t>
            </w:r>
            <w:r>
              <w:rPr>
                <w:sz w:val="20"/>
                <w:lang w:eastAsia="en-US"/>
              </w:rPr>
              <w:t>tamamında</w:t>
            </w:r>
          </w:p>
          <w:p w:rsidR="00A702BF" w:rsidRDefault="00A702BF">
            <w:pPr>
              <w:pStyle w:val="TableParagraph"/>
              <w:rPr>
                <w:sz w:val="20"/>
                <w:lang w:eastAsia="en-US"/>
              </w:rPr>
            </w:pPr>
            <w:r>
              <w:rPr>
                <w:sz w:val="20"/>
                <w:lang w:eastAsia="en-US"/>
              </w:rPr>
              <w:t>benimsenmiştir; bu</w:t>
            </w:r>
          </w:p>
          <w:p w:rsidR="00A702BF" w:rsidRDefault="00A702BF">
            <w:pPr>
              <w:pStyle w:val="TableParagraph"/>
              <w:rPr>
                <w:sz w:val="20"/>
                <w:lang w:eastAsia="en-US"/>
              </w:rPr>
            </w:pPr>
            <w:r>
              <w:rPr>
                <w:sz w:val="20"/>
                <w:lang w:eastAsia="en-US"/>
              </w:rPr>
              <w:t>hususta kurumun</w:t>
            </w:r>
          </w:p>
          <w:p w:rsidR="00A702BF" w:rsidRDefault="00A702BF">
            <w:pPr>
              <w:pStyle w:val="TableParagraph"/>
              <w:rPr>
                <w:sz w:val="20"/>
                <w:lang w:eastAsia="en-US"/>
              </w:rPr>
            </w:pPr>
            <w:r>
              <w:rPr>
                <w:sz w:val="20"/>
                <w:lang w:eastAsia="en-US"/>
              </w:rPr>
              <w:t>kendine özgü ve</w:t>
            </w:r>
          </w:p>
          <w:p w:rsidR="00A702BF" w:rsidRDefault="00A702BF">
            <w:pPr>
              <w:pStyle w:val="TableParagraph"/>
              <w:rPr>
                <w:sz w:val="20"/>
                <w:lang w:eastAsia="en-US"/>
              </w:rPr>
            </w:pPr>
            <w:r>
              <w:rPr>
                <w:sz w:val="20"/>
                <w:lang w:eastAsia="en-US"/>
              </w:rPr>
              <w:t>yenilikçi birçok</w:t>
            </w:r>
          </w:p>
          <w:p w:rsidR="00A702BF" w:rsidRDefault="00A702BF">
            <w:pPr>
              <w:pStyle w:val="TableParagraph"/>
              <w:rPr>
                <w:sz w:val="20"/>
                <w:lang w:eastAsia="en-US"/>
              </w:rPr>
            </w:pPr>
            <w:r>
              <w:rPr>
                <w:sz w:val="20"/>
                <w:lang w:eastAsia="en-US"/>
              </w:rPr>
              <w:t>uygulaması</w:t>
            </w:r>
          </w:p>
          <w:p w:rsidR="00A702BF" w:rsidRDefault="00A702BF">
            <w:pPr>
              <w:pStyle w:val="TableParagraph"/>
              <w:rPr>
                <w:sz w:val="20"/>
                <w:lang w:eastAsia="en-US"/>
              </w:rPr>
            </w:pPr>
            <w:r>
              <w:rPr>
                <w:sz w:val="20"/>
                <w:lang w:eastAsia="en-US"/>
              </w:rPr>
              <w:t>bulunmakta ve bu</w:t>
            </w:r>
          </w:p>
          <w:p w:rsidR="00A702BF" w:rsidRDefault="00A702BF">
            <w:pPr>
              <w:pStyle w:val="TableParagraph"/>
              <w:rPr>
                <w:sz w:val="20"/>
                <w:lang w:eastAsia="en-US"/>
              </w:rPr>
            </w:pPr>
            <w:r>
              <w:rPr>
                <w:sz w:val="20"/>
                <w:lang w:eastAsia="en-US"/>
              </w:rPr>
              <w:t>uygulamaların bir</w:t>
            </w:r>
          </w:p>
          <w:p w:rsidR="00A702BF" w:rsidRDefault="00A702BF" w:rsidP="00F679FA">
            <w:pPr>
              <w:pStyle w:val="TableParagraph"/>
              <w:rPr>
                <w:sz w:val="20"/>
                <w:lang w:eastAsia="en-US"/>
              </w:rPr>
            </w:pPr>
            <w:proofErr w:type="gramStart"/>
            <w:r>
              <w:rPr>
                <w:sz w:val="20"/>
                <w:lang w:eastAsia="en-US"/>
              </w:rPr>
              <w:t>kısmı</w:t>
            </w:r>
            <w:proofErr w:type="gramEnd"/>
            <w:r>
              <w:rPr>
                <w:sz w:val="20"/>
                <w:lang w:eastAsia="en-US"/>
              </w:rPr>
              <w:t xml:space="preserve"> diğer</w:t>
            </w:r>
            <w:r w:rsidR="00F679FA">
              <w:rPr>
                <w:sz w:val="20"/>
                <w:lang w:eastAsia="en-US"/>
              </w:rPr>
              <w:t xml:space="preserve"> </w:t>
            </w:r>
            <w:r>
              <w:rPr>
                <w:sz w:val="20"/>
                <w:lang w:eastAsia="en-US"/>
              </w:rPr>
              <w:t>kurumlar tarafından</w:t>
            </w:r>
            <w:r w:rsidR="00F679FA">
              <w:rPr>
                <w:sz w:val="20"/>
                <w:lang w:eastAsia="en-US"/>
              </w:rPr>
              <w:t xml:space="preserve"> </w:t>
            </w:r>
            <w:r>
              <w:rPr>
                <w:sz w:val="20"/>
                <w:lang w:eastAsia="en-US"/>
              </w:rPr>
              <w:t>örnek alınmaktadır.</w:t>
            </w:r>
          </w:p>
        </w:tc>
      </w:tr>
    </w:tbl>
    <w:p w:rsidR="00A702BF" w:rsidRPr="00F679FA" w:rsidRDefault="00A702BF" w:rsidP="00F679FA">
      <w:pPr>
        <w:spacing w:after="0"/>
        <w:ind w:left="218"/>
        <w:rPr>
          <w:rFonts w:ascii="Times New Roman" w:hAnsi="Times New Roman" w:cs="Times New Roman"/>
          <w:b/>
          <w:i/>
          <w:sz w:val="24"/>
        </w:rPr>
      </w:pPr>
      <w:r w:rsidRPr="00F679FA">
        <w:rPr>
          <w:rFonts w:ascii="Times New Roman" w:hAnsi="Times New Roman" w:cs="Times New Roman"/>
          <w:b/>
          <w:i/>
          <w:sz w:val="24"/>
        </w:rPr>
        <w:t>Kanıtlar</w:t>
      </w:r>
    </w:p>
    <w:p w:rsidR="00A702BF" w:rsidRPr="00F679FA" w:rsidRDefault="00A702BF" w:rsidP="005615E0">
      <w:pPr>
        <w:pStyle w:val="ListeParagraf"/>
        <w:widowControl w:val="0"/>
        <w:numPr>
          <w:ilvl w:val="0"/>
          <w:numId w:val="49"/>
        </w:numPr>
        <w:tabs>
          <w:tab w:val="left" w:pos="938"/>
        </w:tabs>
        <w:autoSpaceDE w:val="0"/>
        <w:autoSpaceDN w:val="0"/>
        <w:spacing w:after="0" w:line="240" w:lineRule="auto"/>
        <w:ind w:hanging="361"/>
        <w:contextualSpacing w:val="0"/>
        <w:rPr>
          <w:rFonts w:ascii="Times New Roman" w:hAnsi="Times New Roman" w:cs="Times New Roman"/>
          <w:b/>
          <w:i/>
          <w:sz w:val="24"/>
        </w:rPr>
      </w:pPr>
      <w:r w:rsidRPr="00F679FA">
        <w:rPr>
          <w:rFonts w:ascii="Times New Roman" w:hAnsi="Times New Roman" w:cs="Times New Roman"/>
          <w:b/>
          <w:i/>
          <w:sz w:val="24"/>
        </w:rPr>
        <w:t>Kamuoyunu bilgilendirme ile ilişkili olarak benimsenen kurumsal politikalar ve</w:t>
      </w:r>
      <w:r w:rsidRPr="00F679FA">
        <w:rPr>
          <w:rFonts w:ascii="Times New Roman" w:hAnsi="Times New Roman" w:cs="Times New Roman"/>
          <w:b/>
          <w:i/>
          <w:spacing w:val="-4"/>
          <w:sz w:val="24"/>
        </w:rPr>
        <w:t xml:space="preserve"> </w:t>
      </w:r>
      <w:r w:rsidRPr="00F679FA">
        <w:rPr>
          <w:rFonts w:ascii="Times New Roman" w:hAnsi="Times New Roman" w:cs="Times New Roman"/>
          <w:b/>
          <w:i/>
          <w:sz w:val="24"/>
        </w:rPr>
        <w:t>ilkeler</w:t>
      </w:r>
      <w:r w:rsidR="00F679FA">
        <w:rPr>
          <w:rFonts w:ascii="Times New Roman" w:hAnsi="Times New Roman" w:cs="Times New Roman"/>
          <w:b/>
          <w:i/>
          <w:sz w:val="24"/>
        </w:rPr>
        <w:t>:</w:t>
      </w:r>
    </w:p>
    <w:p w:rsidR="00F679FA" w:rsidRPr="00F679FA" w:rsidRDefault="0040506B" w:rsidP="00F679FA">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28"/>
        </w:rPr>
      </w:pPr>
      <w:hyperlink r:id="rId162" w:history="1">
        <w:r w:rsidR="00F679FA" w:rsidRPr="00F679FA">
          <w:rPr>
            <w:rStyle w:val="Kpr"/>
            <w:rFonts w:ascii="Times New Roman" w:hAnsi="Times New Roman" w:cs="Times New Roman"/>
            <w:sz w:val="24"/>
          </w:rPr>
          <w:t>http://siirt.edu.tr/dosya/personel/kalite-politikasi-2018-siirt-201892115293474.pdf</w:t>
        </w:r>
      </w:hyperlink>
    </w:p>
    <w:p w:rsidR="00A702BF" w:rsidRPr="00F679FA" w:rsidRDefault="00A702BF" w:rsidP="005615E0">
      <w:pPr>
        <w:pStyle w:val="ListeParagraf"/>
        <w:widowControl w:val="0"/>
        <w:numPr>
          <w:ilvl w:val="0"/>
          <w:numId w:val="49"/>
        </w:numPr>
        <w:tabs>
          <w:tab w:val="left" w:pos="938"/>
        </w:tabs>
        <w:autoSpaceDE w:val="0"/>
        <w:autoSpaceDN w:val="0"/>
        <w:spacing w:after="0" w:line="240" w:lineRule="auto"/>
        <w:ind w:hanging="361"/>
        <w:contextualSpacing w:val="0"/>
        <w:rPr>
          <w:rFonts w:ascii="Times New Roman" w:hAnsi="Times New Roman" w:cs="Times New Roman"/>
          <w:b/>
          <w:i/>
          <w:sz w:val="24"/>
        </w:rPr>
      </w:pPr>
      <w:r w:rsidRPr="00F679FA">
        <w:rPr>
          <w:rFonts w:ascii="Times New Roman" w:hAnsi="Times New Roman" w:cs="Times New Roman"/>
          <w:b/>
          <w:i/>
          <w:sz w:val="24"/>
        </w:rPr>
        <w:t>Kamuoyu ile paylaşılan bilgiler ve bu bilgilerin paylaşım</w:t>
      </w:r>
      <w:r w:rsidRPr="00F679FA">
        <w:rPr>
          <w:rFonts w:ascii="Times New Roman" w:hAnsi="Times New Roman" w:cs="Times New Roman"/>
          <w:b/>
          <w:i/>
          <w:spacing w:val="-2"/>
          <w:sz w:val="24"/>
        </w:rPr>
        <w:t xml:space="preserve"> </w:t>
      </w:r>
      <w:r w:rsidRPr="00F679FA">
        <w:rPr>
          <w:rFonts w:ascii="Times New Roman" w:hAnsi="Times New Roman" w:cs="Times New Roman"/>
          <w:b/>
          <w:i/>
          <w:sz w:val="24"/>
        </w:rPr>
        <w:t>kanalları</w:t>
      </w:r>
      <w:r w:rsidR="00F679FA">
        <w:rPr>
          <w:rFonts w:ascii="Times New Roman" w:hAnsi="Times New Roman" w:cs="Times New Roman"/>
          <w:b/>
          <w:i/>
          <w:sz w:val="24"/>
        </w:rPr>
        <w:t>:</w:t>
      </w:r>
    </w:p>
    <w:p w:rsidR="00F679FA" w:rsidRDefault="00F679FA" w:rsidP="00F679FA">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sz w:val="24"/>
        </w:rPr>
      </w:pPr>
      <w:r>
        <w:rPr>
          <w:rFonts w:ascii="Times New Roman" w:hAnsi="Times New Roman" w:cs="Times New Roman"/>
          <w:sz w:val="24"/>
        </w:rPr>
        <w:t>Sonuç bildirimi, EBYS ile veya e-posta.</w:t>
      </w:r>
    </w:p>
    <w:p w:rsidR="00F679FA" w:rsidRPr="00F679FA" w:rsidRDefault="0040506B" w:rsidP="00F679FA">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b/>
          <w:i/>
          <w:sz w:val="28"/>
        </w:rPr>
      </w:pPr>
      <w:hyperlink r:id="rId163" w:history="1">
        <w:r w:rsidR="00F679FA" w:rsidRPr="00F679FA">
          <w:rPr>
            <w:rStyle w:val="Kpr"/>
            <w:rFonts w:ascii="Times New Roman" w:hAnsi="Times New Roman" w:cs="Times New Roman"/>
            <w:sz w:val="24"/>
          </w:rPr>
          <w:t>http://veteriner.siirt.edu.tr/</w:t>
        </w:r>
      </w:hyperlink>
    </w:p>
    <w:p w:rsidR="00A702BF" w:rsidRPr="00F679FA" w:rsidRDefault="00A702BF" w:rsidP="005615E0">
      <w:pPr>
        <w:pStyle w:val="ListeParagraf"/>
        <w:widowControl w:val="0"/>
        <w:numPr>
          <w:ilvl w:val="0"/>
          <w:numId w:val="49"/>
        </w:numPr>
        <w:tabs>
          <w:tab w:val="left" w:pos="938"/>
        </w:tabs>
        <w:autoSpaceDE w:val="0"/>
        <w:autoSpaceDN w:val="0"/>
        <w:spacing w:after="0" w:line="240" w:lineRule="auto"/>
        <w:ind w:hanging="361"/>
        <w:contextualSpacing w:val="0"/>
        <w:rPr>
          <w:rFonts w:ascii="Times New Roman" w:hAnsi="Times New Roman" w:cs="Times New Roman"/>
          <w:i/>
          <w:sz w:val="24"/>
        </w:rPr>
      </w:pPr>
      <w:r w:rsidRPr="00F679FA">
        <w:rPr>
          <w:rFonts w:ascii="Times New Roman" w:hAnsi="Times New Roman" w:cs="Times New Roman"/>
          <w:i/>
          <w:sz w:val="24"/>
        </w:rPr>
        <w:t>Paydaş katılımına ilişkin</w:t>
      </w:r>
      <w:r w:rsidRPr="00F679FA">
        <w:rPr>
          <w:rFonts w:ascii="Times New Roman" w:hAnsi="Times New Roman" w:cs="Times New Roman"/>
          <w:i/>
          <w:spacing w:val="-1"/>
          <w:sz w:val="24"/>
        </w:rPr>
        <w:t xml:space="preserve"> </w:t>
      </w:r>
      <w:r w:rsidRPr="00F679FA">
        <w:rPr>
          <w:rFonts w:ascii="Times New Roman" w:hAnsi="Times New Roman" w:cs="Times New Roman"/>
          <w:i/>
          <w:sz w:val="24"/>
        </w:rPr>
        <w:t>kanıtlar</w:t>
      </w:r>
    </w:p>
    <w:p w:rsidR="00A702BF" w:rsidRPr="00F679FA" w:rsidRDefault="00A702BF" w:rsidP="005615E0">
      <w:pPr>
        <w:pStyle w:val="ListeParagraf"/>
        <w:widowControl w:val="0"/>
        <w:numPr>
          <w:ilvl w:val="0"/>
          <w:numId w:val="49"/>
        </w:numPr>
        <w:tabs>
          <w:tab w:val="left" w:pos="938"/>
        </w:tabs>
        <w:autoSpaceDE w:val="0"/>
        <w:autoSpaceDN w:val="0"/>
        <w:spacing w:after="0" w:line="240" w:lineRule="auto"/>
        <w:ind w:left="937" w:right="180"/>
        <w:contextualSpacing w:val="0"/>
        <w:rPr>
          <w:rFonts w:ascii="Times New Roman" w:hAnsi="Times New Roman" w:cs="Times New Roman"/>
          <w:i/>
          <w:sz w:val="24"/>
        </w:rPr>
      </w:pPr>
      <w:r w:rsidRPr="00F679FA">
        <w:rPr>
          <w:rFonts w:ascii="Times New Roman" w:hAnsi="Times New Roman" w:cs="Times New Roman"/>
          <w:i/>
          <w:sz w:val="24"/>
        </w:rPr>
        <w:t>İç ve dış paydaşların kamuoyunu bilgilendirme durumuyla ilgili olarak memnuniyeti ve geri bildirimleri</w:t>
      </w:r>
    </w:p>
    <w:p w:rsidR="00A702BF" w:rsidRPr="00F679FA" w:rsidRDefault="00A702BF" w:rsidP="005615E0">
      <w:pPr>
        <w:pStyle w:val="ListeParagraf"/>
        <w:widowControl w:val="0"/>
        <w:numPr>
          <w:ilvl w:val="0"/>
          <w:numId w:val="49"/>
        </w:numPr>
        <w:tabs>
          <w:tab w:val="left" w:pos="938"/>
        </w:tabs>
        <w:autoSpaceDE w:val="0"/>
        <w:autoSpaceDN w:val="0"/>
        <w:spacing w:after="0" w:line="240" w:lineRule="auto"/>
        <w:ind w:left="937" w:hanging="361"/>
        <w:contextualSpacing w:val="0"/>
        <w:rPr>
          <w:rFonts w:ascii="Times New Roman" w:hAnsi="Times New Roman" w:cs="Times New Roman"/>
          <w:i/>
          <w:sz w:val="24"/>
        </w:rPr>
      </w:pPr>
      <w:r w:rsidRPr="00F679FA">
        <w:rPr>
          <w:rFonts w:ascii="Times New Roman" w:hAnsi="Times New Roman" w:cs="Times New Roman"/>
          <w:i/>
          <w:sz w:val="24"/>
        </w:rPr>
        <w:t>Standart uygulamalar ve mevzuatın yanı sıra; kurumun ihtiyaçları doğrultusunda geliştirdiği</w:t>
      </w:r>
      <w:r w:rsidRPr="00F679FA">
        <w:rPr>
          <w:rFonts w:ascii="Times New Roman" w:hAnsi="Times New Roman" w:cs="Times New Roman"/>
          <w:i/>
          <w:spacing w:val="-40"/>
          <w:sz w:val="24"/>
        </w:rPr>
        <w:t xml:space="preserve"> </w:t>
      </w:r>
      <w:r w:rsidRPr="00F679FA">
        <w:rPr>
          <w:rFonts w:ascii="Times New Roman" w:hAnsi="Times New Roman" w:cs="Times New Roman"/>
          <w:i/>
          <w:sz w:val="24"/>
        </w:rPr>
        <w:t>özgün</w:t>
      </w:r>
      <w:r w:rsidR="00F679FA" w:rsidRPr="00F679FA">
        <w:rPr>
          <w:rFonts w:ascii="Times New Roman" w:hAnsi="Times New Roman" w:cs="Times New Roman"/>
          <w:i/>
          <w:sz w:val="24"/>
        </w:rPr>
        <w:t xml:space="preserve"> </w:t>
      </w:r>
      <w:r w:rsidRPr="00F679FA">
        <w:rPr>
          <w:rFonts w:ascii="Times New Roman" w:hAnsi="Times New Roman" w:cs="Times New Roman"/>
          <w:i/>
        </w:rPr>
        <w:t>yaklaşım ve uygulamalarına ilişkin kanıtlar</w:t>
      </w:r>
    </w:p>
    <w:p w:rsidR="00134D72" w:rsidRDefault="00134D72" w:rsidP="00134D72">
      <w:pPr>
        <w:tabs>
          <w:tab w:val="left" w:pos="3845"/>
        </w:tabs>
        <w:rPr>
          <w:lang w:eastAsia="tr-TR" w:bidi="tr-TR"/>
        </w:rPr>
      </w:pPr>
    </w:p>
    <w:p w:rsidR="00625AE8" w:rsidRDefault="00625AE8" w:rsidP="00134D72">
      <w:pPr>
        <w:tabs>
          <w:tab w:val="left" w:pos="3845"/>
        </w:tabs>
        <w:rPr>
          <w:lang w:eastAsia="tr-TR" w:bidi="tr-TR"/>
        </w:rPr>
      </w:pPr>
    </w:p>
    <w:p w:rsidR="00987FBE" w:rsidRDefault="00987FBE" w:rsidP="00134D72">
      <w:pPr>
        <w:tabs>
          <w:tab w:val="left" w:pos="3845"/>
        </w:tabs>
        <w:rPr>
          <w:lang w:eastAsia="tr-TR" w:bidi="tr-TR"/>
        </w:rPr>
      </w:pPr>
    </w:p>
    <w:p w:rsidR="00FB70FD" w:rsidRPr="00987FBE" w:rsidRDefault="00FB70FD" w:rsidP="00987FBE">
      <w:pPr>
        <w:pStyle w:val="Balk3"/>
        <w:rPr>
          <w:i/>
          <w:color w:val="auto"/>
          <w:sz w:val="24"/>
        </w:rPr>
      </w:pPr>
      <w:bookmarkStart w:id="81" w:name="_Toc31621152"/>
      <w:r w:rsidRPr="00987FBE">
        <w:rPr>
          <w:rFonts w:ascii="Times New Roman" w:hAnsi="Times New Roman" w:cs="Times New Roman"/>
          <w:color w:val="auto"/>
          <w:sz w:val="24"/>
        </w:rPr>
        <w:lastRenderedPageBreak/>
        <w:t>D.</w:t>
      </w:r>
      <w:proofErr w:type="gramStart"/>
      <w:r w:rsidRPr="00987FBE">
        <w:rPr>
          <w:rFonts w:ascii="Times New Roman" w:hAnsi="Times New Roman" w:cs="Times New Roman"/>
          <w:color w:val="auto"/>
          <w:sz w:val="24"/>
        </w:rPr>
        <w:t>5.2</w:t>
      </w:r>
      <w:proofErr w:type="gramEnd"/>
      <w:r w:rsidRPr="00987FBE">
        <w:rPr>
          <w:rFonts w:ascii="Times New Roman" w:hAnsi="Times New Roman" w:cs="Times New Roman"/>
          <w:color w:val="auto"/>
          <w:sz w:val="24"/>
        </w:rPr>
        <w:t>. Hesap Verme</w:t>
      </w:r>
      <w:r w:rsidRPr="00987FBE">
        <w:rPr>
          <w:rFonts w:ascii="Times New Roman" w:hAnsi="Times New Roman" w:cs="Times New Roman"/>
          <w:color w:val="auto"/>
          <w:spacing w:val="-1"/>
          <w:sz w:val="24"/>
        </w:rPr>
        <w:t xml:space="preserve"> </w:t>
      </w:r>
      <w:r w:rsidRPr="00987FBE">
        <w:rPr>
          <w:rFonts w:ascii="Times New Roman" w:hAnsi="Times New Roman" w:cs="Times New Roman"/>
          <w:color w:val="auto"/>
          <w:sz w:val="24"/>
        </w:rPr>
        <w:t>Yöntemleri</w:t>
      </w:r>
      <w:bookmarkEnd w:id="81"/>
    </w:p>
    <w:p w:rsidR="00FB70FD" w:rsidRDefault="00FB70FD" w:rsidP="00FB70FD">
      <w:pPr>
        <w:ind w:left="4525" w:right="3744"/>
        <w:rPr>
          <w:b/>
          <w:i/>
          <w:sz w:val="20"/>
        </w:rPr>
      </w:pPr>
      <w:r w:rsidRPr="00FB70FD">
        <w:rPr>
          <w:rFonts w:ascii="Times New Roman" w:hAnsi="Times New Roman" w:cs="Times New Roman"/>
          <w:b/>
          <w:sz w:val="24"/>
        </w:rPr>
        <w:t>Olgunluk Düzeyi</w:t>
      </w:r>
    </w:p>
    <w:tbl>
      <w:tblPr>
        <w:tblStyle w:val="TableNormal"/>
        <w:tblW w:w="0" w:type="auto"/>
        <w:jc w:val="center"/>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18"/>
        <w:gridCol w:w="1984"/>
        <w:gridCol w:w="1701"/>
        <w:gridCol w:w="1701"/>
        <w:gridCol w:w="2181"/>
      </w:tblGrid>
      <w:tr w:rsidR="00FB70FD" w:rsidTr="00FB70FD">
        <w:trPr>
          <w:trHeight w:val="229"/>
          <w:jc w:val="center"/>
        </w:trPr>
        <w:tc>
          <w:tcPr>
            <w:tcW w:w="1618" w:type="dxa"/>
            <w:tcBorders>
              <w:top w:val="single" w:sz="4" w:space="0" w:color="000000"/>
              <w:left w:val="single" w:sz="4" w:space="0" w:color="000000"/>
              <w:bottom w:val="single" w:sz="4" w:space="0" w:color="000000"/>
              <w:right w:val="single" w:sz="4" w:space="0" w:color="000000"/>
            </w:tcBorders>
            <w:hideMark/>
          </w:tcPr>
          <w:p w:rsidR="00FB70FD" w:rsidRDefault="00FB70FD">
            <w:pPr>
              <w:pStyle w:val="TableParagraph"/>
              <w:ind w:left="0" w:right="110"/>
              <w:jc w:val="center"/>
              <w:rPr>
                <w:rFonts w:ascii="Arial"/>
                <w:b/>
                <w:sz w:val="20"/>
                <w:lang w:eastAsia="en-US"/>
              </w:rPr>
            </w:pPr>
            <w:r>
              <w:rPr>
                <w:rFonts w:ascii="Arial"/>
                <w:b/>
                <w:sz w:val="20"/>
                <w:lang w:eastAsia="en-US"/>
              </w:rPr>
              <w:t>1</w:t>
            </w:r>
          </w:p>
        </w:tc>
        <w:tc>
          <w:tcPr>
            <w:tcW w:w="1984" w:type="dxa"/>
            <w:tcBorders>
              <w:top w:val="single" w:sz="4" w:space="0" w:color="000000"/>
              <w:left w:val="single" w:sz="4" w:space="0" w:color="000000"/>
              <w:bottom w:val="single" w:sz="4" w:space="0" w:color="000000"/>
              <w:right w:val="single" w:sz="4" w:space="0" w:color="000000"/>
            </w:tcBorders>
            <w:hideMark/>
          </w:tcPr>
          <w:p w:rsidR="00FB70FD" w:rsidRDefault="00FB70FD">
            <w:pPr>
              <w:pStyle w:val="TableParagraph"/>
              <w:ind w:left="0" w:right="110"/>
              <w:jc w:val="center"/>
              <w:rPr>
                <w:rFonts w:ascii="Arial"/>
                <w:b/>
                <w:sz w:val="20"/>
                <w:lang w:eastAsia="en-US"/>
              </w:rPr>
            </w:pPr>
            <w:r>
              <w:rPr>
                <w:rFonts w:ascii="Arial"/>
                <w:b/>
                <w:sz w:val="20"/>
                <w:lang w:eastAsia="en-US"/>
              </w:rPr>
              <w:t>2</w:t>
            </w:r>
          </w:p>
        </w:tc>
        <w:tc>
          <w:tcPr>
            <w:tcW w:w="1701" w:type="dxa"/>
            <w:tcBorders>
              <w:top w:val="single" w:sz="4" w:space="0" w:color="000000"/>
              <w:left w:val="single" w:sz="4" w:space="0" w:color="000000"/>
              <w:bottom w:val="single" w:sz="4" w:space="0" w:color="000000"/>
              <w:right w:val="single" w:sz="4" w:space="0" w:color="000000"/>
            </w:tcBorders>
            <w:hideMark/>
          </w:tcPr>
          <w:p w:rsidR="00FB70FD" w:rsidRDefault="00FB70FD">
            <w:pPr>
              <w:pStyle w:val="TableParagraph"/>
              <w:ind w:left="0" w:right="110"/>
              <w:jc w:val="center"/>
              <w:rPr>
                <w:rFonts w:ascii="Arial"/>
                <w:b/>
                <w:sz w:val="20"/>
                <w:lang w:eastAsia="en-US"/>
              </w:rPr>
            </w:pPr>
            <w:r>
              <w:rPr>
                <w:rFonts w:ascii="Arial"/>
                <w:b/>
                <w:sz w:val="20"/>
                <w:lang w:eastAsia="en-US"/>
              </w:rPr>
              <w:t>3</w:t>
            </w:r>
          </w:p>
        </w:tc>
        <w:tc>
          <w:tcPr>
            <w:tcW w:w="1701" w:type="dxa"/>
            <w:tcBorders>
              <w:top w:val="single" w:sz="4" w:space="0" w:color="000000"/>
              <w:left w:val="single" w:sz="4" w:space="0" w:color="000000"/>
              <w:bottom w:val="single" w:sz="4" w:space="0" w:color="000000"/>
              <w:right w:val="single" w:sz="4" w:space="0" w:color="000000"/>
            </w:tcBorders>
            <w:hideMark/>
          </w:tcPr>
          <w:p w:rsidR="00FB70FD" w:rsidRDefault="00FB70FD">
            <w:pPr>
              <w:pStyle w:val="TableParagraph"/>
              <w:ind w:left="0" w:right="110"/>
              <w:jc w:val="center"/>
              <w:rPr>
                <w:rFonts w:ascii="Arial"/>
                <w:b/>
                <w:sz w:val="20"/>
                <w:lang w:eastAsia="en-US"/>
              </w:rPr>
            </w:pPr>
            <w:r>
              <w:rPr>
                <w:rFonts w:ascii="Arial"/>
                <w:b/>
                <w:sz w:val="20"/>
                <w:lang w:eastAsia="en-US"/>
              </w:rPr>
              <w:t>4</w:t>
            </w:r>
          </w:p>
        </w:tc>
        <w:tc>
          <w:tcPr>
            <w:tcW w:w="2181" w:type="dxa"/>
            <w:tcBorders>
              <w:top w:val="single" w:sz="4" w:space="0" w:color="000000"/>
              <w:left w:val="single" w:sz="4" w:space="0" w:color="000000"/>
              <w:bottom w:val="single" w:sz="4" w:space="0" w:color="000000"/>
              <w:right w:val="single" w:sz="4" w:space="0" w:color="000000"/>
            </w:tcBorders>
            <w:hideMark/>
          </w:tcPr>
          <w:p w:rsidR="00FB70FD" w:rsidRDefault="00FB70FD">
            <w:pPr>
              <w:pStyle w:val="TableParagraph"/>
              <w:ind w:left="0" w:right="110"/>
              <w:jc w:val="center"/>
              <w:rPr>
                <w:rFonts w:ascii="Arial"/>
                <w:b/>
                <w:sz w:val="20"/>
                <w:lang w:eastAsia="en-US"/>
              </w:rPr>
            </w:pPr>
            <w:r>
              <w:rPr>
                <w:rFonts w:ascii="Arial"/>
                <w:b/>
                <w:sz w:val="20"/>
                <w:lang w:eastAsia="en-US"/>
              </w:rPr>
              <w:t>5</w:t>
            </w:r>
          </w:p>
        </w:tc>
      </w:tr>
      <w:tr w:rsidR="00FB70FD" w:rsidTr="00FB70FD">
        <w:trPr>
          <w:trHeight w:val="3641"/>
          <w:jc w:val="center"/>
        </w:trPr>
        <w:tc>
          <w:tcPr>
            <w:tcW w:w="1618" w:type="dxa"/>
            <w:tcBorders>
              <w:top w:val="single" w:sz="4" w:space="0" w:color="000000"/>
              <w:left w:val="single" w:sz="4" w:space="0" w:color="000000"/>
              <w:right w:val="single" w:sz="4" w:space="0" w:color="000000"/>
            </w:tcBorders>
            <w:hideMark/>
          </w:tcPr>
          <w:p w:rsidR="00FB70FD" w:rsidRDefault="00FB70FD">
            <w:pPr>
              <w:pStyle w:val="TableParagraph"/>
              <w:spacing w:line="214" w:lineRule="exact"/>
              <w:ind w:left="108"/>
              <w:rPr>
                <w:sz w:val="20"/>
                <w:lang w:eastAsia="en-US"/>
              </w:rPr>
            </w:pPr>
            <w:r>
              <w:rPr>
                <w:sz w:val="20"/>
                <w:lang w:eastAsia="en-US"/>
              </w:rPr>
              <w:t>Kurumun hesap</w:t>
            </w:r>
          </w:p>
          <w:p w:rsidR="00FB70FD" w:rsidRDefault="00FB70FD">
            <w:pPr>
              <w:pStyle w:val="TableParagraph"/>
              <w:ind w:left="108"/>
              <w:rPr>
                <w:sz w:val="20"/>
                <w:lang w:eastAsia="en-US"/>
              </w:rPr>
            </w:pPr>
            <w:r>
              <w:rPr>
                <w:sz w:val="20"/>
                <w:lang w:eastAsia="en-US"/>
              </w:rPr>
              <w:t>verme yöntemleri</w:t>
            </w:r>
          </w:p>
          <w:p w:rsidR="00FB70FD" w:rsidRDefault="00FB70FD">
            <w:pPr>
              <w:pStyle w:val="TableParagraph"/>
              <w:ind w:left="108"/>
              <w:rPr>
                <w:sz w:val="20"/>
                <w:lang w:eastAsia="en-US"/>
              </w:rPr>
            </w:pPr>
            <w:r>
              <w:rPr>
                <w:sz w:val="20"/>
                <w:lang w:eastAsia="en-US"/>
              </w:rPr>
              <w:t>ve mekanizmaları</w:t>
            </w:r>
          </w:p>
          <w:p w:rsidR="00FB70FD" w:rsidRDefault="00FB70FD" w:rsidP="006802D9">
            <w:pPr>
              <w:pStyle w:val="TableParagraph"/>
              <w:ind w:left="108"/>
              <w:rPr>
                <w:sz w:val="20"/>
                <w:lang w:eastAsia="en-US"/>
              </w:rPr>
            </w:pPr>
            <w:proofErr w:type="gramStart"/>
            <w:r>
              <w:rPr>
                <w:sz w:val="20"/>
                <w:lang w:eastAsia="en-US"/>
              </w:rPr>
              <w:t>bulunmamaktadır</w:t>
            </w:r>
            <w:proofErr w:type="gramEnd"/>
            <w:r>
              <w:rPr>
                <w:sz w:val="20"/>
                <w:lang w:eastAsia="en-US"/>
              </w:rPr>
              <w:t>.</w:t>
            </w:r>
          </w:p>
        </w:tc>
        <w:tc>
          <w:tcPr>
            <w:tcW w:w="1984" w:type="dxa"/>
            <w:tcBorders>
              <w:top w:val="single" w:sz="4" w:space="0" w:color="000000"/>
              <w:left w:val="single" w:sz="4" w:space="0" w:color="000000"/>
              <w:right w:val="single" w:sz="4" w:space="0" w:color="000000"/>
            </w:tcBorders>
            <w:hideMark/>
          </w:tcPr>
          <w:p w:rsidR="00FB70FD" w:rsidRDefault="00FB70FD" w:rsidP="00FB70FD">
            <w:pPr>
              <w:pStyle w:val="TableParagraph"/>
              <w:spacing w:line="214" w:lineRule="exact"/>
              <w:rPr>
                <w:sz w:val="20"/>
                <w:lang w:eastAsia="en-US"/>
              </w:rPr>
            </w:pPr>
            <w:r>
              <w:rPr>
                <w:sz w:val="20"/>
                <w:lang w:eastAsia="en-US"/>
              </w:rPr>
              <w:t>Kurum hesap vermeyi ilkesel olarak benimsemiş, yöntem ve</w:t>
            </w:r>
          </w:p>
          <w:p w:rsidR="00FB70FD" w:rsidRDefault="00FB70FD">
            <w:pPr>
              <w:pStyle w:val="TableParagraph"/>
              <w:rPr>
                <w:sz w:val="20"/>
                <w:lang w:eastAsia="en-US"/>
              </w:rPr>
            </w:pPr>
            <w:proofErr w:type="gramStart"/>
            <w:r>
              <w:rPr>
                <w:sz w:val="20"/>
                <w:lang w:eastAsia="en-US"/>
              </w:rPr>
              <w:t>süreçlerini</w:t>
            </w:r>
            <w:proofErr w:type="gramEnd"/>
            <w:r>
              <w:rPr>
                <w:sz w:val="20"/>
                <w:lang w:eastAsia="en-US"/>
              </w:rPr>
              <w:t xml:space="preserve"> belirlemiştir. Ancak bu ilkeler ve</w:t>
            </w:r>
          </w:p>
          <w:p w:rsidR="00FB70FD" w:rsidRDefault="00FB70FD">
            <w:pPr>
              <w:pStyle w:val="TableParagraph"/>
              <w:rPr>
                <w:sz w:val="20"/>
                <w:lang w:eastAsia="en-US"/>
              </w:rPr>
            </w:pPr>
            <w:r>
              <w:rPr>
                <w:sz w:val="20"/>
                <w:lang w:eastAsia="en-US"/>
              </w:rPr>
              <w:t>süreçler doğrultusunda</w:t>
            </w:r>
          </w:p>
          <w:p w:rsidR="00FB70FD" w:rsidRDefault="00FB70FD">
            <w:pPr>
              <w:pStyle w:val="TableParagraph"/>
              <w:rPr>
                <w:sz w:val="20"/>
                <w:lang w:eastAsia="en-US"/>
              </w:rPr>
            </w:pPr>
            <w:r>
              <w:rPr>
                <w:sz w:val="20"/>
                <w:lang w:eastAsia="en-US"/>
              </w:rPr>
              <w:t>yapılmış uygulamalar</w:t>
            </w:r>
          </w:p>
          <w:p w:rsidR="00FB70FD" w:rsidRDefault="00FB70FD">
            <w:pPr>
              <w:pStyle w:val="TableParagraph"/>
              <w:rPr>
                <w:sz w:val="20"/>
                <w:lang w:eastAsia="en-US"/>
              </w:rPr>
            </w:pPr>
            <w:r>
              <w:rPr>
                <w:sz w:val="20"/>
                <w:lang w:eastAsia="en-US"/>
              </w:rPr>
              <w:t>bulunmamaktadır veya uygulamalar tüm  alanları</w:t>
            </w:r>
          </w:p>
          <w:p w:rsidR="00FB70FD" w:rsidRDefault="00FB70FD" w:rsidP="006802D9">
            <w:pPr>
              <w:pStyle w:val="TableParagraph"/>
              <w:rPr>
                <w:sz w:val="20"/>
                <w:lang w:eastAsia="en-US"/>
              </w:rPr>
            </w:pPr>
            <w:proofErr w:type="gramStart"/>
            <w:r>
              <w:rPr>
                <w:sz w:val="20"/>
                <w:lang w:eastAsia="en-US"/>
              </w:rPr>
              <w:t>kapsamamaktadır</w:t>
            </w:r>
            <w:proofErr w:type="gramEnd"/>
            <w:r>
              <w:rPr>
                <w:sz w:val="20"/>
                <w:lang w:eastAsia="en-US"/>
              </w:rPr>
              <w:t>.</w:t>
            </w:r>
          </w:p>
        </w:tc>
        <w:tc>
          <w:tcPr>
            <w:tcW w:w="1701" w:type="dxa"/>
            <w:tcBorders>
              <w:top w:val="single" w:sz="4" w:space="0" w:color="000000"/>
              <w:left w:val="single" w:sz="4" w:space="0" w:color="000000"/>
              <w:right w:val="single" w:sz="4" w:space="0" w:color="000000"/>
            </w:tcBorders>
            <w:hideMark/>
          </w:tcPr>
          <w:p w:rsidR="00FB70FD" w:rsidRDefault="00FB70FD" w:rsidP="00FB70FD">
            <w:pPr>
              <w:pStyle w:val="TableParagraph"/>
              <w:spacing w:line="214" w:lineRule="exact"/>
              <w:rPr>
                <w:sz w:val="20"/>
                <w:lang w:eastAsia="en-US"/>
              </w:rPr>
            </w:pPr>
            <w:r>
              <w:rPr>
                <w:sz w:val="20"/>
                <w:lang w:eastAsia="en-US"/>
              </w:rPr>
              <w:t>Kurumun hesap</w:t>
            </w:r>
          </w:p>
          <w:p w:rsidR="00FB70FD" w:rsidRDefault="00FB70FD" w:rsidP="00FB70FD">
            <w:pPr>
              <w:pStyle w:val="TableParagraph"/>
              <w:rPr>
                <w:sz w:val="20"/>
                <w:lang w:eastAsia="en-US"/>
              </w:rPr>
            </w:pPr>
            <w:r>
              <w:rPr>
                <w:sz w:val="20"/>
                <w:lang w:eastAsia="en-US"/>
              </w:rPr>
              <w:t>vermek üzere</w:t>
            </w:r>
          </w:p>
          <w:p w:rsidR="00FB70FD" w:rsidRDefault="00FB70FD" w:rsidP="00FB70FD">
            <w:pPr>
              <w:pStyle w:val="TableParagraph"/>
              <w:rPr>
                <w:sz w:val="20"/>
                <w:lang w:eastAsia="en-US"/>
              </w:rPr>
            </w:pPr>
            <w:r>
              <w:rPr>
                <w:sz w:val="20"/>
                <w:lang w:eastAsia="en-US"/>
              </w:rPr>
              <w:t>benimsemiş olduğu</w:t>
            </w:r>
          </w:p>
          <w:p w:rsidR="00FB70FD" w:rsidRDefault="00FB70FD" w:rsidP="00FB70FD">
            <w:pPr>
              <w:pStyle w:val="TableParagraph"/>
              <w:rPr>
                <w:sz w:val="20"/>
                <w:lang w:eastAsia="en-US"/>
              </w:rPr>
            </w:pPr>
            <w:r>
              <w:rPr>
                <w:sz w:val="20"/>
                <w:lang w:eastAsia="en-US"/>
              </w:rPr>
              <w:t>ilkeler ve süreçler</w:t>
            </w:r>
          </w:p>
          <w:p w:rsidR="00FB70FD" w:rsidRDefault="00FB70FD" w:rsidP="00FB70FD">
            <w:pPr>
              <w:pStyle w:val="TableParagraph"/>
              <w:rPr>
                <w:sz w:val="20"/>
                <w:lang w:eastAsia="en-US"/>
              </w:rPr>
            </w:pPr>
            <w:r>
              <w:rPr>
                <w:sz w:val="20"/>
                <w:lang w:eastAsia="en-US"/>
              </w:rPr>
              <w:t>doğrultusunda</w:t>
            </w:r>
          </w:p>
          <w:p w:rsidR="00FB70FD" w:rsidRDefault="00FB70FD" w:rsidP="00FB70FD">
            <w:pPr>
              <w:pStyle w:val="TableParagraph"/>
              <w:rPr>
                <w:sz w:val="20"/>
                <w:lang w:eastAsia="en-US"/>
              </w:rPr>
            </w:pPr>
            <w:r>
              <w:rPr>
                <w:sz w:val="20"/>
                <w:lang w:eastAsia="en-US"/>
              </w:rPr>
              <w:t>yaptığı</w:t>
            </w:r>
          </w:p>
          <w:p w:rsidR="00FB70FD" w:rsidRDefault="00FB70FD" w:rsidP="00FB70FD">
            <w:pPr>
              <w:pStyle w:val="TableParagraph"/>
              <w:rPr>
                <w:sz w:val="20"/>
                <w:lang w:eastAsia="en-US"/>
              </w:rPr>
            </w:pPr>
            <w:r>
              <w:rPr>
                <w:sz w:val="20"/>
                <w:lang w:eastAsia="en-US"/>
              </w:rPr>
              <w:t>uygulamalardan</w:t>
            </w:r>
          </w:p>
          <w:p w:rsidR="00FB70FD" w:rsidRDefault="00FB70FD" w:rsidP="00FB70FD">
            <w:pPr>
              <w:pStyle w:val="TableParagraph"/>
              <w:rPr>
                <w:sz w:val="20"/>
                <w:lang w:eastAsia="en-US"/>
              </w:rPr>
            </w:pPr>
            <w:r>
              <w:rPr>
                <w:sz w:val="20"/>
                <w:lang w:eastAsia="en-US"/>
              </w:rPr>
              <w:t>bazı sonuçlar elde</w:t>
            </w:r>
          </w:p>
          <w:p w:rsidR="00FB70FD" w:rsidRDefault="00FB70FD" w:rsidP="00FB70FD">
            <w:pPr>
              <w:pStyle w:val="TableParagraph"/>
              <w:rPr>
                <w:sz w:val="20"/>
                <w:lang w:eastAsia="en-US"/>
              </w:rPr>
            </w:pPr>
            <w:proofErr w:type="gramStart"/>
            <w:r>
              <w:rPr>
                <w:sz w:val="20"/>
                <w:lang w:eastAsia="en-US"/>
              </w:rPr>
              <w:t>edilmiştir</w:t>
            </w:r>
            <w:proofErr w:type="gramEnd"/>
            <w:r>
              <w:rPr>
                <w:sz w:val="20"/>
                <w:lang w:eastAsia="en-US"/>
              </w:rPr>
              <w:t>. Ancak</w:t>
            </w:r>
          </w:p>
          <w:p w:rsidR="00FB70FD" w:rsidRDefault="00FB70FD" w:rsidP="00FB70FD">
            <w:pPr>
              <w:pStyle w:val="TableParagraph"/>
              <w:rPr>
                <w:sz w:val="20"/>
                <w:lang w:eastAsia="en-US"/>
              </w:rPr>
            </w:pPr>
            <w:r>
              <w:rPr>
                <w:sz w:val="20"/>
                <w:lang w:eastAsia="en-US"/>
              </w:rPr>
              <w:t>bu uygulamaların</w:t>
            </w:r>
          </w:p>
          <w:p w:rsidR="00FB70FD" w:rsidRDefault="00FB70FD" w:rsidP="00FB70FD">
            <w:pPr>
              <w:pStyle w:val="TableParagraph"/>
              <w:rPr>
                <w:sz w:val="20"/>
                <w:lang w:eastAsia="en-US"/>
              </w:rPr>
            </w:pPr>
            <w:r>
              <w:rPr>
                <w:sz w:val="20"/>
                <w:lang w:eastAsia="en-US"/>
              </w:rPr>
              <w:t>sonuçları</w:t>
            </w:r>
          </w:p>
          <w:p w:rsidR="00FB70FD" w:rsidRDefault="00FB70FD" w:rsidP="00FB70FD">
            <w:pPr>
              <w:pStyle w:val="TableParagraph"/>
              <w:rPr>
                <w:sz w:val="20"/>
                <w:lang w:eastAsia="en-US"/>
              </w:rPr>
            </w:pPr>
            <w:r>
              <w:rPr>
                <w:sz w:val="20"/>
                <w:lang w:eastAsia="en-US"/>
              </w:rPr>
              <w:t>izlenmemekte veya</w:t>
            </w:r>
          </w:p>
          <w:p w:rsidR="00FB70FD" w:rsidRDefault="00FB70FD" w:rsidP="00FB70FD">
            <w:pPr>
              <w:pStyle w:val="TableParagraph"/>
              <w:rPr>
                <w:sz w:val="20"/>
                <w:lang w:eastAsia="en-US"/>
              </w:rPr>
            </w:pPr>
            <w:r>
              <w:rPr>
                <w:sz w:val="20"/>
                <w:lang w:eastAsia="en-US"/>
              </w:rPr>
              <w:t>karar almalarda</w:t>
            </w:r>
          </w:p>
          <w:p w:rsidR="00FB70FD" w:rsidRDefault="00FB70FD" w:rsidP="00FB70FD">
            <w:pPr>
              <w:pStyle w:val="TableParagraph"/>
              <w:rPr>
                <w:sz w:val="20"/>
                <w:lang w:eastAsia="en-US"/>
              </w:rPr>
            </w:pPr>
            <w:proofErr w:type="gramStart"/>
            <w:r>
              <w:rPr>
                <w:sz w:val="20"/>
                <w:lang w:eastAsia="en-US"/>
              </w:rPr>
              <w:t>kullanılmamaktadır</w:t>
            </w:r>
            <w:proofErr w:type="gramEnd"/>
            <w:r>
              <w:rPr>
                <w:sz w:val="20"/>
                <w:lang w:eastAsia="en-US"/>
              </w:rPr>
              <w:t>.</w:t>
            </w:r>
          </w:p>
        </w:tc>
        <w:tc>
          <w:tcPr>
            <w:tcW w:w="1701" w:type="dxa"/>
            <w:tcBorders>
              <w:top w:val="single" w:sz="4" w:space="0" w:color="000000"/>
              <w:left w:val="single" w:sz="4" w:space="0" w:color="000000"/>
              <w:right w:val="single" w:sz="4" w:space="0" w:color="000000"/>
            </w:tcBorders>
            <w:hideMark/>
          </w:tcPr>
          <w:p w:rsidR="00FB70FD" w:rsidRDefault="00FB70FD">
            <w:pPr>
              <w:pStyle w:val="TableParagraph"/>
              <w:spacing w:line="214" w:lineRule="exact"/>
              <w:rPr>
                <w:sz w:val="20"/>
                <w:lang w:eastAsia="en-US"/>
              </w:rPr>
            </w:pPr>
            <w:r>
              <w:rPr>
                <w:sz w:val="20"/>
                <w:lang w:eastAsia="en-US"/>
              </w:rPr>
              <w:t>Kurumun hesap</w:t>
            </w:r>
          </w:p>
          <w:p w:rsidR="00FB70FD" w:rsidRDefault="00FB70FD">
            <w:pPr>
              <w:pStyle w:val="TableParagraph"/>
              <w:rPr>
                <w:sz w:val="20"/>
                <w:lang w:eastAsia="en-US"/>
              </w:rPr>
            </w:pPr>
            <w:r>
              <w:rPr>
                <w:sz w:val="20"/>
                <w:lang w:eastAsia="en-US"/>
              </w:rPr>
              <w:t>verme faaliyetleri</w:t>
            </w:r>
          </w:p>
          <w:p w:rsidR="00FB70FD" w:rsidRDefault="00FB70FD">
            <w:pPr>
              <w:pStyle w:val="TableParagraph"/>
              <w:rPr>
                <w:sz w:val="20"/>
                <w:lang w:eastAsia="en-US"/>
              </w:rPr>
            </w:pPr>
            <w:r>
              <w:rPr>
                <w:sz w:val="20"/>
                <w:lang w:eastAsia="en-US"/>
              </w:rPr>
              <w:t>sonucunda elde</w:t>
            </w:r>
          </w:p>
          <w:p w:rsidR="00FB70FD" w:rsidRDefault="00FB70FD">
            <w:pPr>
              <w:pStyle w:val="TableParagraph"/>
              <w:rPr>
                <w:sz w:val="20"/>
                <w:lang w:eastAsia="en-US"/>
              </w:rPr>
            </w:pPr>
            <w:r>
              <w:rPr>
                <w:sz w:val="20"/>
                <w:lang w:eastAsia="en-US"/>
              </w:rPr>
              <w:t>edilen bulgular</w:t>
            </w:r>
          </w:p>
          <w:p w:rsidR="00FB70FD" w:rsidRDefault="00FB70FD">
            <w:pPr>
              <w:pStyle w:val="TableParagraph"/>
              <w:rPr>
                <w:sz w:val="20"/>
                <w:lang w:eastAsia="en-US"/>
              </w:rPr>
            </w:pPr>
            <w:r>
              <w:rPr>
                <w:sz w:val="20"/>
                <w:lang w:eastAsia="en-US"/>
              </w:rPr>
              <w:t>izlenmekte, paydaş</w:t>
            </w:r>
          </w:p>
          <w:p w:rsidR="00FB70FD" w:rsidRDefault="00FB70FD">
            <w:pPr>
              <w:pStyle w:val="TableParagraph"/>
              <w:rPr>
                <w:sz w:val="20"/>
                <w:lang w:eastAsia="en-US"/>
              </w:rPr>
            </w:pPr>
            <w:r>
              <w:rPr>
                <w:sz w:val="20"/>
                <w:lang w:eastAsia="en-US"/>
              </w:rPr>
              <w:t>görüşleri alınmakta</w:t>
            </w:r>
          </w:p>
          <w:p w:rsidR="00FB70FD" w:rsidRDefault="00FB70FD">
            <w:pPr>
              <w:pStyle w:val="TableParagraph"/>
              <w:rPr>
                <w:sz w:val="20"/>
                <w:lang w:eastAsia="en-US"/>
              </w:rPr>
            </w:pPr>
            <w:r>
              <w:rPr>
                <w:sz w:val="20"/>
                <w:lang w:eastAsia="en-US"/>
              </w:rPr>
              <w:t>ve izlem sonuçları</w:t>
            </w:r>
          </w:p>
          <w:p w:rsidR="00FB70FD" w:rsidRDefault="00FB70FD">
            <w:pPr>
              <w:pStyle w:val="TableParagraph"/>
              <w:rPr>
                <w:sz w:val="20"/>
                <w:lang w:eastAsia="en-US"/>
              </w:rPr>
            </w:pPr>
            <w:r>
              <w:rPr>
                <w:sz w:val="20"/>
                <w:lang w:eastAsia="en-US"/>
              </w:rPr>
              <w:t>paydaşlarla birlikte</w:t>
            </w:r>
          </w:p>
          <w:p w:rsidR="00FB70FD" w:rsidRDefault="00FB70FD">
            <w:pPr>
              <w:pStyle w:val="TableParagraph"/>
              <w:rPr>
                <w:sz w:val="20"/>
                <w:lang w:eastAsia="en-US"/>
              </w:rPr>
            </w:pPr>
            <w:r>
              <w:rPr>
                <w:sz w:val="20"/>
                <w:lang w:eastAsia="en-US"/>
              </w:rPr>
              <w:t>değerlendirilerek</w:t>
            </w:r>
          </w:p>
          <w:p w:rsidR="00FB70FD" w:rsidRDefault="00FB70FD">
            <w:pPr>
              <w:pStyle w:val="TableParagraph"/>
              <w:rPr>
                <w:sz w:val="20"/>
                <w:lang w:eastAsia="en-US"/>
              </w:rPr>
            </w:pPr>
            <w:r>
              <w:rPr>
                <w:sz w:val="20"/>
                <w:lang w:eastAsia="en-US"/>
              </w:rPr>
              <w:t>önlemler</w:t>
            </w:r>
          </w:p>
          <w:p w:rsidR="00FB70FD" w:rsidRDefault="00FB70FD" w:rsidP="006802D9">
            <w:pPr>
              <w:pStyle w:val="TableParagraph"/>
              <w:rPr>
                <w:sz w:val="20"/>
                <w:lang w:eastAsia="en-US"/>
              </w:rPr>
            </w:pPr>
            <w:proofErr w:type="gramStart"/>
            <w:r>
              <w:rPr>
                <w:sz w:val="20"/>
                <w:lang w:eastAsia="en-US"/>
              </w:rPr>
              <w:t>alınmaktadır</w:t>
            </w:r>
            <w:proofErr w:type="gramEnd"/>
            <w:r>
              <w:rPr>
                <w:sz w:val="20"/>
                <w:lang w:eastAsia="en-US"/>
              </w:rPr>
              <w:t>.</w:t>
            </w:r>
          </w:p>
        </w:tc>
        <w:tc>
          <w:tcPr>
            <w:tcW w:w="2181" w:type="dxa"/>
            <w:tcBorders>
              <w:top w:val="single" w:sz="4" w:space="0" w:color="000000"/>
              <w:left w:val="single" w:sz="4" w:space="0" w:color="000000"/>
              <w:right w:val="single" w:sz="4" w:space="0" w:color="000000"/>
            </w:tcBorders>
            <w:hideMark/>
          </w:tcPr>
          <w:p w:rsidR="00FB70FD" w:rsidRDefault="00FB70FD" w:rsidP="00FB70FD">
            <w:pPr>
              <w:pStyle w:val="TableParagraph"/>
              <w:spacing w:line="214" w:lineRule="exact"/>
              <w:rPr>
                <w:sz w:val="20"/>
                <w:lang w:eastAsia="en-US"/>
              </w:rPr>
            </w:pPr>
            <w:r>
              <w:rPr>
                <w:sz w:val="20"/>
                <w:lang w:eastAsia="en-US"/>
              </w:rPr>
              <w:t>Kurumun hesap verme ilkeleri, kurumsal amaçlar</w:t>
            </w:r>
          </w:p>
          <w:p w:rsidR="00FB70FD" w:rsidRDefault="00FB70FD">
            <w:pPr>
              <w:pStyle w:val="TableParagraph"/>
              <w:rPr>
                <w:sz w:val="20"/>
                <w:lang w:eastAsia="en-US"/>
              </w:rPr>
            </w:pPr>
            <w:r>
              <w:rPr>
                <w:sz w:val="20"/>
                <w:lang w:eastAsia="en-US"/>
              </w:rPr>
              <w:t>ve değerler doğrultusunda, sürdürülebilir ve olgunlaşmış uygulamalarla güvence altına alınmış ve kurumun</w:t>
            </w:r>
          </w:p>
          <w:p w:rsidR="00FB70FD" w:rsidRDefault="00FB70FD">
            <w:pPr>
              <w:pStyle w:val="TableParagraph"/>
              <w:rPr>
                <w:sz w:val="20"/>
                <w:lang w:eastAsia="en-US"/>
              </w:rPr>
            </w:pPr>
            <w:r>
              <w:rPr>
                <w:sz w:val="20"/>
                <w:lang w:eastAsia="en-US"/>
              </w:rPr>
              <w:t>tamamında benimsenmiştir; bu hususta kurumun</w:t>
            </w:r>
          </w:p>
          <w:p w:rsidR="00FB70FD" w:rsidRDefault="00FB70FD">
            <w:pPr>
              <w:pStyle w:val="TableParagraph"/>
              <w:rPr>
                <w:sz w:val="20"/>
                <w:lang w:eastAsia="en-US"/>
              </w:rPr>
            </w:pPr>
            <w:r>
              <w:rPr>
                <w:sz w:val="20"/>
                <w:lang w:eastAsia="en-US"/>
              </w:rPr>
              <w:t>kendine özgü ve yenilikçi birçok uygulaması</w:t>
            </w:r>
          </w:p>
          <w:p w:rsidR="00FB70FD" w:rsidRDefault="00FB70FD">
            <w:pPr>
              <w:pStyle w:val="TableParagraph"/>
              <w:rPr>
                <w:sz w:val="20"/>
                <w:lang w:eastAsia="en-US"/>
              </w:rPr>
            </w:pPr>
            <w:r>
              <w:rPr>
                <w:sz w:val="20"/>
                <w:lang w:eastAsia="en-US"/>
              </w:rPr>
              <w:t>bulunmakta ve bu</w:t>
            </w:r>
          </w:p>
          <w:p w:rsidR="00FB70FD" w:rsidRDefault="00FB70FD">
            <w:pPr>
              <w:pStyle w:val="TableParagraph"/>
              <w:rPr>
                <w:sz w:val="20"/>
                <w:lang w:eastAsia="en-US"/>
              </w:rPr>
            </w:pPr>
            <w:r>
              <w:rPr>
                <w:sz w:val="20"/>
                <w:lang w:eastAsia="en-US"/>
              </w:rPr>
              <w:t>uygulamaların bir kısmı diğer kurumlar tarafından</w:t>
            </w:r>
          </w:p>
          <w:p w:rsidR="00FB70FD" w:rsidRDefault="00FB70FD" w:rsidP="006802D9">
            <w:pPr>
              <w:pStyle w:val="TableParagraph"/>
              <w:spacing w:line="206" w:lineRule="exact"/>
              <w:rPr>
                <w:sz w:val="20"/>
                <w:lang w:eastAsia="en-US"/>
              </w:rPr>
            </w:pPr>
            <w:proofErr w:type="gramStart"/>
            <w:r>
              <w:rPr>
                <w:sz w:val="20"/>
                <w:lang w:eastAsia="en-US"/>
              </w:rPr>
              <w:t>örnek</w:t>
            </w:r>
            <w:proofErr w:type="gramEnd"/>
            <w:r>
              <w:rPr>
                <w:sz w:val="20"/>
                <w:lang w:eastAsia="en-US"/>
              </w:rPr>
              <w:t xml:space="preserve"> alınmaktadır.</w:t>
            </w:r>
          </w:p>
        </w:tc>
      </w:tr>
    </w:tbl>
    <w:p w:rsidR="00FB70FD" w:rsidRPr="005615E0" w:rsidRDefault="00FB70FD" w:rsidP="005615E0">
      <w:pPr>
        <w:spacing w:after="0"/>
        <w:ind w:left="218"/>
        <w:rPr>
          <w:rFonts w:ascii="Times New Roman" w:hAnsi="Times New Roman" w:cs="Times New Roman"/>
          <w:b/>
          <w:i/>
          <w:sz w:val="24"/>
        </w:rPr>
      </w:pPr>
      <w:r w:rsidRPr="005615E0">
        <w:rPr>
          <w:rFonts w:ascii="Times New Roman" w:hAnsi="Times New Roman" w:cs="Times New Roman"/>
          <w:b/>
          <w:i/>
          <w:sz w:val="24"/>
        </w:rPr>
        <w:t>Kanıtlar</w:t>
      </w:r>
    </w:p>
    <w:p w:rsidR="00FB70FD" w:rsidRPr="005615E0" w:rsidRDefault="00FB70FD" w:rsidP="005615E0">
      <w:pPr>
        <w:pStyle w:val="ListeParagraf"/>
        <w:widowControl w:val="0"/>
        <w:numPr>
          <w:ilvl w:val="0"/>
          <w:numId w:val="50"/>
        </w:numPr>
        <w:tabs>
          <w:tab w:val="left" w:pos="938"/>
        </w:tabs>
        <w:autoSpaceDE w:val="0"/>
        <w:autoSpaceDN w:val="0"/>
        <w:spacing w:after="0" w:line="240" w:lineRule="auto"/>
        <w:ind w:hanging="361"/>
        <w:contextualSpacing w:val="0"/>
        <w:rPr>
          <w:rFonts w:ascii="Times New Roman" w:hAnsi="Times New Roman" w:cs="Times New Roman"/>
          <w:i/>
          <w:sz w:val="24"/>
        </w:rPr>
      </w:pPr>
      <w:r w:rsidRPr="005615E0">
        <w:rPr>
          <w:rFonts w:ascii="Times New Roman" w:hAnsi="Times New Roman" w:cs="Times New Roman"/>
          <w:i/>
          <w:sz w:val="24"/>
        </w:rPr>
        <w:t>Hesap verebilirlikle ilişkili olarak benimsenen kurumsal politikalar ve</w:t>
      </w:r>
      <w:r w:rsidRPr="005615E0">
        <w:rPr>
          <w:rFonts w:ascii="Times New Roman" w:hAnsi="Times New Roman" w:cs="Times New Roman"/>
          <w:i/>
          <w:spacing w:val="-5"/>
          <w:sz w:val="24"/>
        </w:rPr>
        <w:t xml:space="preserve"> </w:t>
      </w:r>
      <w:r w:rsidRPr="005615E0">
        <w:rPr>
          <w:rFonts w:ascii="Times New Roman" w:hAnsi="Times New Roman" w:cs="Times New Roman"/>
          <w:i/>
          <w:sz w:val="24"/>
        </w:rPr>
        <w:t>ilkeler</w:t>
      </w:r>
    </w:p>
    <w:p w:rsidR="00FB70FD" w:rsidRPr="005615E0" w:rsidRDefault="00FB70FD" w:rsidP="005615E0">
      <w:pPr>
        <w:pStyle w:val="ListeParagraf"/>
        <w:widowControl w:val="0"/>
        <w:numPr>
          <w:ilvl w:val="0"/>
          <w:numId w:val="50"/>
        </w:numPr>
        <w:tabs>
          <w:tab w:val="left" w:pos="938"/>
        </w:tabs>
        <w:autoSpaceDE w:val="0"/>
        <w:autoSpaceDN w:val="0"/>
        <w:spacing w:after="0" w:line="240" w:lineRule="auto"/>
        <w:ind w:hanging="361"/>
        <w:contextualSpacing w:val="0"/>
        <w:rPr>
          <w:rFonts w:ascii="Times New Roman" w:hAnsi="Times New Roman" w:cs="Times New Roman"/>
          <w:b/>
          <w:i/>
          <w:sz w:val="24"/>
        </w:rPr>
      </w:pPr>
      <w:r w:rsidRPr="005615E0">
        <w:rPr>
          <w:rFonts w:ascii="Times New Roman" w:hAnsi="Times New Roman" w:cs="Times New Roman"/>
          <w:b/>
          <w:i/>
          <w:sz w:val="24"/>
        </w:rPr>
        <w:t>Hesap vermeyi güvence altına alan mekanizmalar ve uygulama</w:t>
      </w:r>
      <w:r w:rsidRPr="005615E0">
        <w:rPr>
          <w:rFonts w:ascii="Times New Roman" w:hAnsi="Times New Roman" w:cs="Times New Roman"/>
          <w:b/>
          <w:i/>
          <w:spacing w:val="-3"/>
          <w:sz w:val="24"/>
        </w:rPr>
        <w:t xml:space="preserve"> </w:t>
      </w:r>
      <w:r w:rsidRPr="005615E0">
        <w:rPr>
          <w:rFonts w:ascii="Times New Roman" w:hAnsi="Times New Roman" w:cs="Times New Roman"/>
          <w:b/>
          <w:i/>
          <w:sz w:val="24"/>
        </w:rPr>
        <w:t>örnekleri</w:t>
      </w:r>
      <w:r w:rsidR="005615E0">
        <w:rPr>
          <w:rFonts w:ascii="Times New Roman" w:hAnsi="Times New Roman" w:cs="Times New Roman"/>
          <w:b/>
          <w:i/>
          <w:sz w:val="24"/>
        </w:rPr>
        <w:t>:</w:t>
      </w:r>
      <w:r w:rsidR="005615E0">
        <w:rPr>
          <w:rFonts w:ascii="Times New Roman" w:hAnsi="Times New Roman" w:cs="Times New Roman"/>
          <w:sz w:val="24"/>
        </w:rPr>
        <w:t xml:space="preserve"> EBYS, e-posta</w:t>
      </w:r>
    </w:p>
    <w:p w:rsidR="005615E0" w:rsidRPr="005615E0" w:rsidRDefault="0040506B" w:rsidP="005615E0">
      <w:pPr>
        <w:pStyle w:val="ListeParagraf"/>
        <w:widowControl w:val="0"/>
        <w:tabs>
          <w:tab w:val="left" w:pos="938"/>
        </w:tabs>
        <w:autoSpaceDE w:val="0"/>
        <w:autoSpaceDN w:val="0"/>
        <w:spacing w:after="0" w:line="240" w:lineRule="auto"/>
        <w:ind w:left="938"/>
        <w:contextualSpacing w:val="0"/>
        <w:rPr>
          <w:rFonts w:ascii="Times New Roman" w:hAnsi="Times New Roman" w:cs="Times New Roman"/>
          <w:sz w:val="28"/>
        </w:rPr>
      </w:pPr>
      <w:hyperlink r:id="rId164" w:history="1">
        <w:r w:rsidR="005615E0" w:rsidRPr="005615E0">
          <w:rPr>
            <w:rStyle w:val="Kpr"/>
            <w:rFonts w:ascii="Times New Roman" w:hAnsi="Times New Roman" w:cs="Times New Roman"/>
            <w:sz w:val="24"/>
          </w:rPr>
          <w:t>http://veteriner.siirt.edu.tr/</w:t>
        </w:r>
      </w:hyperlink>
    </w:p>
    <w:p w:rsidR="00FB70FD" w:rsidRPr="005615E0" w:rsidRDefault="00FB70FD" w:rsidP="005615E0">
      <w:pPr>
        <w:pStyle w:val="ListeParagraf"/>
        <w:widowControl w:val="0"/>
        <w:numPr>
          <w:ilvl w:val="0"/>
          <w:numId w:val="50"/>
        </w:numPr>
        <w:tabs>
          <w:tab w:val="left" w:pos="938"/>
        </w:tabs>
        <w:autoSpaceDE w:val="0"/>
        <w:autoSpaceDN w:val="0"/>
        <w:spacing w:after="0" w:line="240" w:lineRule="auto"/>
        <w:ind w:hanging="361"/>
        <w:contextualSpacing w:val="0"/>
        <w:rPr>
          <w:rFonts w:ascii="Times New Roman" w:hAnsi="Times New Roman" w:cs="Times New Roman"/>
          <w:i/>
          <w:sz w:val="24"/>
        </w:rPr>
      </w:pPr>
      <w:r w:rsidRPr="005615E0">
        <w:rPr>
          <w:rFonts w:ascii="Times New Roman" w:hAnsi="Times New Roman" w:cs="Times New Roman"/>
          <w:i/>
          <w:sz w:val="24"/>
        </w:rPr>
        <w:t>Paydaş katılımına ilişkin</w:t>
      </w:r>
      <w:r w:rsidRPr="005615E0">
        <w:rPr>
          <w:rFonts w:ascii="Times New Roman" w:hAnsi="Times New Roman" w:cs="Times New Roman"/>
          <w:i/>
          <w:spacing w:val="-1"/>
          <w:sz w:val="24"/>
        </w:rPr>
        <w:t xml:space="preserve"> </w:t>
      </w:r>
      <w:r w:rsidRPr="005615E0">
        <w:rPr>
          <w:rFonts w:ascii="Times New Roman" w:hAnsi="Times New Roman" w:cs="Times New Roman"/>
          <w:i/>
          <w:sz w:val="24"/>
        </w:rPr>
        <w:t>kanıtlar</w:t>
      </w:r>
    </w:p>
    <w:p w:rsidR="00FB70FD" w:rsidRPr="005615E0" w:rsidRDefault="00FB70FD" w:rsidP="005615E0">
      <w:pPr>
        <w:pStyle w:val="ListeParagraf"/>
        <w:widowControl w:val="0"/>
        <w:numPr>
          <w:ilvl w:val="0"/>
          <w:numId w:val="50"/>
        </w:numPr>
        <w:tabs>
          <w:tab w:val="left" w:pos="938"/>
        </w:tabs>
        <w:autoSpaceDE w:val="0"/>
        <w:autoSpaceDN w:val="0"/>
        <w:spacing w:after="0" w:line="240" w:lineRule="auto"/>
        <w:ind w:hanging="361"/>
        <w:contextualSpacing w:val="0"/>
        <w:rPr>
          <w:rFonts w:ascii="Times New Roman" w:hAnsi="Times New Roman" w:cs="Times New Roman"/>
          <w:i/>
          <w:sz w:val="24"/>
        </w:rPr>
      </w:pPr>
      <w:r w:rsidRPr="005615E0">
        <w:rPr>
          <w:rFonts w:ascii="Times New Roman" w:hAnsi="Times New Roman" w:cs="Times New Roman"/>
          <w:i/>
          <w:sz w:val="24"/>
        </w:rPr>
        <w:t>İç ve dış paydaşların hesap verme yöntemleri konusundaki memnuniyeti ve geri</w:t>
      </w:r>
      <w:r w:rsidRPr="005615E0">
        <w:rPr>
          <w:rFonts w:ascii="Times New Roman" w:hAnsi="Times New Roman" w:cs="Times New Roman"/>
          <w:i/>
          <w:spacing w:val="-9"/>
          <w:sz w:val="24"/>
        </w:rPr>
        <w:t xml:space="preserve"> </w:t>
      </w:r>
      <w:r w:rsidRPr="005615E0">
        <w:rPr>
          <w:rFonts w:ascii="Times New Roman" w:hAnsi="Times New Roman" w:cs="Times New Roman"/>
          <w:i/>
          <w:sz w:val="24"/>
        </w:rPr>
        <w:t>bildirimleri</w:t>
      </w:r>
    </w:p>
    <w:p w:rsidR="00FB70FD" w:rsidRPr="00FB70FD" w:rsidRDefault="00FB70FD" w:rsidP="005615E0">
      <w:pPr>
        <w:pStyle w:val="ListeParagraf"/>
        <w:widowControl w:val="0"/>
        <w:numPr>
          <w:ilvl w:val="0"/>
          <w:numId w:val="50"/>
        </w:numPr>
        <w:tabs>
          <w:tab w:val="left" w:pos="938"/>
        </w:tabs>
        <w:autoSpaceDE w:val="0"/>
        <w:autoSpaceDN w:val="0"/>
        <w:spacing w:after="0" w:line="240" w:lineRule="auto"/>
        <w:ind w:left="937" w:hanging="361"/>
        <w:contextualSpacing w:val="0"/>
        <w:rPr>
          <w:rFonts w:ascii="Times New Roman" w:hAnsi="Times New Roman" w:cs="Times New Roman"/>
          <w:i/>
          <w:sz w:val="24"/>
          <w:szCs w:val="24"/>
        </w:rPr>
      </w:pPr>
      <w:r w:rsidRPr="005615E0">
        <w:rPr>
          <w:rFonts w:ascii="Times New Roman" w:hAnsi="Times New Roman" w:cs="Times New Roman"/>
          <w:i/>
          <w:sz w:val="24"/>
          <w:szCs w:val="24"/>
        </w:rPr>
        <w:t>Standart uygulamalar ve mevzuatın yanı sıra; kurumun ihtiyaçları doğrultusunda geliştirdiği</w:t>
      </w:r>
      <w:r w:rsidRPr="005615E0">
        <w:rPr>
          <w:rFonts w:ascii="Times New Roman" w:hAnsi="Times New Roman" w:cs="Times New Roman"/>
          <w:i/>
          <w:spacing w:val="-40"/>
          <w:sz w:val="24"/>
          <w:szCs w:val="24"/>
        </w:rPr>
        <w:t xml:space="preserve"> </w:t>
      </w:r>
      <w:r w:rsidRPr="005615E0">
        <w:rPr>
          <w:rFonts w:ascii="Times New Roman" w:hAnsi="Times New Roman" w:cs="Times New Roman"/>
          <w:i/>
          <w:sz w:val="24"/>
          <w:szCs w:val="24"/>
        </w:rPr>
        <w:t>özgünyaklaşım ve uygulamalarına ilişkin kanıtlar</w:t>
      </w:r>
    </w:p>
    <w:p w:rsidR="00F679FA" w:rsidRDefault="00F679FA" w:rsidP="00134D72">
      <w:pPr>
        <w:tabs>
          <w:tab w:val="left" w:pos="3845"/>
        </w:tabs>
        <w:rPr>
          <w:lang w:eastAsia="tr-TR" w:bidi="tr-TR"/>
        </w:rPr>
      </w:pPr>
    </w:p>
    <w:p w:rsidR="00984BCC" w:rsidRPr="00984BCC" w:rsidRDefault="00984BCC" w:rsidP="00984BCC">
      <w:pPr>
        <w:pStyle w:val="Balk1"/>
        <w:ind w:left="218"/>
        <w:rPr>
          <w:sz w:val="24"/>
        </w:rPr>
      </w:pPr>
      <w:bookmarkStart w:id="82" w:name="_Toc31621153"/>
      <w:r w:rsidRPr="00984BCC">
        <w:rPr>
          <w:sz w:val="24"/>
        </w:rPr>
        <w:t>SONUÇ VE DEĞERLENDİRME</w:t>
      </w:r>
      <w:bookmarkEnd w:id="82"/>
    </w:p>
    <w:p w:rsidR="006802D9" w:rsidRPr="00987FBE" w:rsidRDefault="006802D9" w:rsidP="00987FBE">
      <w:pPr>
        <w:pStyle w:val="Balk2"/>
        <w:rPr>
          <w:rFonts w:ascii="Times New Roman" w:hAnsi="Times New Roman" w:cs="Times New Roman"/>
          <w:color w:val="auto"/>
          <w:sz w:val="24"/>
        </w:rPr>
      </w:pPr>
      <w:bookmarkStart w:id="83" w:name="_Toc31621154"/>
      <w:r w:rsidRPr="00987FBE">
        <w:rPr>
          <w:rFonts w:ascii="Times New Roman" w:hAnsi="Times New Roman" w:cs="Times New Roman"/>
          <w:color w:val="auto"/>
          <w:sz w:val="24"/>
        </w:rPr>
        <w:t>Üstünlükler</w:t>
      </w:r>
      <w:bookmarkEnd w:id="83"/>
    </w:p>
    <w:p w:rsidR="006802D9" w:rsidRPr="006802D9" w:rsidRDefault="006802D9" w:rsidP="006802D9">
      <w:pPr>
        <w:pStyle w:val="ListeParagraf"/>
        <w:numPr>
          <w:ilvl w:val="0"/>
          <w:numId w:val="51"/>
        </w:numPr>
        <w:spacing w:before="120"/>
        <w:ind w:right="180"/>
        <w:jc w:val="both"/>
        <w:rPr>
          <w:rFonts w:ascii="Times New Roman" w:hAnsi="Times New Roman" w:cs="Times New Roman"/>
          <w:sz w:val="24"/>
        </w:rPr>
      </w:pPr>
      <w:r w:rsidRPr="006802D9">
        <w:rPr>
          <w:rFonts w:ascii="Times New Roman" w:hAnsi="Times New Roman" w:cs="Times New Roman"/>
          <w:sz w:val="24"/>
        </w:rPr>
        <w:t xml:space="preserve">Genç ve dinamik bir personel yapısına sahip olması, </w:t>
      </w:r>
    </w:p>
    <w:p w:rsidR="006802D9" w:rsidRDefault="006802D9" w:rsidP="006802D9">
      <w:pPr>
        <w:pStyle w:val="ListeParagraf"/>
        <w:numPr>
          <w:ilvl w:val="0"/>
          <w:numId w:val="51"/>
        </w:numPr>
        <w:spacing w:before="120"/>
        <w:ind w:right="180"/>
        <w:jc w:val="both"/>
        <w:rPr>
          <w:rFonts w:ascii="Times New Roman" w:hAnsi="Times New Roman" w:cs="Times New Roman"/>
          <w:sz w:val="24"/>
          <w:lang w:eastAsia="tr-TR" w:bidi="tr-TR"/>
        </w:rPr>
      </w:pPr>
      <w:r w:rsidRPr="006802D9">
        <w:rPr>
          <w:rFonts w:ascii="Times New Roman" w:hAnsi="Times New Roman" w:cs="Times New Roman"/>
          <w:sz w:val="24"/>
        </w:rPr>
        <w:t xml:space="preserve">Genç personellerin yararlanabileceği tecrübeli personellerin varlığı, </w:t>
      </w:r>
    </w:p>
    <w:p w:rsidR="006802D9" w:rsidRDefault="006802D9" w:rsidP="006802D9">
      <w:pPr>
        <w:pStyle w:val="ListeParagraf"/>
        <w:numPr>
          <w:ilvl w:val="0"/>
          <w:numId w:val="51"/>
        </w:numPr>
        <w:spacing w:before="120"/>
        <w:ind w:right="180"/>
        <w:jc w:val="both"/>
        <w:rPr>
          <w:rFonts w:ascii="Times New Roman" w:hAnsi="Times New Roman" w:cs="Times New Roman"/>
          <w:sz w:val="24"/>
          <w:lang w:eastAsia="tr-TR" w:bidi="tr-TR"/>
        </w:rPr>
      </w:pPr>
      <w:r w:rsidRPr="006802D9">
        <w:rPr>
          <w:rFonts w:ascii="Times New Roman" w:hAnsi="Times New Roman" w:cs="Times New Roman"/>
          <w:sz w:val="24"/>
        </w:rPr>
        <w:t xml:space="preserve">Bölgenin araştırma, inceleme ve deneyler için doğal laboratuvar görevi görmesi, </w:t>
      </w:r>
    </w:p>
    <w:p w:rsidR="006802D9" w:rsidRDefault="006802D9" w:rsidP="006802D9">
      <w:pPr>
        <w:pStyle w:val="ListeParagraf"/>
        <w:numPr>
          <w:ilvl w:val="0"/>
          <w:numId w:val="51"/>
        </w:numPr>
        <w:spacing w:before="120"/>
        <w:ind w:right="180"/>
        <w:jc w:val="both"/>
        <w:rPr>
          <w:rFonts w:ascii="Times New Roman" w:hAnsi="Times New Roman" w:cs="Times New Roman"/>
          <w:sz w:val="24"/>
          <w:lang w:eastAsia="tr-TR" w:bidi="tr-TR"/>
        </w:rPr>
      </w:pPr>
      <w:r w:rsidRPr="006802D9">
        <w:rPr>
          <w:rFonts w:ascii="Times New Roman" w:hAnsi="Times New Roman" w:cs="Times New Roman"/>
          <w:sz w:val="24"/>
        </w:rPr>
        <w:t xml:space="preserve">Bölge halkının geçim kaynağının tarım ve hayvancılığa dayanması, </w:t>
      </w:r>
    </w:p>
    <w:p w:rsidR="006802D9" w:rsidRDefault="006802D9" w:rsidP="006802D9">
      <w:pPr>
        <w:pStyle w:val="ListeParagraf"/>
        <w:numPr>
          <w:ilvl w:val="0"/>
          <w:numId w:val="51"/>
        </w:numPr>
        <w:spacing w:before="120"/>
        <w:ind w:right="180"/>
        <w:jc w:val="both"/>
        <w:rPr>
          <w:rFonts w:ascii="Times New Roman" w:hAnsi="Times New Roman" w:cs="Times New Roman"/>
          <w:sz w:val="24"/>
          <w:lang w:eastAsia="tr-TR" w:bidi="tr-TR"/>
        </w:rPr>
      </w:pPr>
      <w:r w:rsidRPr="006802D9">
        <w:rPr>
          <w:rFonts w:ascii="Times New Roman" w:hAnsi="Times New Roman" w:cs="Times New Roman"/>
          <w:sz w:val="24"/>
        </w:rPr>
        <w:t xml:space="preserve">Bölge halkının duyduğu güven, inanç ve ilgisi, </w:t>
      </w:r>
    </w:p>
    <w:p w:rsidR="006802D9" w:rsidRDefault="006802D9" w:rsidP="006802D9">
      <w:pPr>
        <w:pStyle w:val="ListeParagraf"/>
        <w:numPr>
          <w:ilvl w:val="0"/>
          <w:numId w:val="51"/>
        </w:numPr>
        <w:spacing w:before="120"/>
        <w:ind w:right="180"/>
        <w:jc w:val="both"/>
        <w:rPr>
          <w:rFonts w:ascii="Times New Roman" w:hAnsi="Times New Roman" w:cs="Times New Roman"/>
          <w:sz w:val="24"/>
          <w:lang w:eastAsia="tr-TR" w:bidi="tr-TR"/>
        </w:rPr>
      </w:pPr>
      <w:r w:rsidRPr="006802D9">
        <w:rPr>
          <w:rFonts w:ascii="Times New Roman" w:hAnsi="Times New Roman" w:cs="Times New Roman"/>
          <w:sz w:val="24"/>
        </w:rPr>
        <w:t xml:space="preserve">Gelişme ve büyüme potansiyeli, </w:t>
      </w:r>
    </w:p>
    <w:p w:rsidR="006802D9" w:rsidRDefault="006802D9" w:rsidP="006802D9">
      <w:pPr>
        <w:pStyle w:val="ListeParagraf"/>
        <w:numPr>
          <w:ilvl w:val="0"/>
          <w:numId w:val="51"/>
        </w:numPr>
        <w:spacing w:before="120"/>
        <w:ind w:right="180"/>
        <w:jc w:val="both"/>
        <w:rPr>
          <w:rFonts w:ascii="Times New Roman" w:hAnsi="Times New Roman" w:cs="Times New Roman"/>
          <w:sz w:val="24"/>
          <w:lang w:eastAsia="tr-TR" w:bidi="tr-TR"/>
        </w:rPr>
      </w:pPr>
      <w:r w:rsidRPr="006802D9">
        <w:rPr>
          <w:rFonts w:ascii="Times New Roman" w:hAnsi="Times New Roman" w:cs="Times New Roman"/>
          <w:sz w:val="24"/>
        </w:rPr>
        <w:t xml:space="preserve">Personellerin başarı isteği ve bu yöndeki çabası, çalışması, </w:t>
      </w:r>
    </w:p>
    <w:p w:rsidR="006802D9" w:rsidRDefault="006802D9" w:rsidP="006802D9">
      <w:pPr>
        <w:pStyle w:val="ListeParagraf"/>
        <w:numPr>
          <w:ilvl w:val="0"/>
          <w:numId w:val="51"/>
        </w:numPr>
        <w:spacing w:before="120"/>
        <w:ind w:right="180"/>
        <w:jc w:val="both"/>
        <w:rPr>
          <w:rFonts w:ascii="Times New Roman" w:hAnsi="Times New Roman" w:cs="Times New Roman"/>
          <w:sz w:val="24"/>
          <w:lang w:eastAsia="tr-TR" w:bidi="tr-TR"/>
        </w:rPr>
      </w:pPr>
      <w:r w:rsidRPr="006802D9">
        <w:rPr>
          <w:rFonts w:ascii="Times New Roman" w:hAnsi="Times New Roman" w:cs="Times New Roman"/>
          <w:sz w:val="24"/>
        </w:rPr>
        <w:t xml:space="preserve">Bilimsel yöntemlerle ve araştırmalarla halka hizmetin olmaması, </w:t>
      </w:r>
    </w:p>
    <w:p w:rsidR="006802D9" w:rsidRDefault="006802D9" w:rsidP="006802D9">
      <w:pPr>
        <w:pStyle w:val="ListeParagraf"/>
        <w:numPr>
          <w:ilvl w:val="0"/>
          <w:numId w:val="51"/>
        </w:numPr>
        <w:spacing w:before="120"/>
        <w:ind w:right="180"/>
        <w:jc w:val="both"/>
        <w:rPr>
          <w:rFonts w:ascii="Times New Roman" w:hAnsi="Times New Roman" w:cs="Times New Roman"/>
          <w:sz w:val="24"/>
          <w:lang w:eastAsia="tr-TR" w:bidi="tr-TR"/>
        </w:rPr>
      </w:pPr>
      <w:r w:rsidRPr="006802D9">
        <w:rPr>
          <w:rFonts w:ascii="Times New Roman" w:hAnsi="Times New Roman" w:cs="Times New Roman"/>
          <w:sz w:val="24"/>
        </w:rPr>
        <w:t xml:space="preserve">Akademik personele ekonomik yönden katkı sağlanması, </w:t>
      </w:r>
    </w:p>
    <w:p w:rsidR="006802D9" w:rsidRDefault="006802D9" w:rsidP="006802D9">
      <w:pPr>
        <w:pStyle w:val="ListeParagraf"/>
        <w:numPr>
          <w:ilvl w:val="0"/>
          <w:numId w:val="51"/>
        </w:numPr>
        <w:spacing w:before="120"/>
        <w:ind w:right="180"/>
        <w:jc w:val="both"/>
        <w:rPr>
          <w:rFonts w:ascii="Times New Roman" w:hAnsi="Times New Roman" w:cs="Times New Roman"/>
          <w:sz w:val="24"/>
          <w:lang w:eastAsia="tr-TR" w:bidi="tr-TR"/>
        </w:rPr>
      </w:pPr>
      <w:r w:rsidRPr="006802D9">
        <w:rPr>
          <w:rFonts w:ascii="Times New Roman" w:hAnsi="Times New Roman" w:cs="Times New Roman"/>
          <w:sz w:val="24"/>
        </w:rPr>
        <w:t xml:space="preserve">Personel temininde kolaylık, </w:t>
      </w:r>
    </w:p>
    <w:p w:rsidR="006802D9" w:rsidRDefault="006802D9" w:rsidP="006802D9">
      <w:pPr>
        <w:pStyle w:val="ListeParagraf"/>
        <w:numPr>
          <w:ilvl w:val="0"/>
          <w:numId w:val="51"/>
        </w:numPr>
        <w:spacing w:before="120"/>
        <w:ind w:right="180"/>
        <w:jc w:val="both"/>
        <w:rPr>
          <w:rFonts w:ascii="Times New Roman" w:hAnsi="Times New Roman" w:cs="Times New Roman"/>
          <w:sz w:val="24"/>
          <w:lang w:eastAsia="tr-TR" w:bidi="tr-TR"/>
        </w:rPr>
      </w:pPr>
      <w:r w:rsidRPr="006802D9">
        <w:rPr>
          <w:rFonts w:ascii="Times New Roman" w:hAnsi="Times New Roman" w:cs="Times New Roman"/>
          <w:sz w:val="24"/>
        </w:rPr>
        <w:t xml:space="preserve">Tarihi ve kültürel bir mirasa sahip olması vb. </w:t>
      </w:r>
    </w:p>
    <w:p w:rsidR="006802D9" w:rsidRPr="00987FBE" w:rsidRDefault="006802D9" w:rsidP="00987FBE">
      <w:pPr>
        <w:pStyle w:val="Balk2"/>
        <w:rPr>
          <w:rFonts w:ascii="Times New Roman" w:hAnsi="Times New Roman" w:cs="Times New Roman"/>
          <w:color w:val="auto"/>
          <w:sz w:val="24"/>
        </w:rPr>
      </w:pPr>
      <w:bookmarkStart w:id="84" w:name="_Toc31621155"/>
      <w:r w:rsidRPr="00987FBE">
        <w:rPr>
          <w:rFonts w:ascii="Times New Roman" w:hAnsi="Times New Roman" w:cs="Times New Roman"/>
          <w:color w:val="auto"/>
          <w:sz w:val="24"/>
        </w:rPr>
        <w:t>Zayıflıklar</w:t>
      </w:r>
      <w:bookmarkEnd w:id="84"/>
      <w:r w:rsidRPr="00987FBE">
        <w:rPr>
          <w:rFonts w:ascii="Times New Roman" w:hAnsi="Times New Roman" w:cs="Times New Roman"/>
          <w:color w:val="auto"/>
          <w:sz w:val="24"/>
        </w:rPr>
        <w:t xml:space="preserve"> </w:t>
      </w:r>
    </w:p>
    <w:p w:rsidR="006802D9" w:rsidRDefault="006802D9" w:rsidP="006802D9">
      <w:pPr>
        <w:pStyle w:val="ListeParagraf"/>
        <w:spacing w:before="120"/>
        <w:ind w:left="284" w:right="180"/>
        <w:jc w:val="both"/>
        <w:rPr>
          <w:rFonts w:ascii="Times New Roman" w:hAnsi="Times New Roman" w:cs="Times New Roman"/>
          <w:sz w:val="24"/>
        </w:rPr>
      </w:pPr>
      <w:r w:rsidRPr="006802D9">
        <w:rPr>
          <w:rFonts w:ascii="Times New Roman" w:hAnsi="Times New Roman" w:cs="Times New Roman"/>
          <w:sz w:val="24"/>
        </w:rPr>
        <w:t xml:space="preserve">1- Gerekli alt yapı hizmetlerinin henüz tamamlanmamış olması, </w:t>
      </w:r>
    </w:p>
    <w:p w:rsidR="006802D9" w:rsidRDefault="006802D9" w:rsidP="006802D9">
      <w:pPr>
        <w:pStyle w:val="ListeParagraf"/>
        <w:spacing w:before="120"/>
        <w:ind w:left="284" w:right="180"/>
        <w:jc w:val="both"/>
        <w:rPr>
          <w:rFonts w:ascii="Times New Roman" w:hAnsi="Times New Roman" w:cs="Times New Roman"/>
          <w:sz w:val="24"/>
        </w:rPr>
      </w:pPr>
      <w:r w:rsidRPr="006802D9">
        <w:rPr>
          <w:rFonts w:ascii="Times New Roman" w:hAnsi="Times New Roman" w:cs="Times New Roman"/>
          <w:sz w:val="24"/>
        </w:rPr>
        <w:t xml:space="preserve">2- Kendimize ait hizmet binasının olmaması, </w:t>
      </w:r>
    </w:p>
    <w:p w:rsidR="006802D9" w:rsidRDefault="006802D9" w:rsidP="006802D9">
      <w:pPr>
        <w:pStyle w:val="ListeParagraf"/>
        <w:spacing w:before="120"/>
        <w:ind w:left="284" w:right="180"/>
        <w:jc w:val="both"/>
        <w:rPr>
          <w:rFonts w:ascii="Times New Roman" w:hAnsi="Times New Roman" w:cs="Times New Roman"/>
          <w:sz w:val="24"/>
        </w:rPr>
      </w:pPr>
      <w:r w:rsidRPr="006802D9">
        <w:rPr>
          <w:rFonts w:ascii="Times New Roman" w:hAnsi="Times New Roman" w:cs="Times New Roman"/>
          <w:sz w:val="24"/>
        </w:rPr>
        <w:t xml:space="preserve">3- Gelişmiş şehirlere uzak olması, </w:t>
      </w:r>
    </w:p>
    <w:p w:rsidR="006802D9" w:rsidRDefault="006802D9" w:rsidP="006802D9">
      <w:pPr>
        <w:pStyle w:val="ListeParagraf"/>
        <w:spacing w:before="120"/>
        <w:ind w:left="284" w:right="180"/>
        <w:jc w:val="both"/>
        <w:rPr>
          <w:rFonts w:ascii="Times New Roman" w:hAnsi="Times New Roman" w:cs="Times New Roman"/>
          <w:sz w:val="24"/>
        </w:rPr>
      </w:pPr>
      <w:r w:rsidRPr="006802D9">
        <w:rPr>
          <w:rFonts w:ascii="Times New Roman" w:hAnsi="Times New Roman" w:cs="Times New Roman"/>
          <w:sz w:val="24"/>
        </w:rPr>
        <w:t xml:space="preserve">4- Teknolojik alt yapı eksikliği, </w:t>
      </w:r>
    </w:p>
    <w:p w:rsidR="006802D9" w:rsidRDefault="006802D9" w:rsidP="006802D9">
      <w:pPr>
        <w:pStyle w:val="ListeParagraf"/>
        <w:spacing w:before="120"/>
        <w:ind w:left="284" w:right="180"/>
        <w:jc w:val="both"/>
        <w:rPr>
          <w:rFonts w:ascii="Times New Roman" w:hAnsi="Times New Roman" w:cs="Times New Roman"/>
          <w:sz w:val="24"/>
        </w:rPr>
      </w:pPr>
      <w:r w:rsidRPr="006802D9">
        <w:rPr>
          <w:rFonts w:ascii="Times New Roman" w:hAnsi="Times New Roman" w:cs="Times New Roman"/>
          <w:sz w:val="24"/>
        </w:rPr>
        <w:t xml:space="preserve">5- Sosyal alanların ve aktivitelerin yetersizliği, </w:t>
      </w:r>
    </w:p>
    <w:p w:rsidR="006802D9" w:rsidRDefault="006802D9" w:rsidP="006802D9">
      <w:pPr>
        <w:pStyle w:val="ListeParagraf"/>
        <w:spacing w:before="120"/>
        <w:ind w:left="284" w:right="180"/>
        <w:jc w:val="both"/>
        <w:rPr>
          <w:rFonts w:ascii="Times New Roman" w:hAnsi="Times New Roman" w:cs="Times New Roman"/>
          <w:sz w:val="24"/>
        </w:rPr>
      </w:pPr>
      <w:r w:rsidRPr="006802D9">
        <w:rPr>
          <w:rFonts w:ascii="Times New Roman" w:hAnsi="Times New Roman" w:cs="Times New Roman"/>
          <w:sz w:val="24"/>
        </w:rPr>
        <w:t xml:space="preserve">6- Hava kirliliği, </w:t>
      </w:r>
    </w:p>
    <w:p w:rsidR="006802D9" w:rsidRDefault="006802D9" w:rsidP="006802D9">
      <w:pPr>
        <w:pStyle w:val="ListeParagraf"/>
        <w:spacing w:before="120"/>
        <w:ind w:left="284" w:right="180"/>
        <w:jc w:val="both"/>
        <w:rPr>
          <w:rFonts w:ascii="Times New Roman" w:hAnsi="Times New Roman" w:cs="Times New Roman"/>
          <w:sz w:val="24"/>
        </w:rPr>
      </w:pPr>
      <w:r w:rsidRPr="006802D9">
        <w:rPr>
          <w:rFonts w:ascii="Times New Roman" w:hAnsi="Times New Roman" w:cs="Times New Roman"/>
          <w:sz w:val="24"/>
        </w:rPr>
        <w:t xml:space="preserve">7- İdari personel için sosyal ve ekonomik açıdan çekici olmaması, </w:t>
      </w:r>
    </w:p>
    <w:p w:rsidR="006802D9" w:rsidRDefault="006802D9" w:rsidP="006802D9">
      <w:pPr>
        <w:pStyle w:val="ListeParagraf"/>
        <w:spacing w:before="120"/>
        <w:ind w:left="284" w:right="180"/>
        <w:jc w:val="both"/>
        <w:rPr>
          <w:rFonts w:ascii="Times New Roman" w:hAnsi="Times New Roman" w:cs="Times New Roman"/>
          <w:sz w:val="24"/>
        </w:rPr>
      </w:pPr>
      <w:r w:rsidRPr="006802D9">
        <w:rPr>
          <w:rFonts w:ascii="Times New Roman" w:hAnsi="Times New Roman" w:cs="Times New Roman"/>
          <w:sz w:val="24"/>
        </w:rPr>
        <w:lastRenderedPageBreak/>
        <w:t xml:space="preserve">8- Piyasan kaliteli, ekonomik ve zamanında mal/hizmet temininin zor olması, </w:t>
      </w:r>
    </w:p>
    <w:p w:rsidR="006802D9" w:rsidRDefault="006802D9" w:rsidP="006802D9">
      <w:pPr>
        <w:pStyle w:val="ListeParagraf"/>
        <w:spacing w:before="120"/>
        <w:ind w:left="284" w:right="180"/>
        <w:jc w:val="both"/>
        <w:rPr>
          <w:rFonts w:ascii="Times New Roman" w:hAnsi="Times New Roman" w:cs="Times New Roman"/>
          <w:sz w:val="24"/>
        </w:rPr>
      </w:pPr>
      <w:r w:rsidRPr="006802D9">
        <w:rPr>
          <w:rFonts w:ascii="Times New Roman" w:hAnsi="Times New Roman" w:cs="Times New Roman"/>
          <w:sz w:val="24"/>
        </w:rPr>
        <w:t xml:space="preserve">9- Bilgi ve tecrübe eksikliği, </w:t>
      </w:r>
    </w:p>
    <w:p w:rsidR="006802D9" w:rsidRDefault="006802D9" w:rsidP="006802D9">
      <w:pPr>
        <w:pStyle w:val="ListeParagraf"/>
        <w:spacing w:before="120"/>
        <w:ind w:left="284" w:right="180"/>
        <w:jc w:val="both"/>
        <w:rPr>
          <w:rFonts w:ascii="Times New Roman" w:hAnsi="Times New Roman" w:cs="Times New Roman"/>
          <w:sz w:val="24"/>
        </w:rPr>
      </w:pPr>
      <w:r w:rsidRPr="006802D9">
        <w:rPr>
          <w:rFonts w:ascii="Times New Roman" w:hAnsi="Times New Roman" w:cs="Times New Roman"/>
          <w:sz w:val="24"/>
        </w:rPr>
        <w:t xml:space="preserve">10- Personel yetersizliği, </w:t>
      </w:r>
    </w:p>
    <w:p w:rsidR="006802D9" w:rsidRDefault="006802D9" w:rsidP="006802D9">
      <w:pPr>
        <w:pStyle w:val="ListeParagraf"/>
        <w:spacing w:before="120"/>
        <w:ind w:left="284" w:right="180"/>
        <w:jc w:val="both"/>
        <w:rPr>
          <w:rFonts w:ascii="Times New Roman" w:hAnsi="Times New Roman" w:cs="Times New Roman"/>
          <w:sz w:val="24"/>
        </w:rPr>
      </w:pPr>
      <w:r w:rsidRPr="006802D9">
        <w:rPr>
          <w:rFonts w:ascii="Times New Roman" w:hAnsi="Times New Roman" w:cs="Times New Roman"/>
          <w:sz w:val="24"/>
        </w:rPr>
        <w:t xml:space="preserve">11- Başka şehirlerden gelen personelin gitmek istemesi, </w:t>
      </w:r>
    </w:p>
    <w:p w:rsidR="0015188C" w:rsidRDefault="006802D9" w:rsidP="0015188C">
      <w:pPr>
        <w:pStyle w:val="ListeParagraf"/>
        <w:numPr>
          <w:ilvl w:val="0"/>
          <w:numId w:val="51"/>
        </w:numPr>
        <w:spacing w:before="120"/>
        <w:ind w:right="180"/>
        <w:jc w:val="both"/>
        <w:rPr>
          <w:rFonts w:ascii="Times New Roman" w:hAnsi="Times New Roman" w:cs="Times New Roman"/>
          <w:sz w:val="24"/>
        </w:rPr>
      </w:pPr>
      <w:r w:rsidRPr="006802D9">
        <w:rPr>
          <w:rFonts w:ascii="Times New Roman" w:hAnsi="Times New Roman" w:cs="Times New Roman"/>
          <w:sz w:val="24"/>
        </w:rPr>
        <w:t xml:space="preserve">Yazışmalarda kullanılan sistemin verimli kullanılamaması vb. </w:t>
      </w:r>
    </w:p>
    <w:p w:rsidR="0015188C" w:rsidRPr="00987FBE" w:rsidRDefault="006802D9" w:rsidP="00987FBE">
      <w:pPr>
        <w:pStyle w:val="Balk2"/>
        <w:rPr>
          <w:rFonts w:ascii="Times New Roman" w:hAnsi="Times New Roman" w:cs="Times New Roman"/>
          <w:color w:val="auto"/>
          <w:sz w:val="24"/>
        </w:rPr>
      </w:pPr>
      <w:bookmarkStart w:id="85" w:name="_Toc31621156"/>
      <w:r w:rsidRPr="00987FBE">
        <w:rPr>
          <w:rFonts w:ascii="Times New Roman" w:hAnsi="Times New Roman" w:cs="Times New Roman"/>
          <w:color w:val="auto"/>
          <w:sz w:val="24"/>
        </w:rPr>
        <w:t>Değerlendirme</w:t>
      </w:r>
      <w:bookmarkEnd w:id="85"/>
      <w:r w:rsidRPr="00987FBE">
        <w:rPr>
          <w:rFonts w:ascii="Times New Roman" w:hAnsi="Times New Roman" w:cs="Times New Roman"/>
          <w:color w:val="auto"/>
          <w:sz w:val="24"/>
        </w:rPr>
        <w:t xml:space="preserve"> </w:t>
      </w:r>
    </w:p>
    <w:p w:rsidR="00C14E6D" w:rsidRPr="0015188C" w:rsidRDefault="006802D9" w:rsidP="0015188C">
      <w:pPr>
        <w:spacing w:before="120"/>
        <w:ind w:left="278" w:right="180"/>
        <w:jc w:val="both"/>
        <w:rPr>
          <w:rFonts w:ascii="Times New Roman" w:hAnsi="Times New Roman" w:cs="Times New Roman"/>
          <w:sz w:val="24"/>
          <w:lang w:eastAsia="tr-TR" w:bidi="tr-TR"/>
        </w:rPr>
      </w:pPr>
      <w:proofErr w:type="gramStart"/>
      <w:r w:rsidRPr="0015188C">
        <w:rPr>
          <w:rFonts w:ascii="Times New Roman" w:hAnsi="Times New Roman" w:cs="Times New Roman"/>
          <w:sz w:val="24"/>
        </w:rPr>
        <w:t>Bölgemizdeki tek Veteriner Fakültesi olmamız; Siirt ili çevresinin yüksek hayvancılık potansiyeli ve yabani hayatın zenginliği; ekonomik, coğrafik ve iklim özellikleri bakımından tercih edilen bir ilde</w:t>
      </w:r>
      <w:r w:rsidR="0015188C">
        <w:rPr>
          <w:rFonts w:ascii="Times New Roman" w:hAnsi="Times New Roman" w:cs="Times New Roman"/>
          <w:sz w:val="24"/>
        </w:rPr>
        <w:t xml:space="preserve"> </w:t>
      </w:r>
      <w:r w:rsidRPr="0015188C">
        <w:rPr>
          <w:rFonts w:ascii="Times New Roman" w:hAnsi="Times New Roman" w:cs="Times New Roman"/>
          <w:sz w:val="24"/>
        </w:rPr>
        <w:t>bulunuluyor olmak; ülkemizin Avrupa Birliği’ne uyum sürecinde olması ve bu kapsamda Veteriner Hekimlik mesleğinin insan ve hayvan sağlığı açısından önemi ve 30 gerekliliğinin daha iyi anlaşılması; Mardin, Şırnak, Batman ve Siirt illerini kapsayan Dicle Kalkınma Ajansı’nın (DİKA) bulunması ve ondan yararlanılması da fakültemizin sahip olduğu önemli fırsatlardır.</w:t>
      </w:r>
      <w:proofErr w:type="gramEnd"/>
    </w:p>
    <w:sectPr w:rsidR="00C14E6D" w:rsidRPr="0015188C" w:rsidSect="003A2034">
      <w:headerReference w:type="default" r:id="rId165"/>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506B" w:rsidRDefault="0040506B" w:rsidP="003A2034">
      <w:pPr>
        <w:spacing w:after="0" w:line="240" w:lineRule="auto"/>
      </w:pPr>
      <w:r>
        <w:separator/>
      </w:r>
    </w:p>
  </w:endnote>
  <w:endnote w:type="continuationSeparator" w:id="0">
    <w:p w:rsidR="0040506B" w:rsidRDefault="0040506B" w:rsidP="003A20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AFF" w:usb1="C0007843" w:usb2="00000009" w:usb3="00000000" w:csb0="000001FF" w:csb1="00000000"/>
  </w:font>
  <w:font w:name="TimesNewRomanPS-BoldMT">
    <w:altName w:val="Times New Roman"/>
    <w:panose1 w:val="00000000000000000000"/>
    <w:charset w:val="A2"/>
    <w:family w:val="auto"/>
    <w:notTrueType/>
    <w:pitch w:val="default"/>
    <w:sig w:usb0="00000001" w:usb1="00000000" w:usb2="00000000" w:usb3="00000000" w:csb0="0000001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506B" w:rsidRDefault="0040506B" w:rsidP="003A2034">
      <w:pPr>
        <w:spacing w:after="0" w:line="240" w:lineRule="auto"/>
      </w:pPr>
      <w:r>
        <w:separator/>
      </w:r>
    </w:p>
  </w:footnote>
  <w:footnote w:type="continuationSeparator" w:id="0">
    <w:p w:rsidR="0040506B" w:rsidRDefault="0040506B" w:rsidP="003A20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23E8" w:rsidRPr="009F2841" w:rsidRDefault="00AB23E8">
    <w:pPr>
      <w:pStyle w:val="stbilgi"/>
      <w:rPr>
        <w:rFonts w:ascii="Times New Roman" w:hAnsi="Times New Roman" w:cs="Times New Roman"/>
        <w:b/>
      </w:rPr>
    </w:pPr>
    <w:r>
      <w:tab/>
    </w:r>
    <w:r>
      <w:tab/>
    </w:r>
    <w:r>
      <w:tab/>
    </w:r>
    <w:r w:rsidRPr="009F2841">
      <w:rPr>
        <w:rFonts w:ascii="Times New Roman" w:hAnsi="Times New Roman" w:cs="Times New Roman"/>
        <w:b/>
        <w:sz w:val="24"/>
      </w:rPr>
      <w:t>EK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46B8"/>
    <w:multiLevelType w:val="multilevel"/>
    <w:tmpl w:val="31840AEE"/>
    <w:lvl w:ilvl="0">
      <w:start w:val="1"/>
      <w:numFmt w:val="none"/>
      <w:lvlText w:val="A.2.2."/>
      <w:lvlJc w:val="left"/>
      <w:pPr>
        <w:ind w:left="360" w:hanging="360"/>
      </w:pPr>
      <w:rPr>
        <w:rFonts w:hint="default"/>
      </w:rPr>
    </w:lvl>
    <w:lvl w:ilvl="1">
      <w:start w:val="1"/>
      <w:numFmt w:val="none"/>
      <w:lvlText w:val="A.2.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35335C7"/>
    <w:multiLevelType w:val="hybridMultilevel"/>
    <w:tmpl w:val="1AB852B8"/>
    <w:lvl w:ilvl="0" w:tplc="81064E16">
      <w:start w:val="1"/>
      <w:numFmt w:val="decimal"/>
      <w:lvlText w:val="%1-"/>
      <w:lvlJc w:val="left"/>
      <w:pPr>
        <w:ind w:left="638" w:hanging="360"/>
      </w:pPr>
      <w:rPr>
        <w:rFonts w:hint="default"/>
      </w:rPr>
    </w:lvl>
    <w:lvl w:ilvl="1" w:tplc="041F0019" w:tentative="1">
      <w:start w:val="1"/>
      <w:numFmt w:val="lowerLetter"/>
      <w:lvlText w:val="%2."/>
      <w:lvlJc w:val="left"/>
      <w:pPr>
        <w:ind w:left="1358" w:hanging="360"/>
      </w:pPr>
    </w:lvl>
    <w:lvl w:ilvl="2" w:tplc="041F001B" w:tentative="1">
      <w:start w:val="1"/>
      <w:numFmt w:val="lowerRoman"/>
      <w:lvlText w:val="%3."/>
      <w:lvlJc w:val="right"/>
      <w:pPr>
        <w:ind w:left="2078" w:hanging="180"/>
      </w:pPr>
    </w:lvl>
    <w:lvl w:ilvl="3" w:tplc="041F000F" w:tentative="1">
      <w:start w:val="1"/>
      <w:numFmt w:val="decimal"/>
      <w:lvlText w:val="%4."/>
      <w:lvlJc w:val="left"/>
      <w:pPr>
        <w:ind w:left="2798" w:hanging="360"/>
      </w:pPr>
    </w:lvl>
    <w:lvl w:ilvl="4" w:tplc="041F0019" w:tentative="1">
      <w:start w:val="1"/>
      <w:numFmt w:val="lowerLetter"/>
      <w:lvlText w:val="%5."/>
      <w:lvlJc w:val="left"/>
      <w:pPr>
        <w:ind w:left="3518" w:hanging="360"/>
      </w:pPr>
    </w:lvl>
    <w:lvl w:ilvl="5" w:tplc="041F001B" w:tentative="1">
      <w:start w:val="1"/>
      <w:numFmt w:val="lowerRoman"/>
      <w:lvlText w:val="%6."/>
      <w:lvlJc w:val="right"/>
      <w:pPr>
        <w:ind w:left="4238" w:hanging="180"/>
      </w:pPr>
    </w:lvl>
    <w:lvl w:ilvl="6" w:tplc="041F000F" w:tentative="1">
      <w:start w:val="1"/>
      <w:numFmt w:val="decimal"/>
      <w:lvlText w:val="%7."/>
      <w:lvlJc w:val="left"/>
      <w:pPr>
        <w:ind w:left="4958" w:hanging="360"/>
      </w:pPr>
    </w:lvl>
    <w:lvl w:ilvl="7" w:tplc="041F0019" w:tentative="1">
      <w:start w:val="1"/>
      <w:numFmt w:val="lowerLetter"/>
      <w:lvlText w:val="%8."/>
      <w:lvlJc w:val="left"/>
      <w:pPr>
        <w:ind w:left="5678" w:hanging="360"/>
      </w:pPr>
    </w:lvl>
    <w:lvl w:ilvl="8" w:tplc="041F001B" w:tentative="1">
      <w:start w:val="1"/>
      <w:numFmt w:val="lowerRoman"/>
      <w:lvlText w:val="%9."/>
      <w:lvlJc w:val="right"/>
      <w:pPr>
        <w:ind w:left="6398" w:hanging="180"/>
      </w:pPr>
    </w:lvl>
  </w:abstractNum>
  <w:abstractNum w:abstractNumId="2">
    <w:nsid w:val="05176ABC"/>
    <w:multiLevelType w:val="hybridMultilevel"/>
    <w:tmpl w:val="FD4E66D2"/>
    <w:lvl w:ilvl="0" w:tplc="0176512A">
      <w:numFmt w:val="bullet"/>
      <w:lvlText w:val=""/>
      <w:lvlJc w:val="left"/>
      <w:pPr>
        <w:ind w:left="938" w:hanging="360"/>
      </w:pPr>
      <w:rPr>
        <w:rFonts w:ascii="Wingdings" w:eastAsia="Wingdings" w:hAnsi="Wingdings" w:cs="Wingdings" w:hint="default"/>
        <w:w w:val="100"/>
        <w:sz w:val="24"/>
        <w:szCs w:val="24"/>
        <w:lang w:val="tr-TR" w:eastAsia="tr-TR" w:bidi="tr-TR"/>
      </w:rPr>
    </w:lvl>
    <w:lvl w:ilvl="1" w:tplc="3ACC107C">
      <w:numFmt w:val="bullet"/>
      <w:lvlText w:val="•"/>
      <w:lvlJc w:val="left"/>
      <w:pPr>
        <w:ind w:left="1914" w:hanging="360"/>
      </w:pPr>
      <w:rPr>
        <w:rFonts w:hint="default"/>
        <w:lang w:val="tr-TR" w:eastAsia="tr-TR" w:bidi="tr-TR"/>
      </w:rPr>
    </w:lvl>
    <w:lvl w:ilvl="2" w:tplc="B20E6FC0">
      <w:numFmt w:val="bullet"/>
      <w:lvlText w:val="•"/>
      <w:lvlJc w:val="left"/>
      <w:pPr>
        <w:ind w:left="2889" w:hanging="360"/>
      </w:pPr>
      <w:rPr>
        <w:rFonts w:hint="default"/>
        <w:lang w:val="tr-TR" w:eastAsia="tr-TR" w:bidi="tr-TR"/>
      </w:rPr>
    </w:lvl>
    <w:lvl w:ilvl="3" w:tplc="A64C3E40">
      <w:numFmt w:val="bullet"/>
      <w:lvlText w:val="•"/>
      <w:lvlJc w:val="left"/>
      <w:pPr>
        <w:ind w:left="3863" w:hanging="360"/>
      </w:pPr>
      <w:rPr>
        <w:rFonts w:hint="default"/>
        <w:lang w:val="tr-TR" w:eastAsia="tr-TR" w:bidi="tr-TR"/>
      </w:rPr>
    </w:lvl>
    <w:lvl w:ilvl="4" w:tplc="B15CB7C2">
      <w:numFmt w:val="bullet"/>
      <w:lvlText w:val="•"/>
      <w:lvlJc w:val="left"/>
      <w:pPr>
        <w:ind w:left="4838" w:hanging="360"/>
      </w:pPr>
      <w:rPr>
        <w:rFonts w:hint="default"/>
        <w:lang w:val="tr-TR" w:eastAsia="tr-TR" w:bidi="tr-TR"/>
      </w:rPr>
    </w:lvl>
    <w:lvl w:ilvl="5" w:tplc="43FCADAA">
      <w:numFmt w:val="bullet"/>
      <w:lvlText w:val="•"/>
      <w:lvlJc w:val="left"/>
      <w:pPr>
        <w:ind w:left="5813" w:hanging="360"/>
      </w:pPr>
      <w:rPr>
        <w:rFonts w:hint="default"/>
        <w:lang w:val="tr-TR" w:eastAsia="tr-TR" w:bidi="tr-TR"/>
      </w:rPr>
    </w:lvl>
    <w:lvl w:ilvl="6" w:tplc="E3DE4750">
      <w:numFmt w:val="bullet"/>
      <w:lvlText w:val="•"/>
      <w:lvlJc w:val="left"/>
      <w:pPr>
        <w:ind w:left="6787" w:hanging="360"/>
      </w:pPr>
      <w:rPr>
        <w:rFonts w:hint="default"/>
        <w:lang w:val="tr-TR" w:eastAsia="tr-TR" w:bidi="tr-TR"/>
      </w:rPr>
    </w:lvl>
    <w:lvl w:ilvl="7" w:tplc="20328D8E">
      <w:numFmt w:val="bullet"/>
      <w:lvlText w:val="•"/>
      <w:lvlJc w:val="left"/>
      <w:pPr>
        <w:ind w:left="7762" w:hanging="360"/>
      </w:pPr>
      <w:rPr>
        <w:rFonts w:hint="default"/>
        <w:lang w:val="tr-TR" w:eastAsia="tr-TR" w:bidi="tr-TR"/>
      </w:rPr>
    </w:lvl>
    <w:lvl w:ilvl="8" w:tplc="21342D68">
      <w:numFmt w:val="bullet"/>
      <w:lvlText w:val="•"/>
      <w:lvlJc w:val="left"/>
      <w:pPr>
        <w:ind w:left="8736" w:hanging="360"/>
      </w:pPr>
      <w:rPr>
        <w:rFonts w:hint="default"/>
        <w:lang w:val="tr-TR" w:eastAsia="tr-TR" w:bidi="tr-TR"/>
      </w:rPr>
    </w:lvl>
  </w:abstractNum>
  <w:abstractNum w:abstractNumId="3">
    <w:nsid w:val="05CF0C90"/>
    <w:multiLevelType w:val="multilevel"/>
    <w:tmpl w:val="F900FB8C"/>
    <w:lvl w:ilvl="0">
      <w:start w:val="4"/>
      <w:numFmt w:val="upperLetter"/>
      <w:lvlText w:val="%1"/>
      <w:lvlJc w:val="left"/>
      <w:pPr>
        <w:ind w:left="573" w:hanging="473"/>
      </w:pPr>
      <w:rPr>
        <w:lang w:val="tr-TR" w:eastAsia="tr-TR" w:bidi="tr-TR"/>
      </w:rPr>
    </w:lvl>
    <w:lvl w:ilvl="1">
      <w:start w:val="1"/>
      <w:numFmt w:val="decimal"/>
      <w:lvlText w:val="%1.%2."/>
      <w:lvlJc w:val="left"/>
      <w:pPr>
        <w:ind w:left="573" w:hanging="473"/>
      </w:pPr>
      <w:rPr>
        <w:rFonts w:ascii="Times New Roman" w:eastAsia="Times New Roman" w:hAnsi="Times New Roman" w:cs="Times New Roman" w:hint="default"/>
        <w:b/>
        <w:bCs/>
        <w:spacing w:val="-1"/>
        <w:w w:val="100"/>
        <w:sz w:val="24"/>
        <w:szCs w:val="24"/>
        <w:lang w:val="tr-TR" w:eastAsia="tr-TR" w:bidi="tr-TR"/>
      </w:rPr>
    </w:lvl>
    <w:lvl w:ilvl="2">
      <w:start w:val="1"/>
      <w:numFmt w:val="decimal"/>
      <w:lvlText w:val="%1.%2.%3."/>
      <w:lvlJc w:val="left"/>
      <w:pPr>
        <w:ind w:left="870" w:hanging="653"/>
      </w:pPr>
      <w:rPr>
        <w:rFonts w:ascii="Times New Roman" w:eastAsia="Times New Roman" w:hAnsi="Times New Roman" w:cs="Times New Roman" w:hint="default"/>
        <w:b/>
        <w:bCs/>
        <w:i/>
        <w:spacing w:val="-1"/>
        <w:w w:val="100"/>
        <w:sz w:val="24"/>
        <w:szCs w:val="24"/>
        <w:lang w:val="tr-TR" w:eastAsia="tr-TR" w:bidi="tr-TR"/>
      </w:rPr>
    </w:lvl>
    <w:lvl w:ilvl="3">
      <w:numFmt w:val="bullet"/>
      <w:lvlText w:val=""/>
      <w:lvlJc w:val="left"/>
      <w:pPr>
        <w:ind w:left="938" w:hanging="360"/>
      </w:pPr>
      <w:rPr>
        <w:rFonts w:ascii="Wingdings" w:eastAsia="Wingdings" w:hAnsi="Wingdings" w:cs="Wingdings" w:hint="default"/>
        <w:w w:val="100"/>
        <w:sz w:val="24"/>
        <w:szCs w:val="24"/>
        <w:lang w:val="tr-TR" w:eastAsia="tr-TR" w:bidi="tr-TR"/>
      </w:rPr>
    </w:lvl>
    <w:lvl w:ilvl="4">
      <w:numFmt w:val="bullet"/>
      <w:lvlText w:val="•"/>
      <w:lvlJc w:val="left"/>
      <w:pPr>
        <w:ind w:left="2332" w:hanging="360"/>
      </w:pPr>
      <w:rPr>
        <w:lang w:val="tr-TR" w:eastAsia="tr-TR" w:bidi="tr-TR"/>
      </w:rPr>
    </w:lvl>
    <w:lvl w:ilvl="5">
      <w:numFmt w:val="bullet"/>
      <w:lvlText w:val="•"/>
      <w:lvlJc w:val="left"/>
      <w:pPr>
        <w:ind w:left="3724" w:hanging="360"/>
      </w:pPr>
      <w:rPr>
        <w:lang w:val="tr-TR" w:eastAsia="tr-TR" w:bidi="tr-TR"/>
      </w:rPr>
    </w:lvl>
    <w:lvl w:ilvl="6">
      <w:numFmt w:val="bullet"/>
      <w:lvlText w:val="•"/>
      <w:lvlJc w:val="left"/>
      <w:pPr>
        <w:ind w:left="5116" w:hanging="360"/>
      </w:pPr>
      <w:rPr>
        <w:lang w:val="tr-TR" w:eastAsia="tr-TR" w:bidi="tr-TR"/>
      </w:rPr>
    </w:lvl>
    <w:lvl w:ilvl="7">
      <w:numFmt w:val="bullet"/>
      <w:lvlText w:val="•"/>
      <w:lvlJc w:val="left"/>
      <w:pPr>
        <w:ind w:left="6509" w:hanging="360"/>
      </w:pPr>
      <w:rPr>
        <w:lang w:val="tr-TR" w:eastAsia="tr-TR" w:bidi="tr-TR"/>
      </w:rPr>
    </w:lvl>
    <w:lvl w:ilvl="8">
      <w:numFmt w:val="bullet"/>
      <w:lvlText w:val="•"/>
      <w:lvlJc w:val="left"/>
      <w:pPr>
        <w:ind w:left="7901" w:hanging="360"/>
      </w:pPr>
      <w:rPr>
        <w:lang w:val="tr-TR" w:eastAsia="tr-TR" w:bidi="tr-TR"/>
      </w:rPr>
    </w:lvl>
  </w:abstractNum>
  <w:abstractNum w:abstractNumId="4">
    <w:nsid w:val="06104DF2"/>
    <w:multiLevelType w:val="hybridMultilevel"/>
    <w:tmpl w:val="FC04E436"/>
    <w:lvl w:ilvl="0" w:tplc="AD5C1106">
      <w:numFmt w:val="bullet"/>
      <w:lvlText w:val=""/>
      <w:lvlJc w:val="left"/>
      <w:pPr>
        <w:ind w:left="938" w:hanging="360"/>
      </w:pPr>
      <w:rPr>
        <w:rFonts w:ascii="Wingdings" w:eastAsia="Wingdings" w:hAnsi="Wingdings" w:cs="Wingdings" w:hint="default"/>
        <w:w w:val="100"/>
        <w:sz w:val="24"/>
        <w:szCs w:val="24"/>
        <w:lang w:val="tr-TR" w:eastAsia="tr-TR" w:bidi="tr-TR"/>
      </w:rPr>
    </w:lvl>
    <w:lvl w:ilvl="1" w:tplc="681C5842">
      <w:numFmt w:val="bullet"/>
      <w:lvlText w:val="•"/>
      <w:lvlJc w:val="left"/>
      <w:pPr>
        <w:ind w:left="1914" w:hanging="360"/>
      </w:pPr>
      <w:rPr>
        <w:lang w:val="tr-TR" w:eastAsia="tr-TR" w:bidi="tr-TR"/>
      </w:rPr>
    </w:lvl>
    <w:lvl w:ilvl="2" w:tplc="3D1A7E28">
      <w:numFmt w:val="bullet"/>
      <w:lvlText w:val="•"/>
      <w:lvlJc w:val="left"/>
      <w:pPr>
        <w:ind w:left="2889" w:hanging="360"/>
      </w:pPr>
      <w:rPr>
        <w:lang w:val="tr-TR" w:eastAsia="tr-TR" w:bidi="tr-TR"/>
      </w:rPr>
    </w:lvl>
    <w:lvl w:ilvl="3" w:tplc="2B664688">
      <w:numFmt w:val="bullet"/>
      <w:lvlText w:val="•"/>
      <w:lvlJc w:val="left"/>
      <w:pPr>
        <w:ind w:left="3863" w:hanging="360"/>
      </w:pPr>
      <w:rPr>
        <w:lang w:val="tr-TR" w:eastAsia="tr-TR" w:bidi="tr-TR"/>
      </w:rPr>
    </w:lvl>
    <w:lvl w:ilvl="4" w:tplc="5F049804">
      <w:numFmt w:val="bullet"/>
      <w:lvlText w:val="•"/>
      <w:lvlJc w:val="left"/>
      <w:pPr>
        <w:ind w:left="4838" w:hanging="360"/>
      </w:pPr>
      <w:rPr>
        <w:lang w:val="tr-TR" w:eastAsia="tr-TR" w:bidi="tr-TR"/>
      </w:rPr>
    </w:lvl>
    <w:lvl w:ilvl="5" w:tplc="6360C76E">
      <w:numFmt w:val="bullet"/>
      <w:lvlText w:val="•"/>
      <w:lvlJc w:val="left"/>
      <w:pPr>
        <w:ind w:left="5813" w:hanging="360"/>
      </w:pPr>
      <w:rPr>
        <w:lang w:val="tr-TR" w:eastAsia="tr-TR" w:bidi="tr-TR"/>
      </w:rPr>
    </w:lvl>
    <w:lvl w:ilvl="6" w:tplc="65F6089E">
      <w:numFmt w:val="bullet"/>
      <w:lvlText w:val="•"/>
      <w:lvlJc w:val="left"/>
      <w:pPr>
        <w:ind w:left="6787" w:hanging="360"/>
      </w:pPr>
      <w:rPr>
        <w:lang w:val="tr-TR" w:eastAsia="tr-TR" w:bidi="tr-TR"/>
      </w:rPr>
    </w:lvl>
    <w:lvl w:ilvl="7" w:tplc="F30EFEF6">
      <w:numFmt w:val="bullet"/>
      <w:lvlText w:val="•"/>
      <w:lvlJc w:val="left"/>
      <w:pPr>
        <w:ind w:left="7762" w:hanging="360"/>
      </w:pPr>
      <w:rPr>
        <w:lang w:val="tr-TR" w:eastAsia="tr-TR" w:bidi="tr-TR"/>
      </w:rPr>
    </w:lvl>
    <w:lvl w:ilvl="8" w:tplc="D95087D0">
      <w:numFmt w:val="bullet"/>
      <w:lvlText w:val="•"/>
      <w:lvlJc w:val="left"/>
      <w:pPr>
        <w:ind w:left="8736" w:hanging="360"/>
      </w:pPr>
      <w:rPr>
        <w:lang w:val="tr-TR" w:eastAsia="tr-TR" w:bidi="tr-TR"/>
      </w:rPr>
    </w:lvl>
  </w:abstractNum>
  <w:abstractNum w:abstractNumId="5">
    <w:nsid w:val="08310070"/>
    <w:multiLevelType w:val="hybridMultilevel"/>
    <w:tmpl w:val="14242140"/>
    <w:lvl w:ilvl="0" w:tplc="1BA265CC">
      <w:numFmt w:val="bullet"/>
      <w:lvlText w:val=""/>
      <w:lvlJc w:val="left"/>
      <w:pPr>
        <w:ind w:left="938" w:hanging="360"/>
      </w:pPr>
      <w:rPr>
        <w:rFonts w:ascii="Wingdings" w:eastAsia="Wingdings" w:hAnsi="Wingdings" w:cs="Wingdings" w:hint="default"/>
        <w:w w:val="100"/>
        <w:sz w:val="24"/>
        <w:szCs w:val="24"/>
        <w:lang w:val="tr-TR" w:eastAsia="tr-TR" w:bidi="tr-TR"/>
      </w:rPr>
    </w:lvl>
    <w:lvl w:ilvl="1" w:tplc="C3229260">
      <w:numFmt w:val="bullet"/>
      <w:lvlText w:val="•"/>
      <w:lvlJc w:val="left"/>
      <w:pPr>
        <w:ind w:left="1914" w:hanging="360"/>
      </w:pPr>
      <w:rPr>
        <w:rFonts w:hint="default"/>
        <w:lang w:val="tr-TR" w:eastAsia="tr-TR" w:bidi="tr-TR"/>
      </w:rPr>
    </w:lvl>
    <w:lvl w:ilvl="2" w:tplc="0184A5A0">
      <w:numFmt w:val="bullet"/>
      <w:lvlText w:val="•"/>
      <w:lvlJc w:val="left"/>
      <w:pPr>
        <w:ind w:left="2889" w:hanging="360"/>
      </w:pPr>
      <w:rPr>
        <w:rFonts w:hint="default"/>
        <w:lang w:val="tr-TR" w:eastAsia="tr-TR" w:bidi="tr-TR"/>
      </w:rPr>
    </w:lvl>
    <w:lvl w:ilvl="3" w:tplc="5DE80652">
      <w:numFmt w:val="bullet"/>
      <w:lvlText w:val="•"/>
      <w:lvlJc w:val="left"/>
      <w:pPr>
        <w:ind w:left="3863" w:hanging="360"/>
      </w:pPr>
      <w:rPr>
        <w:rFonts w:hint="default"/>
        <w:lang w:val="tr-TR" w:eastAsia="tr-TR" w:bidi="tr-TR"/>
      </w:rPr>
    </w:lvl>
    <w:lvl w:ilvl="4" w:tplc="BEDC6FB8">
      <w:numFmt w:val="bullet"/>
      <w:lvlText w:val="•"/>
      <w:lvlJc w:val="left"/>
      <w:pPr>
        <w:ind w:left="4838" w:hanging="360"/>
      </w:pPr>
      <w:rPr>
        <w:rFonts w:hint="default"/>
        <w:lang w:val="tr-TR" w:eastAsia="tr-TR" w:bidi="tr-TR"/>
      </w:rPr>
    </w:lvl>
    <w:lvl w:ilvl="5" w:tplc="87F896BA">
      <w:numFmt w:val="bullet"/>
      <w:lvlText w:val="•"/>
      <w:lvlJc w:val="left"/>
      <w:pPr>
        <w:ind w:left="5813" w:hanging="360"/>
      </w:pPr>
      <w:rPr>
        <w:rFonts w:hint="default"/>
        <w:lang w:val="tr-TR" w:eastAsia="tr-TR" w:bidi="tr-TR"/>
      </w:rPr>
    </w:lvl>
    <w:lvl w:ilvl="6" w:tplc="C72A4F6E">
      <w:numFmt w:val="bullet"/>
      <w:lvlText w:val="•"/>
      <w:lvlJc w:val="left"/>
      <w:pPr>
        <w:ind w:left="6787" w:hanging="360"/>
      </w:pPr>
      <w:rPr>
        <w:rFonts w:hint="default"/>
        <w:lang w:val="tr-TR" w:eastAsia="tr-TR" w:bidi="tr-TR"/>
      </w:rPr>
    </w:lvl>
    <w:lvl w:ilvl="7" w:tplc="9EEA2318">
      <w:numFmt w:val="bullet"/>
      <w:lvlText w:val="•"/>
      <w:lvlJc w:val="left"/>
      <w:pPr>
        <w:ind w:left="7762" w:hanging="360"/>
      </w:pPr>
      <w:rPr>
        <w:rFonts w:hint="default"/>
        <w:lang w:val="tr-TR" w:eastAsia="tr-TR" w:bidi="tr-TR"/>
      </w:rPr>
    </w:lvl>
    <w:lvl w:ilvl="8" w:tplc="C6229758">
      <w:numFmt w:val="bullet"/>
      <w:lvlText w:val="•"/>
      <w:lvlJc w:val="left"/>
      <w:pPr>
        <w:ind w:left="8736" w:hanging="360"/>
      </w:pPr>
      <w:rPr>
        <w:rFonts w:hint="default"/>
        <w:lang w:val="tr-TR" w:eastAsia="tr-TR" w:bidi="tr-TR"/>
      </w:rPr>
    </w:lvl>
  </w:abstractNum>
  <w:abstractNum w:abstractNumId="6">
    <w:nsid w:val="0C623566"/>
    <w:multiLevelType w:val="hybridMultilevel"/>
    <w:tmpl w:val="980C859A"/>
    <w:lvl w:ilvl="0" w:tplc="F7923E32">
      <w:numFmt w:val="bullet"/>
      <w:lvlText w:val=""/>
      <w:lvlJc w:val="left"/>
      <w:pPr>
        <w:ind w:left="938" w:hanging="360"/>
      </w:pPr>
      <w:rPr>
        <w:rFonts w:ascii="Wingdings" w:eastAsia="Wingdings" w:hAnsi="Wingdings" w:cs="Wingdings" w:hint="default"/>
        <w:w w:val="100"/>
        <w:sz w:val="24"/>
        <w:szCs w:val="24"/>
        <w:lang w:val="tr-TR" w:eastAsia="tr-TR" w:bidi="tr-TR"/>
      </w:rPr>
    </w:lvl>
    <w:lvl w:ilvl="1" w:tplc="54B2B592">
      <w:numFmt w:val="bullet"/>
      <w:lvlText w:val="•"/>
      <w:lvlJc w:val="left"/>
      <w:pPr>
        <w:ind w:left="1914" w:hanging="360"/>
      </w:pPr>
      <w:rPr>
        <w:rFonts w:hint="default"/>
        <w:lang w:val="tr-TR" w:eastAsia="tr-TR" w:bidi="tr-TR"/>
      </w:rPr>
    </w:lvl>
    <w:lvl w:ilvl="2" w:tplc="4EE2C666">
      <w:numFmt w:val="bullet"/>
      <w:lvlText w:val="•"/>
      <w:lvlJc w:val="left"/>
      <w:pPr>
        <w:ind w:left="2889" w:hanging="360"/>
      </w:pPr>
      <w:rPr>
        <w:rFonts w:hint="default"/>
        <w:lang w:val="tr-TR" w:eastAsia="tr-TR" w:bidi="tr-TR"/>
      </w:rPr>
    </w:lvl>
    <w:lvl w:ilvl="3" w:tplc="EAA8D3E6">
      <w:numFmt w:val="bullet"/>
      <w:lvlText w:val="•"/>
      <w:lvlJc w:val="left"/>
      <w:pPr>
        <w:ind w:left="3863" w:hanging="360"/>
      </w:pPr>
      <w:rPr>
        <w:rFonts w:hint="default"/>
        <w:lang w:val="tr-TR" w:eastAsia="tr-TR" w:bidi="tr-TR"/>
      </w:rPr>
    </w:lvl>
    <w:lvl w:ilvl="4" w:tplc="A0041FF6">
      <w:numFmt w:val="bullet"/>
      <w:lvlText w:val="•"/>
      <w:lvlJc w:val="left"/>
      <w:pPr>
        <w:ind w:left="4838" w:hanging="360"/>
      </w:pPr>
      <w:rPr>
        <w:rFonts w:hint="default"/>
        <w:lang w:val="tr-TR" w:eastAsia="tr-TR" w:bidi="tr-TR"/>
      </w:rPr>
    </w:lvl>
    <w:lvl w:ilvl="5" w:tplc="826E3764">
      <w:numFmt w:val="bullet"/>
      <w:lvlText w:val="•"/>
      <w:lvlJc w:val="left"/>
      <w:pPr>
        <w:ind w:left="5813" w:hanging="360"/>
      </w:pPr>
      <w:rPr>
        <w:rFonts w:hint="default"/>
        <w:lang w:val="tr-TR" w:eastAsia="tr-TR" w:bidi="tr-TR"/>
      </w:rPr>
    </w:lvl>
    <w:lvl w:ilvl="6" w:tplc="53381522">
      <w:numFmt w:val="bullet"/>
      <w:lvlText w:val="•"/>
      <w:lvlJc w:val="left"/>
      <w:pPr>
        <w:ind w:left="6787" w:hanging="360"/>
      </w:pPr>
      <w:rPr>
        <w:rFonts w:hint="default"/>
        <w:lang w:val="tr-TR" w:eastAsia="tr-TR" w:bidi="tr-TR"/>
      </w:rPr>
    </w:lvl>
    <w:lvl w:ilvl="7" w:tplc="1CC89C72">
      <w:numFmt w:val="bullet"/>
      <w:lvlText w:val="•"/>
      <w:lvlJc w:val="left"/>
      <w:pPr>
        <w:ind w:left="7762" w:hanging="360"/>
      </w:pPr>
      <w:rPr>
        <w:rFonts w:hint="default"/>
        <w:lang w:val="tr-TR" w:eastAsia="tr-TR" w:bidi="tr-TR"/>
      </w:rPr>
    </w:lvl>
    <w:lvl w:ilvl="8" w:tplc="5088BFCE">
      <w:numFmt w:val="bullet"/>
      <w:lvlText w:val="•"/>
      <w:lvlJc w:val="left"/>
      <w:pPr>
        <w:ind w:left="8736" w:hanging="360"/>
      </w:pPr>
      <w:rPr>
        <w:rFonts w:hint="default"/>
        <w:lang w:val="tr-TR" w:eastAsia="tr-TR" w:bidi="tr-TR"/>
      </w:rPr>
    </w:lvl>
  </w:abstractNum>
  <w:abstractNum w:abstractNumId="7">
    <w:nsid w:val="11465AD0"/>
    <w:multiLevelType w:val="hybridMultilevel"/>
    <w:tmpl w:val="55E0F072"/>
    <w:lvl w:ilvl="0" w:tplc="0B10C268">
      <w:numFmt w:val="bullet"/>
      <w:lvlText w:val=""/>
      <w:lvlJc w:val="left"/>
      <w:pPr>
        <w:ind w:left="938" w:hanging="360"/>
      </w:pPr>
      <w:rPr>
        <w:rFonts w:ascii="Wingdings" w:eastAsia="Wingdings" w:hAnsi="Wingdings" w:cs="Wingdings" w:hint="default"/>
        <w:w w:val="100"/>
        <w:sz w:val="24"/>
        <w:szCs w:val="24"/>
        <w:lang w:val="tr-TR" w:eastAsia="tr-TR" w:bidi="tr-TR"/>
      </w:rPr>
    </w:lvl>
    <w:lvl w:ilvl="1" w:tplc="8BDA90D2">
      <w:numFmt w:val="bullet"/>
      <w:lvlText w:val="•"/>
      <w:lvlJc w:val="left"/>
      <w:pPr>
        <w:ind w:left="1914" w:hanging="360"/>
      </w:pPr>
      <w:rPr>
        <w:rFonts w:hint="default"/>
        <w:lang w:val="tr-TR" w:eastAsia="tr-TR" w:bidi="tr-TR"/>
      </w:rPr>
    </w:lvl>
    <w:lvl w:ilvl="2" w:tplc="2EE4461A">
      <w:numFmt w:val="bullet"/>
      <w:lvlText w:val="•"/>
      <w:lvlJc w:val="left"/>
      <w:pPr>
        <w:ind w:left="2889" w:hanging="360"/>
      </w:pPr>
      <w:rPr>
        <w:rFonts w:hint="default"/>
        <w:lang w:val="tr-TR" w:eastAsia="tr-TR" w:bidi="tr-TR"/>
      </w:rPr>
    </w:lvl>
    <w:lvl w:ilvl="3" w:tplc="ABE4E228">
      <w:numFmt w:val="bullet"/>
      <w:lvlText w:val="•"/>
      <w:lvlJc w:val="left"/>
      <w:pPr>
        <w:ind w:left="3863" w:hanging="360"/>
      </w:pPr>
      <w:rPr>
        <w:rFonts w:hint="default"/>
        <w:lang w:val="tr-TR" w:eastAsia="tr-TR" w:bidi="tr-TR"/>
      </w:rPr>
    </w:lvl>
    <w:lvl w:ilvl="4" w:tplc="C5BEC5EE">
      <w:numFmt w:val="bullet"/>
      <w:lvlText w:val="•"/>
      <w:lvlJc w:val="left"/>
      <w:pPr>
        <w:ind w:left="4838" w:hanging="360"/>
      </w:pPr>
      <w:rPr>
        <w:rFonts w:hint="default"/>
        <w:lang w:val="tr-TR" w:eastAsia="tr-TR" w:bidi="tr-TR"/>
      </w:rPr>
    </w:lvl>
    <w:lvl w:ilvl="5" w:tplc="E10AE486">
      <w:numFmt w:val="bullet"/>
      <w:lvlText w:val="•"/>
      <w:lvlJc w:val="left"/>
      <w:pPr>
        <w:ind w:left="5813" w:hanging="360"/>
      </w:pPr>
      <w:rPr>
        <w:rFonts w:hint="default"/>
        <w:lang w:val="tr-TR" w:eastAsia="tr-TR" w:bidi="tr-TR"/>
      </w:rPr>
    </w:lvl>
    <w:lvl w:ilvl="6" w:tplc="67BAD516">
      <w:numFmt w:val="bullet"/>
      <w:lvlText w:val="•"/>
      <w:lvlJc w:val="left"/>
      <w:pPr>
        <w:ind w:left="6787" w:hanging="360"/>
      </w:pPr>
      <w:rPr>
        <w:rFonts w:hint="default"/>
        <w:lang w:val="tr-TR" w:eastAsia="tr-TR" w:bidi="tr-TR"/>
      </w:rPr>
    </w:lvl>
    <w:lvl w:ilvl="7" w:tplc="23FCFF2C">
      <w:numFmt w:val="bullet"/>
      <w:lvlText w:val="•"/>
      <w:lvlJc w:val="left"/>
      <w:pPr>
        <w:ind w:left="7762" w:hanging="360"/>
      </w:pPr>
      <w:rPr>
        <w:rFonts w:hint="default"/>
        <w:lang w:val="tr-TR" w:eastAsia="tr-TR" w:bidi="tr-TR"/>
      </w:rPr>
    </w:lvl>
    <w:lvl w:ilvl="8" w:tplc="EC263304">
      <w:numFmt w:val="bullet"/>
      <w:lvlText w:val="•"/>
      <w:lvlJc w:val="left"/>
      <w:pPr>
        <w:ind w:left="8736" w:hanging="360"/>
      </w:pPr>
      <w:rPr>
        <w:rFonts w:hint="default"/>
        <w:lang w:val="tr-TR" w:eastAsia="tr-TR" w:bidi="tr-TR"/>
      </w:rPr>
    </w:lvl>
  </w:abstractNum>
  <w:abstractNum w:abstractNumId="8">
    <w:nsid w:val="11977BB3"/>
    <w:multiLevelType w:val="hybridMultilevel"/>
    <w:tmpl w:val="71C62B4C"/>
    <w:lvl w:ilvl="0" w:tplc="781C6882">
      <w:start w:val="1"/>
      <w:numFmt w:val="upperLetter"/>
      <w:lvlText w:val="%1."/>
      <w:lvlJc w:val="left"/>
      <w:pPr>
        <w:ind w:left="490" w:hanging="391"/>
      </w:pPr>
      <w:rPr>
        <w:rFonts w:ascii="Times New Roman" w:eastAsia="Times New Roman" w:hAnsi="Times New Roman" w:cs="Times New Roman" w:hint="default"/>
        <w:b/>
        <w:bCs/>
        <w:color w:val="auto"/>
        <w:spacing w:val="-1"/>
        <w:w w:val="100"/>
        <w:sz w:val="24"/>
        <w:szCs w:val="32"/>
        <w:lang w:val="tr-TR" w:eastAsia="tr-TR" w:bidi="tr-TR"/>
      </w:rPr>
    </w:lvl>
    <w:lvl w:ilvl="1" w:tplc="EA30F04E">
      <w:numFmt w:val="bullet"/>
      <w:lvlText w:val=""/>
      <w:lvlJc w:val="left"/>
      <w:pPr>
        <w:ind w:left="820" w:hanging="361"/>
      </w:pPr>
      <w:rPr>
        <w:rFonts w:ascii="Symbol" w:eastAsia="Symbol" w:hAnsi="Symbol" w:cs="Symbol" w:hint="default"/>
        <w:w w:val="100"/>
        <w:sz w:val="20"/>
        <w:szCs w:val="20"/>
        <w:lang w:val="tr-TR" w:eastAsia="tr-TR" w:bidi="tr-TR"/>
      </w:rPr>
    </w:lvl>
    <w:lvl w:ilvl="2" w:tplc="995E4108">
      <w:numFmt w:val="bullet"/>
      <w:lvlText w:val="•"/>
      <w:lvlJc w:val="left"/>
      <w:pPr>
        <w:ind w:left="1916" w:hanging="361"/>
      </w:pPr>
      <w:rPr>
        <w:rFonts w:hint="default"/>
        <w:lang w:val="tr-TR" w:eastAsia="tr-TR" w:bidi="tr-TR"/>
      </w:rPr>
    </w:lvl>
    <w:lvl w:ilvl="3" w:tplc="52F29E7E">
      <w:numFmt w:val="bullet"/>
      <w:lvlText w:val="•"/>
      <w:lvlJc w:val="left"/>
      <w:pPr>
        <w:ind w:left="3012" w:hanging="361"/>
      </w:pPr>
      <w:rPr>
        <w:rFonts w:hint="default"/>
        <w:lang w:val="tr-TR" w:eastAsia="tr-TR" w:bidi="tr-TR"/>
      </w:rPr>
    </w:lvl>
    <w:lvl w:ilvl="4" w:tplc="F8A808FC">
      <w:numFmt w:val="bullet"/>
      <w:lvlText w:val="•"/>
      <w:lvlJc w:val="left"/>
      <w:pPr>
        <w:ind w:left="4108" w:hanging="361"/>
      </w:pPr>
      <w:rPr>
        <w:rFonts w:hint="default"/>
        <w:lang w:val="tr-TR" w:eastAsia="tr-TR" w:bidi="tr-TR"/>
      </w:rPr>
    </w:lvl>
    <w:lvl w:ilvl="5" w:tplc="E5D2357C">
      <w:numFmt w:val="bullet"/>
      <w:lvlText w:val="•"/>
      <w:lvlJc w:val="left"/>
      <w:pPr>
        <w:ind w:left="5204" w:hanging="361"/>
      </w:pPr>
      <w:rPr>
        <w:rFonts w:hint="default"/>
        <w:lang w:val="tr-TR" w:eastAsia="tr-TR" w:bidi="tr-TR"/>
      </w:rPr>
    </w:lvl>
    <w:lvl w:ilvl="6" w:tplc="58729458">
      <w:numFmt w:val="bullet"/>
      <w:lvlText w:val="•"/>
      <w:lvlJc w:val="left"/>
      <w:pPr>
        <w:ind w:left="6301" w:hanging="361"/>
      </w:pPr>
      <w:rPr>
        <w:rFonts w:hint="default"/>
        <w:lang w:val="tr-TR" w:eastAsia="tr-TR" w:bidi="tr-TR"/>
      </w:rPr>
    </w:lvl>
    <w:lvl w:ilvl="7" w:tplc="87FC7600">
      <w:numFmt w:val="bullet"/>
      <w:lvlText w:val="•"/>
      <w:lvlJc w:val="left"/>
      <w:pPr>
        <w:ind w:left="7397" w:hanging="361"/>
      </w:pPr>
      <w:rPr>
        <w:rFonts w:hint="default"/>
        <w:lang w:val="tr-TR" w:eastAsia="tr-TR" w:bidi="tr-TR"/>
      </w:rPr>
    </w:lvl>
    <w:lvl w:ilvl="8" w:tplc="6A443BEC">
      <w:numFmt w:val="bullet"/>
      <w:lvlText w:val="•"/>
      <w:lvlJc w:val="left"/>
      <w:pPr>
        <w:ind w:left="8493" w:hanging="361"/>
      </w:pPr>
      <w:rPr>
        <w:rFonts w:hint="default"/>
        <w:lang w:val="tr-TR" w:eastAsia="tr-TR" w:bidi="tr-TR"/>
      </w:rPr>
    </w:lvl>
  </w:abstractNum>
  <w:abstractNum w:abstractNumId="9">
    <w:nsid w:val="1320773C"/>
    <w:multiLevelType w:val="hybridMultilevel"/>
    <w:tmpl w:val="16B0B0F2"/>
    <w:lvl w:ilvl="0" w:tplc="B686D8B4">
      <w:numFmt w:val="bullet"/>
      <w:lvlText w:val=""/>
      <w:lvlJc w:val="left"/>
      <w:pPr>
        <w:ind w:left="938" w:hanging="360"/>
      </w:pPr>
      <w:rPr>
        <w:rFonts w:ascii="Wingdings" w:eastAsia="Wingdings" w:hAnsi="Wingdings" w:cs="Wingdings" w:hint="default"/>
        <w:w w:val="100"/>
        <w:sz w:val="24"/>
        <w:szCs w:val="24"/>
        <w:lang w:val="tr-TR" w:eastAsia="tr-TR" w:bidi="tr-TR"/>
      </w:rPr>
    </w:lvl>
    <w:lvl w:ilvl="1" w:tplc="316C511C">
      <w:numFmt w:val="bullet"/>
      <w:lvlText w:val="•"/>
      <w:lvlJc w:val="left"/>
      <w:pPr>
        <w:ind w:left="1914" w:hanging="360"/>
      </w:pPr>
      <w:rPr>
        <w:rFonts w:hint="default"/>
        <w:lang w:val="tr-TR" w:eastAsia="tr-TR" w:bidi="tr-TR"/>
      </w:rPr>
    </w:lvl>
    <w:lvl w:ilvl="2" w:tplc="0336A886">
      <w:numFmt w:val="bullet"/>
      <w:lvlText w:val="•"/>
      <w:lvlJc w:val="left"/>
      <w:pPr>
        <w:ind w:left="2889" w:hanging="360"/>
      </w:pPr>
      <w:rPr>
        <w:rFonts w:hint="default"/>
        <w:lang w:val="tr-TR" w:eastAsia="tr-TR" w:bidi="tr-TR"/>
      </w:rPr>
    </w:lvl>
    <w:lvl w:ilvl="3" w:tplc="94C256A0">
      <w:numFmt w:val="bullet"/>
      <w:lvlText w:val="•"/>
      <w:lvlJc w:val="left"/>
      <w:pPr>
        <w:ind w:left="3863" w:hanging="360"/>
      </w:pPr>
      <w:rPr>
        <w:rFonts w:hint="default"/>
        <w:lang w:val="tr-TR" w:eastAsia="tr-TR" w:bidi="tr-TR"/>
      </w:rPr>
    </w:lvl>
    <w:lvl w:ilvl="4" w:tplc="D4BE3564">
      <w:numFmt w:val="bullet"/>
      <w:lvlText w:val="•"/>
      <w:lvlJc w:val="left"/>
      <w:pPr>
        <w:ind w:left="4838" w:hanging="360"/>
      </w:pPr>
      <w:rPr>
        <w:rFonts w:hint="default"/>
        <w:lang w:val="tr-TR" w:eastAsia="tr-TR" w:bidi="tr-TR"/>
      </w:rPr>
    </w:lvl>
    <w:lvl w:ilvl="5" w:tplc="A6F8146C">
      <w:numFmt w:val="bullet"/>
      <w:lvlText w:val="•"/>
      <w:lvlJc w:val="left"/>
      <w:pPr>
        <w:ind w:left="5813" w:hanging="360"/>
      </w:pPr>
      <w:rPr>
        <w:rFonts w:hint="default"/>
        <w:lang w:val="tr-TR" w:eastAsia="tr-TR" w:bidi="tr-TR"/>
      </w:rPr>
    </w:lvl>
    <w:lvl w:ilvl="6" w:tplc="B6882BD2">
      <w:numFmt w:val="bullet"/>
      <w:lvlText w:val="•"/>
      <w:lvlJc w:val="left"/>
      <w:pPr>
        <w:ind w:left="6787" w:hanging="360"/>
      </w:pPr>
      <w:rPr>
        <w:rFonts w:hint="default"/>
        <w:lang w:val="tr-TR" w:eastAsia="tr-TR" w:bidi="tr-TR"/>
      </w:rPr>
    </w:lvl>
    <w:lvl w:ilvl="7" w:tplc="868E9D22">
      <w:numFmt w:val="bullet"/>
      <w:lvlText w:val="•"/>
      <w:lvlJc w:val="left"/>
      <w:pPr>
        <w:ind w:left="7762" w:hanging="360"/>
      </w:pPr>
      <w:rPr>
        <w:rFonts w:hint="default"/>
        <w:lang w:val="tr-TR" w:eastAsia="tr-TR" w:bidi="tr-TR"/>
      </w:rPr>
    </w:lvl>
    <w:lvl w:ilvl="8" w:tplc="8D649930">
      <w:numFmt w:val="bullet"/>
      <w:lvlText w:val="•"/>
      <w:lvlJc w:val="left"/>
      <w:pPr>
        <w:ind w:left="8736" w:hanging="360"/>
      </w:pPr>
      <w:rPr>
        <w:rFonts w:hint="default"/>
        <w:lang w:val="tr-TR" w:eastAsia="tr-TR" w:bidi="tr-TR"/>
      </w:rPr>
    </w:lvl>
  </w:abstractNum>
  <w:abstractNum w:abstractNumId="10">
    <w:nsid w:val="15E411DF"/>
    <w:multiLevelType w:val="hybridMultilevel"/>
    <w:tmpl w:val="B2862B9C"/>
    <w:lvl w:ilvl="0" w:tplc="8BC82234">
      <w:numFmt w:val="bullet"/>
      <w:lvlText w:val=""/>
      <w:lvlJc w:val="left"/>
      <w:pPr>
        <w:ind w:left="938" w:hanging="360"/>
      </w:pPr>
      <w:rPr>
        <w:rFonts w:ascii="Wingdings" w:eastAsia="Wingdings" w:hAnsi="Wingdings" w:cs="Wingdings" w:hint="default"/>
        <w:w w:val="100"/>
        <w:sz w:val="24"/>
        <w:szCs w:val="24"/>
        <w:lang w:val="tr-TR" w:eastAsia="tr-TR" w:bidi="tr-TR"/>
      </w:rPr>
    </w:lvl>
    <w:lvl w:ilvl="1" w:tplc="822EBFE8">
      <w:numFmt w:val="bullet"/>
      <w:lvlText w:val="•"/>
      <w:lvlJc w:val="left"/>
      <w:pPr>
        <w:ind w:left="1914" w:hanging="360"/>
      </w:pPr>
      <w:rPr>
        <w:lang w:val="tr-TR" w:eastAsia="tr-TR" w:bidi="tr-TR"/>
      </w:rPr>
    </w:lvl>
    <w:lvl w:ilvl="2" w:tplc="C5CCDB40">
      <w:numFmt w:val="bullet"/>
      <w:lvlText w:val="•"/>
      <w:lvlJc w:val="left"/>
      <w:pPr>
        <w:ind w:left="2889" w:hanging="360"/>
      </w:pPr>
      <w:rPr>
        <w:lang w:val="tr-TR" w:eastAsia="tr-TR" w:bidi="tr-TR"/>
      </w:rPr>
    </w:lvl>
    <w:lvl w:ilvl="3" w:tplc="BD04E1BE">
      <w:numFmt w:val="bullet"/>
      <w:lvlText w:val="•"/>
      <w:lvlJc w:val="left"/>
      <w:pPr>
        <w:ind w:left="3863" w:hanging="360"/>
      </w:pPr>
      <w:rPr>
        <w:lang w:val="tr-TR" w:eastAsia="tr-TR" w:bidi="tr-TR"/>
      </w:rPr>
    </w:lvl>
    <w:lvl w:ilvl="4" w:tplc="F2E4C052">
      <w:numFmt w:val="bullet"/>
      <w:lvlText w:val="•"/>
      <w:lvlJc w:val="left"/>
      <w:pPr>
        <w:ind w:left="4838" w:hanging="360"/>
      </w:pPr>
      <w:rPr>
        <w:lang w:val="tr-TR" w:eastAsia="tr-TR" w:bidi="tr-TR"/>
      </w:rPr>
    </w:lvl>
    <w:lvl w:ilvl="5" w:tplc="871229D2">
      <w:numFmt w:val="bullet"/>
      <w:lvlText w:val="•"/>
      <w:lvlJc w:val="left"/>
      <w:pPr>
        <w:ind w:left="5813" w:hanging="360"/>
      </w:pPr>
      <w:rPr>
        <w:lang w:val="tr-TR" w:eastAsia="tr-TR" w:bidi="tr-TR"/>
      </w:rPr>
    </w:lvl>
    <w:lvl w:ilvl="6" w:tplc="D4A66688">
      <w:numFmt w:val="bullet"/>
      <w:lvlText w:val="•"/>
      <w:lvlJc w:val="left"/>
      <w:pPr>
        <w:ind w:left="6787" w:hanging="360"/>
      </w:pPr>
      <w:rPr>
        <w:lang w:val="tr-TR" w:eastAsia="tr-TR" w:bidi="tr-TR"/>
      </w:rPr>
    </w:lvl>
    <w:lvl w:ilvl="7" w:tplc="C512D41E">
      <w:numFmt w:val="bullet"/>
      <w:lvlText w:val="•"/>
      <w:lvlJc w:val="left"/>
      <w:pPr>
        <w:ind w:left="7762" w:hanging="360"/>
      </w:pPr>
      <w:rPr>
        <w:lang w:val="tr-TR" w:eastAsia="tr-TR" w:bidi="tr-TR"/>
      </w:rPr>
    </w:lvl>
    <w:lvl w:ilvl="8" w:tplc="0A0CB0F4">
      <w:numFmt w:val="bullet"/>
      <w:lvlText w:val="•"/>
      <w:lvlJc w:val="left"/>
      <w:pPr>
        <w:ind w:left="8736" w:hanging="360"/>
      </w:pPr>
      <w:rPr>
        <w:lang w:val="tr-TR" w:eastAsia="tr-TR" w:bidi="tr-TR"/>
      </w:rPr>
    </w:lvl>
  </w:abstractNum>
  <w:abstractNum w:abstractNumId="11">
    <w:nsid w:val="16BF6330"/>
    <w:multiLevelType w:val="hybridMultilevel"/>
    <w:tmpl w:val="ED940DA0"/>
    <w:lvl w:ilvl="0" w:tplc="2B328FA6">
      <w:numFmt w:val="bullet"/>
      <w:lvlText w:val=""/>
      <w:lvlJc w:val="left"/>
      <w:pPr>
        <w:ind w:left="938" w:hanging="360"/>
      </w:pPr>
      <w:rPr>
        <w:rFonts w:ascii="Wingdings" w:eastAsia="Wingdings" w:hAnsi="Wingdings" w:cs="Wingdings" w:hint="default"/>
        <w:w w:val="100"/>
        <w:sz w:val="24"/>
        <w:szCs w:val="24"/>
        <w:lang w:val="tr-TR" w:eastAsia="tr-TR" w:bidi="tr-TR"/>
      </w:rPr>
    </w:lvl>
    <w:lvl w:ilvl="1" w:tplc="78A4AFC0">
      <w:numFmt w:val="bullet"/>
      <w:lvlText w:val="•"/>
      <w:lvlJc w:val="left"/>
      <w:pPr>
        <w:ind w:left="1914" w:hanging="360"/>
      </w:pPr>
      <w:rPr>
        <w:rFonts w:hint="default"/>
        <w:lang w:val="tr-TR" w:eastAsia="tr-TR" w:bidi="tr-TR"/>
      </w:rPr>
    </w:lvl>
    <w:lvl w:ilvl="2" w:tplc="F91E880E">
      <w:numFmt w:val="bullet"/>
      <w:lvlText w:val="•"/>
      <w:lvlJc w:val="left"/>
      <w:pPr>
        <w:ind w:left="2889" w:hanging="360"/>
      </w:pPr>
      <w:rPr>
        <w:rFonts w:hint="default"/>
        <w:lang w:val="tr-TR" w:eastAsia="tr-TR" w:bidi="tr-TR"/>
      </w:rPr>
    </w:lvl>
    <w:lvl w:ilvl="3" w:tplc="2AEE3F7E">
      <w:numFmt w:val="bullet"/>
      <w:lvlText w:val="•"/>
      <w:lvlJc w:val="left"/>
      <w:pPr>
        <w:ind w:left="3863" w:hanging="360"/>
      </w:pPr>
      <w:rPr>
        <w:rFonts w:hint="default"/>
        <w:lang w:val="tr-TR" w:eastAsia="tr-TR" w:bidi="tr-TR"/>
      </w:rPr>
    </w:lvl>
    <w:lvl w:ilvl="4" w:tplc="3B6C1B4E">
      <w:numFmt w:val="bullet"/>
      <w:lvlText w:val="•"/>
      <w:lvlJc w:val="left"/>
      <w:pPr>
        <w:ind w:left="4838" w:hanging="360"/>
      </w:pPr>
      <w:rPr>
        <w:rFonts w:hint="default"/>
        <w:lang w:val="tr-TR" w:eastAsia="tr-TR" w:bidi="tr-TR"/>
      </w:rPr>
    </w:lvl>
    <w:lvl w:ilvl="5" w:tplc="094AC49E">
      <w:numFmt w:val="bullet"/>
      <w:lvlText w:val="•"/>
      <w:lvlJc w:val="left"/>
      <w:pPr>
        <w:ind w:left="5813" w:hanging="360"/>
      </w:pPr>
      <w:rPr>
        <w:rFonts w:hint="default"/>
        <w:lang w:val="tr-TR" w:eastAsia="tr-TR" w:bidi="tr-TR"/>
      </w:rPr>
    </w:lvl>
    <w:lvl w:ilvl="6" w:tplc="804C4FC6">
      <w:numFmt w:val="bullet"/>
      <w:lvlText w:val="•"/>
      <w:lvlJc w:val="left"/>
      <w:pPr>
        <w:ind w:left="6787" w:hanging="360"/>
      </w:pPr>
      <w:rPr>
        <w:rFonts w:hint="default"/>
        <w:lang w:val="tr-TR" w:eastAsia="tr-TR" w:bidi="tr-TR"/>
      </w:rPr>
    </w:lvl>
    <w:lvl w:ilvl="7" w:tplc="C68C6AA0">
      <w:numFmt w:val="bullet"/>
      <w:lvlText w:val="•"/>
      <w:lvlJc w:val="left"/>
      <w:pPr>
        <w:ind w:left="7762" w:hanging="360"/>
      </w:pPr>
      <w:rPr>
        <w:rFonts w:hint="default"/>
        <w:lang w:val="tr-TR" w:eastAsia="tr-TR" w:bidi="tr-TR"/>
      </w:rPr>
    </w:lvl>
    <w:lvl w:ilvl="8" w:tplc="02F6FFDE">
      <w:numFmt w:val="bullet"/>
      <w:lvlText w:val="•"/>
      <w:lvlJc w:val="left"/>
      <w:pPr>
        <w:ind w:left="8736" w:hanging="360"/>
      </w:pPr>
      <w:rPr>
        <w:rFonts w:hint="default"/>
        <w:lang w:val="tr-TR" w:eastAsia="tr-TR" w:bidi="tr-TR"/>
      </w:rPr>
    </w:lvl>
  </w:abstractNum>
  <w:abstractNum w:abstractNumId="12">
    <w:nsid w:val="16EA4796"/>
    <w:multiLevelType w:val="hybridMultilevel"/>
    <w:tmpl w:val="10E8055A"/>
    <w:lvl w:ilvl="0" w:tplc="909E811E">
      <w:numFmt w:val="bullet"/>
      <w:lvlText w:val=""/>
      <w:lvlJc w:val="left"/>
      <w:pPr>
        <w:ind w:left="938" w:hanging="360"/>
      </w:pPr>
      <w:rPr>
        <w:rFonts w:ascii="Wingdings" w:eastAsia="Wingdings" w:hAnsi="Wingdings" w:cs="Wingdings" w:hint="default"/>
        <w:w w:val="100"/>
        <w:sz w:val="24"/>
        <w:szCs w:val="24"/>
        <w:lang w:val="tr-TR" w:eastAsia="tr-TR" w:bidi="tr-TR"/>
      </w:rPr>
    </w:lvl>
    <w:lvl w:ilvl="1" w:tplc="C298CB66">
      <w:numFmt w:val="bullet"/>
      <w:lvlText w:val="•"/>
      <w:lvlJc w:val="left"/>
      <w:pPr>
        <w:ind w:left="1914" w:hanging="360"/>
      </w:pPr>
      <w:rPr>
        <w:lang w:val="tr-TR" w:eastAsia="tr-TR" w:bidi="tr-TR"/>
      </w:rPr>
    </w:lvl>
    <w:lvl w:ilvl="2" w:tplc="B39265DC">
      <w:numFmt w:val="bullet"/>
      <w:lvlText w:val="•"/>
      <w:lvlJc w:val="left"/>
      <w:pPr>
        <w:ind w:left="2889" w:hanging="360"/>
      </w:pPr>
      <w:rPr>
        <w:lang w:val="tr-TR" w:eastAsia="tr-TR" w:bidi="tr-TR"/>
      </w:rPr>
    </w:lvl>
    <w:lvl w:ilvl="3" w:tplc="4022C190">
      <w:numFmt w:val="bullet"/>
      <w:lvlText w:val="•"/>
      <w:lvlJc w:val="left"/>
      <w:pPr>
        <w:ind w:left="3863" w:hanging="360"/>
      </w:pPr>
      <w:rPr>
        <w:lang w:val="tr-TR" w:eastAsia="tr-TR" w:bidi="tr-TR"/>
      </w:rPr>
    </w:lvl>
    <w:lvl w:ilvl="4" w:tplc="4E50AC94">
      <w:numFmt w:val="bullet"/>
      <w:lvlText w:val="•"/>
      <w:lvlJc w:val="left"/>
      <w:pPr>
        <w:ind w:left="4838" w:hanging="360"/>
      </w:pPr>
      <w:rPr>
        <w:lang w:val="tr-TR" w:eastAsia="tr-TR" w:bidi="tr-TR"/>
      </w:rPr>
    </w:lvl>
    <w:lvl w:ilvl="5" w:tplc="518CC3D6">
      <w:numFmt w:val="bullet"/>
      <w:lvlText w:val="•"/>
      <w:lvlJc w:val="left"/>
      <w:pPr>
        <w:ind w:left="5813" w:hanging="360"/>
      </w:pPr>
      <w:rPr>
        <w:lang w:val="tr-TR" w:eastAsia="tr-TR" w:bidi="tr-TR"/>
      </w:rPr>
    </w:lvl>
    <w:lvl w:ilvl="6" w:tplc="82CC447E">
      <w:numFmt w:val="bullet"/>
      <w:lvlText w:val="•"/>
      <w:lvlJc w:val="left"/>
      <w:pPr>
        <w:ind w:left="6787" w:hanging="360"/>
      </w:pPr>
      <w:rPr>
        <w:lang w:val="tr-TR" w:eastAsia="tr-TR" w:bidi="tr-TR"/>
      </w:rPr>
    </w:lvl>
    <w:lvl w:ilvl="7" w:tplc="17A69314">
      <w:numFmt w:val="bullet"/>
      <w:lvlText w:val="•"/>
      <w:lvlJc w:val="left"/>
      <w:pPr>
        <w:ind w:left="7762" w:hanging="360"/>
      </w:pPr>
      <w:rPr>
        <w:lang w:val="tr-TR" w:eastAsia="tr-TR" w:bidi="tr-TR"/>
      </w:rPr>
    </w:lvl>
    <w:lvl w:ilvl="8" w:tplc="09D22BD6">
      <w:numFmt w:val="bullet"/>
      <w:lvlText w:val="•"/>
      <w:lvlJc w:val="left"/>
      <w:pPr>
        <w:ind w:left="8736" w:hanging="360"/>
      </w:pPr>
      <w:rPr>
        <w:lang w:val="tr-TR" w:eastAsia="tr-TR" w:bidi="tr-TR"/>
      </w:rPr>
    </w:lvl>
  </w:abstractNum>
  <w:abstractNum w:abstractNumId="13">
    <w:nsid w:val="17C216AF"/>
    <w:multiLevelType w:val="hybridMultilevel"/>
    <w:tmpl w:val="5344C034"/>
    <w:lvl w:ilvl="0" w:tplc="041F000B">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4">
    <w:nsid w:val="184F3A35"/>
    <w:multiLevelType w:val="multilevel"/>
    <w:tmpl w:val="0E341F1E"/>
    <w:lvl w:ilvl="0">
      <w:start w:val="1"/>
      <w:numFmt w:val="upperLetter"/>
      <w:lvlText w:val="%1"/>
      <w:lvlJc w:val="left"/>
      <w:pPr>
        <w:ind w:left="573" w:hanging="473"/>
      </w:pPr>
      <w:rPr>
        <w:rFonts w:hint="default"/>
      </w:rPr>
    </w:lvl>
    <w:lvl w:ilvl="1">
      <w:start w:val="1"/>
      <w:numFmt w:val="decimal"/>
      <w:lvlText w:val="%1.4."/>
      <w:lvlJc w:val="left"/>
      <w:pPr>
        <w:ind w:left="573" w:hanging="473"/>
      </w:pPr>
      <w:rPr>
        <w:rFonts w:ascii="Times New Roman" w:eastAsia="Times New Roman" w:hAnsi="Times New Roman" w:cs="Times New Roman" w:hint="default"/>
        <w:b/>
        <w:bCs/>
        <w:spacing w:val="-1"/>
        <w:w w:val="100"/>
        <w:sz w:val="24"/>
        <w:szCs w:val="24"/>
      </w:rPr>
    </w:lvl>
    <w:lvl w:ilvl="2">
      <w:start w:val="1"/>
      <w:numFmt w:val="decimal"/>
      <w:lvlText w:val="%3%1.2.3."/>
      <w:lvlJc w:val="left"/>
      <w:pPr>
        <w:ind w:left="858" w:hanging="641"/>
      </w:pPr>
      <w:rPr>
        <w:rFonts w:ascii="Times New Roman" w:eastAsia="Times New Roman" w:hAnsi="Times New Roman" w:cs="Times New Roman" w:hint="default"/>
        <w:b/>
        <w:bCs/>
        <w:i w:val="0"/>
        <w:spacing w:val="-1"/>
        <w:w w:val="100"/>
        <w:sz w:val="24"/>
        <w:szCs w:val="24"/>
      </w:rPr>
    </w:lvl>
    <w:lvl w:ilvl="3">
      <w:numFmt w:val="bullet"/>
      <w:lvlText w:val=""/>
      <w:lvlJc w:val="left"/>
      <w:pPr>
        <w:ind w:left="938" w:hanging="360"/>
      </w:pPr>
      <w:rPr>
        <w:rFonts w:ascii="Wingdings" w:eastAsia="Wingdings" w:hAnsi="Wingdings" w:cs="Wingdings" w:hint="default"/>
        <w:w w:val="100"/>
        <w:sz w:val="24"/>
        <w:szCs w:val="24"/>
      </w:rPr>
    </w:lvl>
    <w:lvl w:ilvl="4">
      <w:numFmt w:val="bullet"/>
      <w:lvlText w:val="•"/>
      <w:lvlJc w:val="left"/>
      <w:pPr>
        <w:ind w:left="2332" w:hanging="360"/>
      </w:pPr>
      <w:rPr>
        <w:rFonts w:hint="default"/>
      </w:rPr>
    </w:lvl>
    <w:lvl w:ilvl="5">
      <w:numFmt w:val="bullet"/>
      <w:lvlText w:val="•"/>
      <w:lvlJc w:val="left"/>
      <w:pPr>
        <w:ind w:left="3724" w:hanging="360"/>
      </w:pPr>
      <w:rPr>
        <w:rFonts w:hint="default"/>
      </w:rPr>
    </w:lvl>
    <w:lvl w:ilvl="6">
      <w:numFmt w:val="bullet"/>
      <w:lvlText w:val="•"/>
      <w:lvlJc w:val="left"/>
      <w:pPr>
        <w:ind w:left="5116" w:hanging="360"/>
      </w:pPr>
      <w:rPr>
        <w:rFonts w:hint="default"/>
      </w:rPr>
    </w:lvl>
    <w:lvl w:ilvl="7">
      <w:numFmt w:val="bullet"/>
      <w:lvlText w:val="•"/>
      <w:lvlJc w:val="left"/>
      <w:pPr>
        <w:ind w:left="6509" w:hanging="360"/>
      </w:pPr>
      <w:rPr>
        <w:rFonts w:hint="default"/>
      </w:rPr>
    </w:lvl>
    <w:lvl w:ilvl="8">
      <w:numFmt w:val="bullet"/>
      <w:lvlText w:val="•"/>
      <w:lvlJc w:val="left"/>
      <w:pPr>
        <w:ind w:left="7901" w:hanging="360"/>
      </w:pPr>
      <w:rPr>
        <w:rFonts w:hint="default"/>
      </w:rPr>
    </w:lvl>
  </w:abstractNum>
  <w:abstractNum w:abstractNumId="15">
    <w:nsid w:val="18E53994"/>
    <w:multiLevelType w:val="hybridMultilevel"/>
    <w:tmpl w:val="566E4AE2"/>
    <w:lvl w:ilvl="0" w:tplc="2A289CE0">
      <w:numFmt w:val="bullet"/>
      <w:lvlText w:val=""/>
      <w:lvlJc w:val="left"/>
      <w:pPr>
        <w:ind w:left="938" w:hanging="360"/>
      </w:pPr>
      <w:rPr>
        <w:rFonts w:ascii="Wingdings" w:eastAsia="Wingdings" w:hAnsi="Wingdings" w:cs="Wingdings" w:hint="default"/>
        <w:w w:val="100"/>
        <w:sz w:val="24"/>
        <w:szCs w:val="24"/>
        <w:lang w:val="tr-TR" w:eastAsia="tr-TR" w:bidi="tr-TR"/>
      </w:rPr>
    </w:lvl>
    <w:lvl w:ilvl="1" w:tplc="D408C894">
      <w:numFmt w:val="bullet"/>
      <w:lvlText w:val="•"/>
      <w:lvlJc w:val="left"/>
      <w:pPr>
        <w:ind w:left="1914" w:hanging="360"/>
      </w:pPr>
      <w:rPr>
        <w:rFonts w:hint="default"/>
        <w:lang w:val="tr-TR" w:eastAsia="tr-TR" w:bidi="tr-TR"/>
      </w:rPr>
    </w:lvl>
    <w:lvl w:ilvl="2" w:tplc="60643E2E">
      <w:numFmt w:val="bullet"/>
      <w:lvlText w:val="•"/>
      <w:lvlJc w:val="left"/>
      <w:pPr>
        <w:ind w:left="2889" w:hanging="360"/>
      </w:pPr>
      <w:rPr>
        <w:rFonts w:hint="default"/>
        <w:lang w:val="tr-TR" w:eastAsia="tr-TR" w:bidi="tr-TR"/>
      </w:rPr>
    </w:lvl>
    <w:lvl w:ilvl="3" w:tplc="EA7AEA6E">
      <w:numFmt w:val="bullet"/>
      <w:lvlText w:val="•"/>
      <w:lvlJc w:val="left"/>
      <w:pPr>
        <w:ind w:left="3863" w:hanging="360"/>
      </w:pPr>
      <w:rPr>
        <w:rFonts w:hint="default"/>
        <w:lang w:val="tr-TR" w:eastAsia="tr-TR" w:bidi="tr-TR"/>
      </w:rPr>
    </w:lvl>
    <w:lvl w:ilvl="4" w:tplc="22C8C958">
      <w:numFmt w:val="bullet"/>
      <w:lvlText w:val="•"/>
      <w:lvlJc w:val="left"/>
      <w:pPr>
        <w:ind w:left="4838" w:hanging="360"/>
      </w:pPr>
      <w:rPr>
        <w:rFonts w:hint="default"/>
        <w:lang w:val="tr-TR" w:eastAsia="tr-TR" w:bidi="tr-TR"/>
      </w:rPr>
    </w:lvl>
    <w:lvl w:ilvl="5" w:tplc="E6284C00">
      <w:numFmt w:val="bullet"/>
      <w:lvlText w:val="•"/>
      <w:lvlJc w:val="left"/>
      <w:pPr>
        <w:ind w:left="5813" w:hanging="360"/>
      </w:pPr>
      <w:rPr>
        <w:rFonts w:hint="default"/>
        <w:lang w:val="tr-TR" w:eastAsia="tr-TR" w:bidi="tr-TR"/>
      </w:rPr>
    </w:lvl>
    <w:lvl w:ilvl="6" w:tplc="12A8125C">
      <w:numFmt w:val="bullet"/>
      <w:lvlText w:val="•"/>
      <w:lvlJc w:val="left"/>
      <w:pPr>
        <w:ind w:left="6787" w:hanging="360"/>
      </w:pPr>
      <w:rPr>
        <w:rFonts w:hint="default"/>
        <w:lang w:val="tr-TR" w:eastAsia="tr-TR" w:bidi="tr-TR"/>
      </w:rPr>
    </w:lvl>
    <w:lvl w:ilvl="7" w:tplc="CCBA99E0">
      <w:numFmt w:val="bullet"/>
      <w:lvlText w:val="•"/>
      <w:lvlJc w:val="left"/>
      <w:pPr>
        <w:ind w:left="7762" w:hanging="360"/>
      </w:pPr>
      <w:rPr>
        <w:rFonts w:hint="default"/>
        <w:lang w:val="tr-TR" w:eastAsia="tr-TR" w:bidi="tr-TR"/>
      </w:rPr>
    </w:lvl>
    <w:lvl w:ilvl="8" w:tplc="A9BAC198">
      <w:numFmt w:val="bullet"/>
      <w:lvlText w:val="•"/>
      <w:lvlJc w:val="left"/>
      <w:pPr>
        <w:ind w:left="8736" w:hanging="360"/>
      </w:pPr>
      <w:rPr>
        <w:rFonts w:hint="default"/>
        <w:lang w:val="tr-TR" w:eastAsia="tr-TR" w:bidi="tr-TR"/>
      </w:rPr>
    </w:lvl>
  </w:abstractNum>
  <w:abstractNum w:abstractNumId="16">
    <w:nsid w:val="1D68672F"/>
    <w:multiLevelType w:val="hybridMultilevel"/>
    <w:tmpl w:val="685882DE"/>
    <w:lvl w:ilvl="0" w:tplc="073E2C88">
      <w:numFmt w:val="bullet"/>
      <w:lvlText w:val=""/>
      <w:lvlJc w:val="left"/>
      <w:pPr>
        <w:ind w:left="938" w:hanging="360"/>
      </w:pPr>
      <w:rPr>
        <w:rFonts w:ascii="Wingdings" w:eastAsia="Wingdings" w:hAnsi="Wingdings" w:cs="Wingdings" w:hint="default"/>
        <w:w w:val="100"/>
        <w:sz w:val="24"/>
        <w:szCs w:val="24"/>
        <w:lang w:val="tr-TR" w:eastAsia="tr-TR" w:bidi="tr-TR"/>
      </w:rPr>
    </w:lvl>
    <w:lvl w:ilvl="1" w:tplc="D3CAA106">
      <w:numFmt w:val="bullet"/>
      <w:lvlText w:val="•"/>
      <w:lvlJc w:val="left"/>
      <w:pPr>
        <w:ind w:left="1914" w:hanging="360"/>
      </w:pPr>
      <w:rPr>
        <w:rFonts w:hint="default"/>
        <w:lang w:val="tr-TR" w:eastAsia="tr-TR" w:bidi="tr-TR"/>
      </w:rPr>
    </w:lvl>
    <w:lvl w:ilvl="2" w:tplc="D4DEEE14">
      <w:numFmt w:val="bullet"/>
      <w:lvlText w:val="•"/>
      <w:lvlJc w:val="left"/>
      <w:pPr>
        <w:ind w:left="2889" w:hanging="360"/>
      </w:pPr>
      <w:rPr>
        <w:rFonts w:hint="default"/>
        <w:lang w:val="tr-TR" w:eastAsia="tr-TR" w:bidi="tr-TR"/>
      </w:rPr>
    </w:lvl>
    <w:lvl w:ilvl="3" w:tplc="06D228E6">
      <w:numFmt w:val="bullet"/>
      <w:lvlText w:val="•"/>
      <w:lvlJc w:val="left"/>
      <w:pPr>
        <w:ind w:left="3863" w:hanging="360"/>
      </w:pPr>
      <w:rPr>
        <w:rFonts w:hint="default"/>
        <w:lang w:val="tr-TR" w:eastAsia="tr-TR" w:bidi="tr-TR"/>
      </w:rPr>
    </w:lvl>
    <w:lvl w:ilvl="4" w:tplc="53A42B74">
      <w:numFmt w:val="bullet"/>
      <w:lvlText w:val="•"/>
      <w:lvlJc w:val="left"/>
      <w:pPr>
        <w:ind w:left="4838" w:hanging="360"/>
      </w:pPr>
      <w:rPr>
        <w:rFonts w:hint="default"/>
        <w:lang w:val="tr-TR" w:eastAsia="tr-TR" w:bidi="tr-TR"/>
      </w:rPr>
    </w:lvl>
    <w:lvl w:ilvl="5" w:tplc="87740E50">
      <w:numFmt w:val="bullet"/>
      <w:lvlText w:val="•"/>
      <w:lvlJc w:val="left"/>
      <w:pPr>
        <w:ind w:left="5813" w:hanging="360"/>
      </w:pPr>
      <w:rPr>
        <w:rFonts w:hint="default"/>
        <w:lang w:val="tr-TR" w:eastAsia="tr-TR" w:bidi="tr-TR"/>
      </w:rPr>
    </w:lvl>
    <w:lvl w:ilvl="6" w:tplc="5F0CED62">
      <w:numFmt w:val="bullet"/>
      <w:lvlText w:val="•"/>
      <w:lvlJc w:val="left"/>
      <w:pPr>
        <w:ind w:left="6787" w:hanging="360"/>
      </w:pPr>
      <w:rPr>
        <w:rFonts w:hint="default"/>
        <w:lang w:val="tr-TR" w:eastAsia="tr-TR" w:bidi="tr-TR"/>
      </w:rPr>
    </w:lvl>
    <w:lvl w:ilvl="7" w:tplc="691E15C8">
      <w:numFmt w:val="bullet"/>
      <w:lvlText w:val="•"/>
      <w:lvlJc w:val="left"/>
      <w:pPr>
        <w:ind w:left="7762" w:hanging="360"/>
      </w:pPr>
      <w:rPr>
        <w:rFonts w:hint="default"/>
        <w:lang w:val="tr-TR" w:eastAsia="tr-TR" w:bidi="tr-TR"/>
      </w:rPr>
    </w:lvl>
    <w:lvl w:ilvl="8" w:tplc="11CC0D14">
      <w:numFmt w:val="bullet"/>
      <w:lvlText w:val="•"/>
      <w:lvlJc w:val="left"/>
      <w:pPr>
        <w:ind w:left="8736" w:hanging="360"/>
      </w:pPr>
      <w:rPr>
        <w:rFonts w:hint="default"/>
        <w:lang w:val="tr-TR" w:eastAsia="tr-TR" w:bidi="tr-TR"/>
      </w:rPr>
    </w:lvl>
  </w:abstractNum>
  <w:abstractNum w:abstractNumId="17">
    <w:nsid w:val="1DD41316"/>
    <w:multiLevelType w:val="multilevel"/>
    <w:tmpl w:val="B888C268"/>
    <w:lvl w:ilvl="0">
      <w:start w:val="1"/>
      <w:numFmt w:val="decimal"/>
      <w:lvlText w:val="%1."/>
      <w:lvlJc w:val="left"/>
      <w:pPr>
        <w:ind w:left="720" w:hanging="360"/>
      </w:pPr>
      <w:rPr>
        <w:rFonts w:hint="default"/>
        <w:b/>
        <w:bCs/>
        <w:spacing w:val="-5"/>
        <w:w w:val="100"/>
        <w:sz w:val="24"/>
        <w:szCs w:val="24"/>
        <w:lang w:val="tr-TR" w:eastAsia="tr-TR" w:bidi="tr-TR"/>
      </w:rPr>
    </w:lvl>
    <w:lvl w:ilvl="1">
      <w:start w:val="1"/>
      <w:numFmt w:val="decimal"/>
      <w:isLgl/>
      <w:lvlText w:val="%1.%2."/>
      <w:lvlJc w:val="left"/>
      <w:pPr>
        <w:ind w:left="840" w:hanging="480"/>
      </w:pPr>
      <w:rPr>
        <w:rFonts w:hint="default"/>
        <w:b/>
        <w:sz w:val="24"/>
        <w:lang w:val="tr-TR" w:eastAsia="tr-TR" w:bidi="tr-TR"/>
      </w:rPr>
    </w:lvl>
    <w:lvl w:ilvl="2">
      <w:start w:val="1"/>
      <w:numFmt w:val="decimal"/>
      <w:isLgl/>
      <w:lvlText w:val="%1.%2.%3."/>
      <w:lvlJc w:val="left"/>
      <w:pPr>
        <w:ind w:left="1080" w:hanging="720"/>
      </w:pPr>
      <w:rPr>
        <w:rFonts w:hint="default"/>
        <w:b/>
        <w:lang w:val="tr-TR" w:eastAsia="tr-TR" w:bidi="tr-TR"/>
      </w:rPr>
    </w:lvl>
    <w:lvl w:ilvl="3">
      <w:start w:val="1"/>
      <w:numFmt w:val="decimal"/>
      <w:isLgl/>
      <w:lvlText w:val="%1.%2.%3.%4."/>
      <w:lvlJc w:val="left"/>
      <w:pPr>
        <w:ind w:left="1080" w:hanging="720"/>
      </w:pPr>
      <w:rPr>
        <w:rFonts w:hint="default"/>
        <w:lang w:val="tr-TR" w:eastAsia="tr-TR" w:bidi="tr-TR"/>
      </w:rPr>
    </w:lvl>
    <w:lvl w:ilvl="4">
      <w:start w:val="1"/>
      <w:numFmt w:val="decimal"/>
      <w:isLgl/>
      <w:lvlText w:val="%1.%2.%3.%4.%5."/>
      <w:lvlJc w:val="left"/>
      <w:pPr>
        <w:ind w:left="1440" w:hanging="1080"/>
      </w:pPr>
      <w:rPr>
        <w:rFonts w:hint="default"/>
        <w:lang w:val="tr-TR" w:eastAsia="tr-TR" w:bidi="tr-TR"/>
      </w:rPr>
    </w:lvl>
    <w:lvl w:ilvl="5">
      <w:start w:val="1"/>
      <w:numFmt w:val="decimal"/>
      <w:isLgl/>
      <w:lvlText w:val="%1.%2.%3.%4.%5.%6."/>
      <w:lvlJc w:val="left"/>
      <w:pPr>
        <w:ind w:left="1440" w:hanging="1080"/>
      </w:pPr>
      <w:rPr>
        <w:rFonts w:hint="default"/>
        <w:lang w:val="tr-TR" w:eastAsia="tr-TR" w:bidi="tr-TR"/>
      </w:rPr>
    </w:lvl>
    <w:lvl w:ilvl="6">
      <w:start w:val="1"/>
      <w:numFmt w:val="decimal"/>
      <w:isLgl/>
      <w:lvlText w:val="%1.%2.%3.%4.%5.%6.%7."/>
      <w:lvlJc w:val="left"/>
      <w:pPr>
        <w:ind w:left="1800" w:hanging="1440"/>
      </w:pPr>
      <w:rPr>
        <w:rFonts w:hint="default"/>
        <w:lang w:val="tr-TR" w:eastAsia="tr-TR" w:bidi="tr-TR"/>
      </w:rPr>
    </w:lvl>
    <w:lvl w:ilvl="7">
      <w:start w:val="1"/>
      <w:numFmt w:val="decimal"/>
      <w:isLgl/>
      <w:lvlText w:val="%1.%2.%3.%4.%5.%6.%7.%8."/>
      <w:lvlJc w:val="left"/>
      <w:pPr>
        <w:ind w:left="1800" w:hanging="1440"/>
      </w:pPr>
      <w:rPr>
        <w:rFonts w:hint="default"/>
        <w:lang w:val="tr-TR" w:eastAsia="tr-TR" w:bidi="tr-TR"/>
      </w:rPr>
    </w:lvl>
    <w:lvl w:ilvl="8">
      <w:start w:val="1"/>
      <w:numFmt w:val="decimal"/>
      <w:isLgl/>
      <w:lvlText w:val="%1.%2.%3.%4.%5.%6.%7.%8.%9."/>
      <w:lvlJc w:val="left"/>
      <w:pPr>
        <w:ind w:left="2160" w:hanging="1800"/>
      </w:pPr>
      <w:rPr>
        <w:rFonts w:hint="default"/>
        <w:lang w:val="tr-TR" w:eastAsia="tr-TR" w:bidi="tr-TR"/>
      </w:rPr>
    </w:lvl>
  </w:abstractNum>
  <w:abstractNum w:abstractNumId="18">
    <w:nsid w:val="1E1D6438"/>
    <w:multiLevelType w:val="multilevel"/>
    <w:tmpl w:val="5F140BB6"/>
    <w:lvl w:ilvl="0">
      <w:start w:val="5"/>
      <w:numFmt w:val="upperLetter"/>
      <w:lvlText w:val="%1"/>
      <w:lvlJc w:val="left"/>
      <w:pPr>
        <w:ind w:left="560" w:hanging="461"/>
      </w:pPr>
      <w:rPr>
        <w:rFonts w:hint="default"/>
        <w:lang w:val="tr-TR" w:eastAsia="tr-TR" w:bidi="tr-TR"/>
      </w:rPr>
    </w:lvl>
    <w:lvl w:ilvl="1">
      <w:start w:val="1"/>
      <w:numFmt w:val="decimal"/>
      <w:lvlText w:val="D.%2."/>
      <w:lvlJc w:val="left"/>
      <w:pPr>
        <w:ind w:left="560" w:hanging="461"/>
      </w:pPr>
      <w:rPr>
        <w:rFonts w:ascii="Times New Roman" w:eastAsia="Times New Roman" w:hAnsi="Times New Roman" w:cs="Times New Roman" w:hint="default"/>
        <w:b/>
        <w:bCs/>
        <w:spacing w:val="-1"/>
        <w:w w:val="100"/>
        <w:sz w:val="24"/>
        <w:szCs w:val="24"/>
        <w:lang w:val="tr-TR" w:eastAsia="tr-TR" w:bidi="tr-TR"/>
      </w:rPr>
    </w:lvl>
    <w:lvl w:ilvl="2">
      <w:start w:val="1"/>
      <w:numFmt w:val="decimal"/>
      <w:lvlText w:val="D.%2.%3."/>
      <w:lvlJc w:val="left"/>
      <w:pPr>
        <w:ind w:left="858" w:hanging="641"/>
      </w:pPr>
      <w:rPr>
        <w:rFonts w:ascii="Times New Roman" w:eastAsia="Times New Roman" w:hAnsi="Times New Roman" w:cs="Times New Roman" w:hint="default"/>
        <w:b/>
        <w:bCs/>
        <w:i w:val="0"/>
        <w:spacing w:val="-1"/>
        <w:w w:val="100"/>
        <w:sz w:val="24"/>
        <w:szCs w:val="24"/>
        <w:lang w:val="tr-TR" w:eastAsia="tr-TR" w:bidi="tr-TR"/>
      </w:rPr>
    </w:lvl>
    <w:lvl w:ilvl="3">
      <w:numFmt w:val="bullet"/>
      <w:lvlText w:val=""/>
      <w:lvlJc w:val="left"/>
      <w:pPr>
        <w:ind w:left="838" w:hanging="360"/>
      </w:pPr>
      <w:rPr>
        <w:rFonts w:ascii="Symbol" w:eastAsia="Symbol" w:hAnsi="Symbol" w:cs="Symbol" w:hint="default"/>
        <w:w w:val="100"/>
        <w:sz w:val="24"/>
        <w:szCs w:val="24"/>
        <w:lang w:val="tr-TR" w:eastAsia="tr-TR" w:bidi="tr-TR"/>
      </w:rPr>
    </w:lvl>
    <w:lvl w:ilvl="4">
      <w:numFmt w:val="bullet"/>
      <w:lvlText w:val="•"/>
      <w:lvlJc w:val="left"/>
      <w:pPr>
        <w:ind w:left="3110" w:hanging="360"/>
      </w:pPr>
      <w:rPr>
        <w:rFonts w:hint="default"/>
        <w:lang w:val="tr-TR" w:eastAsia="tr-TR" w:bidi="tr-TR"/>
      </w:rPr>
    </w:lvl>
    <w:lvl w:ilvl="5">
      <w:numFmt w:val="bullet"/>
      <w:lvlText w:val="•"/>
      <w:lvlJc w:val="left"/>
      <w:pPr>
        <w:ind w:left="4235" w:hanging="360"/>
      </w:pPr>
      <w:rPr>
        <w:rFonts w:hint="default"/>
        <w:lang w:val="tr-TR" w:eastAsia="tr-TR" w:bidi="tr-TR"/>
      </w:rPr>
    </w:lvl>
    <w:lvl w:ilvl="6">
      <w:numFmt w:val="bullet"/>
      <w:lvlText w:val="•"/>
      <w:lvlJc w:val="left"/>
      <w:pPr>
        <w:ind w:left="5360" w:hanging="360"/>
      </w:pPr>
      <w:rPr>
        <w:rFonts w:hint="default"/>
        <w:lang w:val="tr-TR" w:eastAsia="tr-TR" w:bidi="tr-TR"/>
      </w:rPr>
    </w:lvl>
    <w:lvl w:ilvl="7">
      <w:numFmt w:val="bullet"/>
      <w:lvlText w:val="•"/>
      <w:lvlJc w:val="left"/>
      <w:pPr>
        <w:ind w:left="6485" w:hanging="360"/>
      </w:pPr>
      <w:rPr>
        <w:rFonts w:hint="default"/>
        <w:lang w:val="tr-TR" w:eastAsia="tr-TR" w:bidi="tr-TR"/>
      </w:rPr>
    </w:lvl>
    <w:lvl w:ilvl="8">
      <w:numFmt w:val="bullet"/>
      <w:lvlText w:val="•"/>
      <w:lvlJc w:val="left"/>
      <w:pPr>
        <w:ind w:left="7610" w:hanging="360"/>
      </w:pPr>
      <w:rPr>
        <w:rFonts w:hint="default"/>
        <w:lang w:val="tr-TR" w:eastAsia="tr-TR" w:bidi="tr-TR"/>
      </w:rPr>
    </w:lvl>
  </w:abstractNum>
  <w:abstractNum w:abstractNumId="19">
    <w:nsid w:val="1E8F78C8"/>
    <w:multiLevelType w:val="hybridMultilevel"/>
    <w:tmpl w:val="B1DE3F7C"/>
    <w:lvl w:ilvl="0" w:tplc="C8AE3742">
      <w:numFmt w:val="bullet"/>
      <w:lvlText w:val=""/>
      <w:lvlJc w:val="left"/>
      <w:pPr>
        <w:ind w:left="938" w:hanging="360"/>
      </w:pPr>
      <w:rPr>
        <w:rFonts w:ascii="Wingdings" w:eastAsia="Wingdings" w:hAnsi="Wingdings" w:cs="Wingdings" w:hint="default"/>
        <w:w w:val="100"/>
        <w:sz w:val="24"/>
        <w:szCs w:val="24"/>
        <w:lang w:val="tr-TR" w:eastAsia="tr-TR" w:bidi="tr-TR"/>
      </w:rPr>
    </w:lvl>
    <w:lvl w:ilvl="1" w:tplc="4992DD08">
      <w:numFmt w:val="bullet"/>
      <w:lvlText w:val="•"/>
      <w:lvlJc w:val="left"/>
      <w:pPr>
        <w:ind w:left="1914" w:hanging="360"/>
      </w:pPr>
      <w:rPr>
        <w:rFonts w:hint="default"/>
        <w:lang w:val="tr-TR" w:eastAsia="tr-TR" w:bidi="tr-TR"/>
      </w:rPr>
    </w:lvl>
    <w:lvl w:ilvl="2" w:tplc="03C0453E">
      <w:numFmt w:val="bullet"/>
      <w:lvlText w:val="•"/>
      <w:lvlJc w:val="left"/>
      <w:pPr>
        <w:ind w:left="2889" w:hanging="360"/>
      </w:pPr>
      <w:rPr>
        <w:rFonts w:hint="default"/>
        <w:lang w:val="tr-TR" w:eastAsia="tr-TR" w:bidi="tr-TR"/>
      </w:rPr>
    </w:lvl>
    <w:lvl w:ilvl="3" w:tplc="DF8CB59E">
      <w:numFmt w:val="bullet"/>
      <w:lvlText w:val="•"/>
      <w:lvlJc w:val="left"/>
      <w:pPr>
        <w:ind w:left="3863" w:hanging="360"/>
      </w:pPr>
      <w:rPr>
        <w:rFonts w:hint="default"/>
        <w:lang w:val="tr-TR" w:eastAsia="tr-TR" w:bidi="tr-TR"/>
      </w:rPr>
    </w:lvl>
    <w:lvl w:ilvl="4" w:tplc="E474DA02">
      <w:numFmt w:val="bullet"/>
      <w:lvlText w:val="•"/>
      <w:lvlJc w:val="left"/>
      <w:pPr>
        <w:ind w:left="4838" w:hanging="360"/>
      </w:pPr>
      <w:rPr>
        <w:rFonts w:hint="default"/>
        <w:lang w:val="tr-TR" w:eastAsia="tr-TR" w:bidi="tr-TR"/>
      </w:rPr>
    </w:lvl>
    <w:lvl w:ilvl="5" w:tplc="0CBC0D2A">
      <w:numFmt w:val="bullet"/>
      <w:lvlText w:val="•"/>
      <w:lvlJc w:val="left"/>
      <w:pPr>
        <w:ind w:left="5813" w:hanging="360"/>
      </w:pPr>
      <w:rPr>
        <w:rFonts w:hint="default"/>
        <w:lang w:val="tr-TR" w:eastAsia="tr-TR" w:bidi="tr-TR"/>
      </w:rPr>
    </w:lvl>
    <w:lvl w:ilvl="6" w:tplc="5C44EED2">
      <w:numFmt w:val="bullet"/>
      <w:lvlText w:val="•"/>
      <w:lvlJc w:val="left"/>
      <w:pPr>
        <w:ind w:left="6787" w:hanging="360"/>
      </w:pPr>
      <w:rPr>
        <w:rFonts w:hint="default"/>
        <w:lang w:val="tr-TR" w:eastAsia="tr-TR" w:bidi="tr-TR"/>
      </w:rPr>
    </w:lvl>
    <w:lvl w:ilvl="7" w:tplc="AD8C4BCC">
      <w:numFmt w:val="bullet"/>
      <w:lvlText w:val="•"/>
      <w:lvlJc w:val="left"/>
      <w:pPr>
        <w:ind w:left="7762" w:hanging="360"/>
      </w:pPr>
      <w:rPr>
        <w:rFonts w:hint="default"/>
        <w:lang w:val="tr-TR" w:eastAsia="tr-TR" w:bidi="tr-TR"/>
      </w:rPr>
    </w:lvl>
    <w:lvl w:ilvl="8" w:tplc="4ECAFAEA">
      <w:numFmt w:val="bullet"/>
      <w:lvlText w:val="•"/>
      <w:lvlJc w:val="left"/>
      <w:pPr>
        <w:ind w:left="8736" w:hanging="360"/>
      </w:pPr>
      <w:rPr>
        <w:rFonts w:hint="default"/>
        <w:lang w:val="tr-TR" w:eastAsia="tr-TR" w:bidi="tr-TR"/>
      </w:rPr>
    </w:lvl>
  </w:abstractNum>
  <w:abstractNum w:abstractNumId="20">
    <w:nsid w:val="256C5611"/>
    <w:multiLevelType w:val="multilevel"/>
    <w:tmpl w:val="60E0D818"/>
    <w:lvl w:ilvl="0">
      <w:start w:val="1"/>
      <w:numFmt w:val="none"/>
      <w:lvlText w:val="A.2."/>
      <w:lvlJc w:val="left"/>
      <w:pPr>
        <w:ind w:left="1069" w:hanging="360"/>
      </w:pPr>
      <w:rPr>
        <w:rFonts w:hint="default"/>
      </w:rPr>
    </w:lvl>
    <w:lvl w:ilvl="1">
      <w:start w:val="1"/>
      <w:numFmt w:val="none"/>
      <w:lvlText w:val="A.2.1."/>
      <w:lvlJc w:val="left"/>
      <w:pPr>
        <w:ind w:left="1429" w:hanging="360"/>
      </w:pPr>
      <w:rPr>
        <w:rFonts w:hint="default"/>
      </w:rPr>
    </w:lvl>
    <w:lvl w:ilvl="2">
      <w:start w:val="1"/>
      <w:numFmt w:val="lowerRoman"/>
      <w:lvlText w:val="%3)"/>
      <w:lvlJc w:val="left"/>
      <w:pPr>
        <w:ind w:left="1789" w:hanging="360"/>
      </w:pPr>
      <w:rPr>
        <w:rFonts w:hint="default"/>
      </w:rPr>
    </w:lvl>
    <w:lvl w:ilvl="3">
      <w:start w:val="1"/>
      <w:numFmt w:val="decimal"/>
      <w:lvlText w:val="(%4)"/>
      <w:lvlJc w:val="left"/>
      <w:pPr>
        <w:ind w:left="2149" w:hanging="360"/>
      </w:pPr>
      <w:rPr>
        <w:rFonts w:hint="default"/>
      </w:rPr>
    </w:lvl>
    <w:lvl w:ilvl="4">
      <w:start w:val="1"/>
      <w:numFmt w:val="lowerLetter"/>
      <w:lvlText w:val="(%5)"/>
      <w:lvlJc w:val="left"/>
      <w:pPr>
        <w:ind w:left="2509" w:hanging="360"/>
      </w:pPr>
      <w:rPr>
        <w:rFonts w:hint="default"/>
      </w:rPr>
    </w:lvl>
    <w:lvl w:ilvl="5">
      <w:start w:val="1"/>
      <w:numFmt w:val="lowerRoman"/>
      <w:lvlText w:val="(%6)"/>
      <w:lvlJc w:val="left"/>
      <w:pPr>
        <w:ind w:left="2869" w:hanging="360"/>
      </w:pPr>
      <w:rPr>
        <w:rFonts w:hint="default"/>
      </w:rPr>
    </w:lvl>
    <w:lvl w:ilvl="6">
      <w:start w:val="1"/>
      <w:numFmt w:val="decimal"/>
      <w:lvlText w:val="%7."/>
      <w:lvlJc w:val="left"/>
      <w:pPr>
        <w:ind w:left="3229" w:hanging="360"/>
      </w:pPr>
      <w:rPr>
        <w:rFonts w:hint="default"/>
      </w:rPr>
    </w:lvl>
    <w:lvl w:ilvl="7">
      <w:start w:val="1"/>
      <w:numFmt w:val="lowerLetter"/>
      <w:lvlText w:val="%8."/>
      <w:lvlJc w:val="left"/>
      <w:pPr>
        <w:ind w:left="3589" w:hanging="360"/>
      </w:pPr>
      <w:rPr>
        <w:rFonts w:hint="default"/>
      </w:rPr>
    </w:lvl>
    <w:lvl w:ilvl="8">
      <w:start w:val="1"/>
      <w:numFmt w:val="lowerRoman"/>
      <w:lvlText w:val="%9."/>
      <w:lvlJc w:val="left"/>
      <w:pPr>
        <w:ind w:left="3949" w:hanging="360"/>
      </w:pPr>
      <w:rPr>
        <w:rFonts w:hint="default"/>
      </w:rPr>
    </w:lvl>
  </w:abstractNum>
  <w:abstractNum w:abstractNumId="21">
    <w:nsid w:val="288A619A"/>
    <w:multiLevelType w:val="hybridMultilevel"/>
    <w:tmpl w:val="1E782E42"/>
    <w:lvl w:ilvl="0" w:tplc="02106468">
      <w:numFmt w:val="bullet"/>
      <w:lvlText w:val=""/>
      <w:lvlJc w:val="left"/>
      <w:pPr>
        <w:ind w:left="938" w:hanging="360"/>
      </w:pPr>
      <w:rPr>
        <w:rFonts w:ascii="Wingdings" w:eastAsia="Wingdings" w:hAnsi="Wingdings" w:cs="Wingdings" w:hint="default"/>
        <w:w w:val="100"/>
        <w:sz w:val="24"/>
        <w:szCs w:val="24"/>
        <w:lang w:val="tr-TR" w:eastAsia="tr-TR" w:bidi="tr-TR"/>
      </w:rPr>
    </w:lvl>
    <w:lvl w:ilvl="1" w:tplc="62885930">
      <w:numFmt w:val="bullet"/>
      <w:lvlText w:val="•"/>
      <w:lvlJc w:val="left"/>
      <w:pPr>
        <w:ind w:left="1914" w:hanging="360"/>
      </w:pPr>
      <w:rPr>
        <w:rFonts w:hint="default"/>
        <w:lang w:val="tr-TR" w:eastAsia="tr-TR" w:bidi="tr-TR"/>
      </w:rPr>
    </w:lvl>
    <w:lvl w:ilvl="2" w:tplc="E6A865F0">
      <w:numFmt w:val="bullet"/>
      <w:lvlText w:val="•"/>
      <w:lvlJc w:val="left"/>
      <w:pPr>
        <w:ind w:left="2889" w:hanging="360"/>
      </w:pPr>
      <w:rPr>
        <w:rFonts w:hint="default"/>
        <w:lang w:val="tr-TR" w:eastAsia="tr-TR" w:bidi="tr-TR"/>
      </w:rPr>
    </w:lvl>
    <w:lvl w:ilvl="3" w:tplc="3AE2551E">
      <w:numFmt w:val="bullet"/>
      <w:lvlText w:val="•"/>
      <w:lvlJc w:val="left"/>
      <w:pPr>
        <w:ind w:left="3863" w:hanging="360"/>
      </w:pPr>
      <w:rPr>
        <w:rFonts w:hint="default"/>
        <w:lang w:val="tr-TR" w:eastAsia="tr-TR" w:bidi="tr-TR"/>
      </w:rPr>
    </w:lvl>
    <w:lvl w:ilvl="4" w:tplc="D4369D64">
      <w:numFmt w:val="bullet"/>
      <w:lvlText w:val="•"/>
      <w:lvlJc w:val="left"/>
      <w:pPr>
        <w:ind w:left="4838" w:hanging="360"/>
      </w:pPr>
      <w:rPr>
        <w:rFonts w:hint="default"/>
        <w:lang w:val="tr-TR" w:eastAsia="tr-TR" w:bidi="tr-TR"/>
      </w:rPr>
    </w:lvl>
    <w:lvl w:ilvl="5" w:tplc="9FE82F74">
      <w:numFmt w:val="bullet"/>
      <w:lvlText w:val="•"/>
      <w:lvlJc w:val="left"/>
      <w:pPr>
        <w:ind w:left="5813" w:hanging="360"/>
      </w:pPr>
      <w:rPr>
        <w:rFonts w:hint="default"/>
        <w:lang w:val="tr-TR" w:eastAsia="tr-TR" w:bidi="tr-TR"/>
      </w:rPr>
    </w:lvl>
    <w:lvl w:ilvl="6" w:tplc="C0086382">
      <w:numFmt w:val="bullet"/>
      <w:lvlText w:val="•"/>
      <w:lvlJc w:val="left"/>
      <w:pPr>
        <w:ind w:left="6787" w:hanging="360"/>
      </w:pPr>
      <w:rPr>
        <w:rFonts w:hint="default"/>
        <w:lang w:val="tr-TR" w:eastAsia="tr-TR" w:bidi="tr-TR"/>
      </w:rPr>
    </w:lvl>
    <w:lvl w:ilvl="7" w:tplc="C8CCD072">
      <w:numFmt w:val="bullet"/>
      <w:lvlText w:val="•"/>
      <w:lvlJc w:val="left"/>
      <w:pPr>
        <w:ind w:left="7762" w:hanging="360"/>
      </w:pPr>
      <w:rPr>
        <w:rFonts w:hint="default"/>
        <w:lang w:val="tr-TR" w:eastAsia="tr-TR" w:bidi="tr-TR"/>
      </w:rPr>
    </w:lvl>
    <w:lvl w:ilvl="8" w:tplc="25464C4A">
      <w:numFmt w:val="bullet"/>
      <w:lvlText w:val="•"/>
      <w:lvlJc w:val="left"/>
      <w:pPr>
        <w:ind w:left="8736" w:hanging="360"/>
      </w:pPr>
      <w:rPr>
        <w:rFonts w:hint="default"/>
        <w:lang w:val="tr-TR" w:eastAsia="tr-TR" w:bidi="tr-TR"/>
      </w:rPr>
    </w:lvl>
  </w:abstractNum>
  <w:abstractNum w:abstractNumId="22">
    <w:nsid w:val="2AD14660"/>
    <w:multiLevelType w:val="hybridMultilevel"/>
    <w:tmpl w:val="19FEAB00"/>
    <w:lvl w:ilvl="0" w:tplc="041F000B">
      <w:start w:val="1"/>
      <w:numFmt w:val="bullet"/>
      <w:lvlText w:val=""/>
      <w:lvlJc w:val="left"/>
      <w:pPr>
        <w:ind w:left="1578" w:hanging="360"/>
      </w:pPr>
      <w:rPr>
        <w:rFonts w:ascii="Wingdings" w:hAnsi="Wingdings" w:hint="default"/>
      </w:rPr>
    </w:lvl>
    <w:lvl w:ilvl="1" w:tplc="041F0003" w:tentative="1">
      <w:start w:val="1"/>
      <w:numFmt w:val="bullet"/>
      <w:lvlText w:val="o"/>
      <w:lvlJc w:val="left"/>
      <w:pPr>
        <w:ind w:left="2298" w:hanging="360"/>
      </w:pPr>
      <w:rPr>
        <w:rFonts w:ascii="Courier New" w:hAnsi="Courier New" w:cs="Courier New" w:hint="default"/>
      </w:rPr>
    </w:lvl>
    <w:lvl w:ilvl="2" w:tplc="041F0005" w:tentative="1">
      <w:start w:val="1"/>
      <w:numFmt w:val="bullet"/>
      <w:lvlText w:val=""/>
      <w:lvlJc w:val="left"/>
      <w:pPr>
        <w:ind w:left="3018" w:hanging="360"/>
      </w:pPr>
      <w:rPr>
        <w:rFonts w:ascii="Wingdings" w:hAnsi="Wingdings" w:hint="default"/>
      </w:rPr>
    </w:lvl>
    <w:lvl w:ilvl="3" w:tplc="041F0001" w:tentative="1">
      <w:start w:val="1"/>
      <w:numFmt w:val="bullet"/>
      <w:lvlText w:val=""/>
      <w:lvlJc w:val="left"/>
      <w:pPr>
        <w:ind w:left="3738" w:hanging="360"/>
      </w:pPr>
      <w:rPr>
        <w:rFonts w:ascii="Symbol" w:hAnsi="Symbol" w:hint="default"/>
      </w:rPr>
    </w:lvl>
    <w:lvl w:ilvl="4" w:tplc="041F0003" w:tentative="1">
      <w:start w:val="1"/>
      <w:numFmt w:val="bullet"/>
      <w:lvlText w:val="o"/>
      <w:lvlJc w:val="left"/>
      <w:pPr>
        <w:ind w:left="4458" w:hanging="360"/>
      </w:pPr>
      <w:rPr>
        <w:rFonts w:ascii="Courier New" w:hAnsi="Courier New" w:cs="Courier New" w:hint="default"/>
      </w:rPr>
    </w:lvl>
    <w:lvl w:ilvl="5" w:tplc="041F0005" w:tentative="1">
      <w:start w:val="1"/>
      <w:numFmt w:val="bullet"/>
      <w:lvlText w:val=""/>
      <w:lvlJc w:val="left"/>
      <w:pPr>
        <w:ind w:left="5178" w:hanging="360"/>
      </w:pPr>
      <w:rPr>
        <w:rFonts w:ascii="Wingdings" w:hAnsi="Wingdings" w:hint="default"/>
      </w:rPr>
    </w:lvl>
    <w:lvl w:ilvl="6" w:tplc="041F0001" w:tentative="1">
      <w:start w:val="1"/>
      <w:numFmt w:val="bullet"/>
      <w:lvlText w:val=""/>
      <w:lvlJc w:val="left"/>
      <w:pPr>
        <w:ind w:left="5898" w:hanging="360"/>
      </w:pPr>
      <w:rPr>
        <w:rFonts w:ascii="Symbol" w:hAnsi="Symbol" w:hint="default"/>
      </w:rPr>
    </w:lvl>
    <w:lvl w:ilvl="7" w:tplc="041F0003" w:tentative="1">
      <w:start w:val="1"/>
      <w:numFmt w:val="bullet"/>
      <w:lvlText w:val="o"/>
      <w:lvlJc w:val="left"/>
      <w:pPr>
        <w:ind w:left="6618" w:hanging="360"/>
      </w:pPr>
      <w:rPr>
        <w:rFonts w:ascii="Courier New" w:hAnsi="Courier New" w:cs="Courier New" w:hint="default"/>
      </w:rPr>
    </w:lvl>
    <w:lvl w:ilvl="8" w:tplc="041F0005" w:tentative="1">
      <w:start w:val="1"/>
      <w:numFmt w:val="bullet"/>
      <w:lvlText w:val=""/>
      <w:lvlJc w:val="left"/>
      <w:pPr>
        <w:ind w:left="7338" w:hanging="360"/>
      </w:pPr>
      <w:rPr>
        <w:rFonts w:ascii="Wingdings" w:hAnsi="Wingdings" w:hint="default"/>
      </w:rPr>
    </w:lvl>
  </w:abstractNum>
  <w:abstractNum w:abstractNumId="23">
    <w:nsid w:val="2D7E7DA4"/>
    <w:multiLevelType w:val="hybridMultilevel"/>
    <w:tmpl w:val="A3BE2CDE"/>
    <w:lvl w:ilvl="0" w:tplc="C7D264E8">
      <w:numFmt w:val="bullet"/>
      <w:lvlText w:val=""/>
      <w:lvlJc w:val="left"/>
      <w:pPr>
        <w:ind w:left="938" w:hanging="360"/>
      </w:pPr>
      <w:rPr>
        <w:rFonts w:ascii="Wingdings" w:eastAsia="Wingdings" w:hAnsi="Wingdings" w:cs="Wingdings" w:hint="default"/>
        <w:w w:val="100"/>
        <w:sz w:val="24"/>
        <w:szCs w:val="24"/>
        <w:lang w:val="tr-TR" w:eastAsia="tr-TR" w:bidi="tr-TR"/>
      </w:rPr>
    </w:lvl>
    <w:lvl w:ilvl="1" w:tplc="8176ED68">
      <w:numFmt w:val="bullet"/>
      <w:lvlText w:val="•"/>
      <w:lvlJc w:val="left"/>
      <w:pPr>
        <w:ind w:left="1914" w:hanging="360"/>
      </w:pPr>
      <w:rPr>
        <w:lang w:val="tr-TR" w:eastAsia="tr-TR" w:bidi="tr-TR"/>
      </w:rPr>
    </w:lvl>
    <w:lvl w:ilvl="2" w:tplc="2E04A6D2">
      <w:numFmt w:val="bullet"/>
      <w:lvlText w:val="•"/>
      <w:lvlJc w:val="left"/>
      <w:pPr>
        <w:ind w:left="2889" w:hanging="360"/>
      </w:pPr>
      <w:rPr>
        <w:lang w:val="tr-TR" w:eastAsia="tr-TR" w:bidi="tr-TR"/>
      </w:rPr>
    </w:lvl>
    <w:lvl w:ilvl="3" w:tplc="6B7629B4">
      <w:numFmt w:val="bullet"/>
      <w:lvlText w:val="•"/>
      <w:lvlJc w:val="left"/>
      <w:pPr>
        <w:ind w:left="3863" w:hanging="360"/>
      </w:pPr>
      <w:rPr>
        <w:lang w:val="tr-TR" w:eastAsia="tr-TR" w:bidi="tr-TR"/>
      </w:rPr>
    </w:lvl>
    <w:lvl w:ilvl="4" w:tplc="5F3298CA">
      <w:numFmt w:val="bullet"/>
      <w:lvlText w:val="•"/>
      <w:lvlJc w:val="left"/>
      <w:pPr>
        <w:ind w:left="4838" w:hanging="360"/>
      </w:pPr>
      <w:rPr>
        <w:lang w:val="tr-TR" w:eastAsia="tr-TR" w:bidi="tr-TR"/>
      </w:rPr>
    </w:lvl>
    <w:lvl w:ilvl="5" w:tplc="1944B352">
      <w:numFmt w:val="bullet"/>
      <w:lvlText w:val="•"/>
      <w:lvlJc w:val="left"/>
      <w:pPr>
        <w:ind w:left="5813" w:hanging="360"/>
      </w:pPr>
      <w:rPr>
        <w:lang w:val="tr-TR" w:eastAsia="tr-TR" w:bidi="tr-TR"/>
      </w:rPr>
    </w:lvl>
    <w:lvl w:ilvl="6" w:tplc="BE461526">
      <w:numFmt w:val="bullet"/>
      <w:lvlText w:val="•"/>
      <w:lvlJc w:val="left"/>
      <w:pPr>
        <w:ind w:left="6787" w:hanging="360"/>
      </w:pPr>
      <w:rPr>
        <w:lang w:val="tr-TR" w:eastAsia="tr-TR" w:bidi="tr-TR"/>
      </w:rPr>
    </w:lvl>
    <w:lvl w:ilvl="7" w:tplc="A3740A34">
      <w:numFmt w:val="bullet"/>
      <w:lvlText w:val="•"/>
      <w:lvlJc w:val="left"/>
      <w:pPr>
        <w:ind w:left="7762" w:hanging="360"/>
      </w:pPr>
      <w:rPr>
        <w:lang w:val="tr-TR" w:eastAsia="tr-TR" w:bidi="tr-TR"/>
      </w:rPr>
    </w:lvl>
    <w:lvl w:ilvl="8" w:tplc="C7C4291A">
      <w:numFmt w:val="bullet"/>
      <w:lvlText w:val="•"/>
      <w:lvlJc w:val="left"/>
      <w:pPr>
        <w:ind w:left="8736" w:hanging="360"/>
      </w:pPr>
      <w:rPr>
        <w:lang w:val="tr-TR" w:eastAsia="tr-TR" w:bidi="tr-TR"/>
      </w:rPr>
    </w:lvl>
  </w:abstractNum>
  <w:abstractNum w:abstractNumId="24">
    <w:nsid w:val="2EC02F64"/>
    <w:multiLevelType w:val="multilevel"/>
    <w:tmpl w:val="BBCC046C"/>
    <w:lvl w:ilvl="0">
      <w:start w:val="2"/>
      <w:numFmt w:val="upperLetter"/>
      <w:lvlText w:val="%1"/>
      <w:lvlJc w:val="left"/>
      <w:pPr>
        <w:ind w:left="560" w:hanging="461"/>
      </w:pPr>
      <w:rPr>
        <w:rFonts w:hint="default"/>
        <w:lang w:val="tr-TR" w:eastAsia="tr-TR" w:bidi="tr-TR"/>
      </w:rPr>
    </w:lvl>
    <w:lvl w:ilvl="1">
      <w:start w:val="1"/>
      <w:numFmt w:val="decimal"/>
      <w:lvlText w:val="%1.%2."/>
      <w:lvlJc w:val="left"/>
      <w:pPr>
        <w:ind w:left="560" w:hanging="461"/>
      </w:pPr>
      <w:rPr>
        <w:rFonts w:ascii="Times New Roman" w:eastAsia="Times New Roman" w:hAnsi="Times New Roman" w:cs="Times New Roman" w:hint="default"/>
        <w:b/>
        <w:bCs/>
        <w:spacing w:val="-1"/>
        <w:w w:val="100"/>
        <w:sz w:val="24"/>
        <w:szCs w:val="24"/>
        <w:lang w:val="tr-TR" w:eastAsia="tr-TR" w:bidi="tr-TR"/>
      </w:rPr>
    </w:lvl>
    <w:lvl w:ilvl="2">
      <w:start w:val="1"/>
      <w:numFmt w:val="decimal"/>
      <w:lvlText w:val="%1.%2.%3."/>
      <w:lvlJc w:val="left"/>
      <w:pPr>
        <w:ind w:left="858" w:hanging="641"/>
      </w:pPr>
      <w:rPr>
        <w:rFonts w:ascii="Times New Roman" w:eastAsia="Times New Roman" w:hAnsi="Times New Roman" w:cs="Times New Roman" w:hint="default"/>
        <w:b/>
        <w:bCs/>
        <w:i w:val="0"/>
        <w:color w:val="auto"/>
        <w:spacing w:val="-1"/>
        <w:w w:val="100"/>
        <w:sz w:val="24"/>
        <w:szCs w:val="24"/>
        <w:lang w:val="tr-TR" w:eastAsia="tr-TR" w:bidi="tr-TR"/>
      </w:rPr>
    </w:lvl>
    <w:lvl w:ilvl="3">
      <w:numFmt w:val="bullet"/>
      <w:lvlText w:val=""/>
      <w:lvlJc w:val="left"/>
      <w:pPr>
        <w:ind w:left="938" w:hanging="360"/>
      </w:pPr>
      <w:rPr>
        <w:rFonts w:ascii="Wingdings" w:eastAsia="Wingdings" w:hAnsi="Wingdings" w:cs="Wingdings" w:hint="default"/>
        <w:w w:val="100"/>
        <w:sz w:val="24"/>
        <w:szCs w:val="24"/>
        <w:lang w:val="tr-TR" w:eastAsia="tr-TR" w:bidi="tr-TR"/>
      </w:rPr>
    </w:lvl>
    <w:lvl w:ilvl="4">
      <w:numFmt w:val="bullet"/>
      <w:lvlText w:val="•"/>
      <w:lvlJc w:val="left"/>
      <w:pPr>
        <w:ind w:left="940" w:hanging="360"/>
      </w:pPr>
      <w:rPr>
        <w:rFonts w:hint="default"/>
        <w:lang w:val="tr-TR" w:eastAsia="tr-TR" w:bidi="tr-TR"/>
      </w:rPr>
    </w:lvl>
    <w:lvl w:ilvl="5">
      <w:numFmt w:val="bullet"/>
      <w:lvlText w:val="•"/>
      <w:lvlJc w:val="left"/>
      <w:pPr>
        <w:ind w:left="2564" w:hanging="360"/>
      </w:pPr>
      <w:rPr>
        <w:rFonts w:hint="default"/>
        <w:lang w:val="tr-TR" w:eastAsia="tr-TR" w:bidi="tr-TR"/>
      </w:rPr>
    </w:lvl>
    <w:lvl w:ilvl="6">
      <w:numFmt w:val="bullet"/>
      <w:lvlText w:val="•"/>
      <w:lvlJc w:val="left"/>
      <w:pPr>
        <w:ind w:left="4188" w:hanging="360"/>
      </w:pPr>
      <w:rPr>
        <w:rFonts w:hint="default"/>
        <w:lang w:val="tr-TR" w:eastAsia="tr-TR" w:bidi="tr-TR"/>
      </w:rPr>
    </w:lvl>
    <w:lvl w:ilvl="7">
      <w:numFmt w:val="bullet"/>
      <w:lvlText w:val="•"/>
      <w:lvlJc w:val="left"/>
      <w:pPr>
        <w:ind w:left="5813" w:hanging="360"/>
      </w:pPr>
      <w:rPr>
        <w:rFonts w:hint="default"/>
        <w:lang w:val="tr-TR" w:eastAsia="tr-TR" w:bidi="tr-TR"/>
      </w:rPr>
    </w:lvl>
    <w:lvl w:ilvl="8">
      <w:numFmt w:val="bullet"/>
      <w:lvlText w:val="•"/>
      <w:lvlJc w:val="left"/>
      <w:pPr>
        <w:ind w:left="7437" w:hanging="360"/>
      </w:pPr>
      <w:rPr>
        <w:rFonts w:hint="default"/>
        <w:lang w:val="tr-TR" w:eastAsia="tr-TR" w:bidi="tr-TR"/>
      </w:rPr>
    </w:lvl>
  </w:abstractNum>
  <w:abstractNum w:abstractNumId="25">
    <w:nsid w:val="32A81E05"/>
    <w:multiLevelType w:val="hybridMultilevel"/>
    <w:tmpl w:val="BAAC084E"/>
    <w:lvl w:ilvl="0" w:tplc="03D2E472">
      <w:numFmt w:val="bullet"/>
      <w:lvlText w:val=""/>
      <w:lvlJc w:val="left"/>
      <w:pPr>
        <w:ind w:left="938" w:hanging="360"/>
      </w:pPr>
      <w:rPr>
        <w:rFonts w:ascii="Wingdings" w:eastAsia="Wingdings" w:hAnsi="Wingdings" w:cs="Wingdings" w:hint="default"/>
        <w:w w:val="100"/>
        <w:sz w:val="24"/>
        <w:szCs w:val="24"/>
        <w:lang w:val="tr-TR" w:eastAsia="tr-TR" w:bidi="tr-TR"/>
      </w:rPr>
    </w:lvl>
    <w:lvl w:ilvl="1" w:tplc="AA9CC45C">
      <w:numFmt w:val="bullet"/>
      <w:lvlText w:val="•"/>
      <w:lvlJc w:val="left"/>
      <w:pPr>
        <w:ind w:left="1914" w:hanging="360"/>
      </w:pPr>
      <w:rPr>
        <w:rFonts w:hint="default"/>
        <w:lang w:val="tr-TR" w:eastAsia="tr-TR" w:bidi="tr-TR"/>
      </w:rPr>
    </w:lvl>
    <w:lvl w:ilvl="2" w:tplc="831670AA">
      <w:numFmt w:val="bullet"/>
      <w:lvlText w:val="•"/>
      <w:lvlJc w:val="left"/>
      <w:pPr>
        <w:ind w:left="2889" w:hanging="360"/>
      </w:pPr>
      <w:rPr>
        <w:rFonts w:hint="default"/>
        <w:lang w:val="tr-TR" w:eastAsia="tr-TR" w:bidi="tr-TR"/>
      </w:rPr>
    </w:lvl>
    <w:lvl w:ilvl="3" w:tplc="97FAF4C4">
      <w:numFmt w:val="bullet"/>
      <w:lvlText w:val="•"/>
      <w:lvlJc w:val="left"/>
      <w:pPr>
        <w:ind w:left="3863" w:hanging="360"/>
      </w:pPr>
      <w:rPr>
        <w:rFonts w:hint="default"/>
        <w:lang w:val="tr-TR" w:eastAsia="tr-TR" w:bidi="tr-TR"/>
      </w:rPr>
    </w:lvl>
    <w:lvl w:ilvl="4" w:tplc="BCDCF3BE">
      <w:numFmt w:val="bullet"/>
      <w:lvlText w:val="•"/>
      <w:lvlJc w:val="left"/>
      <w:pPr>
        <w:ind w:left="4838" w:hanging="360"/>
      </w:pPr>
      <w:rPr>
        <w:rFonts w:hint="default"/>
        <w:lang w:val="tr-TR" w:eastAsia="tr-TR" w:bidi="tr-TR"/>
      </w:rPr>
    </w:lvl>
    <w:lvl w:ilvl="5" w:tplc="402A097E">
      <w:numFmt w:val="bullet"/>
      <w:lvlText w:val="•"/>
      <w:lvlJc w:val="left"/>
      <w:pPr>
        <w:ind w:left="5813" w:hanging="360"/>
      </w:pPr>
      <w:rPr>
        <w:rFonts w:hint="default"/>
        <w:lang w:val="tr-TR" w:eastAsia="tr-TR" w:bidi="tr-TR"/>
      </w:rPr>
    </w:lvl>
    <w:lvl w:ilvl="6" w:tplc="785867F2">
      <w:numFmt w:val="bullet"/>
      <w:lvlText w:val="•"/>
      <w:lvlJc w:val="left"/>
      <w:pPr>
        <w:ind w:left="6787" w:hanging="360"/>
      </w:pPr>
      <w:rPr>
        <w:rFonts w:hint="default"/>
        <w:lang w:val="tr-TR" w:eastAsia="tr-TR" w:bidi="tr-TR"/>
      </w:rPr>
    </w:lvl>
    <w:lvl w:ilvl="7" w:tplc="1F0ED4D2">
      <w:numFmt w:val="bullet"/>
      <w:lvlText w:val="•"/>
      <w:lvlJc w:val="left"/>
      <w:pPr>
        <w:ind w:left="7762" w:hanging="360"/>
      </w:pPr>
      <w:rPr>
        <w:rFonts w:hint="default"/>
        <w:lang w:val="tr-TR" w:eastAsia="tr-TR" w:bidi="tr-TR"/>
      </w:rPr>
    </w:lvl>
    <w:lvl w:ilvl="8" w:tplc="2ACE9B36">
      <w:numFmt w:val="bullet"/>
      <w:lvlText w:val="•"/>
      <w:lvlJc w:val="left"/>
      <w:pPr>
        <w:ind w:left="8736" w:hanging="360"/>
      </w:pPr>
      <w:rPr>
        <w:rFonts w:hint="default"/>
        <w:lang w:val="tr-TR" w:eastAsia="tr-TR" w:bidi="tr-TR"/>
      </w:rPr>
    </w:lvl>
  </w:abstractNum>
  <w:abstractNum w:abstractNumId="26">
    <w:nsid w:val="34333B55"/>
    <w:multiLevelType w:val="hybridMultilevel"/>
    <w:tmpl w:val="F2D6A038"/>
    <w:lvl w:ilvl="0" w:tplc="EB92D7AE">
      <w:numFmt w:val="bullet"/>
      <w:lvlText w:val=""/>
      <w:lvlJc w:val="left"/>
      <w:pPr>
        <w:ind w:left="938" w:hanging="360"/>
      </w:pPr>
      <w:rPr>
        <w:rFonts w:ascii="Wingdings" w:eastAsia="Wingdings" w:hAnsi="Wingdings" w:cs="Wingdings" w:hint="default"/>
        <w:w w:val="100"/>
        <w:sz w:val="24"/>
        <w:szCs w:val="24"/>
        <w:lang w:val="tr-TR" w:eastAsia="tr-TR" w:bidi="tr-TR"/>
      </w:rPr>
    </w:lvl>
    <w:lvl w:ilvl="1" w:tplc="A64AF73E">
      <w:numFmt w:val="bullet"/>
      <w:lvlText w:val="•"/>
      <w:lvlJc w:val="left"/>
      <w:pPr>
        <w:ind w:left="1914" w:hanging="360"/>
      </w:pPr>
      <w:rPr>
        <w:rFonts w:hint="default"/>
        <w:lang w:val="tr-TR" w:eastAsia="tr-TR" w:bidi="tr-TR"/>
      </w:rPr>
    </w:lvl>
    <w:lvl w:ilvl="2" w:tplc="AF40BEF2">
      <w:numFmt w:val="bullet"/>
      <w:lvlText w:val="•"/>
      <w:lvlJc w:val="left"/>
      <w:pPr>
        <w:ind w:left="2889" w:hanging="360"/>
      </w:pPr>
      <w:rPr>
        <w:rFonts w:hint="default"/>
        <w:lang w:val="tr-TR" w:eastAsia="tr-TR" w:bidi="tr-TR"/>
      </w:rPr>
    </w:lvl>
    <w:lvl w:ilvl="3" w:tplc="C380C158">
      <w:numFmt w:val="bullet"/>
      <w:lvlText w:val="•"/>
      <w:lvlJc w:val="left"/>
      <w:pPr>
        <w:ind w:left="3863" w:hanging="360"/>
      </w:pPr>
      <w:rPr>
        <w:rFonts w:hint="default"/>
        <w:lang w:val="tr-TR" w:eastAsia="tr-TR" w:bidi="tr-TR"/>
      </w:rPr>
    </w:lvl>
    <w:lvl w:ilvl="4" w:tplc="D60C1B2C">
      <w:numFmt w:val="bullet"/>
      <w:lvlText w:val="•"/>
      <w:lvlJc w:val="left"/>
      <w:pPr>
        <w:ind w:left="4838" w:hanging="360"/>
      </w:pPr>
      <w:rPr>
        <w:rFonts w:hint="default"/>
        <w:lang w:val="tr-TR" w:eastAsia="tr-TR" w:bidi="tr-TR"/>
      </w:rPr>
    </w:lvl>
    <w:lvl w:ilvl="5" w:tplc="A8AA1D34">
      <w:numFmt w:val="bullet"/>
      <w:lvlText w:val="•"/>
      <w:lvlJc w:val="left"/>
      <w:pPr>
        <w:ind w:left="5813" w:hanging="360"/>
      </w:pPr>
      <w:rPr>
        <w:rFonts w:hint="default"/>
        <w:lang w:val="tr-TR" w:eastAsia="tr-TR" w:bidi="tr-TR"/>
      </w:rPr>
    </w:lvl>
    <w:lvl w:ilvl="6" w:tplc="A94AF8C0">
      <w:numFmt w:val="bullet"/>
      <w:lvlText w:val="•"/>
      <w:lvlJc w:val="left"/>
      <w:pPr>
        <w:ind w:left="6787" w:hanging="360"/>
      </w:pPr>
      <w:rPr>
        <w:rFonts w:hint="default"/>
        <w:lang w:val="tr-TR" w:eastAsia="tr-TR" w:bidi="tr-TR"/>
      </w:rPr>
    </w:lvl>
    <w:lvl w:ilvl="7" w:tplc="81D44738">
      <w:numFmt w:val="bullet"/>
      <w:lvlText w:val="•"/>
      <w:lvlJc w:val="left"/>
      <w:pPr>
        <w:ind w:left="7762" w:hanging="360"/>
      </w:pPr>
      <w:rPr>
        <w:rFonts w:hint="default"/>
        <w:lang w:val="tr-TR" w:eastAsia="tr-TR" w:bidi="tr-TR"/>
      </w:rPr>
    </w:lvl>
    <w:lvl w:ilvl="8" w:tplc="A11C29A6">
      <w:numFmt w:val="bullet"/>
      <w:lvlText w:val="•"/>
      <w:lvlJc w:val="left"/>
      <w:pPr>
        <w:ind w:left="8736" w:hanging="360"/>
      </w:pPr>
      <w:rPr>
        <w:rFonts w:hint="default"/>
        <w:lang w:val="tr-TR" w:eastAsia="tr-TR" w:bidi="tr-TR"/>
      </w:rPr>
    </w:lvl>
  </w:abstractNum>
  <w:abstractNum w:abstractNumId="27">
    <w:nsid w:val="3BFE3811"/>
    <w:multiLevelType w:val="hybridMultilevel"/>
    <w:tmpl w:val="3148061C"/>
    <w:lvl w:ilvl="0" w:tplc="C6DC783A">
      <w:numFmt w:val="bullet"/>
      <w:lvlText w:val=""/>
      <w:lvlJc w:val="left"/>
      <w:pPr>
        <w:ind w:left="938" w:hanging="360"/>
      </w:pPr>
      <w:rPr>
        <w:rFonts w:ascii="Wingdings" w:eastAsia="Wingdings" w:hAnsi="Wingdings" w:cs="Wingdings" w:hint="default"/>
        <w:w w:val="100"/>
        <w:sz w:val="24"/>
        <w:szCs w:val="24"/>
        <w:lang w:val="tr-TR" w:eastAsia="tr-TR" w:bidi="tr-TR"/>
      </w:rPr>
    </w:lvl>
    <w:lvl w:ilvl="1" w:tplc="C7F47ABE">
      <w:numFmt w:val="bullet"/>
      <w:lvlText w:val="•"/>
      <w:lvlJc w:val="left"/>
      <w:pPr>
        <w:ind w:left="1914" w:hanging="360"/>
      </w:pPr>
      <w:rPr>
        <w:rFonts w:hint="default"/>
        <w:lang w:val="tr-TR" w:eastAsia="tr-TR" w:bidi="tr-TR"/>
      </w:rPr>
    </w:lvl>
    <w:lvl w:ilvl="2" w:tplc="31560EB8">
      <w:numFmt w:val="bullet"/>
      <w:lvlText w:val="•"/>
      <w:lvlJc w:val="left"/>
      <w:pPr>
        <w:ind w:left="2889" w:hanging="360"/>
      </w:pPr>
      <w:rPr>
        <w:rFonts w:hint="default"/>
        <w:lang w:val="tr-TR" w:eastAsia="tr-TR" w:bidi="tr-TR"/>
      </w:rPr>
    </w:lvl>
    <w:lvl w:ilvl="3" w:tplc="E5A6C576">
      <w:numFmt w:val="bullet"/>
      <w:lvlText w:val="•"/>
      <w:lvlJc w:val="left"/>
      <w:pPr>
        <w:ind w:left="3863" w:hanging="360"/>
      </w:pPr>
      <w:rPr>
        <w:rFonts w:hint="default"/>
        <w:lang w:val="tr-TR" w:eastAsia="tr-TR" w:bidi="tr-TR"/>
      </w:rPr>
    </w:lvl>
    <w:lvl w:ilvl="4" w:tplc="CC2099A2">
      <w:numFmt w:val="bullet"/>
      <w:lvlText w:val="•"/>
      <w:lvlJc w:val="left"/>
      <w:pPr>
        <w:ind w:left="4838" w:hanging="360"/>
      </w:pPr>
      <w:rPr>
        <w:rFonts w:hint="default"/>
        <w:lang w:val="tr-TR" w:eastAsia="tr-TR" w:bidi="tr-TR"/>
      </w:rPr>
    </w:lvl>
    <w:lvl w:ilvl="5" w:tplc="88CA4596">
      <w:numFmt w:val="bullet"/>
      <w:lvlText w:val="•"/>
      <w:lvlJc w:val="left"/>
      <w:pPr>
        <w:ind w:left="5813" w:hanging="360"/>
      </w:pPr>
      <w:rPr>
        <w:rFonts w:hint="default"/>
        <w:lang w:val="tr-TR" w:eastAsia="tr-TR" w:bidi="tr-TR"/>
      </w:rPr>
    </w:lvl>
    <w:lvl w:ilvl="6" w:tplc="1178A144">
      <w:numFmt w:val="bullet"/>
      <w:lvlText w:val="•"/>
      <w:lvlJc w:val="left"/>
      <w:pPr>
        <w:ind w:left="6787" w:hanging="360"/>
      </w:pPr>
      <w:rPr>
        <w:rFonts w:hint="default"/>
        <w:lang w:val="tr-TR" w:eastAsia="tr-TR" w:bidi="tr-TR"/>
      </w:rPr>
    </w:lvl>
    <w:lvl w:ilvl="7" w:tplc="33860A6E">
      <w:numFmt w:val="bullet"/>
      <w:lvlText w:val="•"/>
      <w:lvlJc w:val="left"/>
      <w:pPr>
        <w:ind w:left="7762" w:hanging="360"/>
      </w:pPr>
      <w:rPr>
        <w:rFonts w:hint="default"/>
        <w:lang w:val="tr-TR" w:eastAsia="tr-TR" w:bidi="tr-TR"/>
      </w:rPr>
    </w:lvl>
    <w:lvl w:ilvl="8" w:tplc="7CE4D696">
      <w:numFmt w:val="bullet"/>
      <w:lvlText w:val="•"/>
      <w:lvlJc w:val="left"/>
      <w:pPr>
        <w:ind w:left="8736" w:hanging="360"/>
      </w:pPr>
      <w:rPr>
        <w:rFonts w:hint="default"/>
        <w:lang w:val="tr-TR" w:eastAsia="tr-TR" w:bidi="tr-TR"/>
      </w:rPr>
    </w:lvl>
  </w:abstractNum>
  <w:abstractNum w:abstractNumId="28">
    <w:nsid w:val="3E30688A"/>
    <w:multiLevelType w:val="multilevel"/>
    <w:tmpl w:val="587E4D8A"/>
    <w:lvl w:ilvl="0">
      <w:start w:val="5"/>
      <w:numFmt w:val="upperLetter"/>
      <w:lvlText w:val="%1"/>
      <w:lvlJc w:val="left"/>
      <w:pPr>
        <w:ind w:left="560" w:hanging="461"/>
      </w:pPr>
      <w:rPr>
        <w:rFonts w:hint="default"/>
        <w:lang w:val="tr-TR" w:eastAsia="tr-TR" w:bidi="tr-TR"/>
      </w:rPr>
    </w:lvl>
    <w:lvl w:ilvl="1">
      <w:start w:val="1"/>
      <w:numFmt w:val="decimal"/>
      <w:lvlText w:val="%1.%2."/>
      <w:lvlJc w:val="left"/>
      <w:pPr>
        <w:ind w:left="560" w:hanging="461"/>
      </w:pPr>
      <w:rPr>
        <w:rFonts w:ascii="Times New Roman" w:eastAsia="Times New Roman" w:hAnsi="Times New Roman" w:cs="Times New Roman" w:hint="default"/>
        <w:b/>
        <w:bCs/>
        <w:spacing w:val="-1"/>
        <w:w w:val="100"/>
        <w:sz w:val="24"/>
        <w:szCs w:val="24"/>
        <w:lang w:val="tr-TR" w:eastAsia="tr-TR" w:bidi="tr-TR"/>
      </w:rPr>
    </w:lvl>
    <w:lvl w:ilvl="2">
      <w:start w:val="1"/>
      <w:numFmt w:val="decimal"/>
      <w:lvlText w:val="A.%2.%3."/>
      <w:lvlJc w:val="left"/>
      <w:pPr>
        <w:ind w:left="858" w:hanging="641"/>
      </w:pPr>
      <w:rPr>
        <w:rFonts w:ascii="Times New Roman" w:eastAsia="Times New Roman" w:hAnsi="Times New Roman" w:cs="Times New Roman" w:hint="default"/>
        <w:b/>
        <w:bCs/>
        <w:i w:val="0"/>
        <w:spacing w:val="-1"/>
        <w:w w:val="100"/>
        <w:sz w:val="24"/>
        <w:szCs w:val="24"/>
        <w:lang w:val="tr-TR" w:eastAsia="tr-TR" w:bidi="tr-TR"/>
      </w:rPr>
    </w:lvl>
    <w:lvl w:ilvl="3">
      <w:numFmt w:val="bullet"/>
      <w:lvlText w:val=""/>
      <w:lvlJc w:val="left"/>
      <w:pPr>
        <w:ind w:left="838" w:hanging="360"/>
      </w:pPr>
      <w:rPr>
        <w:rFonts w:ascii="Symbol" w:eastAsia="Symbol" w:hAnsi="Symbol" w:cs="Symbol" w:hint="default"/>
        <w:w w:val="100"/>
        <w:sz w:val="24"/>
        <w:szCs w:val="24"/>
        <w:lang w:val="tr-TR" w:eastAsia="tr-TR" w:bidi="tr-TR"/>
      </w:rPr>
    </w:lvl>
    <w:lvl w:ilvl="4">
      <w:numFmt w:val="bullet"/>
      <w:lvlText w:val="•"/>
      <w:lvlJc w:val="left"/>
      <w:pPr>
        <w:ind w:left="3110" w:hanging="360"/>
      </w:pPr>
      <w:rPr>
        <w:rFonts w:hint="default"/>
        <w:lang w:val="tr-TR" w:eastAsia="tr-TR" w:bidi="tr-TR"/>
      </w:rPr>
    </w:lvl>
    <w:lvl w:ilvl="5">
      <w:numFmt w:val="bullet"/>
      <w:lvlText w:val="•"/>
      <w:lvlJc w:val="left"/>
      <w:pPr>
        <w:ind w:left="4235" w:hanging="360"/>
      </w:pPr>
      <w:rPr>
        <w:rFonts w:hint="default"/>
        <w:lang w:val="tr-TR" w:eastAsia="tr-TR" w:bidi="tr-TR"/>
      </w:rPr>
    </w:lvl>
    <w:lvl w:ilvl="6">
      <w:numFmt w:val="bullet"/>
      <w:lvlText w:val="•"/>
      <w:lvlJc w:val="left"/>
      <w:pPr>
        <w:ind w:left="5360" w:hanging="360"/>
      </w:pPr>
      <w:rPr>
        <w:rFonts w:hint="default"/>
        <w:lang w:val="tr-TR" w:eastAsia="tr-TR" w:bidi="tr-TR"/>
      </w:rPr>
    </w:lvl>
    <w:lvl w:ilvl="7">
      <w:numFmt w:val="bullet"/>
      <w:lvlText w:val="•"/>
      <w:lvlJc w:val="left"/>
      <w:pPr>
        <w:ind w:left="6485" w:hanging="360"/>
      </w:pPr>
      <w:rPr>
        <w:rFonts w:hint="default"/>
        <w:lang w:val="tr-TR" w:eastAsia="tr-TR" w:bidi="tr-TR"/>
      </w:rPr>
    </w:lvl>
    <w:lvl w:ilvl="8">
      <w:numFmt w:val="bullet"/>
      <w:lvlText w:val="•"/>
      <w:lvlJc w:val="left"/>
      <w:pPr>
        <w:ind w:left="7610" w:hanging="360"/>
      </w:pPr>
      <w:rPr>
        <w:rFonts w:hint="default"/>
        <w:lang w:val="tr-TR" w:eastAsia="tr-TR" w:bidi="tr-TR"/>
      </w:rPr>
    </w:lvl>
  </w:abstractNum>
  <w:abstractNum w:abstractNumId="29">
    <w:nsid w:val="3F36328F"/>
    <w:multiLevelType w:val="hybridMultilevel"/>
    <w:tmpl w:val="88465F12"/>
    <w:lvl w:ilvl="0" w:tplc="CD9A30B8">
      <w:numFmt w:val="bullet"/>
      <w:lvlText w:val=""/>
      <w:lvlJc w:val="left"/>
      <w:pPr>
        <w:ind w:left="938" w:hanging="360"/>
      </w:pPr>
      <w:rPr>
        <w:rFonts w:ascii="Wingdings" w:eastAsia="Wingdings" w:hAnsi="Wingdings" w:cs="Wingdings" w:hint="default"/>
        <w:w w:val="100"/>
        <w:sz w:val="24"/>
        <w:szCs w:val="24"/>
        <w:lang w:val="tr-TR" w:eastAsia="tr-TR" w:bidi="tr-TR"/>
      </w:rPr>
    </w:lvl>
    <w:lvl w:ilvl="1" w:tplc="73AAB1E6">
      <w:numFmt w:val="bullet"/>
      <w:lvlText w:val="•"/>
      <w:lvlJc w:val="left"/>
      <w:pPr>
        <w:ind w:left="1914" w:hanging="360"/>
      </w:pPr>
      <w:rPr>
        <w:rFonts w:hint="default"/>
        <w:lang w:val="tr-TR" w:eastAsia="tr-TR" w:bidi="tr-TR"/>
      </w:rPr>
    </w:lvl>
    <w:lvl w:ilvl="2" w:tplc="609A6180">
      <w:numFmt w:val="bullet"/>
      <w:lvlText w:val="•"/>
      <w:lvlJc w:val="left"/>
      <w:pPr>
        <w:ind w:left="2889" w:hanging="360"/>
      </w:pPr>
      <w:rPr>
        <w:rFonts w:hint="default"/>
        <w:lang w:val="tr-TR" w:eastAsia="tr-TR" w:bidi="tr-TR"/>
      </w:rPr>
    </w:lvl>
    <w:lvl w:ilvl="3" w:tplc="FFC27BCC">
      <w:numFmt w:val="bullet"/>
      <w:lvlText w:val="•"/>
      <w:lvlJc w:val="left"/>
      <w:pPr>
        <w:ind w:left="3863" w:hanging="360"/>
      </w:pPr>
      <w:rPr>
        <w:rFonts w:hint="default"/>
        <w:lang w:val="tr-TR" w:eastAsia="tr-TR" w:bidi="tr-TR"/>
      </w:rPr>
    </w:lvl>
    <w:lvl w:ilvl="4" w:tplc="B46C450C">
      <w:numFmt w:val="bullet"/>
      <w:lvlText w:val="•"/>
      <w:lvlJc w:val="left"/>
      <w:pPr>
        <w:ind w:left="4838" w:hanging="360"/>
      </w:pPr>
      <w:rPr>
        <w:rFonts w:hint="default"/>
        <w:lang w:val="tr-TR" w:eastAsia="tr-TR" w:bidi="tr-TR"/>
      </w:rPr>
    </w:lvl>
    <w:lvl w:ilvl="5" w:tplc="32A698A8">
      <w:numFmt w:val="bullet"/>
      <w:lvlText w:val="•"/>
      <w:lvlJc w:val="left"/>
      <w:pPr>
        <w:ind w:left="5813" w:hanging="360"/>
      </w:pPr>
      <w:rPr>
        <w:rFonts w:hint="default"/>
        <w:lang w:val="tr-TR" w:eastAsia="tr-TR" w:bidi="tr-TR"/>
      </w:rPr>
    </w:lvl>
    <w:lvl w:ilvl="6" w:tplc="E4564D14">
      <w:numFmt w:val="bullet"/>
      <w:lvlText w:val="•"/>
      <w:lvlJc w:val="left"/>
      <w:pPr>
        <w:ind w:left="6787" w:hanging="360"/>
      </w:pPr>
      <w:rPr>
        <w:rFonts w:hint="default"/>
        <w:lang w:val="tr-TR" w:eastAsia="tr-TR" w:bidi="tr-TR"/>
      </w:rPr>
    </w:lvl>
    <w:lvl w:ilvl="7" w:tplc="854AF8F4">
      <w:numFmt w:val="bullet"/>
      <w:lvlText w:val="•"/>
      <w:lvlJc w:val="left"/>
      <w:pPr>
        <w:ind w:left="7762" w:hanging="360"/>
      </w:pPr>
      <w:rPr>
        <w:rFonts w:hint="default"/>
        <w:lang w:val="tr-TR" w:eastAsia="tr-TR" w:bidi="tr-TR"/>
      </w:rPr>
    </w:lvl>
    <w:lvl w:ilvl="8" w:tplc="36640C04">
      <w:numFmt w:val="bullet"/>
      <w:lvlText w:val="•"/>
      <w:lvlJc w:val="left"/>
      <w:pPr>
        <w:ind w:left="8736" w:hanging="360"/>
      </w:pPr>
      <w:rPr>
        <w:rFonts w:hint="default"/>
        <w:lang w:val="tr-TR" w:eastAsia="tr-TR" w:bidi="tr-TR"/>
      </w:rPr>
    </w:lvl>
  </w:abstractNum>
  <w:abstractNum w:abstractNumId="30">
    <w:nsid w:val="40147B80"/>
    <w:multiLevelType w:val="hybridMultilevel"/>
    <w:tmpl w:val="6BBA300E"/>
    <w:lvl w:ilvl="0" w:tplc="067E7CFC">
      <w:numFmt w:val="bullet"/>
      <w:lvlText w:val=""/>
      <w:lvlJc w:val="left"/>
      <w:pPr>
        <w:ind w:left="938" w:hanging="360"/>
      </w:pPr>
      <w:rPr>
        <w:rFonts w:ascii="Wingdings" w:eastAsia="Wingdings" w:hAnsi="Wingdings" w:cs="Wingdings" w:hint="default"/>
        <w:w w:val="100"/>
        <w:sz w:val="24"/>
        <w:szCs w:val="24"/>
        <w:lang w:val="tr-TR" w:eastAsia="tr-TR" w:bidi="tr-TR"/>
      </w:rPr>
    </w:lvl>
    <w:lvl w:ilvl="1" w:tplc="4600DD30">
      <w:numFmt w:val="bullet"/>
      <w:lvlText w:val="•"/>
      <w:lvlJc w:val="left"/>
      <w:pPr>
        <w:ind w:left="1914" w:hanging="360"/>
      </w:pPr>
      <w:rPr>
        <w:lang w:val="tr-TR" w:eastAsia="tr-TR" w:bidi="tr-TR"/>
      </w:rPr>
    </w:lvl>
    <w:lvl w:ilvl="2" w:tplc="385464B4">
      <w:numFmt w:val="bullet"/>
      <w:lvlText w:val="•"/>
      <w:lvlJc w:val="left"/>
      <w:pPr>
        <w:ind w:left="2889" w:hanging="360"/>
      </w:pPr>
      <w:rPr>
        <w:lang w:val="tr-TR" w:eastAsia="tr-TR" w:bidi="tr-TR"/>
      </w:rPr>
    </w:lvl>
    <w:lvl w:ilvl="3" w:tplc="C84A662E">
      <w:numFmt w:val="bullet"/>
      <w:lvlText w:val="•"/>
      <w:lvlJc w:val="left"/>
      <w:pPr>
        <w:ind w:left="3863" w:hanging="360"/>
      </w:pPr>
      <w:rPr>
        <w:lang w:val="tr-TR" w:eastAsia="tr-TR" w:bidi="tr-TR"/>
      </w:rPr>
    </w:lvl>
    <w:lvl w:ilvl="4" w:tplc="8E9689E4">
      <w:numFmt w:val="bullet"/>
      <w:lvlText w:val="•"/>
      <w:lvlJc w:val="left"/>
      <w:pPr>
        <w:ind w:left="4838" w:hanging="360"/>
      </w:pPr>
      <w:rPr>
        <w:lang w:val="tr-TR" w:eastAsia="tr-TR" w:bidi="tr-TR"/>
      </w:rPr>
    </w:lvl>
    <w:lvl w:ilvl="5" w:tplc="5A527B94">
      <w:numFmt w:val="bullet"/>
      <w:lvlText w:val="•"/>
      <w:lvlJc w:val="left"/>
      <w:pPr>
        <w:ind w:left="5813" w:hanging="360"/>
      </w:pPr>
      <w:rPr>
        <w:lang w:val="tr-TR" w:eastAsia="tr-TR" w:bidi="tr-TR"/>
      </w:rPr>
    </w:lvl>
    <w:lvl w:ilvl="6" w:tplc="77069280">
      <w:numFmt w:val="bullet"/>
      <w:lvlText w:val="•"/>
      <w:lvlJc w:val="left"/>
      <w:pPr>
        <w:ind w:left="6787" w:hanging="360"/>
      </w:pPr>
      <w:rPr>
        <w:lang w:val="tr-TR" w:eastAsia="tr-TR" w:bidi="tr-TR"/>
      </w:rPr>
    </w:lvl>
    <w:lvl w:ilvl="7" w:tplc="A022CAD2">
      <w:numFmt w:val="bullet"/>
      <w:lvlText w:val="•"/>
      <w:lvlJc w:val="left"/>
      <w:pPr>
        <w:ind w:left="7762" w:hanging="360"/>
      </w:pPr>
      <w:rPr>
        <w:lang w:val="tr-TR" w:eastAsia="tr-TR" w:bidi="tr-TR"/>
      </w:rPr>
    </w:lvl>
    <w:lvl w:ilvl="8" w:tplc="64C08B1C">
      <w:numFmt w:val="bullet"/>
      <w:lvlText w:val="•"/>
      <w:lvlJc w:val="left"/>
      <w:pPr>
        <w:ind w:left="8736" w:hanging="360"/>
      </w:pPr>
      <w:rPr>
        <w:lang w:val="tr-TR" w:eastAsia="tr-TR" w:bidi="tr-TR"/>
      </w:rPr>
    </w:lvl>
  </w:abstractNum>
  <w:abstractNum w:abstractNumId="31">
    <w:nsid w:val="407D3771"/>
    <w:multiLevelType w:val="multilevel"/>
    <w:tmpl w:val="CD863F7C"/>
    <w:lvl w:ilvl="0">
      <w:start w:val="2"/>
      <w:numFmt w:val="upperLetter"/>
      <w:lvlText w:val="%1"/>
      <w:lvlJc w:val="left"/>
      <w:pPr>
        <w:ind w:left="798" w:hanging="581"/>
      </w:pPr>
      <w:rPr>
        <w:rFonts w:hint="default"/>
        <w:lang w:val="tr-TR" w:eastAsia="tr-TR" w:bidi="tr-TR"/>
      </w:rPr>
    </w:lvl>
    <w:lvl w:ilvl="1">
      <w:start w:val="4"/>
      <w:numFmt w:val="decimal"/>
      <w:lvlText w:val="%1.%2"/>
      <w:lvlJc w:val="left"/>
      <w:pPr>
        <w:ind w:left="798" w:hanging="581"/>
      </w:pPr>
      <w:rPr>
        <w:rFonts w:hint="default"/>
        <w:lang w:val="tr-TR" w:eastAsia="tr-TR" w:bidi="tr-TR"/>
      </w:rPr>
    </w:lvl>
    <w:lvl w:ilvl="2">
      <w:start w:val="3"/>
      <w:numFmt w:val="decimal"/>
      <w:lvlText w:val="%1.%2.%3"/>
      <w:lvlJc w:val="left"/>
      <w:pPr>
        <w:ind w:left="798" w:hanging="581"/>
      </w:pPr>
      <w:rPr>
        <w:rFonts w:ascii="Times New Roman" w:eastAsia="Times New Roman" w:hAnsi="Times New Roman" w:cs="Times New Roman" w:hint="default"/>
        <w:b/>
        <w:bCs/>
        <w:i w:val="0"/>
        <w:color w:val="auto"/>
        <w:spacing w:val="-1"/>
        <w:w w:val="100"/>
        <w:sz w:val="24"/>
        <w:szCs w:val="24"/>
        <w:lang w:val="tr-TR" w:eastAsia="tr-TR" w:bidi="tr-TR"/>
      </w:rPr>
    </w:lvl>
    <w:lvl w:ilvl="3">
      <w:numFmt w:val="bullet"/>
      <w:lvlText w:val=""/>
      <w:lvlJc w:val="left"/>
      <w:pPr>
        <w:ind w:left="938" w:hanging="360"/>
      </w:pPr>
      <w:rPr>
        <w:rFonts w:ascii="Wingdings" w:eastAsia="Wingdings" w:hAnsi="Wingdings" w:cs="Wingdings" w:hint="default"/>
        <w:w w:val="100"/>
        <w:sz w:val="24"/>
        <w:szCs w:val="24"/>
        <w:lang w:val="tr-TR" w:eastAsia="tr-TR" w:bidi="tr-TR"/>
      </w:rPr>
    </w:lvl>
    <w:lvl w:ilvl="4">
      <w:numFmt w:val="bullet"/>
      <w:lvlText w:val="•"/>
      <w:lvlJc w:val="left"/>
      <w:pPr>
        <w:ind w:left="4188" w:hanging="360"/>
      </w:pPr>
      <w:rPr>
        <w:rFonts w:hint="default"/>
        <w:lang w:val="tr-TR" w:eastAsia="tr-TR" w:bidi="tr-TR"/>
      </w:rPr>
    </w:lvl>
    <w:lvl w:ilvl="5">
      <w:numFmt w:val="bullet"/>
      <w:lvlText w:val="•"/>
      <w:lvlJc w:val="left"/>
      <w:pPr>
        <w:ind w:left="5271" w:hanging="360"/>
      </w:pPr>
      <w:rPr>
        <w:rFonts w:hint="default"/>
        <w:lang w:val="tr-TR" w:eastAsia="tr-TR" w:bidi="tr-TR"/>
      </w:rPr>
    </w:lvl>
    <w:lvl w:ilvl="6">
      <w:numFmt w:val="bullet"/>
      <w:lvlText w:val="•"/>
      <w:lvlJc w:val="left"/>
      <w:pPr>
        <w:ind w:left="6354" w:hanging="360"/>
      </w:pPr>
      <w:rPr>
        <w:rFonts w:hint="default"/>
        <w:lang w:val="tr-TR" w:eastAsia="tr-TR" w:bidi="tr-TR"/>
      </w:rPr>
    </w:lvl>
    <w:lvl w:ilvl="7">
      <w:numFmt w:val="bullet"/>
      <w:lvlText w:val="•"/>
      <w:lvlJc w:val="left"/>
      <w:pPr>
        <w:ind w:left="7437" w:hanging="360"/>
      </w:pPr>
      <w:rPr>
        <w:rFonts w:hint="default"/>
        <w:lang w:val="tr-TR" w:eastAsia="tr-TR" w:bidi="tr-TR"/>
      </w:rPr>
    </w:lvl>
    <w:lvl w:ilvl="8">
      <w:numFmt w:val="bullet"/>
      <w:lvlText w:val="•"/>
      <w:lvlJc w:val="left"/>
      <w:pPr>
        <w:ind w:left="8520" w:hanging="360"/>
      </w:pPr>
      <w:rPr>
        <w:rFonts w:hint="default"/>
        <w:lang w:val="tr-TR" w:eastAsia="tr-TR" w:bidi="tr-TR"/>
      </w:rPr>
    </w:lvl>
  </w:abstractNum>
  <w:abstractNum w:abstractNumId="32">
    <w:nsid w:val="45CD02E3"/>
    <w:multiLevelType w:val="multilevel"/>
    <w:tmpl w:val="D0FCD8E4"/>
    <w:lvl w:ilvl="0">
      <w:start w:val="1"/>
      <w:numFmt w:val="none"/>
      <w:lvlText w:val="A.2.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4A24110E"/>
    <w:multiLevelType w:val="hybridMultilevel"/>
    <w:tmpl w:val="11EABC2E"/>
    <w:lvl w:ilvl="0" w:tplc="CC184CD6">
      <w:numFmt w:val="bullet"/>
      <w:lvlText w:val=""/>
      <w:lvlJc w:val="left"/>
      <w:pPr>
        <w:ind w:left="938" w:hanging="360"/>
      </w:pPr>
      <w:rPr>
        <w:rFonts w:ascii="Wingdings" w:eastAsia="Wingdings" w:hAnsi="Wingdings" w:cs="Wingdings" w:hint="default"/>
        <w:w w:val="100"/>
        <w:sz w:val="24"/>
        <w:szCs w:val="24"/>
        <w:lang w:val="tr-TR" w:eastAsia="tr-TR" w:bidi="tr-TR"/>
      </w:rPr>
    </w:lvl>
    <w:lvl w:ilvl="1" w:tplc="08A4D408">
      <w:numFmt w:val="bullet"/>
      <w:lvlText w:val="•"/>
      <w:lvlJc w:val="left"/>
      <w:pPr>
        <w:ind w:left="1914" w:hanging="360"/>
      </w:pPr>
      <w:rPr>
        <w:lang w:val="tr-TR" w:eastAsia="tr-TR" w:bidi="tr-TR"/>
      </w:rPr>
    </w:lvl>
    <w:lvl w:ilvl="2" w:tplc="BBCC21C4">
      <w:numFmt w:val="bullet"/>
      <w:lvlText w:val="•"/>
      <w:lvlJc w:val="left"/>
      <w:pPr>
        <w:ind w:left="2889" w:hanging="360"/>
      </w:pPr>
      <w:rPr>
        <w:lang w:val="tr-TR" w:eastAsia="tr-TR" w:bidi="tr-TR"/>
      </w:rPr>
    </w:lvl>
    <w:lvl w:ilvl="3" w:tplc="D97E6C52">
      <w:numFmt w:val="bullet"/>
      <w:lvlText w:val="•"/>
      <w:lvlJc w:val="left"/>
      <w:pPr>
        <w:ind w:left="3863" w:hanging="360"/>
      </w:pPr>
      <w:rPr>
        <w:lang w:val="tr-TR" w:eastAsia="tr-TR" w:bidi="tr-TR"/>
      </w:rPr>
    </w:lvl>
    <w:lvl w:ilvl="4" w:tplc="EA08EA9E">
      <w:numFmt w:val="bullet"/>
      <w:lvlText w:val="•"/>
      <w:lvlJc w:val="left"/>
      <w:pPr>
        <w:ind w:left="4838" w:hanging="360"/>
      </w:pPr>
      <w:rPr>
        <w:lang w:val="tr-TR" w:eastAsia="tr-TR" w:bidi="tr-TR"/>
      </w:rPr>
    </w:lvl>
    <w:lvl w:ilvl="5" w:tplc="6CD0C6D0">
      <w:numFmt w:val="bullet"/>
      <w:lvlText w:val="•"/>
      <w:lvlJc w:val="left"/>
      <w:pPr>
        <w:ind w:left="5813" w:hanging="360"/>
      </w:pPr>
      <w:rPr>
        <w:lang w:val="tr-TR" w:eastAsia="tr-TR" w:bidi="tr-TR"/>
      </w:rPr>
    </w:lvl>
    <w:lvl w:ilvl="6" w:tplc="986E42F2">
      <w:numFmt w:val="bullet"/>
      <w:lvlText w:val="•"/>
      <w:lvlJc w:val="left"/>
      <w:pPr>
        <w:ind w:left="6787" w:hanging="360"/>
      </w:pPr>
      <w:rPr>
        <w:lang w:val="tr-TR" w:eastAsia="tr-TR" w:bidi="tr-TR"/>
      </w:rPr>
    </w:lvl>
    <w:lvl w:ilvl="7" w:tplc="8C68014A">
      <w:numFmt w:val="bullet"/>
      <w:lvlText w:val="•"/>
      <w:lvlJc w:val="left"/>
      <w:pPr>
        <w:ind w:left="7762" w:hanging="360"/>
      </w:pPr>
      <w:rPr>
        <w:lang w:val="tr-TR" w:eastAsia="tr-TR" w:bidi="tr-TR"/>
      </w:rPr>
    </w:lvl>
    <w:lvl w:ilvl="8" w:tplc="CA24517E">
      <w:numFmt w:val="bullet"/>
      <w:lvlText w:val="•"/>
      <w:lvlJc w:val="left"/>
      <w:pPr>
        <w:ind w:left="8736" w:hanging="360"/>
      </w:pPr>
      <w:rPr>
        <w:lang w:val="tr-TR" w:eastAsia="tr-TR" w:bidi="tr-TR"/>
      </w:rPr>
    </w:lvl>
  </w:abstractNum>
  <w:abstractNum w:abstractNumId="34">
    <w:nsid w:val="4B177201"/>
    <w:multiLevelType w:val="hybridMultilevel"/>
    <w:tmpl w:val="E10C2CAC"/>
    <w:lvl w:ilvl="0" w:tplc="2666A4EA">
      <w:numFmt w:val="bullet"/>
      <w:lvlText w:val=""/>
      <w:lvlJc w:val="left"/>
      <w:pPr>
        <w:ind w:left="938" w:hanging="360"/>
      </w:pPr>
      <w:rPr>
        <w:rFonts w:ascii="Wingdings" w:eastAsia="Wingdings" w:hAnsi="Wingdings" w:cs="Wingdings" w:hint="default"/>
        <w:w w:val="100"/>
        <w:sz w:val="24"/>
        <w:szCs w:val="24"/>
        <w:lang w:val="tr-TR" w:eastAsia="tr-TR" w:bidi="tr-TR"/>
      </w:rPr>
    </w:lvl>
    <w:lvl w:ilvl="1" w:tplc="337EE378">
      <w:numFmt w:val="bullet"/>
      <w:lvlText w:val="•"/>
      <w:lvlJc w:val="left"/>
      <w:pPr>
        <w:ind w:left="1914" w:hanging="360"/>
      </w:pPr>
      <w:rPr>
        <w:rFonts w:hint="default"/>
        <w:lang w:val="tr-TR" w:eastAsia="tr-TR" w:bidi="tr-TR"/>
      </w:rPr>
    </w:lvl>
    <w:lvl w:ilvl="2" w:tplc="12EE72F0">
      <w:numFmt w:val="bullet"/>
      <w:lvlText w:val="•"/>
      <w:lvlJc w:val="left"/>
      <w:pPr>
        <w:ind w:left="2889" w:hanging="360"/>
      </w:pPr>
      <w:rPr>
        <w:rFonts w:hint="default"/>
        <w:lang w:val="tr-TR" w:eastAsia="tr-TR" w:bidi="tr-TR"/>
      </w:rPr>
    </w:lvl>
    <w:lvl w:ilvl="3" w:tplc="C494EA7C">
      <w:numFmt w:val="bullet"/>
      <w:lvlText w:val="•"/>
      <w:lvlJc w:val="left"/>
      <w:pPr>
        <w:ind w:left="3863" w:hanging="360"/>
      </w:pPr>
      <w:rPr>
        <w:rFonts w:hint="default"/>
        <w:lang w:val="tr-TR" w:eastAsia="tr-TR" w:bidi="tr-TR"/>
      </w:rPr>
    </w:lvl>
    <w:lvl w:ilvl="4" w:tplc="42DC79AC">
      <w:numFmt w:val="bullet"/>
      <w:lvlText w:val="•"/>
      <w:lvlJc w:val="left"/>
      <w:pPr>
        <w:ind w:left="4838" w:hanging="360"/>
      </w:pPr>
      <w:rPr>
        <w:rFonts w:hint="default"/>
        <w:lang w:val="tr-TR" w:eastAsia="tr-TR" w:bidi="tr-TR"/>
      </w:rPr>
    </w:lvl>
    <w:lvl w:ilvl="5" w:tplc="57A26014">
      <w:numFmt w:val="bullet"/>
      <w:lvlText w:val="•"/>
      <w:lvlJc w:val="left"/>
      <w:pPr>
        <w:ind w:left="5813" w:hanging="360"/>
      </w:pPr>
      <w:rPr>
        <w:rFonts w:hint="default"/>
        <w:lang w:val="tr-TR" w:eastAsia="tr-TR" w:bidi="tr-TR"/>
      </w:rPr>
    </w:lvl>
    <w:lvl w:ilvl="6" w:tplc="4858CD88">
      <w:numFmt w:val="bullet"/>
      <w:lvlText w:val="•"/>
      <w:lvlJc w:val="left"/>
      <w:pPr>
        <w:ind w:left="6787" w:hanging="360"/>
      </w:pPr>
      <w:rPr>
        <w:rFonts w:hint="default"/>
        <w:lang w:val="tr-TR" w:eastAsia="tr-TR" w:bidi="tr-TR"/>
      </w:rPr>
    </w:lvl>
    <w:lvl w:ilvl="7" w:tplc="7F08F4D6">
      <w:numFmt w:val="bullet"/>
      <w:lvlText w:val="•"/>
      <w:lvlJc w:val="left"/>
      <w:pPr>
        <w:ind w:left="7762" w:hanging="360"/>
      </w:pPr>
      <w:rPr>
        <w:rFonts w:hint="default"/>
        <w:lang w:val="tr-TR" w:eastAsia="tr-TR" w:bidi="tr-TR"/>
      </w:rPr>
    </w:lvl>
    <w:lvl w:ilvl="8" w:tplc="7018A3D8">
      <w:numFmt w:val="bullet"/>
      <w:lvlText w:val="•"/>
      <w:lvlJc w:val="left"/>
      <w:pPr>
        <w:ind w:left="8736" w:hanging="360"/>
      </w:pPr>
      <w:rPr>
        <w:rFonts w:hint="default"/>
        <w:lang w:val="tr-TR" w:eastAsia="tr-TR" w:bidi="tr-TR"/>
      </w:rPr>
    </w:lvl>
  </w:abstractNum>
  <w:abstractNum w:abstractNumId="35">
    <w:nsid w:val="53454606"/>
    <w:multiLevelType w:val="multilevel"/>
    <w:tmpl w:val="E7624E58"/>
    <w:styleLink w:val="Stil1"/>
    <w:lvl w:ilvl="0">
      <w:start w:val="5"/>
      <w:numFmt w:val="none"/>
      <w:lvlText w:val="A.1."/>
      <w:lvlJc w:val="left"/>
      <w:pPr>
        <w:ind w:left="560" w:hanging="461"/>
      </w:pPr>
      <w:rPr>
        <w:rFonts w:hint="default"/>
        <w:b/>
      </w:rPr>
    </w:lvl>
    <w:lvl w:ilvl="1">
      <w:start w:val="1"/>
      <w:numFmt w:val="decimal"/>
      <w:lvlText w:val="%1.%2."/>
      <w:lvlJc w:val="left"/>
      <w:pPr>
        <w:ind w:left="560" w:hanging="461"/>
      </w:pPr>
      <w:rPr>
        <w:rFonts w:ascii="Times New Roman" w:eastAsia="Times New Roman" w:hAnsi="Times New Roman" w:cs="Times New Roman" w:hint="default"/>
        <w:b/>
        <w:bCs/>
        <w:spacing w:val="-1"/>
        <w:w w:val="100"/>
        <w:sz w:val="24"/>
        <w:szCs w:val="24"/>
      </w:rPr>
    </w:lvl>
    <w:lvl w:ilvl="2">
      <w:start w:val="1"/>
      <w:numFmt w:val="decimal"/>
      <w:lvlText w:val="%1.%2.%3."/>
      <w:lvlJc w:val="left"/>
      <w:pPr>
        <w:ind w:left="858" w:hanging="641"/>
      </w:pPr>
      <w:rPr>
        <w:rFonts w:ascii="Times New Roman" w:eastAsia="Times New Roman" w:hAnsi="Times New Roman" w:cs="Times New Roman" w:hint="default"/>
        <w:b/>
        <w:bCs/>
        <w:i/>
        <w:spacing w:val="-1"/>
        <w:w w:val="100"/>
        <w:sz w:val="24"/>
        <w:szCs w:val="24"/>
      </w:rPr>
    </w:lvl>
    <w:lvl w:ilvl="3">
      <w:numFmt w:val="bullet"/>
      <w:lvlText w:val=""/>
      <w:lvlJc w:val="left"/>
      <w:pPr>
        <w:ind w:left="838" w:hanging="360"/>
      </w:pPr>
      <w:rPr>
        <w:rFonts w:ascii="Symbol" w:eastAsia="Symbol" w:hAnsi="Symbol" w:cs="Symbol" w:hint="default"/>
        <w:w w:val="100"/>
        <w:sz w:val="24"/>
        <w:szCs w:val="24"/>
      </w:rPr>
    </w:lvl>
    <w:lvl w:ilvl="4">
      <w:numFmt w:val="bullet"/>
      <w:lvlText w:val="•"/>
      <w:lvlJc w:val="left"/>
      <w:pPr>
        <w:ind w:left="3110" w:hanging="360"/>
      </w:pPr>
      <w:rPr>
        <w:rFonts w:hint="default"/>
      </w:rPr>
    </w:lvl>
    <w:lvl w:ilvl="5">
      <w:numFmt w:val="bullet"/>
      <w:lvlText w:val="•"/>
      <w:lvlJc w:val="left"/>
      <w:pPr>
        <w:ind w:left="4235" w:hanging="360"/>
      </w:pPr>
      <w:rPr>
        <w:rFonts w:hint="default"/>
      </w:rPr>
    </w:lvl>
    <w:lvl w:ilvl="6">
      <w:numFmt w:val="bullet"/>
      <w:lvlText w:val="•"/>
      <w:lvlJc w:val="left"/>
      <w:pPr>
        <w:ind w:left="5360" w:hanging="360"/>
      </w:pPr>
      <w:rPr>
        <w:rFonts w:hint="default"/>
      </w:rPr>
    </w:lvl>
    <w:lvl w:ilvl="7">
      <w:numFmt w:val="bullet"/>
      <w:lvlText w:val="•"/>
      <w:lvlJc w:val="left"/>
      <w:pPr>
        <w:ind w:left="6485" w:hanging="360"/>
      </w:pPr>
      <w:rPr>
        <w:rFonts w:hint="default"/>
      </w:rPr>
    </w:lvl>
    <w:lvl w:ilvl="8">
      <w:numFmt w:val="bullet"/>
      <w:lvlText w:val="•"/>
      <w:lvlJc w:val="left"/>
      <w:pPr>
        <w:ind w:left="7610" w:hanging="360"/>
      </w:pPr>
      <w:rPr>
        <w:rFonts w:hint="default"/>
      </w:rPr>
    </w:lvl>
  </w:abstractNum>
  <w:abstractNum w:abstractNumId="36">
    <w:nsid w:val="57094392"/>
    <w:multiLevelType w:val="hybridMultilevel"/>
    <w:tmpl w:val="D90065B8"/>
    <w:lvl w:ilvl="0" w:tplc="B18CC454">
      <w:numFmt w:val="bullet"/>
      <w:lvlText w:val=""/>
      <w:lvlJc w:val="left"/>
      <w:pPr>
        <w:ind w:left="938" w:hanging="360"/>
      </w:pPr>
      <w:rPr>
        <w:rFonts w:ascii="Wingdings" w:eastAsia="Wingdings" w:hAnsi="Wingdings" w:cs="Wingdings" w:hint="default"/>
        <w:w w:val="100"/>
        <w:sz w:val="24"/>
        <w:szCs w:val="24"/>
        <w:lang w:val="tr-TR" w:eastAsia="tr-TR" w:bidi="tr-TR"/>
      </w:rPr>
    </w:lvl>
    <w:lvl w:ilvl="1" w:tplc="7CFC4AB6">
      <w:numFmt w:val="bullet"/>
      <w:lvlText w:val="•"/>
      <w:lvlJc w:val="left"/>
      <w:pPr>
        <w:ind w:left="1914" w:hanging="360"/>
      </w:pPr>
      <w:rPr>
        <w:rFonts w:hint="default"/>
        <w:lang w:val="tr-TR" w:eastAsia="tr-TR" w:bidi="tr-TR"/>
      </w:rPr>
    </w:lvl>
    <w:lvl w:ilvl="2" w:tplc="B97C7DAA">
      <w:numFmt w:val="bullet"/>
      <w:lvlText w:val="•"/>
      <w:lvlJc w:val="left"/>
      <w:pPr>
        <w:ind w:left="2889" w:hanging="360"/>
      </w:pPr>
      <w:rPr>
        <w:rFonts w:hint="default"/>
        <w:lang w:val="tr-TR" w:eastAsia="tr-TR" w:bidi="tr-TR"/>
      </w:rPr>
    </w:lvl>
    <w:lvl w:ilvl="3" w:tplc="4F7A8B0E">
      <w:numFmt w:val="bullet"/>
      <w:lvlText w:val="•"/>
      <w:lvlJc w:val="left"/>
      <w:pPr>
        <w:ind w:left="3863" w:hanging="360"/>
      </w:pPr>
      <w:rPr>
        <w:rFonts w:hint="default"/>
        <w:lang w:val="tr-TR" w:eastAsia="tr-TR" w:bidi="tr-TR"/>
      </w:rPr>
    </w:lvl>
    <w:lvl w:ilvl="4" w:tplc="143E1688">
      <w:numFmt w:val="bullet"/>
      <w:lvlText w:val="•"/>
      <w:lvlJc w:val="left"/>
      <w:pPr>
        <w:ind w:left="4838" w:hanging="360"/>
      </w:pPr>
      <w:rPr>
        <w:rFonts w:hint="default"/>
        <w:lang w:val="tr-TR" w:eastAsia="tr-TR" w:bidi="tr-TR"/>
      </w:rPr>
    </w:lvl>
    <w:lvl w:ilvl="5" w:tplc="AA3E8A76">
      <w:numFmt w:val="bullet"/>
      <w:lvlText w:val="•"/>
      <w:lvlJc w:val="left"/>
      <w:pPr>
        <w:ind w:left="5813" w:hanging="360"/>
      </w:pPr>
      <w:rPr>
        <w:rFonts w:hint="default"/>
        <w:lang w:val="tr-TR" w:eastAsia="tr-TR" w:bidi="tr-TR"/>
      </w:rPr>
    </w:lvl>
    <w:lvl w:ilvl="6" w:tplc="769A9740">
      <w:numFmt w:val="bullet"/>
      <w:lvlText w:val="•"/>
      <w:lvlJc w:val="left"/>
      <w:pPr>
        <w:ind w:left="6787" w:hanging="360"/>
      </w:pPr>
      <w:rPr>
        <w:rFonts w:hint="default"/>
        <w:lang w:val="tr-TR" w:eastAsia="tr-TR" w:bidi="tr-TR"/>
      </w:rPr>
    </w:lvl>
    <w:lvl w:ilvl="7" w:tplc="1100B4E8">
      <w:numFmt w:val="bullet"/>
      <w:lvlText w:val="•"/>
      <w:lvlJc w:val="left"/>
      <w:pPr>
        <w:ind w:left="7762" w:hanging="360"/>
      </w:pPr>
      <w:rPr>
        <w:rFonts w:hint="default"/>
        <w:lang w:val="tr-TR" w:eastAsia="tr-TR" w:bidi="tr-TR"/>
      </w:rPr>
    </w:lvl>
    <w:lvl w:ilvl="8" w:tplc="9CEEC104">
      <w:numFmt w:val="bullet"/>
      <w:lvlText w:val="•"/>
      <w:lvlJc w:val="left"/>
      <w:pPr>
        <w:ind w:left="8736" w:hanging="360"/>
      </w:pPr>
      <w:rPr>
        <w:rFonts w:hint="default"/>
        <w:lang w:val="tr-TR" w:eastAsia="tr-TR" w:bidi="tr-TR"/>
      </w:rPr>
    </w:lvl>
  </w:abstractNum>
  <w:abstractNum w:abstractNumId="37">
    <w:nsid w:val="5B284957"/>
    <w:multiLevelType w:val="hybridMultilevel"/>
    <w:tmpl w:val="8FF673EC"/>
    <w:lvl w:ilvl="0" w:tplc="944A70F4">
      <w:numFmt w:val="bullet"/>
      <w:lvlText w:val=""/>
      <w:lvlJc w:val="left"/>
      <w:pPr>
        <w:ind w:left="938" w:hanging="360"/>
      </w:pPr>
      <w:rPr>
        <w:rFonts w:ascii="Wingdings" w:eastAsia="Wingdings" w:hAnsi="Wingdings" w:cs="Wingdings" w:hint="default"/>
        <w:w w:val="100"/>
        <w:sz w:val="24"/>
        <w:szCs w:val="24"/>
        <w:lang w:val="tr-TR" w:eastAsia="tr-TR" w:bidi="tr-TR"/>
      </w:rPr>
    </w:lvl>
    <w:lvl w:ilvl="1" w:tplc="AF141C4C">
      <w:numFmt w:val="bullet"/>
      <w:lvlText w:val="•"/>
      <w:lvlJc w:val="left"/>
      <w:pPr>
        <w:ind w:left="1914" w:hanging="360"/>
      </w:pPr>
      <w:rPr>
        <w:lang w:val="tr-TR" w:eastAsia="tr-TR" w:bidi="tr-TR"/>
      </w:rPr>
    </w:lvl>
    <w:lvl w:ilvl="2" w:tplc="F1A04D9E">
      <w:numFmt w:val="bullet"/>
      <w:lvlText w:val="•"/>
      <w:lvlJc w:val="left"/>
      <w:pPr>
        <w:ind w:left="2889" w:hanging="360"/>
      </w:pPr>
      <w:rPr>
        <w:lang w:val="tr-TR" w:eastAsia="tr-TR" w:bidi="tr-TR"/>
      </w:rPr>
    </w:lvl>
    <w:lvl w:ilvl="3" w:tplc="3FD8BD32">
      <w:numFmt w:val="bullet"/>
      <w:lvlText w:val="•"/>
      <w:lvlJc w:val="left"/>
      <w:pPr>
        <w:ind w:left="3863" w:hanging="360"/>
      </w:pPr>
      <w:rPr>
        <w:lang w:val="tr-TR" w:eastAsia="tr-TR" w:bidi="tr-TR"/>
      </w:rPr>
    </w:lvl>
    <w:lvl w:ilvl="4" w:tplc="99E0C084">
      <w:numFmt w:val="bullet"/>
      <w:lvlText w:val="•"/>
      <w:lvlJc w:val="left"/>
      <w:pPr>
        <w:ind w:left="4838" w:hanging="360"/>
      </w:pPr>
      <w:rPr>
        <w:lang w:val="tr-TR" w:eastAsia="tr-TR" w:bidi="tr-TR"/>
      </w:rPr>
    </w:lvl>
    <w:lvl w:ilvl="5" w:tplc="24E84C12">
      <w:numFmt w:val="bullet"/>
      <w:lvlText w:val="•"/>
      <w:lvlJc w:val="left"/>
      <w:pPr>
        <w:ind w:left="5813" w:hanging="360"/>
      </w:pPr>
      <w:rPr>
        <w:lang w:val="tr-TR" w:eastAsia="tr-TR" w:bidi="tr-TR"/>
      </w:rPr>
    </w:lvl>
    <w:lvl w:ilvl="6" w:tplc="AAC0048C">
      <w:numFmt w:val="bullet"/>
      <w:lvlText w:val="•"/>
      <w:lvlJc w:val="left"/>
      <w:pPr>
        <w:ind w:left="6787" w:hanging="360"/>
      </w:pPr>
      <w:rPr>
        <w:lang w:val="tr-TR" w:eastAsia="tr-TR" w:bidi="tr-TR"/>
      </w:rPr>
    </w:lvl>
    <w:lvl w:ilvl="7" w:tplc="C124F742">
      <w:numFmt w:val="bullet"/>
      <w:lvlText w:val="•"/>
      <w:lvlJc w:val="left"/>
      <w:pPr>
        <w:ind w:left="7762" w:hanging="360"/>
      </w:pPr>
      <w:rPr>
        <w:lang w:val="tr-TR" w:eastAsia="tr-TR" w:bidi="tr-TR"/>
      </w:rPr>
    </w:lvl>
    <w:lvl w:ilvl="8" w:tplc="24006630">
      <w:numFmt w:val="bullet"/>
      <w:lvlText w:val="•"/>
      <w:lvlJc w:val="left"/>
      <w:pPr>
        <w:ind w:left="8736" w:hanging="360"/>
      </w:pPr>
      <w:rPr>
        <w:lang w:val="tr-TR" w:eastAsia="tr-TR" w:bidi="tr-TR"/>
      </w:rPr>
    </w:lvl>
  </w:abstractNum>
  <w:abstractNum w:abstractNumId="38">
    <w:nsid w:val="5B6C06F4"/>
    <w:multiLevelType w:val="hybridMultilevel"/>
    <w:tmpl w:val="E082968A"/>
    <w:lvl w:ilvl="0" w:tplc="93801CD2">
      <w:numFmt w:val="bullet"/>
      <w:lvlText w:val=""/>
      <w:lvlJc w:val="left"/>
      <w:pPr>
        <w:ind w:left="938" w:hanging="360"/>
      </w:pPr>
      <w:rPr>
        <w:rFonts w:ascii="Wingdings" w:eastAsia="Wingdings" w:hAnsi="Wingdings" w:cs="Wingdings" w:hint="default"/>
        <w:w w:val="100"/>
        <w:sz w:val="24"/>
        <w:szCs w:val="24"/>
        <w:lang w:val="tr-TR" w:eastAsia="tr-TR" w:bidi="tr-TR"/>
      </w:rPr>
    </w:lvl>
    <w:lvl w:ilvl="1" w:tplc="0CF8EE44">
      <w:numFmt w:val="bullet"/>
      <w:lvlText w:val="•"/>
      <w:lvlJc w:val="left"/>
      <w:pPr>
        <w:ind w:left="1914" w:hanging="360"/>
      </w:pPr>
      <w:rPr>
        <w:lang w:val="tr-TR" w:eastAsia="tr-TR" w:bidi="tr-TR"/>
      </w:rPr>
    </w:lvl>
    <w:lvl w:ilvl="2" w:tplc="34786AFC">
      <w:numFmt w:val="bullet"/>
      <w:lvlText w:val="•"/>
      <w:lvlJc w:val="left"/>
      <w:pPr>
        <w:ind w:left="2889" w:hanging="360"/>
      </w:pPr>
      <w:rPr>
        <w:lang w:val="tr-TR" w:eastAsia="tr-TR" w:bidi="tr-TR"/>
      </w:rPr>
    </w:lvl>
    <w:lvl w:ilvl="3" w:tplc="B91879F0">
      <w:numFmt w:val="bullet"/>
      <w:lvlText w:val="•"/>
      <w:lvlJc w:val="left"/>
      <w:pPr>
        <w:ind w:left="3863" w:hanging="360"/>
      </w:pPr>
      <w:rPr>
        <w:lang w:val="tr-TR" w:eastAsia="tr-TR" w:bidi="tr-TR"/>
      </w:rPr>
    </w:lvl>
    <w:lvl w:ilvl="4" w:tplc="526EC572">
      <w:numFmt w:val="bullet"/>
      <w:lvlText w:val="•"/>
      <w:lvlJc w:val="left"/>
      <w:pPr>
        <w:ind w:left="4838" w:hanging="360"/>
      </w:pPr>
      <w:rPr>
        <w:lang w:val="tr-TR" w:eastAsia="tr-TR" w:bidi="tr-TR"/>
      </w:rPr>
    </w:lvl>
    <w:lvl w:ilvl="5" w:tplc="6310D136">
      <w:numFmt w:val="bullet"/>
      <w:lvlText w:val="•"/>
      <w:lvlJc w:val="left"/>
      <w:pPr>
        <w:ind w:left="5813" w:hanging="360"/>
      </w:pPr>
      <w:rPr>
        <w:lang w:val="tr-TR" w:eastAsia="tr-TR" w:bidi="tr-TR"/>
      </w:rPr>
    </w:lvl>
    <w:lvl w:ilvl="6" w:tplc="9A3C560A">
      <w:numFmt w:val="bullet"/>
      <w:lvlText w:val="•"/>
      <w:lvlJc w:val="left"/>
      <w:pPr>
        <w:ind w:left="6787" w:hanging="360"/>
      </w:pPr>
      <w:rPr>
        <w:lang w:val="tr-TR" w:eastAsia="tr-TR" w:bidi="tr-TR"/>
      </w:rPr>
    </w:lvl>
    <w:lvl w:ilvl="7" w:tplc="115C4864">
      <w:numFmt w:val="bullet"/>
      <w:lvlText w:val="•"/>
      <w:lvlJc w:val="left"/>
      <w:pPr>
        <w:ind w:left="7762" w:hanging="360"/>
      </w:pPr>
      <w:rPr>
        <w:lang w:val="tr-TR" w:eastAsia="tr-TR" w:bidi="tr-TR"/>
      </w:rPr>
    </w:lvl>
    <w:lvl w:ilvl="8" w:tplc="8B466388">
      <w:numFmt w:val="bullet"/>
      <w:lvlText w:val="•"/>
      <w:lvlJc w:val="left"/>
      <w:pPr>
        <w:ind w:left="8736" w:hanging="360"/>
      </w:pPr>
      <w:rPr>
        <w:lang w:val="tr-TR" w:eastAsia="tr-TR" w:bidi="tr-TR"/>
      </w:rPr>
    </w:lvl>
  </w:abstractNum>
  <w:abstractNum w:abstractNumId="39">
    <w:nsid w:val="5C66116A"/>
    <w:multiLevelType w:val="hybridMultilevel"/>
    <w:tmpl w:val="90964C1C"/>
    <w:lvl w:ilvl="0" w:tplc="22046A9C">
      <w:numFmt w:val="bullet"/>
      <w:lvlText w:val=""/>
      <w:lvlJc w:val="left"/>
      <w:pPr>
        <w:ind w:left="938" w:hanging="360"/>
      </w:pPr>
      <w:rPr>
        <w:rFonts w:ascii="Wingdings" w:eastAsia="Wingdings" w:hAnsi="Wingdings" w:cs="Wingdings" w:hint="default"/>
        <w:w w:val="100"/>
        <w:sz w:val="24"/>
        <w:szCs w:val="24"/>
        <w:lang w:val="tr-TR" w:eastAsia="tr-TR" w:bidi="tr-TR"/>
      </w:rPr>
    </w:lvl>
    <w:lvl w:ilvl="1" w:tplc="5502B20E">
      <w:numFmt w:val="bullet"/>
      <w:lvlText w:val="•"/>
      <w:lvlJc w:val="left"/>
      <w:pPr>
        <w:ind w:left="1914" w:hanging="360"/>
      </w:pPr>
      <w:rPr>
        <w:rFonts w:hint="default"/>
        <w:lang w:val="tr-TR" w:eastAsia="tr-TR" w:bidi="tr-TR"/>
      </w:rPr>
    </w:lvl>
    <w:lvl w:ilvl="2" w:tplc="7A00E414">
      <w:numFmt w:val="bullet"/>
      <w:lvlText w:val="•"/>
      <w:lvlJc w:val="left"/>
      <w:pPr>
        <w:ind w:left="2889" w:hanging="360"/>
      </w:pPr>
      <w:rPr>
        <w:rFonts w:hint="default"/>
        <w:lang w:val="tr-TR" w:eastAsia="tr-TR" w:bidi="tr-TR"/>
      </w:rPr>
    </w:lvl>
    <w:lvl w:ilvl="3" w:tplc="6FA0C02E">
      <w:numFmt w:val="bullet"/>
      <w:lvlText w:val="•"/>
      <w:lvlJc w:val="left"/>
      <w:pPr>
        <w:ind w:left="3863" w:hanging="360"/>
      </w:pPr>
      <w:rPr>
        <w:rFonts w:hint="default"/>
        <w:lang w:val="tr-TR" w:eastAsia="tr-TR" w:bidi="tr-TR"/>
      </w:rPr>
    </w:lvl>
    <w:lvl w:ilvl="4" w:tplc="493878B8">
      <w:numFmt w:val="bullet"/>
      <w:lvlText w:val="•"/>
      <w:lvlJc w:val="left"/>
      <w:pPr>
        <w:ind w:left="4838" w:hanging="360"/>
      </w:pPr>
      <w:rPr>
        <w:rFonts w:hint="default"/>
        <w:lang w:val="tr-TR" w:eastAsia="tr-TR" w:bidi="tr-TR"/>
      </w:rPr>
    </w:lvl>
    <w:lvl w:ilvl="5" w:tplc="97B22BAC">
      <w:numFmt w:val="bullet"/>
      <w:lvlText w:val="•"/>
      <w:lvlJc w:val="left"/>
      <w:pPr>
        <w:ind w:left="5813" w:hanging="360"/>
      </w:pPr>
      <w:rPr>
        <w:rFonts w:hint="default"/>
        <w:lang w:val="tr-TR" w:eastAsia="tr-TR" w:bidi="tr-TR"/>
      </w:rPr>
    </w:lvl>
    <w:lvl w:ilvl="6" w:tplc="E78C83AC">
      <w:numFmt w:val="bullet"/>
      <w:lvlText w:val="•"/>
      <w:lvlJc w:val="left"/>
      <w:pPr>
        <w:ind w:left="6787" w:hanging="360"/>
      </w:pPr>
      <w:rPr>
        <w:rFonts w:hint="default"/>
        <w:lang w:val="tr-TR" w:eastAsia="tr-TR" w:bidi="tr-TR"/>
      </w:rPr>
    </w:lvl>
    <w:lvl w:ilvl="7" w:tplc="D12292F6">
      <w:numFmt w:val="bullet"/>
      <w:lvlText w:val="•"/>
      <w:lvlJc w:val="left"/>
      <w:pPr>
        <w:ind w:left="7762" w:hanging="360"/>
      </w:pPr>
      <w:rPr>
        <w:rFonts w:hint="default"/>
        <w:lang w:val="tr-TR" w:eastAsia="tr-TR" w:bidi="tr-TR"/>
      </w:rPr>
    </w:lvl>
    <w:lvl w:ilvl="8" w:tplc="7D9A0F3C">
      <w:numFmt w:val="bullet"/>
      <w:lvlText w:val="•"/>
      <w:lvlJc w:val="left"/>
      <w:pPr>
        <w:ind w:left="8736" w:hanging="360"/>
      </w:pPr>
      <w:rPr>
        <w:rFonts w:hint="default"/>
        <w:lang w:val="tr-TR" w:eastAsia="tr-TR" w:bidi="tr-TR"/>
      </w:rPr>
    </w:lvl>
  </w:abstractNum>
  <w:abstractNum w:abstractNumId="40">
    <w:nsid w:val="64BB14F0"/>
    <w:multiLevelType w:val="hybridMultilevel"/>
    <w:tmpl w:val="EF845478"/>
    <w:lvl w:ilvl="0" w:tplc="F0709464">
      <w:numFmt w:val="bullet"/>
      <w:lvlText w:val=""/>
      <w:lvlJc w:val="left"/>
      <w:pPr>
        <w:ind w:left="938" w:hanging="360"/>
      </w:pPr>
      <w:rPr>
        <w:rFonts w:ascii="Wingdings" w:eastAsia="Wingdings" w:hAnsi="Wingdings" w:cs="Wingdings" w:hint="default"/>
        <w:w w:val="100"/>
        <w:sz w:val="24"/>
        <w:szCs w:val="24"/>
        <w:lang w:val="tr-TR" w:eastAsia="tr-TR" w:bidi="tr-TR"/>
      </w:rPr>
    </w:lvl>
    <w:lvl w:ilvl="1" w:tplc="4866C01E">
      <w:numFmt w:val="bullet"/>
      <w:lvlText w:val="•"/>
      <w:lvlJc w:val="left"/>
      <w:pPr>
        <w:ind w:left="1914" w:hanging="360"/>
      </w:pPr>
      <w:rPr>
        <w:rFonts w:hint="default"/>
        <w:lang w:val="tr-TR" w:eastAsia="tr-TR" w:bidi="tr-TR"/>
      </w:rPr>
    </w:lvl>
    <w:lvl w:ilvl="2" w:tplc="BAB07D96">
      <w:numFmt w:val="bullet"/>
      <w:lvlText w:val="•"/>
      <w:lvlJc w:val="left"/>
      <w:pPr>
        <w:ind w:left="2889" w:hanging="360"/>
      </w:pPr>
      <w:rPr>
        <w:rFonts w:hint="default"/>
        <w:lang w:val="tr-TR" w:eastAsia="tr-TR" w:bidi="tr-TR"/>
      </w:rPr>
    </w:lvl>
    <w:lvl w:ilvl="3" w:tplc="4492E7B2">
      <w:numFmt w:val="bullet"/>
      <w:lvlText w:val="•"/>
      <w:lvlJc w:val="left"/>
      <w:pPr>
        <w:ind w:left="3863" w:hanging="360"/>
      </w:pPr>
      <w:rPr>
        <w:rFonts w:hint="default"/>
        <w:lang w:val="tr-TR" w:eastAsia="tr-TR" w:bidi="tr-TR"/>
      </w:rPr>
    </w:lvl>
    <w:lvl w:ilvl="4" w:tplc="5590052E">
      <w:numFmt w:val="bullet"/>
      <w:lvlText w:val="•"/>
      <w:lvlJc w:val="left"/>
      <w:pPr>
        <w:ind w:left="4838" w:hanging="360"/>
      </w:pPr>
      <w:rPr>
        <w:rFonts w:hint="default"/>
        <w:lang w:val="tr-TR" w:eastAsia="tr-TR" w:bidi="tr-TR"/>
      </w:rPr>
    </w:lvl>
    <w:lvl w:ilvl="5" w:tplc="1952C6FA">
      <w:numFmt w:val="bullet"/>
      <w:lvlText w:val="•"/>
      <w:lvlJc w:val="left"/>
      <w:pPr>
        <w:ind w:left="5813" w:hanging="360"/>
      </w:pPr>
      <w:rPr>
        <w:rFonts w:hint="default"/>
        <w:lang w:val="tr-TR" w:eastAsia="tr-TR" w:bidi="tr-TR"/>
      </w:rPr>
    </w:lvl>
    <w:lvl w:ilvl="6" w:tplc="E2E8728A">
      <w:numFmt w:val="bullet"/>
      <w:lvlText w:val="•"/>
      <w:lvlJc w:val="left"/>
      <w:pPr>
        <w:ind w:left="6787" w:hanging="360"/>
      </w:pPr>
      <w:rPr>
        <w:rFonts w:hint="default"/>
        <w:lang w:val="tr-TR" w:eastAsia="tr-TR" w:bidi="tr-TR"/>
      </w:rPr>
    </w:lvl>
    <w:lvl w:ilvl="7" w:tplc="7988CB46">
      <w:numFmt w:val="bullet"/>
      <w:lvlText w:val="•"/>
      <w:lvlJc w:val="left"/>
      <w:pPr>
        <w:ind w:left="7762" w:hanging="360"/>
      </w:pPr>
      <w:rPr>
        <w:rFonts w:hint="default"/>
        <w:lang w:val="tr-TR" w:eastAsia="tr-TR" w:bidi="tr-TR"/>
      </w:rPr>
    </w:lvl>
    <w:lvl w:ilvl="8" w:tplc="F79CCC58">
      <w:numFmt w:val="bullet"/>
      <w:lvlText w:val="•"/>
      <w:lvlJc w:val="left"/>
      <w:pPr>
        <w:ind w:left="8736" w:hanging="360"/>
      </w:pPr>
      <w:rPr>
        <w:rFonts w:hint="default"/>
        <w:lang w:val="tr-TR" w:eastAsia="tr-TR" w:bidi="tr-TR"/>
      </w:rPr>
    </w:lvl>
  </w:abstractNum>
  <w:abstractNum w:abstractNumId="41">
    <w:nsid w:val="653911B0"/>
    <w:multiLevelType w:val="hybridMultilevel"/>
    <w:tmpl w:val="746A7A32"/>
    <w:lvl w:ilvl="0" w:tplc="3AD682D2">
      <w:numFmt w:val="bullet"/>
      <w:lvlText w:val=""/>
      <w:lvlJc w:val="left"/>
      <w:pPr>
        <w:ind w:left="938" w:hanging="360"/>
      </w:pPr>
      <w:rPr>
        <w:rFonts w:ascii="Wingdings" w:eastAsia="Wingdings" w:hAnsi="Wingdings" w:cs="Wingdings" w:hint="default"/>
        <w:w w:val="100"/>
        <w:sz w:val="24"/>
        <w:szCs w:val="24"/>
        <w:lang w:val="tr-TR" w:eastAsia="tr-TR" w:bidi="tr-TR"/>
      </w:rPr>
    </w:lvl>
    <w:lvl w:ilvl="1" w:tplc="1F845FEA">
      <w:numFmt w:val="bullet"/>
      <w:lvlText w:val="•"/>
      <w:lvlJc w:val="left"/>
      <w:pPr>
        <w:ind w:left="1914" w:hanging="360"/>
      </w:pPr>
      <w:rPr>
        <w:rFonts w:hint="default"/>
        <w:lang w:val="tr-TR" w:eastAsia="tr-TR" w:bidi="tr-TR"/>
      </w:rPr>
    </w:lvl>
    <w:lvl w:ilvl="2" w:tplc="2D8222E6">
      <w:numFmt w:val="bullet"/>
      <w:lvlText w:val="•"/>
      <w:lvlJc w:val="left"/>
      <w:pPr>
        <w:ind w:left="2889" w:hanging="360"/>
      </w:pPr>
      <w:rPr>
        <w:rFonts w:hint="default"/>
        <w:lang w:val="tr-TR" w:eastAsia="tr-TR" w:bidi="tr-TR"/>
      </w:rPr>
    </w:lvl>
    <w:lvl w:ilvl="3" w:tplc="5232CF40">
      <w:numFmt w:val="bullet"/>
      <w:lvlText w:val="•"/>
      <w:lvlJc w:val="left"/>
      <w:pPr>
        <w:ind w:left="3863" w:hanging="360"/>
      </w:pPr>
      <w:rPr>
        <w:rFonts w:hint="default"/>
        <w:lang w:val="tr-TR" w:eastAsia="tr-TR" w:bidi="tr-TR"/>
      </w:rPr>
    </w:lvl>
    <w:lvl w:ilvl="4" w:tplc="78C495C2">
      <w:numFmt w:val="bullet"/>
      <w:lvlText w:val="•"/>
      <w:lvlJc w:val="left"/>
      <w:pPr>
        <w:ind w:left="4838" w:hanging="360"/>
      </w:pPr>
      <w:rPr>
        <w:rFonts w:hint="default"/>
        <w:lang w:val="tr-TR" w:eastAsia="tr-TR" w:bidi="tr-TR"/>
      </w:rPr>
    </w:lvl>
    <w:lvl w:ilvl="5" w:tplc="A2E8058C">
      <w:numFmt w:val="bullet"/>
      <w:lvlText w:val="•"/>
      <w:lvlJc w:val="left"/>
      <w:pPr>
        <w:ind w:left="5813" w:hanging="360"/>
      </w:pPr>
      <w:rPr>
        <w:rFonts w:hint="default"/>
        <w:lang w:val="tr-TR" w:eastAsia="tr-TR" w:bidi="tr-TR"/>
      </w:rPr>
    </w:lvl>
    <w:lvl w:ilvl="6" w:tplc="0DB897CA">
      <w:numFmt w:val="bullet"/>
      <w:lvlText w:val="•"/>
      <w:lvlJc w:val="left"/>
      <w:pPr>
        <w:ind w:left="6787" w:hanging="360"/>
      </w:pPr>
      <w:rPr>
        <w:rFonts w:hint="default"/>
        <w:lang w:val="tr-TR" w:eastAsia="tr-TR" w:bidi="tr-TR"/>
      </w:rPr>
    </w:lvl>
    <w:lvl w:ilvl="7" w:tplc="B64287E2">
      <w:numFmt w:val="bullet"/>
      <w:lvlText w:val="•"/>
      <w:lvlJc w:val="left"/>
      <w:pPr>
        <w:ind w:left="7762" w:hanging="360"/>
      </w:pPr>
      <w:rPr>
        <w:rFonts w:hint="default"/>
        <w:lang w:val="tr-TR" w:eastAsia="tr-TR" w:bidi="tr-TR"/>
      </w:rPr>
    </w:lvl>
    <w:lvl w:ilvl="8" w:tplc="4DBA706A">
      <w:numFmt w:val="bullet"/>
      <w:lvlText w:val="•"/>
      <w:lvlJc w:val="left"/>
      <w:pPr>
        <w:ind w:left="8736" w:hanging="360"/>
      </w:pPr>
      <w:rPr>
        <w:rFonts w:hint="default"/>
        <w:lang w:val="tr-TR" w:eastAsia="tr-TR" w:bidi="tr-TR"/>
      </w:rPr>
    </w:lvl>
  </w:abstractNum>
  <w:abstractNum w:abstractNumId="42">
    <w:nsid w:val="653D1931"/>
    <w:multiLevelType w:val="multilevel"/>
    <w:tmpl w:val="A3D21EDA"/>
    <w:lvl w:ilvl="0">
      <w:start w:val="1"/>
      <w:numFmt w:val="upperLetter"/>
      <w:lvlText w:val="%1"/>
      <w:lvlJc w:val="left"/>
      <w:pPr>
        <w:ind w:left="573" w:hanging="473"/>
      </w:pPr>
      <w:rPr>
        <w:rFonts w:hint="default"/>
        <w:lang w:val="tr-TR" w:eastAsia="tr-TR" w:bidi="tr-TR"/>
      </w:rPr>
    </w:lvl>
    <w:lvl w:ilvl="1">
      <w:start w:val="1"/>
      <w:numFmt w:val="decimal"/>
      <w:lvlText w:val="%1.3."/>
      <w:lvlJc w:val="left"/>
      <w:pPr>
        <w:ind w:left="573" w:hanging="473"/>
      </w:pPr>
      <w:rPr>
        <w:rFonts w:ascii="Times New Roman" w:eastAsia="Times New Roman" w:hAnsi="Times New Roman" w:cs="Times New Roman" w:hint="default"/>
        <w:b/>
        <w:bCs/>
        <w:spacing w:val="-1"/>
        <w:w w:val="100"/>
        <w:sz w:val="24"/>
        <w:szCs w:val="24"/>
        <w:lang w:val="tr-TR" w:eastAsia="tr-TR" w:bidi="tr-TR"/>
      </w:rPr>
    </w:lvl>
    <w:lvl w:ilvl="2">
      <w:start w:val="1"/>
      <w:numFmt w:val="decimal"/>
      <w:lvlText w:val="%1.2.3."/>
      <w:lvlJc w:val="left"/>
      <w:pPr>
        <w:ind w:left="858" w:hanging="641"/>
      </w:pPr>
      <w:rPr>
        <w:rFonts w:ascii="Times New Roman" w:eastAsia="Times New Roman" w:hAnsi="Times New Roman" w:cs="Times New Roman" w:hint="default"/>
        <w:b/>
        <w:bCs/>
        <w:i w:val="0"/>
        <w:spacing w:val="-1"/>
        <w:w w:val="100"/>
        <w:sz w:val="24"/>
        <w:szCs w:val="24"/>
        <w:lang w:val="tr-TR" w:eastAsia="tr-TR" w:bidi="tr-TR"/>
      </w:rPr>
    </w:lvl>
    <w:lvl w:ilvl="3">
      <w:numFmt w:val="bullet"/>
      <w:lvlText w:val=""/>
      <w:lvlJc w:val="left"/>
      <w:pPr>
        <w:ind w:left="938" w:hanging="360"/>
      </w:pPr>
      <w:rPr>
        <w:rFonts w:ascii="Wingdings" w:eastAsia="Wingdings" w:hAnsi="Wingdings" w:cs="Wingdings" w:hint="default"/>
        <w:w w:val="100"/>
        <w:sz w:val="24"/>
        <w:szCs w:val="24"/>
        <w:lang w:val="tr-TR" w:eastAsia="tr-TR" w:bidi="tr-TR"/>
      </w:rPr>
    </w:lvl>
    <w:lvl w:ilvl="4">
      <w:numFmt w:val="bullet"/>
      <w:lvlText w:val="•"/>
      <w:lvlJc w:val="left"/>
      <w:pPr>
        <w:ind w:left="2332" w:hanging="360"/>
      </w:pPr>
      <w:rPr>
        <w:rFonts w:hint="default"/>
        <w:lang w:val="tr-TR" w:eastAsia="tr-TR" w:bidi="tr-TR"/>
      </w:rPr>
    </w:lvl>
    <w:lvl w:ilvl="5">
      <w:numFmt w:val="bullet"/>
      <w:lvlText w:val="•"/>
      <w:lvlJc w:val="left"/>
      <w:pPr>
        <w:ind w:left="3724" w:hanging="360"/>
      </w:pPr>
      <w:rPr>
        <w:rFonts w:hint="default"/>
        <w:lang w:val="tr-TR" w:eastAsia="tr-TR" w:bidi="tr-TR"/>
      </w:rPr>
    </w:lvl>
    <w:lvl w:ilvl="6">
      <w:numFmt w:val="bullet"/>
      <w:lvlText w:val="•"/>
      <w:lvlJc w:val="left"/>
      <w:pPr>
        <w:ind w:left="5116" w:hanging="360"/>
      </w:pPr>
      <w:rPr>
        <w:rFonts w:hint="default"/>
        <w:lang w:val="tr-TR" w:eastAsia="tr-TR" w:bidi="tr-TR"/>
      </w:rPr>
    </w:lvl>
    <w:lvl w:ilvl="7">
      <w:numFmt w:val="bullet"/>
      <w:lvlText w:val="•"/>
      <w:lvlJc w:val="left"/>
      <w:pPr>
        <w:ind w:left="6509" w:hanging="360"/>
      </w:pPr>
      <w:rPr>
        <w:rFonts w:hint="default"/>
        <w:lang w:val="tr-TR" w:eastAsia="tr-TR" w:bidi="tr-TR"/>
      </w:rPr>
    </w:lvl>
    <w:lvl w:ilvl="8">
      <w:numFmt w:val="bullet"/>
      <w:lvlText w:val="•"/>
      <w:lvlJc w:val="left"/>
      <w:pPr>
        <w:ind w:left="7901" w:hanging="360"/>
      </w:pPr>
      <w:rPr>
        <w:rFonts w:hint="default"/>
        <w:lang w:val="tr-TR" w:eastAsia="tr-TR" w:bidi="tr-TR"/>
      </w:rPr>
    </w:lvl>
  </w:abstractNum>
  <w:abstractNum w:abstractNumId="43">
    <w:nsid w:val="661C161D"/>
    <w:multiLevelType w:val="hybridMultilevel"/>
    <w:tmpl w:val="1578EF88"/>
    <w:lvl w:ilvl="0" w:tplc="E7A44660">
      <w:numFmt w:val="bullet"/>
      <w:lvlText w:val=""/>
      <w:lvlJc w:val="left"/>
      <w:pPr>
        <w:ind w:left="938" w:hanging="360"/>
      </w:pPr>
      <w:rPr>
        <w:rFonts w:ascii="Wingdings" w:eastAsia="Wingdings" w:hAnsi="Wingdings" w:cs="Wingdings" w:hint="default"/>
        <w:w w:val="100"/>
        <w:sz w:val="24"/>
        <w:szCs w:val="24"/>
        <w:lang w:val="tr-TR" w:eastAsia="tr-TR" w:bidi="tr-TR"/>
      </w:rPr>
    </w:lvl>
    <w:lvl w:ilvl="1" w:tplc="28FEE26A">
      <w:numFmt w:val="bullet"/>
      <w:lvlText w:val="•"/>
      <w:lvlJc w:val="left"/>
      <w:pPr>
        <w:ind w:left="1914" w:hanging="360"/>
      </w:pPr>
      <w:rPr>
        <w:lang w:val="tr-TR" w:eastAsia="tr-TR" w:bidi="tr-TR"/>
      </w:rPr>
    </w:lvl>
    <w:lvl w:ilvl="2" w:tplc="8D020A90">
      <w:numFmt w:val="bullet"/>
      <w:lvlText w:val="•"/>
      <w:lvlJc w:val="left"/>
      <w:pPr>
        <w:ind w:left="2889" w:hanging="360"/>
      </w:pPr>
      <w:rPr>
        <w:lang w:val="tr-TR" w:eastAsia="tr-TR" w:bidi="tr-TR"/>
      </w:rPr>
    </w:lvl>
    <w:lvl w:ilvl="3" w:tplc="741847EA">
      <w:numFmt w:val="bullet"/>
      <w:lvlText w:val="•"/>
      <w:lvlJc w:val="left"/>
      <w:pPr>
        <w:ind w:left="3863" w:hanging="360"/>
      </w:pPr>
      <w:rPr>
        <w:lang w:val="tr-TR" w:eastAsia="tr-TR" w:bidi="tr-TR"/>
      </w:rPr>
    </w:lvl>
    <w:lvl w:ilvl="4" w:tplc="58B44C9C">
      <w:numFmt w:val="bullet"/>
      <w:lvlText w:val="•"/>
      <w:lvlJc w:val="left"/>
      <w:pPr>
        <w:ind w:left="4838" w:hanging="360"/>
      </w:pPr>
      <w:rPr>
        <w:lang w:val="tr-TR" w:eastAsia="tr-TR" w:bidi="tr-TR"/>
      </w:rPr>
    </w:lvl>
    <w:lvl w:ilvl="5" w:tplc="4A7E29DC">
      <w:numFmt w:val="bullet"/>
      <w:lvlText w:val="•"/>
      <w:lvlJc w:val="left"/>
      <w:pPr>
        <w:ind w:left="5813" w:hanging="360"/>
      </w:pPr>
      <w:rPr>
        <w:lang w:val="tr-TR" w:eastAsia="tr-TR" w:bidi="tr-TR"/>
      </w:rPr>
    </w:lvl>
    <w:lvl w:ilvl="6" w:tplc="4F5E3458">
      <w:numFmt w:val="bullet"/>
      <w:lvlText w:val="•"/>
      <w:lvlJc w:val="left"/>
      <w:pPr>
        <w:ind w:left="6787" w:hanging="360"/>
      </w:pPr>
      <w:rPr>
        <w:lang w:val="tr-TR" w:eastAsia="tr-TR" w:bidi="tr-TR"/>
      </w:rPr>
    </w:lvl>
    <w:lvl w:ilvl="7" w:tplc="93606782">
      <w:numFmt w:val="bullet"/>
      <w:lvlText w:val="•"/>
      <w:lvlJc w:val="left"/>
      <w:pPr>
        <w:ind w:left="7762" w:hanging="360"/>
      </w:pPr>
      <w:rPr>
        <w:lang w:val="tr-TR" w:eastAsia="tr-TR" w:bidi="tr-TR"/>
      </w:rPr>
    </w:lvl>
    <w:lvl w:ilvl="8" w:tplc="7426453C">
      <w:numFmt w:val="bullet"/>
      <w:lvlText w:val="•"/>
      <w:lvlJc w:val="left"/>
      <w:pPr>
        <w:ind w:left="8736" w:hanging="360"/>
      </w:pPr>
      <w:rPr>
        <w:lang w:val="tr-TR" w:eastAsia="tr-TR" w:bidi="tr-TR"/>
      </w:rPr>
    </w:lvl>
  </w:abstractNum>
  <w:abstractNum w:abstractNumId="44">
    <w:nsid w:val="67712009"/>
    <w:multiLevelType w:val="hybridMultilevel"/>
    <w:tmpl w:val="84542156"/>
    <w:lvl w:ilvl="0" w:tplc="357EA2E8">
      <w:numFmt w:val="bullet"/>
      <w:lvlText w:val=""/>
      <w:lvlJc w:val="left"/>
      <w:pPr>
        <w:ind w:left="938" w:hanging="360"/>
      </w:pPr>
      <w:rPr>
        <w:rFonts w:ascii="Wingdings" w:eastAsia="Wingdings" w:hAnsi="Wingdings" w:cs="Wingdings" w:hint="default"/>
        <w:w w:val="100"/>
        <w:sz w:val="24"/>
        <w:szCs w:val="24"/>
        <w:lang w:val="tr-TR" w:eastAsia="tr-TR" w:bidi="tr-TR"/>
      </w:rPr>
    </w:lvl>
    <w:lvl w:ilvl="1" w:tplc="401A7142">
      <w:numFmt w:val="bullet"/>
      <w:lvlText w:val="•"/>
      <w:lvlJc w:val="left"/>
      <w:pPr>
        <w:ind w:left="1914" w:hanging="360"/>
      </w:pPr>
      <w:rPr>
        <w:rFonts w:hint="default"/>
        <w:lang w:val="tr-TR" w:eastAsia="tr-TR" w:bidi="tr-TR"/>
      </w:rPr>
    </w:lvl>
    <w:lvl w:ilvl="2" w:tplc="685C1292">
      <w:numFmt w:val="bullet"/>
      <w:lvlText w:val="•"/>
      <w:lvlJc w:val="left"/>
      <w:pPr>
        <w:ind w:left="2889" w:hanging="360"/>
      </w:pPr>
      <w:rPr>
        <w:rFonts w:hint="default"/>
        <w:lang w:val="tr-TR" w:eastAsia="tr-TR" w:bidi="tr-TR"/>
      </w:rPr>
    </w:lvl>
    <w:lvl w:ilvl="3" w:tplc="EE7214F8">
      <w:numFmt w:val="bullet"/>
      <w:lvlText w:val="•"/>
      <w:lvlJc w:val="left"/>
      <w:pPr>
        <w:ind w:left="3863" w:hanging="360"/>
      </w:pPr>
      <w:rPr>
        <w:rFonts w:hint="default"/>
        <w:lang w:val="tr-TR" w:eastAsia="tr-TR" w:bidi="tr-TR"/>
      </w:rPr>
    </w:lvl>
    <w:lvl w:ilvl="4" w:tplc="B8482172">
      <w:numFmt w:val="bullet"/>
      <w:lvlText w:val="•"/>
      <w:lvlJc w:val="left"/>
      <w:pPr>
        <w:ind w:left="4838" w:hanging="360"/>
      </w:pPr>
      <w:rPr>
        <w:rFonts w:hint="default"/>
        <w:lang w:val="tr-TR" w:eastAsia="tr-TR" w:bidi="tr-TR"/>
      </w:rPr>
    </w:lvl>
    <w:lvl w:ilvl="5" w:tplc="69B023F2">
      <w:numFmt w:val="bullet"/>
      <w:lvlText w:val="•"/>
      <w:lvlJc w:val="left"/>
      <w:pPr>
        <w:ind w:left="5813" w:hanging="360"/>
      </w:pPr>
      <w:rPr>
        <w:rFonts w:hint="default"/>
        <w:lang w:val="tr-TR" w:eastAsia="tr-TR" w:bidi="tr-TR"/>
      </w:rPr>
    </w:lvl>
    <w:lvl w:ilvl="6" w:tplc="51C2E28A">
      <w:numFmt w:val="bullet"/>
      <w:lvlText w:val="•"/>
      <w:lvlJc w:val="left"/>
      <w:pPr>
        <w:ind w:left="6787" w:hanging="360"/>
      </w:pPr>
      <w:rPr>
        <w:rFonts w:hint="default"/>
        <w:lang w:val="tr-TR" w:eastAsia="tr-TR" w:bidi="tr-TR"/>
      </w:rPr>
    </w:lvl>
    <w:lvl w:ilvl="7" w:tplc="6DDAD082">
      <w:numFmt w:val="bullet"/>
      <w:lvlText w:val="•"/>
      <w:lvlJc w:val="left"/>
      <w:pPr>
        <w:ind w:left="7762" w:hanging="360"/>
      </w:pPr>
      <w:rPr>
        <w:rFonts w:hint="default"/>
        <w:lang w:val="tr-TR" w:eastAsia="tr-TR" w:bidi="tr-TR"/>
      </w:rPr>
    </w:lvl>
    <w:lvl w:ilvl="8" w:tplc="BE44C866">
      <w:numFmt w:val="bullet"/>
      <w:lvlText w:val="•"/>
      <w:lvlJc w:val="left"/>
      <w:pPr>
        <w:ind w:left="8736" w:hanging="360"/>
      </w:pPr>
      <w:rPr>
        <w:rFonts w:hint="default"/>
        <w:lang w:val="tr-TR" w:eastAsia="tr-TR" w:bidi="tr-TR"/>
      </w:rPr>
    </w:lvl>
  </w:abstractNum>
  <w:abstractNum w:abstractNumId="45">
    <w:nsid w:val="685B4286"/>
    <w:multiLevelType w:val="hybridMultilevel"/>
    <w:tmpl w:val="7D8E23DA"/>
    <w:lvl w:ilvl="0" w:tplc="EAB2369C">
      <w:numFmt w:val="bullet"/>
      <w:lvlText w:val=""/>
      <w:lvlJc w:val="left"/>
      <w:pPr>
        <w:ind w:left="938" w:hanging="360"/>
      </w:pPr>
      <w:rPr>
        <w:rFonts w:ascii="Wingdings" w:eastAsia="Wingdings" w:hAnsi="Wingdings" w:cs="Wingdings" w:hint="default"/>
        <w:w w:val="100"/>
        <w:sz w:val="24"/>
        <w:szCs w:val="24"/>
        <w:lang w:val="tr-TR" w:eastAsia="tr-TR" w:bidi="tr-TR"/>
      </w:rPr>
    </w:lvl>
    <w:lvl w:ilvl="1" w:tplc="7D94325E">
      <w:numFmt w:val="bullet"/>
      <w:lvlText w:val="•"/>
      <w:lvlJc w:val="left"/>
      <w:pPr>
        <w:ind w:left="1914" w:hanging="360"/>
      </w:pPr>
      <w:rPr>
        <w:lang w:val="tr-TR" w:eastAsia="tr-TR" w:bidi="tr-TR"/>
      </w:rPr>
    </w:lvl>
    <w:lvl w:ilvl="2" w:tplc="B20600BE">
      <w:numFmt w:val="bullet"/>
      <w:lvlText w:val="•"/>
      <w:lvlJc w:val="left"/>
      <w:pPr>
        <w:ind w:left="2889" w:hanging="360"/>
      </w:pPr>
      <w:rPr>
        <w:lang w:val="tr-TR" w:eastAsia="tr-TR" w:bidi="tr-TR"/>
      </w:rPr>
    </w:lvl>
    <w:lvl w:ilvl="3" w:tplc="D2385D4C">
      <w:numFmt w:val="bullet"/>
      <w:lvlText w:val="•"/>
      <w:lvlJc w:val="left"/>
      <w:pPr>
        <w:ind w:left="3863" w:hanging="360"/>
      </w:pPr>
      <w:rPr>
        <w:lang w:val="tr-TR" w:eastAsia="tr-TR" w:bidi="tr-TR"/>
      </w:rPr>
    </w:lvl>
    <w:lvl w:ilvl="4" w:tplc="C08C51BE">
      <w:numFmt w:val="bullet"/>
      <w:lvlText w:val="•"/>
      <w:lvlJc w:val="left"/>
      <w:pPr>
        <w:ind w:left="4838" w:hanging="360"/>
      </w:pPr>
      <w:rPr>
        <w:lang w:val="tr-TR" w:eastAsia="tr-TR" w:bidi="tr-TR"/>
      </w:rPr>
    </w:lvl>
    <w:lvl w:ilvl="5" w:tplc="561E1D72">
      <w:numFmt w:val="bullet"/>
      <w:lvlText w:val="•"/>
      <w:lvlJc w:val="left"/>
      <w:pPr>
        <w:ind w:left="5813" w:hanging="360"/>
      </w:pPr>
      <w:rPr>
        <w:lang w:val="tr-TR" w:eastAsia="tr-TR" w:bidi="tr-TR"/>
      </w:rPr>
    </w:lvl>
    <w:lvl w:ilvl="6" w:tplc="0224989A">
      <w:numFmt w:val="bullet"/>
      <w:lvlText w:val="•"/>
      <w:lvlJc w:val="left"/>
      <w:pPr>
        <w:ind w:left="6787" w:hanging="360"/>
      </w:pPr>
      <w:rPr>
        <w:lang w:val="tr-TR" w:eastAsia="tr-TR" w:bidi="tr-TR"/>
      </w:rPr>
    </w:lvl>
    <w:lvl w:ilvl="7" w:tplc="D154FBF4">
      <w:numFmt w:val="bullet"/>
      <w:lvlText w:val="•"/>
      <w:lvlJc w:val="left"/>
      <w:pPr>
        <w:ind w:left="7762" w:hanging="360"/>
      </w:pPr>
      <w:rPr>
        <w:lang w:val="tr-TR" w:eastAsia="tr-TR" w:bidi="tr-TR"/>
      </w:rPr>
    </w:lvl>
    <w:lvl w:ilvl="8" w:tplc="56C66D0A">
      <w:numFmt w:val="bullet"/>
      <w:lvlText w:val="•"/>
      <w:lvlJc w:val="left"/>
      <w:pPr>
        <w:ind w:left="8736" w:hanging="360"/>
      </w:pPr>
      <w:rPr>
        <w:lang w:val="tr-TR" w:eastAsia="tr-TR" w:bidi="tr-TR"/>
      </w:rPr>
    </w:lvl>
  </w:abstractNum>
  <w:abstractNum w:abstractNumId="46">
    <w:nsid w:val="6C2F08D1"/>
    <w:multiLevelType w:val="hybridMultilevel"/>
    <w:tmpl w:val="CB8079E4"/>
    <w:lvl w:ilvl="0" w:tplc="A27A8A1A">
      <w:numFmt w:val="bullet"/>
      <w:lvlText w:val=""/>
      <w:lvlJc w:val="left"/>
      <w:pPr>
        <w:ind w:left="938" w:hanging="360"/>
      </w:pPr>
      <w:rPr>
        <w:rFonts w:ascii="Wingdings" w:eastAsia="Wingdings" w:hAnsi="Wingdings" w:cs="Wingdings" w:hint="default"/>
        <w:w w:val="100"/>
        <w:sz w:val="24"/>
        <w:szCs w:val="24"/>
        <w:lang w:val="tr-TR" w:eastAsia="tr-TR" w:bidi="tr-TR"/>
      </w:rPr>
    </w:lvl>
    <w:lvl w:ilvl="1" w:tplc="72B87ADC">
      <w:numFmt w:val="bullet"/>
      <w:lvlText w:val="•"/>
      <w:lvlJc w:val="left"/>
      <w:pPr>
        <w:ind w:left="1914" w:hanging="360"/>
      </w:pPr>
      <w:rPr>
        <w:lang w:val="tr-TR" w:eastAsia="tr-TR" w:bidi="tr-TR"/>
      </w:rPr>
    </w:lvl>
    <w:lvl w:ilvl="2" w:tplc="D602C85A">
      <w:numFmt w:val="bullet"/>
      <w:lvlText w:val="•"/>
      <w:lvlJc w:val="left"/>
      <w:pPr>
        <w:ind w:left="2889" w:hanging="360"/>
      </w:pPr>
      <w:rPr>
        <w:lang w:val="tr-TR" w:eastAsia="tr-TR" w:bidi="tr-TR"/>
      </w:rPr>
    </w:lvl>
    <w:lvl w:ilvl="3" w:tplc="BB6EFEF2">
      <w:numFmt w:val="bullet"/>
      <w:lvlText w:val="•"/>
      <w:lvlJc w:val="left"/>
      <w:pPr>
        <w:ind w:left="3863" w:hanging="360"/>
      </w:pPr>
      <w:rPr>
        <w:lang w:val="tr-TR" w:eastAsia="tr-TR" w:bidi="tr-TR"/>
      </w:rPr>
    </w:lvl>
    <w:lvl w:ilvl="4" w:tplc="1960CFE0">
      <w:numFmt w:val="bullet"/>
      <w:lvlText w:val="•"/>
      <w:lvlJc w:val="left"/>
      <w:pPr>
        <w:ind w:left="4838" w:hanging="360"/>
      </w:pPr>
      <w:rPr>
        <w:lang w:val="tr-TR" w:eastAsia="tr-TR" w:bidi="tr-TR"/>
      </w:rPr>
    </w:lvl>
    <w:lvl w:ilvl="5" w:tplc="53EE67FA">
      <w:numFmt w:val="bullet"/>
      <w:lvlText w:val="•"/>
      <w:lvlJc w:val="left"/>
      <w:pPr>
        <w:ind w:left="5813" w:hanging="360"/>
      </w:pPr>
      <w:rPr>
        <w:lang w:val="tr-TR" w:eastAsia="tr-TR" w:bidi="tr-TR"/>
      </w:rPr>
    </w:lvl>
    <w:lvl w:ilvl="6" w:tplc="71E0010E">
      <w:numFmt w:val="bullet"/>
      <w:lvlText w:val="•"/>
      <w:lvlJc w:val="left"/>
      <w:pPr>
        <w:ind w:left="6787" w:hanging="360"/>
      </w:pPr>
      <w:rPr>
        <w:lang w:val="tr-TR" w:eastAsia="tr-TR" w:bidi="tr-TR"/>
      </w:rPr>
    </w:lvl>
    <w:lvl w:ilvl="7" w:tplc="DC204E04">
      <w:numFmt w:val="bullet"/>
      <w:lvlText w:val="•"/>
      <w:lvlJc w:val="left"/>
      <w:pPr>
        <w:ind w:left="7762" w:hanging="360"/>
      </w:pPr>
      <w:rPr>
        <w:lang w:val="tr-TR" w:eastAsia="tr-TR" w:bidi="tr-TR"/>
      </w:rPr>
    </w:lvl>
    <w:lvl w:ilvl="8" w:tplc="54B29CE2">
      <w:numFmt w:val="bullet"/>
      <w:lvlText w:val="•"/>
      <w:lvlJc w:val="left"/>
      <w:pPr>
        <w:ind w:left="8736" w:hanging="360"/>
      </w:pPr>
      <w:rPr>
        <w:lang w:val="tr-TR" w:eastAsia="tr-TR" w:bidi="tr-TR"/>
      </w:rPr>
    </w:lvl>
  </w:abstractNum>
  <w:abstractNum w:abstractNumId="47">
    <w:nsid w:val="769B7315"/>
    <w:multiLevelType w:val="hybridMultilevel"/>
    <w:tmpl w:val="722A533E"/>
    <w:lvl w:ilvl="0" w:tplc="D6AE79F8">
      <w:numFmt w:val="bullet"/>
      <w:lvlText w:val=""/>
      <w:lvlJc w:val="left"/>
      <w:pPr>
        <w:ind w:left="938" w:hanging="360"/>
      </w:pPr>
      <w:rPr>
        <w:rFonts w:ascii="Wingdings" w:eastAsia="Wingdings" w:hAnsi="Wingdings" w:cs="Wingdings" w:hint="default"/>
        <w:w w:val="100"/>
        <w:sz w:val="24"/>
        <w:szCs w:val="24"/>
        <w:lang w:val="tr-TR" w:eastAsia="tr-TR" w:bidi="tr-TR"/>
      </w:rPr>
    </w:lvl>
    <w:lvl w:ilvl="1" w:tplc="7AB04CB8">
      <w:numFmt w:val="bullet"/>
      <w:lvlText w:val="•"/>
      <w:lvlJc w:val="left"/>
      <w:pPr>
        <w:ind w:left="1914" w:hanging="360"/>
      </w:pPr>
      <w:rPr>
        <w:rFonts w:hint="default"/>
        <w:lang w:val="tr-TR" w:eastAsia="tr-TR" w:bidi="tr-TR"/>
      </w:rPr>
    </w:lvl>
    <w:lvl w:ilvl="2" w:tplc="B538BDAA">
      <w:numFmt w:val="bullet"/>
      <w:lvlText w:val="•"/>
      <w:lvlJc w:val="left"/>
      <w:pPr>
        <w:ind w:left="2889" w:hanging="360"/>
      </w:pPr>
      <w:rPr>
        <w:rFonts w:hint="default"/>
        <w:lang w:val="tr-TR" w:eastAsia="tr-TR" w:bidi="tr-TR"/>
      </w:rPr>
    </w:lvl>
    <w:lvl w:ilvl="3" w:tplc="BCB290DE">
      <w:numFmt w:val="bullet"/>
      <w:lvlText w:val="•"/>
      <w:lvlJc w:val="left"/>
      <w:pPr>
        <w:ind w:left="3863" w:hanging="360"/>
      </w:pPr>
      <w:rPr>
        <w:rFonts w:hint="default"/>
        <w:lang w:val="tr-TR" w:eastAsia="tr-TR" w:bidi="tr-TR"/>
      </w:rPr>
    </w:lvl>
    <w:lvl w:ilvl="4" w:tplc="23E2D770">
      <w:numFmt w:val="bullet"/>
      <w:lvlText w:val="•"/>
      <w:lvlJc w:val="left"/>
      <w:pPr>
        <w:ind w:left="4838" w:hanging="360"/>
      </w:pPr>
      <w:rPr>
        <w:rFonts w:hint="default"/>
        <w:lang w:val="tr-TR" w:eastAsia="tr-TR" w:bidi="tr-TR"/>
      </w:rPr>
    </w:lvl>
    <w:lvl w:ilvl="5" w:tplc="8990CDEA">
      <w:numFmt w:val="bullet"/>
      <w:lvlText w:val="•"/>
      <w:lvlJc w:val="left"/>
      <w:pPr>
        <w:ind w:left="5813" w:hanging="360"/>
      </w:pPr>
      <w:rPr>
        <w:rFonts w:hint="default"/>
        <w:lang w:val="tr-TR" w:eastAsia="tr-TR" w:bidi="tr-TR"/>
      </w:rPr>
    </w:lvl>
    <w:lvl w:ilvl="6" w:tplc="17BAB7F6">
      <w:numFmt w:val="bullet"/>
      <w:lvlText w:val="•"/>
      <w:lvlJc w:val="left"/>
      <w:pPr>
        <w:ind w:left="6787" w:hanging="360"/>
      </w:pPr>
      <w:rPr>
        <w:rFonts w:hint="default"/>
        <w:lang w:val="tr-TR" w:eastAsia="tr-TR" w:bidi="tr-TR"/>
      </w:rPr>
    </w:lvl>
    <w:lvl w:ilvl="7" w:tplc="CF6ABA6C">
      <w:numFmt w:val="bullet"/>
      <w:lvlText w:val="•"/>
      <w:lvlJc w:val="left"/>
      <w:pPr>
        <w:ind w:left="7762" w:hanging="360"/>
      </w:pPr>
      <w:rPr>
        <w:rFonts w:hint="default"/>
        <w:lang w:val="tr-TR" w:eastAsia="tr-TR" w:bidi="tr-TR"/>
      </w:rPr>
    </w:lvl>
    <w:lvl w:ilvl="8" w:tplc="6DEED3E2">
      <w:numFmt w:val="bullet"/>
      <w:lvlText w:val="•"/>
      <w:lvlJc w:val="left"/>
      <w:pPr>
        <w:ind w:left="8736" w:hanging="360"/>
      </w:pPr>
      <w:rPr>
        <w:rFonts w:hint="default"/>
        <w:lang w:val="tr-TR" w:eastAsia="tr-TR" w:bidi="tr-TR"/>
      </w:rPr>
    </w:lvl>
  </w:abstractNum>
  <w:abstractNum w:abstractNumId="48">
    <w:nsid w:val="76FB49D4"/>
    <w:multiLevelType w:val="hybridMultilevel"/>
    <w:tmpl w:val="381015FC"/>
    <w:lvl w:ilvl="0" w:tplc="A392857E">
      <w:numFmt w:val="bullet"/>
      <w:lvlText w:val=""/>
      <w:lvlJc w:val="left"/>
      <w:pPr>
        <w:ind w:left="938" w:hanging="360"/>
      </w:pPr>
      <w:rPr>
        <w:rFonts w:ascii="Wingdings" w:eastAsia="Wingdings" w:hAnsi="Wingdings" w:cs="Wingdings" w:hint="default"/>
        <w:w w:val="100"/>
        <w:sz w:val="24"/>
        <w:szCs w:val="24"/>
        <w:lang w:val="tr-TR" w:eastAsia="tr-TR" w:bidi="tr-TR"/>
      </w:rPr>
    </w:lvl>
    <w:lvl w:ilvl="1" w:tplc="A4CA4632">
      <w:numFmt w:val="bullet"/>
      <w:lvlText w:val="•"/>
      <w:lvlJc w:val="left"/>
      <w:pPr>
        <w:ind w:left="1914" w:hanging="360"/>
      </w:pPr>
      <w:rPr>
        <w:rFonts w:hint="default"/>
        <w:lang w:val="tr-TR" w:eastAsia="tr-TR" w:bidi="tr-TR"/>
      </w:rPr>
    </w:lvl>
    <w:lvl w:ilvl="2" w:tplc="6CFC686A">
      <w:numFmt w:val="bullet"/>
      <w:lvlText w:val="•"/>
      <w:lvlJc w:val="left"/>
      <w:pPr>
        <w:ind w:left="2889" w:hanging="360"/>
      </w:pPr>
      <w:rPr>
        <w:rFonts w:hint="default"/>
        <w:lang w:val="tr-TR" w:eastAsia="tr-TR" w:bidi="tr-TR"/>
      </w:rPr>
    </w:lvl>
    <w:lvl w:ilvl="3" w:tplc="314812BA">
      <w:numFmt w:val="bullet"/>
      <w:lvlText w:val="•"/>
      <w:lvlJc w:val="left"/>
      <w:pPr>
        <w:ind w:left="3863" w:hanging="360"/>
      </w:pPr>
      <w:rPr>
        <w:rFonts w:hint="default"/>
        <w:lang w:val="tr-TR" w:eastAsia="tr-TR" w:bidi="tr-TR"/>
      </w:rPr>
    </w:lvl>
    <w:lvl w:ilvl="4" w:tplc="ACE6811A">
      <w:numFmt w:val="bullet"/>
      <w:lvlText w:val="•"/>
      <w:lvlJc w:val="left"/>
      <w:pPr>
        <w:ind w:left="4838" w:hanging="360"/>
      </w:pPr>
      <w:rPr>
        <w:rFonts w:hint="default"/>
        <w:lang w:val="tr-TR" w:eastAsia="tr-TR" w:bidi="tr-TR"/>
      </w:rPr>
    </w:lvl>
    <w:lvl w:ilvl="5" w:tplc="47FE5546">
      <w:numFmt w:val="bullet"/>
      <w:lvlText w:val="•"/>
      <w:lvlJc w:val="left"/>
      <w:pPr>
        <w:ind w:left="5813" w:hanging="360"/>
      </w:pPr>
      <w:rPr>
        <w:rFonts w:hint="default"/>
        <w:lang w:val="tr-TR" w:eastAsia="tr-TR" w:bidi="tr-TR"/>
      </w:rPr>
    </w:lvl>
    <w:lvl w:ilvl="6" w:tplc="C9626B16">
      <w:numFmt w:val="bullet"/>
      <w:lvlText w:val="•"/>
      <w:lvlJc w:val="left"/>
      <w:pPr>
        <w:ind w:left="6787" w:hanging="360"/>
      </w:pPr>
      <w:rPr>
        <w:rFonts w:hint="default"/>
        <w:lang w:val="tr-TR" w:eastAsia="tr-TR" w:bidi="tr-TR"/>
      </w:rPr>
    </w:lvl>
    <w:lvl w:ilvl="7" w:tplc="C9EAC6C2">
      <w:numFmt w:val="bullet"/>
      <w:lvlText w:val="•"/>
      <w:lvlJc w:val="left"/>
      <w:pPr>
        <w:ind w:left="7762" w:hanging="360"/>
      </w:pPr>
      <w:rPr>
        <w:rFonts w:hint="default"/>
        <w:lang w:val="tr-TR" w:eastAsia="tr-TR" w:bidi="tr-TR"/>
      </w:rPr>
    </w:lvl>
    <w:lvl w:ilvl="8" w:tplc="7D826668">
      <w:numFmt w:val="bullet"/>
      <w:lvlText w:val="•"/>
      <w:lvlJc w:val="left"/>
      <w:pPr>
        <w:ind w:left="8736" w:hanging="360"/>
      </w:pPr>
      <w:rPr>
        <w:rFonts w:hint="default"/>
        <w:lang w:val="tr-TR" w:eastAsia="tr-TR" w:bidi="tr-TR"/>
      </w:rPr>
    </w:lvl>
  </w:abstractNum>
  <w:abstractNum w:abstractNumId="49">
    <w:nsid w:val="79296335"/>
    <w:multiLevelType w:val="hybridMultilevel"/>
    <w:tmpl w:val="7F14A086"/>
    <w:lvl w:ilvl="0" w:tplc="9C04E228">
      <w:numFmt w:val="bullet"/>
      <w:lvlText w:val=""/>
      <w:lvlJc w:val="left"/>
      <w:pPr>
        <w:ind w:left="938" w:hanging="360"/>
      </w:pPr>
      <w:rPr>
        <w:rFonts w:ascii="Wingdings" w:eastAsia="Wingdings" w:hAnsi="Wingdings" w:cs="Wingdings" w:hint="default"/>
        <w:w w:val="100"/>
        <w:sz w:val="24"/>
        <w:szCs w:val="24"/>
        <w:lang w:val="tr-TR" w:eastAsia="tr-TR" w:bidi="tr-TR"/>
      </w:rPr>
    </w:lvl>
    <w:lvl w:ilvl="1" w:tplc="B4D4E0F2">
      <w:numFmt w:val="bullet"/>
      <w:lvlText w:val="•"/>
      <w:lvlJc w:val="left"/>
      <w:pPr>
        <w:ind w:left="1914" w:hanging="360"/>
      </w:pPr>
      <w:rPr>
        <w:rFonts w:hint="default"/>
        <w:lang w:val="tr-TR" w:eastAsia="tr-TR" w:bidi="tr-TR"/>
      </w:rPr>
    </w:lvl>
    <w:lvl w:ilvl="2" w:tplc="22BAB3B6">
      <w:numFmt w:val="bullet"/>
      <w:lvlText w:val="•"/>
      <w:lvlJc w:val="left"/>
      <w:pPr>
        <w:ind w:left="2889" w:hanging="360"/>
      </w:pPr>
      <w:rPr>
        <w:rFonts w:hint="default"/>
        <w:lang w:val="tr-TR" w:eastAsia="tr-TR" w:bidi="tr-TR"/>
      </w:rPr>
    </w:lvl>
    <w:lvl w:ilvl="3" w:tplc="EC449A36">
      <w:numFmt w:val="bullet"/>
      <w:lvlText w:val="•"/>
      <w:lvlJc w:val="left"/>
      <w:pPr>
        <w:ind w:left="3863" w:hanging="360"/>
      </w:pPr>
      <w:rPr>
        <w:rFonts w:hint="default"/>
        <w:lang w:val="tr-TR" w:eastAsia="tr-TR" w:bidi="tr-TR"/>
      </w:rPr>
    </w:lvl>
    <w:lvl w:ilvl="4" w:tplc="7E86510E">
      <w:numFmt w:val="bullet"/>
      <w:lvlText w:val="•"/>
      <w:lvlJc w:val="left"/>
      <w:pPr>
        <w:ind w:left="4838" w:hanging="360"/>
      </w:pPr>
      <w:rPr>
        <w:rFonts w:hint="default"/>
        <w:lang w:val="tr-TR" w:eastAsia="tr-TR" w:bidi="tr-TR"/>
      </w:rPr>
    </w:lvl>
    <w:lvl w:ilvl="5" w:tplc="13B0B708">
      <w:numFmt w:val="bullet"/>
      <w:lvlText w:val="•"/>
      <w:lvlJc w:val="left"/>
      <w:pPr>
        <w:ind w:left="5813" w:hanging="360"/>
      </w:pPr>
      <w:rPr>
        <w:rFonts w:hint="default"/>
        <w:lang w:val="tr-TR" w:eastAsia="tr-TR" w:bidi="tr-TR"/>
      </w:rPr>
    </w:lvl>
    <w:lvl w:ilvl="6" w:tplc="3D0C8556">
      <w:numFmt w:val="bullet"/>
      <w:lvlText w:val="•"/>
      <w:lvlJc w:val="left"/>
      <w:pPr>
        <w:ind w:left="6787" w:hanging="360"/>
      </w:pPr>
      <w:rPr>
        <w:rFonts w:hint="default"/>
        <w:lang w:val="tr-TR" w:eastAsia="tr-TR" w:bidi="tr-TR"/>
      </w:rPr>
    </w:lvl>
    <w:lvl w:ilvl="7" w:tplc="C44889C0">
      <w:numFmt w:val="bullet"/>
      <w:lvlText w:val="•"/>
      <w:lvlJc w:val="left"/>
      <w:pPr>
        <w:ind w:left="7762" w:hanging="360"/>
      </w:pPr>
      <w:rPr>
        <w:rFonts w:hint="default"/>
        <w:lang w:val="tr-TR" w:eastAsia="tr-TR" w:bidi="tr-TR"/>
      </w:rPr>
    </w:lvl>
    <w:lvl w:ilvl="8" w:tplc="36582C94">
      <w:numFmt w:val="bullet"/>
      <w:lvlText w:val="•"/>
      <w:lvlJc w:val="left"/>
      <w:pPr>
        <w:ind w:left="8736" w:hanging="360"/>
      </w:pPr>
      <w:rPr>
        <w:rFonts w:hint="default"/>
        <w:lang w:val="tr-TR" w:eastAsia="tr-TR" w:bidi="tr-TR"/>
      </w:rPr>
    </w:lvl>
  </w:abstractNum>
  <w:num w:numId="1">
    <w:abstractNumId w:val="17"/>
  </w:num>
  <w:num w:numId="2">
    <w:abstractNumId w:val="35"/>
  </w:num>
  <w:num w:numId="3">
    <w:abstractNumId w:val="28"/>
  </w:num>
  <w:num w:numId="4">
    <w:abstractNumId w:val="22"/>
  </w:num>
  <w:num w:numId="5">
    <w:abstractNumId w:val="13"/>
  </w:num>
  <w:num w:numId="6">
    <w:abstractNumId w:val="42"/>
  </w:num>
  <w:num w:numId="7">
    <w:abstractNumId w:val="25"/>
  </w:num>
  <w:num w:numId="8">
    <w:abstractNumId w:val="44"/>
  </w:num>
  <w:num w:numId="9">
    <w:abstractNumId w:val="20"/>
  </w:num>
  <w:num w:numId="10">
    <w:abstractNumId w:val="32"/>
  </w:num>
  <w:num w:numId="11">
    <w:abstractNumId w:val="40"/>
  </w:num>
  <w:num w:numId="12">
    <w:abstractNumId w:val="0"/>
  </w:num>
  <w:num w:numId="13">
    <w:abstractNumId w:val="27"/>
  </w:num>
  <w:num w:numId="14">
    <w:abstractNumId w:val="8"/>
  </w:num>
  <w:num w:numId="15">
    <w:abstractNumId w:val="19"/>
  </w:num>
  <w:num w:numId="16">
    <w:abstractNumId w:val="21"/>
  </w:num>
  <w:num w:numId="17">
    <w:abstractNumId w:val="14"/>
  </w:num>
  <w:num w:numId="18">
    <w:abstractNumId w:val="2"/>
  </w:num>
  <w:num w:numId="19">
    <w:abstractNumId w:val="16"/>
  </w:num>
  <w:num w:numId="20">
    <w:abstractNumId w:val="9"/>
  </w:num>
  <w:num w:numId="21">
    <w:abstractNumId w:val="24"/>
  </w:num>
  <w:num w:numId="22">
    <w:abstractNumId w:val="15"/>
  </w:num>
  <w:num w:numId="23">
    <w:abstractNumId w:val="29"/>
  </w:num>
  <w:num w:numId="24">
    <w:abstractNumId w:val="5"/>
  </w:num>
  <w:num w:numId="25">
    <w:abstractNumId w:val="26"/>
  </w:num>
  <w:num w:numId="26">
    <w:abstractNumId w:val="36"/>
  </w:num>
  <w:num w:numId="27">
    <w:abstractNumId w:val="7"/>
  </w:num>
  <w:num w:numId="28">
    <w:abstractNumId w:val="47"/>
  </w:num>
  <w:num w:numId="29">
    <w:abstractNumId w:val="39"/>
  </w:num>
  <w:num w:numId="30">
    <w:abstractNumId w:val="31"/>
  </w:num>
  <w:num w:numId="31">
    <w:abstractNumId w:val="11"/>
  </w:num>
  <w:num w:numId="32">
    <w:abstractNumId w:val="48"/>
  </w:num>
  <w:num w:numId="33">
    <w:abstractNumId w:val="41"/>
  </w:num>
  <w:num w:numId="34">
    <w:abstractNumId w:val="6"/>
  </w:num>
  <w:num w:numId="35">
    <w:abstractNumId w:val="34"/>
  </w:num>
  <w:num w:numId="36">
    <w:abstractNumId w:val="49"/>
  </w:num>
  <w:num w:numId="37">
    <w:abstractNumId w:val="24"/>
  </w:num>
  <w:num w:numId="38">
    <w:abstractNumId w:val="3"/>
    <w:lvlOverride w:ilvl="0">
      <w:startOverride w:val="4"/>
    </w:lvlOverride>
    <w:lvlOverride w:ilvl="1">
      <w:startOverride w:val="1"/>
    </w:lvlOverride>
    <w:lvlOverride w:ilvl="2">
      <w:startOverride w:val="1"/>
    </w:lvlOverride>
    <w:lvlOverride w:ilvl="3"/>
    <w:lvlOverride w:ilvl="4"/>
    <w:lvlOverride w:ilvl="5"/>
    <w:lvlOverride w:ilvl="6"/>
    <w:lvlOverride w:ilvl="7"/>
    <w:lvlOverride w:ilvl="8"/>
  </w:num>
  <w:num w:numId="39">
    <w:abstractNumId w:val="10"/>
  </w:num>
  <w:num w:numId="40">
    <w:abstractNumId w:val="12"/>
  </w:num>
  <w:num w:numId="41">
    <w:abstractNumId w:val="23"/>
  </w:num>
  <w:num w:numId="42">
    <w:abstractNumId w:val="18"/>
  </w:num>
  <w:num w:numId="43">
    <w:abstractNumId w:val="30"/>
  </w:num>
  <w:num w:numId="44">
    <w:abstractNumId w:val="45"/>
  </w:num>
  <w:num w:numId="45">
    <w:abstractNumId w:val="4"/>
  </w:num>
  <w:num w:numId="46">
    <w:abstractNumId w:val="46"/>
  </w:num>
  <w:num w:numId="47">
    <w:abstractNumId w:val="38"/>
  </w:num>
  <w:num w:numId="48">
    <w:abstractNumId w:val="37"/>
  </w:num>
  <w:num w:numId="49">
    <w:abstractNumId w:val="33"/>
  </w:num>
  <w:num w:numId="50">
    <w:abstractNumId w:val="43"/>
  </w:num>
  <w:num w:numId="51">
    <w:abstractNumId w:val="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BA8"/>
    <w:rsid w:val="000047EB"/>
    <w:rsid w:val="0001662C"/>
    <w:rsid w:val="000311F9"/>
    <w:rsid w:val="00055BFF"/>
    <w:rsid w:val="00062460"/>
    <w:rsid w:val="00082905"/>
    <w:rsid w:val="00093FD0"/>
    <w:rsid w:val="000A0E22"/>
    <w:rsid w:val="000A3CE2"/>
    <w:rsid w:val="000B61C0"/>
    <w:rsid w:val="000C369C"/>
    <w:rsid w:val="000C5069"/>
    <w:rsid w:val="000F78BC"/>
    <w:rsid w:val="0010489F"/>
    <w:rsid w:val="00127B64"/>
    <w:rsid w:val="00134D72"/>
    <w:rsid w:val="00136A2E"/>
    <w:rsid w:val="00137090"/>
    <w:rsid w:val="0015188C"/>
    <w:rsid w:val="0015687F"/>
    <w:rsid w:val="001640DB"/>
    <w:rsid w:val="001C4885"/>
    <w:rsid w:val="00217336"/>
    <w:rsid w:val="002415EC"/>
    <w:rsid w:val="00244301"/>
    <w:rsid w:val="00257BC2"/>
    <w:rsid w:val="00262C6B"/>
    <w:rsid w:val="00264B57"/>
    <w:rsid w:val="00273694"/>
    <w:rsid w:val="002B25B3"/>
    <w:rsid w:val="002B6AAE"/>
    <w:rsid w:val="002B7348"/>
    <w:rsid w:val="002D4C6E"/>
    <w:rsid w:val="002E17BD"/>
    <w:rsid w:val="002E5347"/>
    <w:rsid w:val="002F3115"/>
    <w:rsid w:val="00302F7E"/>
    <w:rsid w:val="00305B2D"/>
    <w:rsid w:val="00317D30"/>
    <w:rsid w:val="003516D4"/>
    <w:rsid w:val="00356E03"/>
    <w:rsid w:val="003619E8"/>
    <w:rsid w:val="003652B3"/>
    <w:rsid w:val="00376150"/>
    <w:rsid w:val="00385C5D"/>
    <w:rsid w:val="003A0398"/>
    <w:rsid w:val="003A0716"/>
    <w:rsid w:val="003A0782"/>
    <w:rsid w:val="003A2034"/>
    <w:rsid w:val="003A438B"/>
    <w:rsid w:val="003A6CD5"/>
    <w:rsid w:val="003B0913"/>
    <w:rsid w:val="003B7170"/>
    <w:rsid w:val="003C2452"/>
    <w:rsid w:val="003C4234"/>
    <w:rsid w:val="003E19E8"/>
    <w:rsid w:val="003E6F14"/>
    <w:rsid w:val="003F5DA3"/>
    <w:rsid w:val="0040506B"/>
    <w:rsid w:val="004074E2"/>
    <w:rsid w:val="004245CE"/>
    <w:rsid w:val="00426FEC"/>
    <w:rsid w:val="00452537"/>
    <w:rsid w:val="004756DC"/>
    <w:rsid w:val="004910EE"/>
    <w:rsid w:val="00491D8B"/>
    <w:rsid w:val="0049708F"/>
    <w:rsid w:val="004A4B04"/>
    <w:rsid w:val="004B676B"/>
    <w:rsid w:val="004C3CFF"/>
    <w:rsid w:val="004C4C7B"/>
    <w:rsid w:val="004D26FA"/>
    <w:rsid w:val="004E0488"/>
    <w:rsid w:val="004E7F69"/>
    <w:rsid w:val="00513ED1"/>
    <w:rsid w:val="005170B6"/>
    <w:rsid w:val="00531077"/>
    <w:rsid w:val="005615E0"/>
    <w:rsid w:val="00587A31"/>
    <w:rsid w:val="005A7B7B"/>
    <w:rsid w:val="005D1169"/>
    <w:rsid w:val="00601AF4"/>
    <w:rsid w:val="00621099"/>
    <w:rsid w:val="00625AE8"/>
    <w:rsid w:val="00631BE7"/>
    <w:rsid w:val="00663CC3"/>
    <w:rsid w:val="006648CF"/>
    <w:rsid w:val="00666F24"/>
    <w:rsid w:val="006802D9"/>
    <w:rsid w:val="006D0520"/>
    <w:rsid w:val="006E3488"/>
    <w:rsid w:val="006F1F0A"/>
    <w:rsid w:val="00711226"/>
    <w:rsid w:val="00715F67"/>
    <w:rsid w:val="00722533"/>
    <w:rsid w:val="00732262"/>
    <w:rsid w:val="00733279"/>
    <w:rsid w:val="0073360A"/>
    <w:rsid w:val="007342C1"/>
    <w:rsid w:val="007422FA"/>
    <w:rsid w:val="00742762"/>
    <w:rsid w:val="00747DCB"/>
    <w:rsid w:val="007566BD"/>
    <w:rsid w:val="007649D2"/>
    <w:rsid w:val="00776489"/>
    <w:rsid w:val="00782B82"/>
    <w:rsid w:val="00793F3E"/>
    <w:rsid w:val="0079780C"/>
    <w:rsid w:val="007D691B"/>
    <w:rsid w:val="0080426A"/>
    <w:rsid w:val="00812736"/>
    <w:rsid w:val="00820290"/>
    <w:rsid w:val="0085429D"/>
    <w:rsid w:val="008573A8"/>
    <w:rsid w:val="008628DE"/>
    <w:rsid w:val="00863B1E"/>
    <w:rsid w:val="008672BF"/>
    <w:rsid w:val="0086757D"/>
    <w:rsid w:val="00885339"/>
    <w:rsid w:val="008861AB"/>
    <w:rsid w:val="008960C7"/>
    <w:rsid w:val="008B0BC6"/>
    <w:rsid w:val="008C494F"/>
    <w:rsid w:val="008D6785"/>
    <w:rsid w:val="008E3D04"/>
    <w:rsid w:val="008F481F"/>
    <w:rsid w:val="00913982"/>
    <w:rsid w:val="009162DB"/>
    <w:rsid w:val="00925571"/>
    <w:rsid w:val="009420F4"/>
    <w:rsid w:val="00950874"/>
    <w:rsid w:val="00957C1D"/>
    <w:rsid w:val="0096323A"/>
    <w:rsid w:val="00964DC4"/>
    <w:rsid w:val="00975657"/>
    <w:rsid w:val="00984BCC"/>
    <w:rsid w:val="00987FBE"/>
    <w:rsid w:val="0099780F"/>
    <w:rsid w:val="009A4BBD"/>
    <w:rsid w:val="009B0574"/>
    <w:rsid w:val="009D37CC"/>
    <w:rsid w:val="009D6D53"/>
    <w:rsid w:val="009F20E6"/>
    <w:rsid w:val="009F2841"/>
    <w:rsid w:val="00A020F1"/>
    <w:rsid w:val="00A06046"/>
    <w:rsid w:val="00A10255"/>
    <w:rsid w:val="00A34BF2"/>
    <w:rsid w:val="00A4472C"/>
    <w:rsid w:val="00A52DBA"/>
    <w:rsid w:val="00A62368"/>
    <w:rsid w:val="00A67C68"/>
    <w:rsid w:val="00A702BF"/>
    <w:rsid w:val="00A7287D"/>
    <w:rsid w:val="00AB06AF"/>
    <w:rsid w:val="00AB23E8"/>
    <w:rsid w:val="00AC64F4"/>
    <w:rsid w:val="00B01BA8"/>
    <w:rsid w:val="00B04AA4"/>
    <w:rsid w:val="00B11B47"/>
    <w:rsid w:val="00B15FFD"/>
    <w:rsid w:val="00B20F0D"/>
    <w:rsid w:val="00B411E0"/>
    <w:rsid w:val="00B414C8"/>
    <w:rsid w:val="00B60313"/>
    <w:rsid w:val="00B6534E"/>
    <w:rsid w:val="00B8382D"/>
    <w:rsid w:val="00B93B3A"/>
    <w:rsid w:val="00BB1920"/>
    <w:rsid w:val="00BC56BE"/>
    <w:rsid w:val="00BD3D62"/>
    <w:rsid w:val="00BE3DA9"/>
    <w:rsid w:val="00BE4C7E"/>
    <w:rsid w:val="00BE5363"/>
    <w:rsid w:val="00BF5512"/>
    <w:rsid w:val="00BF7419"/>
    <w:rsid w:val="00C14E6D"/>
    <w:rsid w:val="00C17AF1"/>
    <w:rsid w:val="00C22634"/>
    <w:rsid w:val="00C30A1C"/>
    <w:rsid w:val="00C419A8"/>
    <w:rsid w:val="00C611E3"/>
    <w:rsid w:val="00C7343D"/>
    <w:rsid w:val="00C96230"/>
    <w:rsid w:val="00CC5C09"/>
    <w:rsid w:val="00CD1E92"/>
    <w:rsid w:val="00CD208E"/>
    <w:rsid w:val="00D06385"/>
    <w:rsid w:val="00D06F6A"/>
    <w:rsid w:val="00D24A59"/>
    <w:rsid w:val="00D3466D"/>
    <w:rsid w:val="00D63545"/>
    <w:rsid w:val="00D64B5F"/>
    <w:rsid w:val="00D72A40"/>
    <w:rsid w:val="00D77A9B"/>
    <w:rsid w:val="00DA39D9"/>
    <w:rsid w:val="00DA7E20"/>
    <w:rsid w:val="00DB11FC"/>
    <w:rsid w:val="00DB5D74"/>
    <w:rsid w:val="00DC389A"/>
    <w:rsid w:val="00DD1E49"/>
    <w:rsid w:val="00DE1365"/>
    <w:rsid w:val="00DE3976"/>
    <w:rsid w:val="00DE51BB"/>
    <w:rsid w:val="00E11A2C"/>
    <w:rsid w:val="00E242EF"/>
    <w:rsid w:val="00E35819"/>
    <w:rsid w:val="00E361FF"/>
    <w:rsid w:val="00E36AC4"/>
    <w:rsid w:val="00E51730"/>
    <w:rsid w:val="00E54BA2"/>
    <w:rsid w:val="00E7673A"/>
    <w:rsid w:val="00E80473"/>
    <w:rsid w:val="00E97FA5"/>
    <w:rsid w:val="00EB5F5F"/>
    <w:rsid w:val="00EC1BFD"/>
    <w:rsid w:val="00EC4B3B"/>
    <w:rsid w:val="00EE7721"/>
    <w:rsid w:val="00F022C8"/>
    <w:rsid w:val="00F11A06"/>
    <w:rsid w:val="00F1231F"/>
    <w:rsid w:val="00F320C9"/>
    <w:rsid w:val="00F46ACE"/>
    <w:rsid w:val="00F473A2"/>
    <w:rsid w:val="00F52338"/>
    <w:rsid w:val="00F5487A"/>
    <w:rsid w:val="00F64395"/>
    <w:rsid w:val="00F679FA"/>
    <w:rsid w:val="00F84105"/>
    <w:rsid w:val="00FA1210"/>
    <w:rsid w:val="00FB442D"/>
    <w:rsid w:val="00FB70FD"/>
    <w:rsid w:val="00FC01CF"/>
    <w:rsid w:val="00FD769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link w:val="Balk1Char"/>
    <w:uiPriority w:val="1"/>
    <w:qFormat/>
    <w:rsid w:val="00B01BA8"/>
    <w:pPr>
      <w:widowControl w:val="0"/>
      <w:autoSpaceDE w:val="0"/>
      <w:autoSpaceDN w:val="0"/>
      <w:spacing w:after="0" w:line="240" w:lineRule="auto"/>
      <w:ind w:left="490"/>
      <w:outlineLvl w:val="0"/>
    </w:pPr>
    <w:rPr>
      <w:rFonts w:ascii="Times New Roman" w:eastAsia="Times New Roman" w:hAnsi="Times New Roman" w:cs="Times New Roman"/>
      <w:b/>
      <w:bCs/>
      <w:sz w:val="32"/>
      <w:szCs w:val="32"/>
      <w:lang w:eastAsia="tr-TR" w:bidi="tr-TR"/>
    </w:rPr>
  </w:style>
  <w:style w:type="paragraph" w:styleId="Balk2">
    <w:name w:val="heading 2"/>
    <w:basedOn w:val="Normal"/>
    <w:next w:val="Normal"/>
    <w:link w:val="Balk2Char"/>
    <w:uiPriority w:val="1"/>
    <w:semiHidden/>
    <w:unhideWhenUsed/>
    <w:qFormat/>
    <w:rsid w:val="0049708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1"/>
    <w:unhideWhenUsed/>
    <w:qFormat/>
    <w:rsid w:val="00376150"/>
    <w:pPr>
      <w:keepNext/>
      <w:keepLines/>
      <w:spacing w:before="200" w:after="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01BA8"/>
    <w:rPr>
      <w:rFonts w:ascii="Times New Roman" w:eastAsia="Times New Roman" w:hAnsi="Times New Roman" w:cs="Times New Roman"/>
      <w:b/>
      <w:bCs/>
      <w:sz w:val="32"/>
      <w:szCs w:val="32"/>
      <w:lang w:eastAsia="tr-TR" w:bidi="tr-TR"/>
    </w:rPr>
  </w:style>
  <w:style w:type="paragraph" w:styleId="ListeParagraf">
    <w:name w:val="List Paragraph"/>
    <w:basedOn w:val="Normal"/>
    <w:uiPriority w:val="1"/>
    <w:qFormat/>
    <w:rsid w:val="00B01BA8"/>
    <w:pPr>
      <w:ind w:left="720"/>
      <w:contextualSpacing/>
    </w:pPr>
  </w:style>
  <w:style w:type="paragraph" w:styleId="GvdeMetni">
    <w:name w:val="Body Text"/>
    <w:basedOn w:val="Normal"/>
    <w:link w:val="GvdeMetniChar"/>
    <w:uiPriority w:val="1"/>
    <w:qFormat/>
    <w:rsid w:val="00B04AA4"/>
    <w:pPr>
      <w:widowControl w:val="0"/>
      <w:autoSpaceDE w:val="0"/>
      <w:autoSpaceDN w:val="0"/>
      <w:spacing w:after="0" w:line="240" w:lineRule="auto"/>
    </w:pPr>
    <w:rPr>
      <w:rFonts w:ascii="Times New Roman" w:eastAsia="Times New Roman" w:hAnsi="Times New Roman" w:cs="Times New Roman"/>
      <w:i/>
      <w:sz w:val="24"/>
      <w:szCs w:val="24"/>
      <w:lang w:eastAsia="tr-TR" w:bidi="tr-TR"/>
    </w:rPr>
  </w:style>
  <w:style w:type="character" w:customStyle="1" w:styleId="GvdeMetniChar">
    <w:name w:val="Gövde Metni Char"/>
    <w:basedOn w:val="VarsaylanParagrafYazTipi"/>
    <w:link w:val="GvdeMetni"/>
    <w:uiPriority w:val="1"/>
    <w:rsid w:val="00B04AA4"/>
    <w:rPr>
      <w:rFonts w:ascii="Times New Roman" w:eastAsia="Times New Roman" w:hAnsi="Times New Roman" w:cs="Times New Roman"/>
      <w:i/>
      <w:sz w:val="24"/>
      <w:szCs w:val="24"/>
      <w:lang w:eastAsia="tr-TR" w:bidi="tr-TR"/>
    </w:rPr>
  </w:style>
  <w:style w:type="character" w:styleId="Kpr">
    <w:name w:val="Hyperlink"/>
    <w:basedOn w:val="VarsaylanParagrafYazTipi"/>
    <w:uiPriority w:val="99"/>
    <w:unhideWhenUsed/>
    <w:rsid w:val="00B04AA4"/>
    <w:rPr>
      <w:color w:val="0000FF" w:themeColor="hyperlink"/>
      <w:u w:val="single"/>
    </w:rPr>
  </w:style>
  <w:style w:type="paragraph" w:styleId="stbilgi">
    <w:name w:val="header"/>
    <w:basedOn w:val="Normal"/>
    <w:link w:val="stbilgiChar"/>
    <w:uiPriority w:val="99"/>
    <w:unhideWhenUsed/>
    <w:rsid w:val="003A2034"/>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3A2034"/>
  </w:style>
  <w:style w:type="paragraph" w:styleId="Altbilgi">
    <w:name w:val="footer"/>
    <w:basedOn w:val="Normal"/>
    <w:link w:val="AltbilgiChar"/>
    <w:uiPriority w:val="99"/>
    <w:unhideWhenUsed/>
    <w:rsid w:val="003A2034"/>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3A2034"/>
  </w:style>
  <w:style w:type="table" w:styleId="TabloKlavuzu">
    <w:name w:val="Table Grid"/>
    <w:basedOn w:val="NormalTablo"/>
    <w:uiPriority w:val="59"/>
    <w:rsid w:val="00BC56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il1">
    <w:name w:val="Stil1"/>
    <w:uiPriority w:val="99"/>
    <w:rsid w:val="002D4C6E"/>
    <w:pPr>
      <w:numPr>
        <w:numId w:val="2"/>
      </w:numPr>
    </w:pPr>
  </w:style>
  <w:style w:type="table" w:customStyle="1" w:styleId="TableNormal">
    <w:name w:val="Table Normal"/>
    <w:uiPriority w:val="2"/>
    <w:semiHidden/>
    <w:unhideWhenUsed/>
    <w:qFormat/>
    <w:rsid w:val="002F311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3115"/>
    <w:pPr>
      <w:widowControl w:val="0"/>
      <w:autoSpaceDE w:val="0"/>
      <w:autoSpaceDN w:val="0"/>
      <w:spacing w:after="0" w:line="210" w:lineRule="exact"/>
      <w:ind w:left="49"/>
    </w:pPr>
    <w:rPr>
      <w:rFonts w:ascii="Times New Roman" w:eastAsia="Times New Roman" w:hAnsi="Times New Roman" w:cs="Times New Roman"/>
      <w:lang w:eastAsia="tr-TR" w:bidi="tr-TR"/>
    </w:rPr>
  </w:style>
  <w:style w:type="table" w:customStyle="1" w:styleId="TableNormal1">
    <w:name w:val="Table Normal1"/>
    <w:uiPriority w:val="2"/>
    <w:semiHidden/>
    <w:unhideWhenUsed/>
    <w:qFormat/>
    <w:rsid w:val="00FB442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zlenenKpr">
    <w:name w:val="FollowedHyperlink"/>
    <w:basedOn w:val="VarsaylanParagrafYazTipi"/>
    <w:uiPriority w:val="99"/>
    <w:semiHidden/>
    <w:unhideWhenUsed/>
    <w:rsid w:val="00742762"/>
    <w:rPr>
      <w:color w:val="800080" w:themeColor="followedHyperlink"/>
      <w:u w:val="single"/>
    </w:rPr>
  </w:style>
  <w:style w:type="character" w:customStyle="1" w:styleId="Balk3Char">
    <w:name w:val="Başlık 3 Char"/>
    <w:basedOn w:val="VarsaylanParagrafYazTipi"/>
    <w:link w:val="Balk3"/>
    <w:uiPriority w:val="1"/>
    <w:rsid w:val="00376150"/>
    <w:rPr>
      <w:rFonts w:asciiTheme="majorHAnsi" w:eastAsiaTheme="majorEastAsia" w:hAnsiTheme="majorHAnsi" w:cstheme="majorBidi"/>
      <w:b/>
      <w:bCs/>
      <w:color w:val="4F81BD" w:themeColor="accent1"/>
    </w:rPr>
  </w:style>
  <w:style w:type="character" w:customStyle="1" w:styleId="Balk2Char">
    <w:name w:val="Başlık 2 Char"/>
    <w:basedOn w:val="VarsaylanParagrafYazTipi"/>
    <w:link w:val="Balk2"/>
    <w:uiPriority w:val="1"/>
    <w:semiHidden/>
    <w:rsid w:val="0049708F"/>
    <w:rPr>
      <w:rFonts w:asciiTheme="majorHAnsi" w:eastAsiaTheme="majorEastAsia" w:hAnsiTheme="majorHAnsi" w:cstheme="majorBidi"/>
      <w:b/>
      <w:bCs/>
      <w:color w:val="4F81BD" w:themeColor="accent1"/>
      <w:sz w:val="26"/>
      <w:szCs w:val="26"/>
    </w:rPr>
  </w:style>
  <w:style w:type="paragraph" w:styleId="TBal">
    <w:name w:val="TOC Heading"/>
    <w:basedOn w:val="Balk1"/>
    <w:next w:val="Normal"/>
    <w:uiPriority w:val="39"/>
    <w:semiHidden/>
    <w:unhideWhenUsed/>
    <w:qFormat/>
    <w:rsid w:val="00F52338"/>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bidi="ar-SA"/>
    </w:rPr>
  </w:style>
  <w:style w:type="paragraph" w:styleId="T1">
    <w:name w:val="toc 1"/>
    <w:basedOn w:val="Normal"/>
    <w:next w:val="Normal"/>
    <w:autoRedefine/>
    <w:uiPriority w:val="39"/>
    <w:unhideWhenUsed/>
    <w:rsid w:val="00F52338"/>
    <w:pPr>
      <w:spacing w:after="100"/>
    </w:pPr>
  </w:style>
  <w:style w:type="paragraph" w:styleId="T2">
    <w:name w:val="toc 2"/>
    <w:basedOn w:val="Normal"/>
    <w:next w:val="Normal"/>
    <w:autoRedefine/>
    <w:uiPriority w:val="39"/>
    <w:unhideWhenUsed/>
    <w:rsid w:val="00F52338"/>
    <w:pPr>
      <w:spacing w:after="100"/>
      <w:ind w:left="220"/>
    </w:pPr>
  </w:style>
  <w:style w:type="paragraph" w:styleId="T3">
    <w:name w:val="toc 3"/>
    <w:basedOn w:val="Normal"/>
    <w:next w:val="Normal"/>
    <w:autoRedefine/>
    <w:uiPriority w:val="39"/>
    <w:unhideWhenUsed/>
    <w:rsid w:val="00F52338"/>
    <w:pPr>
      <w:spacing w:after="100"/>
      <w:ind w:left="440"/>
    </w:pPr>
  </w:style>
  <w:style w:type="paragraph" w:styleId="T4">
    <w:name w:val="toc 4"/>
    <w:basedOn w:val="Normal"/>
    <w:next w:val="Normal"/>
    <w:autoRedefine/>
    <w:uiPriority w:val="39"/>
    <w:unhideWhenUsed/>
    <w:rsid w:val="00F52338"/>
    <w:pPr>
      <w:spacing w:after="100"/>
      <w:ind w:left="660"/>
    </w:pPr>
    <w:rPr>
      <w:rFonts w:eastAsiaTheme="minorEastAsia"/>
      <w:lang w:eastAsia="tr-TR"/>
    </w:rPr>
  </w:style>
  <w:style w:type="paragraph" w:styleId="T5">
    <w:name w:val="toc 5"/>
    <w:basedOn w:val="Normal"/>
    <w:next w:val="Normal"/>
    <w:autoRedefine/>
    <w:uiPriority w:val="39"/>
    <w:unhideWhenUsed/>
    <w:rsid w:val="00F52338"/>
    <w:pPr>
      <w:spacing w:after="100"/>
      <w:ind w:left="880"/>
    </w:pPr>
    <w:rPr>
      <w:rFonts w:eastAsiaTheme="minorEastAsia"/>
      <w:lang w:eastAsia="tr-TR"/>
    </w:rPr>
  </w:style>
  <w:style w:type="paragraph" w:styleId="T6">
    <w:name w:val="toc 6"/>
    <w:basedOn w:val="Normal"/>
    <w:next w:val="Normal"/>
    <w:autoRedefine/>
    <w:uiPriority w:val="39"/>
    <w:unhideWhenUsed/>
    <w:rsid w:val="00F52338"/>
    <w:pPr>
      <w:spacing w:after="100"/>
      <w:ind w:left="1100"/>
    </w:pPr>
    <w:rPr>
      <w:rFonts w:eastAsiaTheme="minorEastAsia"/>
      <w:lang w:eastAsia="tr-TR"/>
    </w:rPr>
  </w:style>
  <w:style w:type="paragraph" w:styleId="T7">
    <w:name w:val="toc 7"/>
    <w:basedOn w:val="Normal"/>
    <w:next w:val="Normal"/>
    <w:autoRedefine/>
    <w:uiPriority w:val="39"/>
    <w:unhideWhenUsed/>
    <w:rsid w:val="00F52338"/>
    <w:pPr>
      <w:spacing w:after="100"/>
      <w:ind w:left="1320"/>
    </w:pPr>
    <w:rPr>
      <w:rFonts w:eastAsiaTheme="minorEastAsia"/>
      <w:lang w:eastAsia="tr-TR"/>
    </w:rPr>
  </w:style>
  <w:style w:type="paragraph" w:styleId="T8">
    <w:name w:val="toc 8"/>
    <w:basedOn w:val="Normal"/>
    <w:next w:val="Normal"/>
    <w:autoRedefine/>
    <w:uiPriority w:val="39"/>
    <w:unhideWhenUsed/>
    <w:rsid w:val="00F52338"/>
    <w:pPr>
      <w:spacing w:after="100"/>
      <w:ind w:left="1540"/>
    </w:pPr>
    <w:rPr>
      <w:rFonts w:eastAsiaTheme="minorEastAsia"/>
      <w:lang w:eastAsia="tr-TR"/>
    </w:rPr>
  </w:style>
  <w:style w:type="paragraph" w:styleId="T9">
    <w:name w:val="toc 9"/>
    <w:basedOn w:val="Normal"/>
    <w:next w:val="Normal"/>
    <w:autoRedefine/>
    <w:uiPriority w:val="39"/>
    <w:unhideWhenUsed/>
    <w:rsid w:val="00F52338"/>
    <w:pPr>
      <w:spacing w:after="100"/>
      <w:ind w:left="1760"/>
    </w:pPr>
    <w:rPr>
      <w:rFonts w:eastAsiaTheme="minorEastAsia"/>
      <w:lang w:eastAsia="tr-TR"/>
    </w:rPr>
  </w:style>
  <w:style w:type="paragraph" w:styleId="BalonMetni">
    <w:name w:val="Balloon Text"/>
    <w:basedOn w:val="Normal"/>
    <w:link w:val="BalonMetniChar"/>
    <w:uiPriority w:val="99"/>
    <w:semiHidden/>
    <w:unhideWhenUsed/>
    <w:rsid w:val="00F5233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523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link w:val="Balk1Char"/>
    <w:uiPriority w:val="1"/>
    <w:qFormat/>
    <w:rsid w:val="00B01BA8"/>
    <w:pPr>
      <w:widowControl w:val="0"/>
      <w:autoSpaceDE w:val="0"/>
      <w:autoSpaceDN w:val="0"/>
      <w:spacing w:after="0" w:line="240" w:lineRule="auto"/>
      <w:ind w:left="490"/>
      <w:outlineLvl w:val="0"/>
    </w:pPr>
    <w:rPr>
      <w:rFonts w:ascii="Times New Roman" w:eastAsia="Times New Roman" w:hAnsi="Times New Roman" w:cs="Times New Roman"/>
      <w:b/>
      <w:bCs/>
      <w:sz w:val="32"/>
      <w:szCs w:val="32"/>
      <w:lang w:eastAsia="tr-TR" w:bidi="tr-TR"/>
    </w:rPr>
  </w:style>
  <w:style w:type="paragraph" w:styleId="Balk2">
    <w:name w:val="heading 2"/>
    <w:basedOn w:val="Normal"/>
    <w:next w:val="Normal"/>
    <w:link w:val="Balk2Char"/>
    <w:uiPriority w:val="1"/>
    <w:semiHidden/>
    <w:unhideWhenUsed/>
    <w:qFormat/>
    <w:rsid w:val="0049708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1"/>
    <w:unhideWhenUsed/>
    <w:qFormat/>
    <w:rsid w:val="00376150"/>
    <w:pPr>
      <w:keepNext/>
      <w:keepLines/>
      <w:spacing w:before="200" w:after="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01BA8"/>
    <w:rPr>
      <w:rFonts w:ascii="Times New Roman" w:eastAsia="Times New Roman" w:hAnsi="Times New Roman" w:cs="Times New Roman"/>
      <w:b/>
      <w:bCs/>
      <w:sz w:val="32"/>
      <w:szCs w:val="32"/>
      <w:lang w:eastAsia="tr-TR" w:bidi="tr-TR"/>
    </w:rPr>
  </w:style>
  <w:style w:type="paragraph" w:styleId="ListeParagraf">
    <w:name w:val="List Paragraph"/>
    <w:basedOn w:val="Normal"/>
    <w:uiPriority w:val="1"/>
    <w:qFormat/>
    <w:rsid w:val="00B01BA8"/>
    <w:pPr>
      <w:ind w:left="720"/>
      <w:contextualSpacing/>
    </w:pPr>
  </w:style>
  <w:style w:type="paragraph" w:styleId="GvdeMetni">
    <w:name w:val="Body Text"/>
    <w:basedOn w:val="Normal"/>
    <w:link w:val="GvdeMetniChar"/>
    <w:uiPriority w:val="1"/>
    <w:qFormat/>
    <w:rsid w:val="00B04AA4"/>
    <w:pPr>
      <w:widowControl w:val="0"/>
      <w:autoSpaceDE w:val="0"/>
      <w:autoSpaceDN w:val="0"/>
      <w:spacing w:after="0" w:line="240" w:lineRule="auto"/>
    </w:pPr>
    <w:rPr>
      <w:rFonts w:ascii="Times New Roman" w:eastAsia="Times New Roman" w:hAnsi="Times New Roman" w:cs="Times New Roman"/>
      <w:i/>
      <w:sz w:val="24"/>
      <w:szCs w:val="24"/>
      <w:lang w:eastAsia="tr-TR" w:bidi="tr-TR"/>
    </w:rPr>
  </w:style>
  <w:style w:type="character" w:customStyle="1" w:styleId="GvdeMetniChar">
    <w:name w:val="Gövde Metni Char"/>
    <w:basedOn w:val="VarsaylanParagrafYazTipi"/>
    <w:link w:val="GvdeMetni"/>
    <w:uiPriority w:val="1"/>
    <w:rsid w:val="00B04AA4"/>
    <w:rPr>
      <w:rFonts w:ascii="Times New Roman" w:eastAsia="Times New Roman" w:hAnsi="Times New Roman" w:cs="Times New Roman"/>
      <w:i/>
      <w:sz w:val="24"/>
      <w:szCs w:val="24"/>
      <w:lang w:eastAsia="tr-TR" w:bidi="tr-TR"/>
    </w:rPr>
  </w:style>
  <w:style w:type="character" w:styleId="Kpr">
    <w:name w:val="Hyperlink"/>
    <w:basedOn w:val="VarsaylanParagrafYazTipi"/>
    <w:uiPriority w:val="99"/>
    <w:unhideWhenUsed/>
    <w:rsid w:val="00B04AA4"/>
    <w:rPr>
      <w:color w:val="0000FF" w:themeColor="hyperlink"/>
      <w:u w:val="single"/>
    </w:rPr>
  </w:style>
  <w:style w:type="paragraph" w:styleId="stbilgi">
    <w:name w:val="header"/>
    <w:basedOn w:val="Normal"/>
    <w:link w:val="stbilgiChar"/>
    <w:uiPriority w:val="99"/>
    <w:unhideWhenUsed/>
    <w:rsid w:val="003A2034"/>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3A2034"/>
  </w:style>
  <w:style w:type="paragraph" w:styleId="Altbilgi">
    <w:name w:val="footer"/>
    <w:basedOn w:val="Normal"/>
    <w:link w:val="AltbilgiChar"/>
    <w:uiPriority w:val="99"/>
    <w:unhideWhenUsed/>
    <w:rsid w:val="003A2034"/>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3A2034"/>
  </w:style>
  <w:style w:type="table" w:styleId="TabloKlavuzu">
    <w:name w:val="Table Grid"/>
    <w:basedOn w:val="NormalTablo"/>
    <w:uiPriority w:val="59"/>
    <w:rsid w:val="00BC56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il1">
    <w:name w:val="Stil1"/>
    <w:uiPriority w:val="99"/>
    <w:rsid w:val="002D4C6E"/>
    <w:pPr>
      <w:numPr>
        <w:numId w:val="2"/>
      </w:numPr>
    </w:pPr>
  </w:style>
  <w:style w:type="table" w:customStyle="1" w:styleId="TableNormal">
    <w:name w:val="Table Normal"/>
    <w:uiPriority w:val="2"/>
    <w:semiHidden/>
    <w:unhideWhenUsed/>
    <w:qFormat/>
    <w:rsid w:val="002F311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3115"/>
    <w:pPr>
      <w:widowControl w:val="0"/>
      <w:autoSpaceDE w:val="0"/>
      <w:autoSpaceDN w:val="0"/>
      <w:spacing w:after="0" w:line="210" w:lineRule="exact"/>
      <w:ind w:left="49"/>
    </w:pPr>
    <w:rPr>
      <w:rFonts w:ascii="Times New Roman" w:eastAsia="Times New Roman" w:hAnsi="Times New Roman" w:cs="Times New Roman"/>
      <w:lang w:eastAsia="tr-TR" w:bidi="tr-TR"/>
    </w:rPr>
  </w:style>
  <w:style w:type="table" w:customStyle="1" w:styleId="TableNormal1">
    <w:name w:val="Table Normal1"/>
    <w:uiPriority w:val="2"/>
    <w:semiHidden/>
    <w:unhideWhenUsed/>
    <w:qFormat/>
    <w:rsid w:val="00FB442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zlenenKpr">
    <w:name w:val="FollowedHyperlink"/>
    <w:basedOn w:val="VarsaylanParagrafYazTipi"/>
    <w:uiPriority w:val="99"/>
    <w:semiHidden/>
    <w:unhideWhenUsed/>
    <w:rsid w:val="00742762"/>
    <w:rPr>
      <w:color w:val="800080" w:themeColor="followedHyperlink"/>
      <w:u w:val="single"/>
    </w:rPr>
  </w:style>
  <w:style w:type="character" w:customStyle="1" w:styleId="Balk3Char">
    <w:name w:val="Başlık 3 Char"/>
    <w:basedOn w:val="VarsaylanParagrafYazTipi"/>
    <w:link w:val="Balk3"/>
    <w:uiPriority w:val="1"/>
    <w:rsid w:val="00376150"/>
    <w:rPr>
      <w:rFonts w:asciiTheme="majorHAnsi" w:eastAsiaTheme="majorEastAsia" w:hAnsiTheme="majorHAnsi" w:cstheme="majorBidi"/>
      <w:b/>
      <w:bCs/>
      <w:color w:val="4F81BD" w:themeColor="accent1"/>
    </w:rPr>
  </w:style>
  <w:style w:type="character" w:customStyle="1" w:styleId="Balk2Char">
    <w:name w:val="Başlık 2 Char"/>
    <w:basedOn w:val="VarsaylanParagrafYazTipi"/>
    <w:link w:val="Balk2"/>
    <w:uiPriority w:val="1"/>
    <w:semiHidden/>
    <w:rsid w:val="0049708F"/>
    <w:rPr>
      <w:rFonts w:asciiTheme="majorHAnsi" w:eastAsiaTheme="majorEastAsia" w:hAnsiTheme="majorHAnsi" w:cstheme="majorBidi"/>
      <w:b/>
      <w:bCs/>
      <w:color w:val="4F81BD" w:themeColor="accent1"/>
      <w:sz w:val="26"/>
      <w:szCs w:val="26"/>
    </w:rPr>
  </w:style>
  <w:style w:type="paragraph" w:styleId="TBal">
    <w:name w:val="TOC Heading"/>
    <w:basedOn w:val="Balk1"/>
    <w:next w:val="Normal"/>
    <w:uiPriority w:val="39"/>
    <w:semiHidden/>
    <w:unhideWhenUsed/>
    <w:qFormat/>
    <w:rsid w:val="00F52338"/>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bidi="ar-SA"/>
    </w:rPr>
  </w:style>
  <w:style w:type="paragraph" w:styleId="T1">
    <w:name w:val="toc 1"/>
    <w:basedOn w:val="Normal"/>
    <w:next w:val="Normal"/>
    <w:autoRedefine/>
    <w:uiPriority w:val="39"/>
    <w:unhideWhenUsed/>
    <w:rsid w:val="00F52338"/>
    <w:pPr>
      <w:spacing w:after="100"/>
    </w:pPr>
  </w:style>
  <w:style w:type="paragraph" w:styleId="T2">
    <w:name w:val="toc 2"/>
    <w:basedOn w:val="Normal"/>
    <w:next w:val="Normal"/>
    <w:autoRedefine/>
    <w:uiPriority w:val="39"/>
    <w:unhideWhenUsed/>
    <w:rsid w:val="00F52338"/>
    <w:pPr>
      <w:spacing w:after="100"/>
      <w:ind w:left="220"/>
    </w:pPr>
  </w:style>
  <w:style w:type="paragraph" w:styleId="T3">
    <w:name w:val="toc 3"/>
    <w:basedOn w:val="Normal"/>
    <w:next w:val="Normal"/>
    <w:autoRedefine/>
    <w:uiPriority w:val="39"/>
    <w:unhideWhenUsed/>
    <w:rsid w:val="00F52338"/>
    <w:pPr>
      <w:spacing w:after="100"/>
      <w:ind w:left="440"/>
    </w:pPr>
  </w:style>
  <w:style w:type="paragraph" w:styleId="T4">
    <w:name w:val="toc 4"/>
    <w:basedOn w:val="Normal"/>
    <w:next w:val="Normal"/>
    <w:autoRedefine/>
    <w:uiPriority w:val="39"/>
    <w:unhideWhenUsed/>
    <w:rsid w:val="00F52338"/>
    <w:pPr>
      <w:spacing w:after="100"/>
      <w:ind w:left="660"/>
    </w:pPr>
    <w:rPr>
      <w:rFonts w:eastAsiaTheme="minorEastAsia"/>
      <w:lang w:eastAsia="tr-TR"/>
    </w:rPr>
  </w:style>
  <w:style w:type="paragraph" w:styleId="T5">
    <w:name w:val="toc 5"/>
    <w:basedOn w:val="Normal"/>
    <w:next w:val="Normal"/>
    <w:autoRedefine/>
    <w:uiPriority w:val="39"/>
    <w:unhideWhenUsed/>
    <w:rsid w:val="00F52338"/>
    <w:pPr>
      <w:spacing w:after="100"/>
      <w:ind w:left="880"/>
    </w:pPr>
    <w:rPr>
      <w:rFonts w:eastAsiaTheme="minorEastAsia"/>
      <w:lang w:eastAsia="tr-TR"/>
    </w:rPr>
  </w:style>
  <w:style w:type="paragraph" w:styleId="T6">
    <w:name w:val="toc 6"/>
    <w:basedOn w:val="Normal"/>
    <w:next w:val="Normal"/>
    <w:autoRedefine/>
    <w:uiPriority w:val="39"/>
    <w:unhideWhenUsed/>
    <w:rsid w:val="00F52338"/>
    <w:pPr>
      <w:spacing w:after="100"/>
      <w:ind w:left="1100"/>
    </w:pPr>
    <w:rPr>
      <w:rFonts w:eastAsiaTheme="minorEastAsia"/>
      <w:lang w:eastAsia="tr-TR"/>
    </w:rPr>
  </w:style>
  <w:style w:type="paragraph" w:styleId="T7">
    <w:name w:val="toc 7"/>
    <w:basedOn w:val="Normal"/>
    <w:next w:val="Normal"/>
    <w:autoRedefine/>
    <w:uiPriority w:val="39"/>
    <w:unhideWhenUsed/>
    <w:rsid w:val="00F52338"/>
    <w:pPr>
      <w:spacing w:after="100"/>
      <w:ind w:left="1320"/>
    </w:pPr>
    <w:rPr>
      <w:rFonts w:eastAsiaTheme="minorEastAsia"/>
      <w:lang w:eastAsia="tr-TR"/>
    </w:rPr>
  </w:style>
  <w:style w:type="paragraph" w:styleId="T8">
    <w:name w:val="toc 8"/>
    <w:basedOn w:val="Normal"/>
    <w:next w:val="Normal"/>
    <w:autoRedefine/>
    <w:uiPriority w:val="39"/>
    <w:unhideWhenUsed/>
    <w:rsid w:val="00F52338"/>
    <w:pPr>
      <w:spacing w:after="100"/>
      <w:ind w:left="1540"/>
    </w:pPr>
    <w:rPr>
      <w:rFonts w:eastAsiaTheme="minorEastAsia"/>
      <w:lang w:eastAsia="tr-TR"/>
    </w:rPr>
  </w:style>
  <w:style w:type="paragraph" w:styleId="T9">
    <w:name w:val="toc 9"/>
    <w:basedOn w:val="Normal"/>
    <w:next w:val="Normal"/>
    <w:autoRedefine/>
    <w:uiPriority w:val="39"/>
    <w:unhideWhenUsed/>
    <w:rsid w:val="00F52338"/>
    <w:pPr>
      <w:spacing w:after="100"/>
      <w:ind w:left="1760"/>
    </w:pPr>
    <w:rPr>
      <w:rFonts w:eastAsiaTheme="minorEastAsia"/>
      <w:lang w:eastAsia="tr-TR"/>
    </w:rPr>
  </w:style>
  <w:style w:type="paragraph" w:styleId="BalonMetni">
    <w:name w:val="Balloon Text"/>
    <w:basedOn w:val="Normal"/>
    <w:link w:val="BalonMetniChar"/>
    <w:uiPriority w:val="99"/>
    <w:semiHidden/>
    <w:unhideWhenUsed/>
    <w:rsid w:val="00F5233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523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75713">
      <w:bodyDiv w:val="1"/>
      <w:marLeft w:val="0"/>
      <w:marRight w:val="0"/>
      <w:marTop w:val="0"/>
      <w:marBottom w:val="0"/>
      <w:divBdr>
        <w:top w:val="none" w:sz="0" w:space="0" w:color="auto"/>
        <w:left w:val="none" w:sz="0" w:space="0" w:color="auto"/>
        <w:bottom w:val="none" w:sz="0" w:space="0" w:color="auto"/>
        <w:right w:val="none" w:sz="0" w:space="0" w:color="auto"/>
      </w:divBdr>
    </w:div>
    <w:div w:id="270598176">
      <w:bodyDiv w:val="1"/>
      <w:marLeft w:val="0"/>
      <w:marRight w:val="0"/>
      <w:marTop w:val="0"/>
      <w:marBottom w:val="0"/>
      <w:divBdr>
        <w:top w:val="none" w:sz="0" w:space="0" w:color="auto"/>
        <w:left w:val="none" w:sz="0" w:space="0" w:color="auto"/>
        <w:bottom w:val="none" w:sz="0" w:space="0" w:color="auto"/>
        <w:right w:val="none" w:sz="0" w:space="0" w:color="auto"/>
      </w:divBdr>
    </w:div>
    <w:div w:id="450709572">
      <w:bodyDiv w:val="1"/>
      <w:marLeft w:val="0"/>
      <w:marRight w:val="0"/>
      <w:marTop w:val="0"/>
      <w:marBottom w:val="0"/>
      <w:divBdr>
        <w:top w:val="none" w:sz="0" w:space="0" w:color="auto"/>
        <w:left w:val="none" w:sz="0" w:space="0" w:color="auto"/>
        <w:bottom w:val="none" w:sz="0" w:space="0" w:color="auto"/>
        <w:right w:val="none" w:sz="0" w:space="0" w:color="auto"/>
      </w:divBdr>
    </w:div>
    <w:div w:id="470290632">
      <w:bodyDiv w:val="1"/>
      <w:marLeft w:val="0"/>
      <w:marRight w:val="0"/>
      <w:marTop w:val="0"/>
      <w:marBottom w:val="0"/>
      <w:divBdr>
        <w:top w:val="none" w:sz="0" w:space="0" w:color="auto"/>
        <w:left w:val="none" w:sz="0" w:space="0" w:color="auto"/>
        <w:bottom w:val="none" w:sz="0" w:space="0" w:color="auto"/>
        <w:right w:val="none" w:sz="0" w:space="0" w:color="auto"/>
      </w:divBdr>
    </w:div>
    <w:div w:id="513685832">
      <w:bodyDiv w:val="1"/>
      <w:marLeft w:val="0"/>
      <w:marRight w:val="0"/>
      <w:marTop w:val="0"/>
      <w:marBottom w:val="0"/>
      <w:divBdr>
        <w:top w:val="none" w:sz="0" w:space="0" w:color="auto"/>
        <w:left w:val="none" w:sz="0" w:space="0" w:color="auto"/>
        <w:bottom w:val="none" w:sz="0" w:space="0" w:color="auto"/>
        <w:right w:val="none" w:sz="0" w:space="0" w:color="auto"/>
      </w:divBdr>
    </w:div>
    <w:div w:id="515462949">
      <w:bodyDiv w:val="1"/>
      <w:marLeft w:val="0"/>
      <w:marRight w:val="0"/>
      <w:marTop w:val="0"/>
      <w:marBottom w:val="0"/>
      <w:divBdr>
        <w:top w:val="none" w:sz="0" w:space="0" w:color="auto"/>
        <w:left w:val="none" w:sz="0" w:space="0" w:color="auto"/>
        <w:bottom w:val="none" w:sz="0" w:space="0" w:color="auto"/>
        <w:right w:val="none" w:sz="0" w:space="0" w:color="auto"/>
      </w:divBdr>
    </w:div>
    <w:div w:id="582225287">
      <w:bodyDiv w:val="1"/>
      <w:marLeft w:val="0"/>
      <w:marRight w:val="0"/>
      <w:marTop w:val="0"/>
      <w:marBottom w:val="0"/>
      <w:divBdr>
        <w:top w:val="none" w:sz="0" w:space="0" w:color="auto"/>
        <w:left w:val="none" w:sz="0" w:space="0" w:color="auto"/>
        <w:bottom w:val="none" w:sz="0" w:space="0" w:color="auto"/>
        <w:right w:val="none" w:sz="0" w:space="0" w:color="auto"/>
      </w:divBdr>
    </w:div>
    <w:div w:id="591743487">
      <w:bodyDiv w:val="1"/>
      <w:marLeft w:val="0"/>
      <w:marRight w:val="0"/>
      <w:marTop w:val="0"/>
      <w:marBottom w:val="0"/>
      <w:divBdr>
        <w:top w:val="none" w:sz="0" w:space="0" w:color="auto"/>
        <w:left w:val="none" w:sz="0" w:space="0" w:color="auto"/>
        <w:bottom w:val="none" w:sz="0" w:space="0" w:color="auto"/>
        <w:right w:val="none" w:sz="0" w:space="0" w:color="auto"/>
      </w:divBdr>
    </w:div>
    <w:div w:id="600990334">
      <w:bodyDiv w:val="1"/>
      <w:marLeft w:val="0"/>
      <w:marRight w:val="0"/>
      <w:marTop w:val="0"/>
      <w:marBottom w:val="0"/>
      <w:divBdr>
        <w:top w:val="none" w:sz="0" w:space="0" w:color="auto"/>
        <w:left w:val="none" w:sz="0" w:space="0" w:color="auto"/>
        <w:bottom w:val="none" w:sz="0" w:space="0" w:color="auto"/>
        <w:right w:val="none" w:sz="0" w:space="0" w:color="auto"/>
      </w:divBdr>
    </w:div>
    <w:div w:id="648364205">
      <w:bodyDiv w:val="1"/>
      <w:marLeft w:val="0"/>
      <w:marRight w:val="0"/>
      <w:marTop w:val="0"/>
      <w:marBottom w:val="0"/>
      <w:divBdr>
        <w:top w:val="none" w:sz="0" w:space="0" w:color="auto"/>
        <w:left w:val="none" w:sz="0" w:space="0" w:color="auto"/>
        <w:bottom w:val="none" w:sz="0" w:space="0" w:color="auto"/>
        <w:right w:val="none" w:sz="0" w:space="0" w:color="auto"/>
      </w:divBdr>
    </w:div>
    <w:div w:id="673798790">
      <w:bodyDiv w:val="1"/>
      <w:marLeft w:val="0"/>
      <w:marRight w:val="0"/>
      <w:marTop w:val="0"/>
      <w:marBottom w:val="0"/>
      <w:divBdr>
        <w:top w:val="none" w:sz="0" w:space="0" w:color="auto"/>
        <w:left w:val="none" w:sz="0" w:space="0" w:color="auto"/>
        <w:bottom w:val="none" w:sz="0" w:space="0" w:color="auto"/>
        <w:right w:val="none" w:sz="0" w:space="0" w:color="auto"/>
      </w:divBdr>
    </w:div>
    <w:div w:id="738752101">
      <w:bodyDiv w:val="1"/>
      <w:marLeft w:val="0"/>
      <w:marRight w:val="0"/>
      <w:marTop w:val="0"/>
      <w:marBottom w:val="0"/>
      <w:divBdr>
        <w:top w:val="none" w:sz="0" w:space="0" w:color="auto"/>
        <w:left w:val="none" w:sz="0" w:space="0" w:color="auto"/>
        <w:bottom w:val="none" w:sz="0" w:space="0" w:color="auto"/>
        <w:right w:val="none" w:sz="0" w:space="0" w:color="auto"/>
      </w:divBdr>
    </w:div>
    <w:div w:id="844712416">
      <w:bodyDiv w:val="1"/>
      <w:marLeft w:val="0"/>
      <w:marRight w:val="0"/>
      <w:marTop w:val="0"/>
      <w:marBottom w:val="0"/>
      <w:divBdr>
        <w:top w:val="none" w:sz="0" w:space="0" w:color="auto"/>
        <w:left w:val="none" w:sz="0" w:space="0" w:color="auto"/>
        <w:bottom w:val="none" w:sz="0" w:space="0" w:color="auto"/>
        <w:right w:val="none" w:sz="0" w:space="0" w:color="auto"/>
      </w:divBdr>
    </w:div>
    <w:div w:id="947004502">
      <w:bodyDiv w:val="1"/>
      <w:marLeft w:val="0"/>
      <w:marRight w:val="0"/>
      <w:marTop w:val="0"/>
      <w:marBottom w:val="0"/>
      <w:divBdr>
        <w:top w:val="none" w:sz="0" w:space="0" w:color="auto"/>
        <w:left w:val="none" w:sz="0" w:space="0" w:color="auto"/>
        <w:bottom w:val="none" w:sz="0" w:space="0" w:color="auto"/>
        <w:right w:val="none" w:sz="0" w:space="0" w:color="auto"/>
      </w:divBdr>
    </w:div>
    <w:div w:id="1073628569">
      <w:bodyDiv w:val="1"/>
      <w:marLeft w:val="0"/>
      <w:marRight w:val="0"/>
      <w:marTop w:val="0"/>
      <w:marBottom w:val="0"/>
      <w:divBdr>
        <w:top w:val="none" w:sz="0" w:space="0" w:color="auto"/>
        <w:left w:val="none" w:sz="0" w:space="0" w:color="auto"/>
        <w:bottom w:val="none" w:sz="0" w:space="0" w:color="auto"/>
        <w:right w:val="none" w:sz="0" w:space="0" w:color="auto"/>
      </w:divBdr>
    </w:div>
    <w:div w:id="1087968048">
      <w:bodyDiv w:val="1"/>
      <w:marLeft w:val="0"/>
      <w:marRight w:val="0"/>
      <w:marTop w:val="0"/>
      <w:marBottom w:val="0"/>
      <w:divBdr>
        <w:top w:val="none" w:sz="0" w:space="0" w:color="auto"/>
        <w:left w:val="none" w:sz="0" w:space="0" w:color="auto"/>
        <w:bottom w:val="none" w:sz="0" w:space="0" w:color="auto"/>
        <w:right w:val="none" w:sz="0" w:space="0" w:color="auto"/>
      </w:divBdr>
    </w:div>
    <w:div w:id="1095054184">
      <w:bodyDiv w:val="1"/>
      <w:marLeft w:val="0"/>
      <w:marRight w:val="0"/>
      <w:marTop w:val="0"/>
      <w:marBottom w:val="0"/>
      <w:divBdr>
        <w:top w:val="none" w:sz="0" w:space="0" w:color="auto"/>
        <w:left w:val="none" w:sz="0" w:space="0" w:color="auto"/>
        <w:bottom w:val="none" w:sz="0" w:space="0" w:color="auto"/>
        <w:right w:val="none" w:sz="0" w:space="0" w:color="auto"/>
      </w:divBdr>
    </w:div>
    <w:div w:id="1097678108">
      <w:bodyDiv w:val="1"/>
      <w:marLeft w:val="0"/>
      <w:marRight w:val="0"/>
      <w:marTop w:val="0"/>
      <w:marBottom w:val="0"/>
      <w:divBdr>
        <w:top w:val="none" w:sz="0" w:space="0" w:color="auto"/>
        <w:left w:val="none" w:sz="0" w:space="0" w:color="auto"/>
        <w:bottom w:val="none" w:sz="0" w:space="0" w:color="auto"/>
        <w:right w:val="none" w:sz="0" w:space="0" w:color="auto"/>
      </w:divBdr>
    </w:div>
    <w:div w:id="1105033532">
      <w:bodyDiv w:val="1"/>
      <w:marLeft w:val="0"/>
      <w:marRight w:val="0"/>
      <w:marTop w:val="0"/>
      <w:marBottom w:val="0"/>
      <w:divBdr>
        <w:top w:val="none" w:sz="0" w:space="0" w:color="auto"/>
        <w:left w:val="none" w:sz="0" w:space="0" w:color="auto"/>
        <w:bottom w:val="none" w:sz="0" w:space="0" w:color="auto"/>
        <w:right w:val="none" w:sz="0" w:space="0" w:color="auto"/>
      </w:divBdr>
    </w:div>
    <w:div w:id="1137262055">
      <w:bodyDiv w:val="1"/>
      <w:marLeft w:val="0"/>
      <w:marRight w:val="0"/>
      <w:marTop w:val="0"/>
      <w:marBottom w:val="0"/>
      <w:divBdr>
        <w:top w:val="none" w:sz="0" w:space="0" w:color="auto"/>
        <w:left w:val="none" w:sz="0" w:space="0" w:color="auto"/>
        <w:bottom w:val="none" w:sz="0" w:space="0" w:color="auto"/>
        <w:right w:val="none" w:sz="0" w:space="0" w:color="auto"/>
      </w:divBdr>
    </w:div>
    <w:div w:id="1234269774">
      <w:bodyDiv w:val="1"/>
      <w:marLeft w:val="0"/>
      <w:marRight w:val="0"/>
      <w:marTop w:val="0"/>
      <w:marBottom w:val="0"/>
      <w:divBdr>
        <w:top w:val="none" w:sz="0" w:space="0" w:color="auto"/>
        <w:left w:val="none" w:sz="0" w:space="0" w:color="auto"/>
        <w:bottom w:val="none" w:sz="0" w:space="0" w:color="auto"/>
        <w:right w:val="none" w:sz="0" w:space="0" w:color="auto"/>
      </w:divBdr>
    </w:div>
    <w:div w:id="1323000275">
      <w:bodyDiv w:val="1"/>
      <w:marLeft w:val="0"/>
      <w:marRight w:val="0"/>
      <w:marTop w:val="0"/>
      <w:marBottom w:val="0"/>
      <w:divBdr>
        <w:top w:val="none" w:sz="0" w:space="0" w:color="auto"/>
        <w:left w:val="none" w:sz="0" w:space="0" w:color="auto"/>
        <w:bottom w:val="none" w:sz="0" w:space="0" w:color="auto"/>
        <w:right w:val="none" w:sz="0" w:space="0" w:color="auto"/>
      </w:divBdr>
    </w:div>
    <w:div w:id="1324242380">
      <w:bodyDiv w:val="1"/>
      <w:marLeft w:val="0"/>
      <w:marRight w:val="0"/>
      <w:marTop w:val="0"/>
      <w:marBottom w:val="0"/>
      <w:divBdr>
        <w:top w:val="none" w:sz="0" w:space="0" w:color="auto"/>
        <w:left w:val="none" w:sz="0" w:space="0" w:color="auto"/>
        <w:bottom w:val="none" w:sz="0" w:space="0" w:color="auto"/>
        <w:right w:val="none" w:sz="0" w:space="0" w:color="auto"/>
      </w:divBdr>
    </w:div>
    <w:div w:id="1412966739">
      <w:bodyDiv w:val="1"/>
      <w:marLeft w:val="0"/>
      <w:marRight w:val="0"/>
      <w:marTop w:val="0"/>
      <w:marBottom w:val="0"/>
      <w:divBdr>
        <w:top w:val="none" w:sz="0" w:space="0" w:color="auto"/>
        <w:left w:val="none" w:sz="0" w:space="0" w:color="auto"/>
        <w:bottom w:val="none" w:sz="0" w:space="0" w:color="auto"/>
        <w:right w:val="none" w:sz="0" w:space="0" w:color="auto"/>
      </w:divBdr>
    </w:div>
    <w:div w:id="1634214236">
      <w:bodyDiv w:val="1"/>
      <w:marLeft w:val="0"/>
      <w:marRight w:val="0"/>
      <w:marTop w:val="0"/>
      <w:marBottom w:val="0"/>
      <w:divBdr>
        <w:top w:val="none" w:sz="0" w:space="0" w:color="auto"/>
        <w:left w:val="none" w:sz="0" w:space="0" w:color="auto"/>
        <w:bottom w:val="none" w:sz="0" w:space="0" w:color="auto"/>
        <w:right w:val="none" w:sz="0" w:space="0" w:color="auto"/>
      </w:divBdr>
    </w:div>
    <w:div w:id="1862358616">
      <w:bodyDiv w:val="1"/>
      <w:marLeft w:val="0"/>
      <w:marRight w:val="0"/>
      <w:marTop w:val="0"/>
      <w:marBottom w:val="0"/>
      <w:divBdr>
        <w:top w:val="none" w:sz="0" w:space="0" w:color="auto"/>
        <w:left w:val="none" w:sz="0" w:space="0" w:color="auto"/>
        <w:bottom w:val="none" w:sz="0" w:space="0" w:color="auto"/>
        <w:right w:val="none" w:sz="0" w:space="0" w:color="auto"/>
      </w:divBdr>
    </w:div>
    <w:div w:id="1945065429">
      <w:bodyDiv w:val="1"/>
      <w:marLeft w:val="0"/>
      <w:marRight w:val="0"/>
      <w:marTop w:val="0"/>
      <w:marBottom w:val="0"/>
      <w:divBdr>
        <w:top w:val="none" w:sz="0" w:space="0" w:color="auto"/>
        <w:left w:val="none" w:sz="0" w:space="0" w:color="auto"/>
        <w:bottom w:val="none" w:sz="0" w:space="0" w:color="auto"/>
        <w:right w:val="none" w:sz="0" w:space="0" w:color="auto"/>
      </w:divBdr>
    </w:div>
    <w:div w:id="1945918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siirt.edu.tr/dosya/personel/kalite-politikasi-2018-siirt-201892115293474.pdf" TargetMode="External"/><Relationship Id="rId117" Type="http://schemas.openxmlformats.org/officeDocument/2006/relationships/hyperlink" Target="http://yabanmer.siirt.edu.tr/" TargetMode="External"/><Relationship Id="rId21" Type="http://schemas.openxmlformats.org/officeDocument/2006/relationships/hyperlink" Target="http://veteriner.siirt.edu.tr/detay/ic-degerlendirme-raporu-(k-i-d-r)/513073233.html" TargetMode="External"/><Relationship Id="rId42" Type="http://schemas.openxmlformats.org/officeDocument/2006/relationships/hyperlink" Target="http://veteriner.siirt.edu.tr/detay/kalite-formlari/20715848.html" TargetMode="External"/><Relationship Id="rId47" Type="http://schemas.openxmlformats.org/officeDocument/2006/relationships/hyperlink" Target="http://kalite.siirt.edu.tr/detay/calisma-gruplari/941782985.html" TargetMode="External"/><Relationship Id="rId63" Type="http://schemas.openxmlformats.org/officeDocument/2006/relationships/hyperlink" Target="http://veteriner.siirt.edu.tr/detay/ders-icerikleri/463039837.html" TargetMode="External"/><Relationship Id="rId68" Type="http://schemas.openxmlformats.org/officeDocument/2006/relationships/hyperlink" Target="http://veteriner.siirt.edu.tr/detay/yonetmelikler-ve-yonergeler/42972221.html" TargetMode="External"/><Relationship Id="rId84" Type="http://schemas.openxmlformats.org/officeDocument/2006/relationships/hyperlink" Target="http://veteriner.siirt.edu.tr/" TargetMode="External"/><Relationship Id="rId89" Type="http://schemas.openxmlformats.org/officeDocument/2006/relationships/hyperlink" Target="http://pdb.siirt.edu.tr/detay/mevzuat/636286.html" TargetMode="External"/><Relationship Id="rId112" Type="http://schemas.openxmlformats.org/officeDocument/2006/relationships/hyperlink" Target="http://veteriner.siirt.edu.tr/detay/anketler/446191305.html" TargetMode="External"/><Relationship Id="rId133" Type="http://schemas.openxmlformats.org/officeDocument/2006/relationships/hyperlink" Target="http://siuhaymer.siirt.edu.tr/" TargetMode="External"/><Relationship Id="rId138" Type="http://schemas.openxmlformats.org/officeDocument/2006/relationships/hyperlink" Target="http://veteriner.siirt.edu.tr/detay/anketler/446191305.html" TargetMode="External"/><Relationship Id="rId154" Type="http://schemas.openxmlformats.org/officeDocument/2006/relationships/hyperlink" Target="https://evrak.siirt.edu.tr/enVision/Login.aspx" TargetMode="External"/><Relationship Id="rId159" Type="http://schemas.openxmlformats.org/officeDocument/2006/relationships/hyperlink" Target="http://veteriner.siirt.edu.tr/detay/paydas-katilim-sureci/860660007.html" TargetMode="External"/><Relationship Id="rId16" Type="http://schemas.openxmlformats.org/officeDocument/2006/relationships/hyperlink" Target="http://www.siirt.edu.tr/detay/yonerge/721791.html" TargetMode="External"/><Relationship Id="rId107" Type="http://schemas.openxmlformats.org/officeDocument/2006/relationships/hyperlink" Target="http://veteriner.siirt.edu.tr/dosya/personel/2014890550662.pdf" TargetMode="External"/><Relationship Id="rId11" Type="http://schemas.openxmlformats.org/officeDocument/2006/relationships/hyperlink" Target="mailto:veteriner@siirt.edu.tr" TargetMode="External"/><Relationship Id="rId32" Type="http://schemas.openxmlformats.org/officeDocument/2006/relationships/hyperlink" Target="http://veteriner.siirt.edu.tr/" TargetMode="External"/><Relationship Id="rId37" Type="http://schemas.openxmlformats.org/officeDocument/2006/relationships/hyperlink" Target="http://veteriner.siirt.edu.tr/" TargetMode="External"/><Relationship Id="rId53" Type="http://schemas.openxmlformats.org/officeDocument/2006/relationships/hyperlink" Target="https://obs.siirt.edu.tr/oibs/bologna/start.aspx?gkm=0799388963445637777322063557033291322183438031104332913221435535388403444031100376793523036582355753111231120" TargetMode="External"/><Relationship Id="rId58" Type="http://schemas.openxmlformats.org/officeDocument/2006/relationships/hyperlink" Target="https://obs.siirt.edu.tr/oibs/bologna/start.aspx?gkm=0363355603222835555322063891238776366543438034416365823553536642311053444034400321943313837679366903667232240" TargetMode="External"/><Relationship Id="rId74" Type="http://schemas.openxmlformats.org/officeDocument/2006/relationships/hyperlink" Target="http://veteriner.siirt.edu.tr/sayfa/mevlana/630286.html" TargetMode="External"/><Relationship Id="rId79" Type="http://schemas.openxmlformats.org/officeDocument/2006/relationships/hyperlink" Target="http://veteriner.siirt.edu.tr/detay/mezuniyet-kosullari/448287445.html" TargetMode="External"/><Relationship Id="rId102" Type="http://schemas.openxmlformats.org/officeDocument/2006/relationships/hyperlink" Target="http://veteriner.siirt.edu.tr/detay/faaliyet-raporlari/857344217.html" TargetMode="External"/><Relationship Id="rId123" Type="http://schemas.openxmlformats.org/officeDocument/2006/relationships/hyperlink" Target="http://siuhaymer.siirt.edu.tr/" TargetMode="External"/><Relationship Id="rId128" Type="http://schemas.openxmlformats.org/officeDocument/2006/relationships/hyperlink" Target="http://siuhaymer.siirt.edu.tr/" TargetMode="External"/><Relationship Id="rId144" Type="http://schemas.openxmlformats.org/officeDocument/2006/relationships/hyperlink" Target="http://veteriner.siirt.edu.tr/detay/faaliyet-raporlari/857344217.html" TargetMode="External"/><Relationship Id="rId149" Type="http://schemas.openxmlformats.org/officeDocument/2006/relationships/hyperlink" Target="http://veteriner.siirt.edu.tr/detay/anketler/446191305.html" TargetMode="External"/><Relationship Id="rId5" Type="http://schemas.openxmlformats.org/officeDocument/2006/relationships/settings" Target="settings.xml"/><Relationship Id="rId90" Type="http://schemas.openxmlformats.org/officeDocument/2006/relationships/hyperlink" Target="http://pdb.siirt.edu.tr/detay/is-akis-semalari/211827280.html" TargetMode="External"/><Relationship Id="rId95" Type="http://schemas.openxmlformats.org/officeDocument/2006/relationships/hyperlink" Target="http://veteriner.siirt.edu.tr/detay/ders-icerikleri/463039837.html" TargetMode="External"/><Relationship Id="rId160" Type="http://schemas.openxmlformats.org/officeDocument/2006/relationships/hyperlink" Target="http://veteriner.siirt.edu.tr/detay/anketler/446191305.html" TargetMode="External"/><Relationship Id="rId165" Type="http://schemas.openxmlformats.org/officeDocument/2006/relationships/header" Target="header1.xml"/><Relationship Id="rId22" Type="http://schemas.openxmlformats.org/officeDocument/2006/relationships/hyperlink" Target="http://veteriner.siirt.edu.tr/detay/kamu-hizmet-standardi/486922505.html" TargetMode="External"/><Relationship Id="rId27" Type="http://schemas.openxmlformats.org/officeDocument/2006/relationships/hyperlink" Target="http://veteriner.siirt.edu.tr/detay/genel-bilgiler/46310390.html" TargetMode="External"/><Relationship Id="rId43" Type="http://schemas.openxmlformats.org/officeDocument/2006/relationships/hyperlink" Target="http://veteriner.siirt.edu.tr/" TargetMode="External"/><Relationship Id="rId48" Type="http://schemas.openxmlformats.org/officeDocument/2006/relationships/hyperlink" Target="https://obs.siirt.edu.tr/oibs/bologna/start.aspx?gkm=06853877632216311053111036582376933219434428354753770034404355703660636594333033523036582344603222431120" TargetMode="External"/><Relationship Id="rId64" Type="http://schemas.openxmlformats.org/officeDocument/2006/relationships/hyperlink" Target="http://veteriner.siirt.edu.tr/" TargetMode="External"/><Relationship Id="rId69" Type="http://schemas.openxmlformats.org/officeDocument/2006/relationships/hyperlink" Target="http://oidb.siirt.edu.tr/detay/yonetmelik-mevzuat/213326.html" TargetMode="External"/><Relationship Id="rId113" Type="http://schemas.openxmlformats.org/officeDocument/2006/relationships/hyperlink" Target="http://www.siirt.edu.tr/dosya/personel/kalite-politikasi-2018-siirt-201892115293474.pdf" TargetMode="External"/><Relationship Id="rId118" Type="http://schemas.openxmlformats.org/officeDocument/2006/relationships/hyperlink" Target="http://siukecimer.siirt.edu.tr/" TargetMode="External"/><Relationship Id="rId134" Type="http://schemas.openxmlformats.org/officeDocument/2006/relationships/hyperlink" Target="http://auam.siirt.edu.tr/" TargetMode="External"/><Relationship Id="rId139" Type="http://schemas.openxmlformats.org/officeDocument/2006/relationships/hyperlink" Target="http://veteriner.siirt.edu.tr/detay/anketler/446191305.html" TargetMode="External"/><Relationship Id="rId80" Type="http://schemas.openxmlformats.org/officeDocument/2006/relationships/hyperlink" Target="http://veteriner.siirt.edu.tr/detay/sinav-ve-degerlendirme/34468074.html" TargetMode="External"/><Relationship Id="rId85" Type="http://schemas.openxmlformats.org/officeDocument/2006/relationships/hyperlink" Target="http://veteriner.siirt.edu.tr/detay/yonetmelikler-ve-yonergeler/42972221.html" TargetMode="External"/><Relationship Id="rId150" Type="http://schemas.openxmlformats.org/officeDocument/2006/relationships/hyperlink" Target="http://www.siirt.edu.tr/detay/dis-kaynakli-dokumanlar/581606922.html" TargetMode="External"/><Relationship Id="rId155" Type="http://schemas.openxmlformats.org/officeDocument/2006/relationships/hyperlink" Target="https://evrak.siirt.edu.tr/enVision/Login.aspx" TargetMode="External"/><Relationship Id="rId12" Type="http://schemas.openxmlformats.org/officeDocument/2006/relationships/hyperlink" Target="http://veteriner.siirt.edu.tr/detay/vizyon-misyon/747030209.html" TargetMode="External"/><Relationship Id="rId17" Type="http://schemas.openxmlformats.org/officeDocument/2006/relationships/hyperlink" Target="http://www.siirt.edu.tr/dosya/personel/kalite-politikasi-2018-siirt-201892115293474.pdf" TargetMode="External"/><Relationship Id="rId33" Type="http://schemas.openxmlformats.org/officeDocument/2006/relationships/hyperlink" Target="http://veteriner.siirt.edu.tr/" TargetMode="External"/><Relationship Id="rId38" Type="http://schemas.openxmlformats.org/officeDocument/2006/relationships/hyperlink" Target="http://veteriner.siirt.edu.tr/" TargetMode="External"/><Relationship Id="rId59" Type="http://schemas.openxmlformats.org/officeDocument/2006/relationships/hyperlink" Target="https://obs.siirt.edu.tr/oibs/bologna/program_bologna_info.aspx" TargetMode="External"/><Relationship Id="rId103" Type="http://schemas.openxmlformats.org/officeDocument/2006/relationships/hyperlink" Target="http://veteriner.siirt.edu.tr/detay/faaliyet-raporlari/857344217.html" TargetMode="External"/><Relationship Id="rId108" Type="http://schemas.openxmlformats.org/officeDocument/2006/relationships/hyperlink" Target="http://veteriner.siirt.edu.tr/detay/etkinlikler/773574415.html" TargetMode="External"/><Relationship Id="rId124" Type="http://schemas.openxmlformats.org/officeDocument/2006/relationships/hyperlink" Target="http://auam.siirt.edu.tr/" TargetMode="External"/><Relationship Id="rId129" Type="http://schemas.openxmlformats.org/officeDocument/2006/relationships/hyperlink" Target="http://auam.siirt.edu.tr/" TargetMode="External"/><Relationship Id="rId54" Type="http://schemas.openxmlformats.org/officeDocument/2006/relationships/hyperlink" Target="https://obs.siirt.edu.tr/oibs/start.aspx?gkm=061237735344403330034404367203523036582311153667238960" TargetMode="External"/><Relationship Id="rId70" Type="http://schemas.openxmlformats.org/officeDocument/2006/relationships/hyperlink" Target="http://veteriner.siirt.edu.tr/detay/kalite-formlari/20715848.html" TargetMode="External"/><Relationship Id="rId75" Type="http://schemas.openxmlformats.org/officeDocument/2006/relationships/hyperlink" Target="http://veteriner.siirt.edu.tr/sayfa/farabi/750975.html" TargetMode="External"/><Relationship Id="rId91" Type="http://schemas.openxmlformats.org/officeDocument/2006/relationships/hyperlink" Target="http://www.siirt.edu.tr/detay/yonerge/721791.html" TargetMode="External"/><Relationship Id="rId96" Type="http://schemas.openxmlformats.org/officeDocument/2006/relationships/hyperlink" Target="http://veteriner.siirt.edu.tr/detay/egitim-ogretim-metotlari/223171434.html" TargetMode="External"/><Relationship Id="rId140" Type="http://schemas.openxmlformats.org/officeDocument/2006/relationships/hyperlink" Target="http://veteriner.siirt.edu.tr/dosya/personel/organizasyon-semasi-2018-siirt-201892714238135.pdf" TargetMode="External"/><Relationship Id="rId145" Type="http://schemas.openxmlformats.org/officeDocument/2006/relationships/hyperlink" Target="http://siirt.edu.tr/dosya/personel/kalite-politikasi-2018-siirt-201892115293474.pdf" TargetMode="External"/><Relationship Id="rId161" Type="http://schemas.openxmlformats.org/officeDocument/2006/relationships/hyperlink" Target="http://veteriner.siirt.edu.tr/detay/paydas-katilim-sureci/860660007.html" TargetMode="External"/><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oidb.siirt.edu.tr/detay/yonetmelik-mevzuat/213326.html" TargetMode="External"/><Relationship Id="rId23" Type="http://schemas.openxmlformats.org/officeDocument/2006/relationships/hyperlink" Target="http://veteriner.siirt.edu.tr/detay/kalite-formlari/20715848.html" TargetMode="External"/><Relationship Id="rId28" Type="http://schemas.openxmlformats.org/officeDocument/2006/relationships/hyperlink" Target="http://veteriner.siirt.edu.tr/detay/ic-degerlendirme-raporu-(k-i-d-r)/513073233.html" TargetMode="External"/><Relationship Id="rId36" Type="http://schemas.openxmlformats.org/officeDocument/2006/relationships/hyperlink" Target="http://veteriner.siirt.edu.tr/" TargetMode="External"/><Relationship Id="rId49" Type="http://schemas.openxmlformats.org/officeDocument/2006/relationships/hyperlink" Target="https://obs.siirt.edu.tr/oibs/bologna/start.aspx?gkm=06853877632216311053111036582376933219434428354753770034404355703660636594333033523036582344603222431120" TargetMode="External"/><Relationship Id="rId57" Type="http://schemas.openxmlformats.org/officeDocument/2006/relationships/hyperlink" Target="http://oidb.siirt.edu.tr/detay/yonetmelik-mevzuat/213326.html" TargetMode="External"/><Relationship Id="rId106" Type="http://schemas.openxmlformats.org/officeDocument/2006/relationships/hyperlink" Target="http://veteriner.siirt.edu.tr/" TargetMode="External"/><Relationship Id="rId114" Type="http://schemas.openxmlformats.org/officeDocument/2006/relationships/hyperlink" Target="http://veteriner.siirt.edu.tr/detay/genel-bilgiler/46310390.html" TargetMode="External"/><Relationship Id="rId119" Type="http://schemas.openxmlformats.org/officeDocument/2006/relationships/hyperlink" Target="http://siuhaymer.siirt.edu.tr/" TargetMode="External"/><Relationship Id="rId127" Type="http://schemas.openxmlformats.org/officeDocument/2006/relationships/hyperlink" Target="http://siukecimer.siirt.edu.tr/" TargetMode="External"/><Relationship Id="rId10" Type="http://schemas.openxmlformats.org/officeDocument/2006/relationships/image" Target="media/image2.emf"/><Relationship Id="rId31" Type="http://schemas.openxmlformats.org/officeDocument/2006/relationships/hyperlink" Target="http://veteriner.siirt.edu.tr/" TargetMode="External"/><Relationship Id="rId44" Type="http://schemas.openxmlformats.org/officeDocument/2006/relationships/hyperlink" Target="http://veteriner.siirt.edu.tr/" TargetMode="External"/><Relationship Id="rId52" Type="http://schemas.openxmlformats.org/officeDocument/2006/relationships/hyperlink" Target="https://obs.siirt.edu.tr/oibs/bologna/start.aspx?gkm=0799388963445637777322063557033291322183438031104332913221435535388403444031100376793523036582355753111231120" TargetMode="External"/><Relationship Id="rId60" Type="http://schemas.openxmlformats.org/officeDocument/2006/relationships/hyperlink" Target="http://veteriner.siirt.edu.tr/detay/yonetmelikler-ve-yonergeler/42972221.html" TargetMode="External"/><Relationship Id="rId65" Type="http://schemas.openxmlformats.org/officeDocument/2006/relationships/hyperlink" Target="https://obs.siirt.edu.tr/oibs/bologna/" TargetMode="External"/><Relationship Id="rId73" Type="http://schemas.openxmlformats.org/officeDocument/2006/relationships/hyperlink" Target="http://veteriner.siirt.edu.tr/sayfa/erasmus/690864.html" TargetMode="External"/><Relationship Id="rId78" Type="http://schemas.openxmlformats.org/officeDocument/2006/relationships/hyperlink" Target="http://veteriner.siirt.edu.tr/bolum.html" TargetMode="External"/><Relationship Id="rId81" Type="http://schemas.openxmlformats.org/officeDocument/2006/relationships/hyperlink" Target="http://veteriner.siirt.edu.tr/detay/sinav-ve-degerlendirme/34468074.html" TargetMode="External"/><Relationship Id="rId86" Type="http://schemas.openxmlformats.org/officeDocument/2006/relationships/hyperlink" Target="http://veteriner.siirt.edu.tr/iletisim/form.html" TargetMode="External"/><Relationship Id="rId94" Type="http://schemas.openxmlformats.org/officeDocument/2006/relationships/hyperlink" Target="http://veteriner.siirt.edu.tr/personel/akademik/739614.html" TargetMode="External"/><Relationship Id="rId99" Type="http://schemas.openxmlformats.org/officeDocument/2006/relationships/hyperlink" Target="http://pdb.siirt.edu.tr/detay/is-akis-semalari/211827280.html" TargetMode="External"/><Relationship Id="rId101" Type="http://schemas.openxmlformats.org/officeDocument/2006/relationships/hyperlink" Target="http://veteriner.siirt.edu.tr/" TargetMode="External"/><Relationship Id="rId122" Type="http://schemas.openxmlformats.org/officeDocument/2006/relationships/hyperlink" Target="http://siukecimer.siirt.edu.tr/" TargetMode="External"/><Relationship Id="rId130" Type="http://schemas.openxmlformats.org/officeDocument/2006/relationships/hyperlink" Target="http://veteriner.siirt.edu.tr/detay/genel-bilgiler/46310390.html" TargetMode="External"/><Relationship Id="rId135" Type="http://schemas.openxmlformats.org/officeDocument/2006/relationships/hyperlink" Target="http://veteriner.siirt.edu.tr/detay/faaliyet-raporlari/857344217.html" TargetMode="External"/><Relationship Id="rId143" Type="http://schemas.openxmlformats.org/officeDocument/2006/relationships/hyperlink" Target="http://veteriner.siirt.edu.tr/detay/faaliyet-raporlari/857344217.html" TargetMode="External"/><Relationship Id="rId148" Type="http://schemas.openxmlformats.org/officeDocument/2006/relationships/hyperlink" Target="http://veteriner.siirt.edu.tr/detay/anketler/446191305.html" TargetMode="External"/><Relationship Id="rId151" Type="http://schemas.openxmlformats.org/officeDocument/2006/relationships/hyperlink" Target="http://veteriner.siirt.edu.tr/detay/faaliyet-raporlari/857344217.html" TargetMode="External"/><Relationship Id="rId156" Type="http://schemas.openxmlformats.org/officeDocument/2006/relationships/hyperlink" Target="http://www.siirt.edu.tr/dosya/personel/kalite-politikasi-2018-siirt-201892115293474.pdf" TargetMode="External"/><Relationship Id="rId164" Type="http://schemas.openxmlformats.org/officeDocument/2006/relationships/hyperlink" Target="http://veteriner.siirt.edu.tr/" TargetMode="Externa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yperlink" Target="http://veteriner.siirt.edu.tr/" TargetMode="External"/><Relationship Id="rId18" Type="http://schemas.openxmlformats.org/officeDocument/2006/relationships/hyperlink" Target="http://veteriner.siirt.edu.tr/detay/genel-bilgiler/46310390.html" TargetMode="External"/><Relationship Id="rId39" Type="http://schemas.openxmlformats.org/officeDocument/2006/relationships/hyperlink" Target="http://veteriner.siirt.edu.tr/detay/faaliyet-raporlari/857344217.html" TargetMode="External"/><Relationship Id="rId109" Type="http://schemas.openxmlformats.org/officeDocument/2006/relationships/hyperlink" Target="http://veteriner.siirt.edu.tr/detay/anketler/446191305.html" TargetMode="External"/><Relationship Id="rId34" Type="http://schemas.openxmlformats.org/officeDocument/2006/relationships/hyperlink" Target="http://veteriner.siirt.edu.tr/" TargetMode="External"/><Relationship Id="rId50" Type="http://schemas.openxmlformats.org/officeDocument/2006/relationships/hyperlink" Target="https://obs.siirt.edu.tr/oibs/bologna/program_bologna_info.aspx" TargetMode="External"/><Relationship Id="rId55" Type="http://schemas.openxmlformats.org/officeDocument/2006/relationships/hyperlink" Target="http://veteriner.siirt.edu.tr/" TargetMode="External"/><Relationship Id="rId76" Type="http://schemas.openxmlformats.org/officeDocument/2006/relationships/hyperlink" Target="http://veteriner.siirt.edu.tr/detay/uluslararasi-iliskiler/266641085.html" TargetMode="External"/><Relationship Id="rId97" Type="http://schemas.openxmlformats.org/officeDocument/2006/relationships/hyperlink" Target="http://veteriner.siirt.edu.tr/detay/sinav-ve-degerlendirme/34468074.html" TargetMode="External"/><Relationship Id="rId104" Type="http://schemas.openxmlformats.org/officeDocument/2006/relationships/hyperlink" Target="https://siuzem.almscloud.com/Account/LoginBefore" TargetMode="External"/><Relationship Id="rId120" Type="http://schemas.openxmlformats.org/officeDocument/2006/relationships/hyperlink" Target="http://auam.siirt.edu.tr/" TargetMode="External"/><Relationship Id="rId125" Type="http://schemas.openxmlformats.org/officeDocument/2006/relationships/hyperlink" Target="http://veteriner.siirt.edu.tr/detay/genel-bilgiler/46310390.html" TargetMode="External"/><Relationship Id="rId141" Type="http://schemas.openxmlformats.org/officeDocument/2006/relationships/hyperlink" Target="http://veteriner.siirt.edu.tr/detay/kalite-formlari/20715848.html" TargetMode="External"/><Relationship Id="rId146" Type="http://schemas.openxmlformats.org/officeDocument/2006/relationships/hyperlink" Target="https://personel.siirt.edu.tr/" TargetMode="External"/><Relationship Id="rId167"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https://obs.siirt.edu.tr/oibs/start.aspx?gkm=061237735344403330034404367203523036582311153667238960" TargetMode="External"/><Relationship Id="rId92" Type="http://schemas.openxmlformats.org/officeDocument/2006/relationships/hyperlink" Target="https://www.mevzuat.gov.tr/Metin.Aspx?MevzuatKod=1.5.2547&amp;MevzuatIliski=0&amp;sourceXmlSearch=" TargetMode="External"/><Relationship Id="rId162" Type="http://schemas.openxmlformats.org/officeDocument/2006/relationships/hyperlink" Target="http://siirt.edu.tr/dosya/personel/kalite-politikasi-2018-siirt-201892115293474.pdf" TargetMode="External"/><Relationship Id="rId2" Type="http://schemas.openxmlformats.org/officeDocument/2006/relationships/numbering" Target="numbering.xml"/><Relationship Id="rId29" Type="http://schemas.openxmlformats.org/officeDocument/2006/relationships/hyperlink" Target="http://veteriner.siirt.edu.tr/detay/faaliyet-raporlari/857344217.html" TargetMode="External"/><Relationship Id="rId24" Type="http://schemas.openxmlformats.org/officeDocument/2006/relationships/hyperlink" Target="http://oidb.siirt.edu.tr/detay/yonetmelik-mevzuat/213326.html" TargetMode="External"/><Relationship Id="rId40" Type="http://schemas.openxmlformats.org/officeDocument/2006/relationships/hyperlink" Target="http://veteriner.siirt.edu.tr/detay/anketler/446191305.html" TargetMode="External"/><Relationship Id="rId45" Type="http://schemas.openxmlformats.org/officeDocument/2006/relationships/hyperlink" Target="http://mbs.siirt.edu.tr/" TargetMode="External"/><Relationship Id="rId66" Type="http://schemas.openxmlformats.org/officeDocument/2006/relationships/hyperlink" Target="http://veteriner.siirt.edu.tr/detay/kalite-formlari/20715848.html" TargetMode="External"/><Relationship Id="rId87" Type="http://schemas.openxmlformats.org/officeDocument/2006/relationships/hyperlink" Target="http://www.siirt.edu.tr/personelara/telefon-rehberi.html" TargetMode="External"/><Relationship Id="rId110" Type="http://schemas.openxmlformats.org/officeDocument/2006/relationships/hyperlink" Target="http://mbs.siirt.edu.tr/" TargetMode="External"/><Relationship Id="rId115" Type="http://schemas.openxmlformats.org/officeDocument/2006/relationships/hyperlink" Target="file:///C:\Users\ACER\Downloads\2018-2022-stratejik-plan-revizyonu-siirt-202012916321515.pdf" TargetMode="External"/><Relationship Id="rId131" Type="http://schemas.openxmlformats.org/officeDocument/2006/relationships/hyperlink" Target="http://yabanmer.siirt.edu.tr/" TargetMode="External"/><Relationship Id="rId136" Type="http://schemas.openxmlformats.org/officeDocument/2006/relationships/hyperlink" Target="http://veteriner.siirt.edu.tr/detay/anketler/446191305.html" TargetMode="External"/><Relationship Id="rId157" Type="http://schemas.openxmlformats.org/officeDocument/2006/relationships/hyperlink" Target="http://veteriner.siirt.edu.tr/" TargetMode="External"/><Relationship Id="rId61" Type="http://schemas.openxmlformats.org/officeDocument/2006/relationships/hyperlink" Target="http://oidb.siirt.edu.tr/detay/yonetmelik-mevzuat/213326.html" TargetMode="External"/><Relationship Id="rId82" Type="http://schemas.openxmlformats.org/officeDocument/2006/relationships/hyperlink" Target="http://veteriner.siirt.edu.tr/detay/anketler/446191305.html" TargetMode="External"/><Relationship Id="rId152" Type="http://schemas.openxmlformats.org/officeDocument/2006/relationships/hyperlink" Target="http://veteriner.siirt.edu.tr/detay/faaliyet-raporlari/857344217.html" TargetMode="External"/><Relationship Id="rId19" Type="http://schemas.openxmlformats.org/officeDocument/2006/relationships/hyperlink" Target="http://veteriner.siirt.edu.tr/detay/ic-degerlendirme-raporu-(k-i-d-r)/513073233.html" TargetMode="External"/><Relationship Id="rId14" Type="http://schemas.openxmlformats.org/officeDocument/2006/relationships/hyperlink" Target="http://veteriner.siirt.edu.tr/" TargetMode="External"/><Relationship Id="rId30" Type="http://schemas.openxmlformats.org/officeDocument/2006/relationships/hyperlink" Target="http://veteriner.siirt.edu.tr/detay/stratejik-planlar/40554687.html" TargetMode="External"/><Relationship Id="rId35" Type="http://schemas.openxmlformats.org/officeDocument/2006/relationships/hyperlink" Target="http://veteriner.siirt.edu.tr/detay/kalite-formlari/20715848.html" TargetMode="External"/><Relationship Id="rId56" Type="http://schemas.openxmlformats.org/officeDocument/2006/relationships/hyperlink" Target="http://veteriner.siirt.edu.tr/detay/yonetmelikler-ve-yonergeler/42972221.html" TargetMode="External"/><Relationship Id="rId77" Type="http://schemas.openxmlformats.org/officeDocument/2006/relationships/hyperlink" Target="http://veteriner.siirt.edu.tr/detay/laboratuvarlar/158953941.html" TargetMode="External"/><Relationship Id="rId100" Type="http://schemas.openxmlformats.org/officeDocument/2006/relationships/hyperlink" Target="http://www.siirt.edu.tr/detay/yonerge/721791.html" TargetMode="External"/><Relationship Id="rId105" Type="http://schemas.openxmlformats.org/officeDocument/2006/relationships/hyperlink" Target="http://veteriner.siirt.edu.tr/detay/anketler/446191305.html" TargetMode="External"/><Relationship Id="rId126" Type="http://schemas.openxmlformats.org/officeDocument/2006/relationships/hyperlink" Target="http://yabanmer.siirt.edu.tr/" TargetMode="External"/><Relationship Id="rId147" Type="http://schemas.openxmlformats.org/officeDocument/2006/relationships/hyperlink" Target="http://veteriner.siirt.edu.tr/" TargetMode="External"/><Relationship Id="rId8" Type="http://schemas.openxmlformats.org/officeDocument/2006/relationships/endnotes" Target="endnotes.xml"/><Relationship Id="rId51" Type="http://schemas.openxmlformats.org/officeDocument/2006/relationships/hyperlink" Target="https://obs.siirt.edu.tr/oibs/bologna/start.aspx?gkm=0799388963445637777322063557033291322183438031104332913221435535388403444031100376793523036582355753111231120" TargetMode="External"/><Relationship Id="rId72" Type="http://schemas.openxmlformats.org/officeDocument/2006/relationships/hyperlink" Target="http://veteriner.siirt.edu.tr/detay/egitim-ogretim-metotlari/223171434.html" TargetMode="External"/><Relationship Id="rId93" Type="http://schemas.openxmlformats.org/officeDocument/2006/relationships/hyperlink" Target="http://veteriner.siirt.edu.tr/detay/ders-programi/705986750.html" TargetMode="External"/><Relationship Id="rId98" Type="http://schemas.openxmlformats.org/officeDocument/2006/relationships/hyperlink" Target="http://pdb.siirt.edu.tr/detay/mevzuat/636286.html" TargetMode="External"/><Relationship Id="rId121" Type="http://schemas.openxmlformats.org/officeDocument/2006/relationships/hyperlink" Target="http://yabanmer.siirt.edu.tr/" TargetMode="External"/><Relationship Id="rId142" Type="http://schemas.openxmlformats.org/officeDocument/2006/relationships/hyperlink" Target="http://veteriner.siirt.edu.tr/detay/kalite-formlari/20715848.html" TargetMode="External"/><Relationship Id="rId163" Type="http://schemas.openxmlformats.org/officeDocument/2006/relationships/hyperlink" Target="http://veteriner.siirt.edu.tr/" TargetMode="External"/><Relationship Id="rId3" Type="http://schemas.openxmlformats.org/officeDocument/2006/relationships/styles" Target="styles.xml"/><Relationship Id="rId25" Type="http://schemas.openxmlformats.org/officeDocument/2006/relationships/hyperlink" Target="http://www.siirt.edu.tr/detay/yonerge/721791.html" TargetMode="External"/><Relationship Id="rId46" Type="http://schemas.openxmlformats.org/officeDocument/2006/relationships/hyperlink" Target="http://veteriner.siirt.edu.tr/" TargetMode="External"/><Relationship Id="rId67" Type="http://schemas.openxmlformats.org/officeDocument/2006/relationships/hyperlink" Target="http://mbs.siirt.edu.tr/mezunlar" TargetMode="External"/><Relationship Id="rId116" Type="http://schemas.openxmlformats.org/officeDocument/2006/relationships/hyperlink" Target="http://veteriner.siirt.edu.tr/detay/ders-icerikleri/463039837.html" TargetMode="External"/><Relationship Id="rId137" Type="http://schemas.openxmlformats.org/officeDocument/2006/relationships/hyperlink" Target="http://veteriner.siirt.edu.tr/detay/faaliyet-raporlari/857344217.html" TargetMode="External"/><Relationship Id="rId158" Type="http://schemas.openxmlformats.org/officeDocument/2006/relationships/hyperlink" Target="http://veteriner.siirt.edu.tr/" TargetMode="External"/><Relationship Id="rId20" Type="http://schemas.openxmlformats.org/officeDocument/2006/relationships/hyperlink" Target="http://veteriner.siirt.edu.tr/detay/genel-bilgiler/46310390.html" TargetMode="External"/><Relationship Id="rId41" Type="http://schemas.openxmlformats.org/officeDocument/2006/relationships/hyperlink" Target="http://veteriner.siirt.edu.tr/detay/kalite-formlari/20715848.html" TargetMode="External"/><Relationship Id="rId62" Type="http://schemas.openxmlformats.org/officeDocument/2006/relationships/hyperlink" Target="http://veteriner.siirt.edu.tr/detay/kalite-formlari/20715848.html" TargetMode="External"/><Relationship Id="rId83" Type="http://schemas.openxmlformats.org/officeDocument/2006/relationships/hyperlink" Target="http://veteriner.siirt.edu.tr/" TargetMode="External"/><Relationship Id="rId88" Type="http://schemas.openxmlformats.org/officeDocument/2006/relationships/hyperlink" Target="http://veteriner.siirt.edu.tr/detay/anketler/446191305.html" TargetMode="External"/><Relationship Id="rId111" Type="http://schemas.openxmlformats.org/officeDocument/2006/relationships/hyperlink" Target="http://veteriner.siirt.edu.tr/detay/anketler/446191305.html" TargetMode="External"/><Relationship Id="rId132" Type="http://schemas.openxmlformats.org/officeDocument/2006/relationships/hyperlink" Target="http://siukecimer.siirt.edu.tr/" TargetMode="External"/><Relationship Id="rId153" Type="http://schemas.openxmlformats.org/officeDocument/2006/relationships/hyperlink" Target="http://veteriner.siirt.edu.tr/detay/faaliyet-raporlari/857344217.html"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FB257-379A-4BD4-997B-70530FFED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2390</TotalTime>
  <Pages>43</Pages>
  <Words>19664</Words>
  <Characters>112087</Characters>
  <Application>Microsoft Office Word</Application>
  <DocSecurity>0</DocSecurity>
  <Lines>934</Lines>
  <Paragraphs>262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131489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siu</cp:lastModifiedBy>
  <cp:revision>126</cp:revision>
  <dcterms:created xsi:type="dcterms:W3CDTF">2020-01-27T19:23:00Z</dcterms:created>
  <dcterms:modified xsi:type="dcterms:W3CDTF">2020-02-03T12:53:00Z</dcterms:modified>
</cp:coreProperties>
</file>